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9C76D" w14:textId="511F62F0" w:rsidR="00212BF4" w:rsidRPr="0066444E" w:rsidRDefault="0066444E" w:rsidP="0066444E">
      <w:pPr>
        <w:pStyle w:val="2"/>
        <w:rPr>
          <w:rFonts w:ascii="Times New Roman" w:hAnsi="Times New Roman" w:cs="Times New Roman"/>
        </w:rPr>
      </w:pPr>
      <w:r w:rsidRPr="0066444E">
        <w:rPr>
          <w:rFonts w:ascii="Times New Roman" w:hAnsi="Times New Roman" w:cs="Times New Roman"/>
        </w:rPr>
        <w:t>Result</w:t>
      </w:r>
    </w:p>
    <w:p w14:paraId="3C23713F" w14:textId="1567C3F4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  <w:r w:rsidRPr="0066444E">
        <w:rPr>
          <w:rFonts w:ascii="Times New Roman" w:hAnsi="Times New Roman" w:cs="Times New Roman"/>
          <w:sz w:val="32"/>
          <w:szCs w:val="32"/>
        </w:rPr>
        <w:t>T</w:t>
      </w:r>
      <w:r w:rsidRPr="0066444E">
        <w:rPr>
          <w:rFonts w:ascii="Times New Roman" w:hAnsi="Times New Roman" w:cs="Times New Roman" w:hint="eastAsia"/>
          <w:sz w:val="32"/>
          <w:szCs w:val="32"/>
        </w:rPr>
        <w:t>he</w:t>
      </w:r>
      <w:r>
        <w:rPr>
          <w:rFonts w:ascii="Times New Roman" w:hAnsi="Times New Roman" w:cs="Times New Roman"/>
          <w:sz w:val="32"/>
          <w:szCs w:val="32"/>
        </w:rPr>
        <w:t xml:space="preserve"> information of the CV:</w:t>
      </w:r>
    </w:p>
    <w:p w14:paraId="48D53232" w14:textId="004FDBD9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5CF59CE" wp14:editId="11804125">
            <wp:extent cx="5274310" cy="36607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B82D" w14:textId="34B71A36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3006F42" wp14:editId="63D8772F">
            <wp:extent cx="5274310" cy="9398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5717" w14:textId="23EA2E3A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</w:p>
    <w:p w14:paraId="69FC24F5" w14:textId="0922CC8F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</w:p>
    <w:p w14:paraId="170E3F9A" w14:textId="18AAAC86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</w:p>
    <w:p w14:paraId="66A93F48" w14:textId="05EDAC9D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</w:p>
    <w:p w14:paraId="0A03B564" w14:textId="4B527334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</w:p>
    <w:p w14:paraId="351A5C5F" w14:textId="4F56711E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</w:p>
    <w:p w14:paraId="423E661D" w14:textId="6EE034AF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</w:p>
    <w:p w14:paraId="2A5208B9" w14:textId="3F7E5D96" w:rsidR="0066444E" w:rsidRPr="0066444E" w:rsidRDefault="0066444E" w:rsidP="0066444E">
      <w:pPr>
        <w:rPr>
          <w:rFonts w:ascii="Times New Roman" w:hAnsi="Times New Roman" w:cs="Times New Roman" w:hint="eastAsia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Calling MCP:</w:t>
      </w:r>
    </w:p>
    <w:p w14:paraId="1335B9EB" w14:textId="6DD9134A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8EF1829" wp14:editId="28D7A743">
            <wp:extent cx="5274310" cy="35426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6BB6" w14:textId="19B1EFFE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  <w:r w:rsidRPr="0066444E">
        <w:rPr>
          <w:rFonts w:ascii="Times New Roman" w:hAnsi="Times New Roman" w:cs="Times New Roman"/>
          <w:sz w:val="32"/>
          <w:szCs w:val="32"/>
        </w:rPr>
        <w:t>Verification Reports and Scores:</w:t>
      </w:r>
    </w:p>
    <w:p w14:paraId="5A50B518" w14:textId="722723A9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4A6C32A" wp14:editId="3644380D">
            <wp:extent cx="5274310" cy="32397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FB89" w14:textId="56200BD8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</w:p>
    <w:p w14:paraId="26734732" w14:textId="2F7F07F5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</w:p>
    <w:p w14:paraId="3760FDB9" w14:textId="1EF27322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</w:p>
    <w:p w14:paraId="24B3FC47" w14:textId="52EA4A42" w:rsidR="0066444E" w:rsidRPr="0066444E" w:rsidRDefault="00756C04" w:rsidP="0066444E">
      <w:pPr>
        <w:pStyle w:val="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lastRenderedPageBreak/>
        <w:t>Test</w:t>
      </w:r>
      <w:r w:rsidR="0066444E" w:rsidRPr="0066444E">
        <w:rPr>
          <w:rFonts w:ascii="Times New Roman" w:hAnsi="Times New Roman" w:cs="Times New Roman"/>
        </w:rPr>
        <w:t xml:space="preserve"> </w:t>
      </w:r>
    </w:p>
    <w:p w14:paraId="328B0A6D" w14:textId="36B28820" w:rsidR="0066444E" w:rsidRP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1.When test the code,please change line 31 to your api.</w:t>
      </w:r>
    </w:p>
    <w:p w14:paraId="490F04F0" w14:textId="31A90283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BD23894" wp14:editId="55948500">
            <wp:extent cx="5274310" cy="12077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7A14" w14:textId="0D9E2394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.Put all CVs into cv </w:t>
      </w:r>
      <w:r w:rsidR="00756C04">
        <w:rPr>
          <w:rFonts w:ascii="Times New Roman" w:hAnsi="Times New Roman" w:cs="Times New Roman"/>
          <w:sz w:val="32"/>
          <w:szCs w:val="32"/>
        </w:rPr>
        <w:t>d</w:t>
      </w:r>
      <w:r w:rsidR="00756C04" w:rsidRPr="00756C04">
        <w:rPr>
          <w:rFonts w:ascii="Times New Roman" w:hAnsi="Times New Roman" w:cs="Times New Roman"/>
          <w:sz w:val="32"/>
          <w:szCs w:val="32"/>
        </w:rPr>
        <w:t>irectory</w:t>
      </w:r>
      <w:r>
        <w:rPr>
          <w:rFonts w:ascii="Times New Roman" w:hAnsi="Times New Roman" w:cs="Times New Roman"/>
          <w:sz w:val="32"/>
          <w:szCs w:val="32"/>
        </w:rPr>
        <w:t xml:space="preserve">,and the agent will indentify </w:t>
      </w:r>
      <w:r w:rsidR="00756C04">
        <w:rPr>
          <w:rFonts w:ascii="Times New Roman" w:hAnsi="Times New Roman" w:cs="Times New Roman"/>
          <w:sz w:val="32"/>
          <w:szCs w:val="32"/>
        </w:rPr>
        <w:t>them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907BBB5" w14:textId="629549E7" w:rsidR="0066444E" w:rsidRDefault="00756C04" w:rsidP="0066444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3.If more CV need to be v</w:t>
      </w:r>
      <w:r w:rsidRPr="0066444E">
        <w:rPr>
          <w:rFonts w:ascii="Times New Roman" w:hAnsi="Times New Roman" w:cs="Times New Roman"/>
          <w:sz w:val="32"/>
          <w:szCs w:val="32"/>
        </w:rPr>
        <w:t>erifica</w:t>
      </w:r>
      <w:r>
        <w:rPr>
          <w:rFonts w:ascii="Times New Roman" w:hAnsi="Times New Roman" w:cs="Times New Roman"/>
          <w:sz w:val="32"/>
          <w:szCs w:val="32"/>
        </w:rPr>
        <w:t>ted,please change the turns in line 115.In avreage,each CV may need 4 turns.</w:t>
      </w:r>
    </w:p>
    <w:p w14:paraId="002D03E7" w14:textId="777AC331" w:rsidR="00756C04" w:rsidRPr="00756C04" w:rsidRDefault="00756C04" w:rsidP="0066444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B9F1B4C" wp14:editId="0295D38C">
            <wp:extent cx="5274310" cy="18776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0C58" w14:textId="67B8691A" w:rsidR="0066444E" w:rsidRDefault="0066444E" w:rsidP="0066444E">
      <w:pPr>
        <w:rPr>
          <w:rFonts w:ascii="Times New Roman" w:hAnsi="Times New Roman" w:cs="Times New Roman"/>
          <w:sz w:val="32"/>
          <w:szCs w:val="32"/>
        </w:rPr>
      </w:pPr>
    </w:p>
    <w:p w14:paraId="39E0A72D" w14:textId="77777777" w:rsidR="00756C04" w:rsidRPr="00756C04" w:rsidRDefault="00756C04" w:rsidP="00756C04">
      <w:pPr>
        <w:rPr>
          <w:rFonts w:hint="eastAsia"/>
        </w:rPr>
      </w:pPr>
    </w:p>
    <w:sectPr w:rsidR="00756C04" w:rsidRPr="00756C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B7"/>
    <w:rsid w:val="00212BF4"/>
    <w:rsid w:val="0066444E"/>
    <w:rsid w:val="00756C04"/>
    <w:rsid w:val="00C30AB7"/>
    <w:rsid w:val="00D7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F5B04"/>
  <w15:chartTrackingRefBased/>
  <w15:docId w15:val="{2482934D-CB0B-45D2-BDE7-BF5FE4D0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44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644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6444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6444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66444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6444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0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0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劭轩</dc:creator>
  <cp:keywords/>
  <dc:description/>
  <cp:lastModifiedBy>马 劭轩</cp:lastModifiedBy>
  <cp:revision>2</cp:revision>
  <dcterms:created xsi:type="dcterms:W3CDTF">2026-02-27T04:53:00Z</dcterms:created>
  <dcterms:modified xsi:type="dcterms:W3CDTF">2026-02-27T05:25:00Z</dcterms:modified>
</cp:coreProperties>
</file>