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9BE" w:rsidRDefault="008573D9">
      <w:r>
        <w:t>Data Type and Function</w:t>
      </w:r>
    </w:p>
    <w:p w:rsidR="008573D9" w:rsidRDefault="008573D9">
      <w:proofErr w:type="gramStart"/>
      <w:r>
        <w:t>VARCHAR(</w:t>
      </w:r>
      <w:proofErr w:type="gramEnd"/>
      <w:r>
        <w:t>n)</w:t>
      </w:r>
    </w:p>
    <w:p w:rsidR="008573D9" w:rsidRDefault="008573D9">
      <w:proofErr w:type="gramStart"/>
      <w:r>
        <w:t>NVARCHAR2(</w:t>
      </w:r>
      <w:proofErr w:type="gramEnd"/>
      <w:r>
        <w:t>n) – N = national (for languages with more than 256 characters)</w:t>
      </w:r>
    </w:p>
    <w:p w:rsidR="008573D9" w:rsidRDefault="008573D9">
      <w:proofErr w:type="gramStart"/>
      <w:r>
        <w:t>CHAR(</w:t>
      </w:r>
      <w:proofErr w:type="gramEnd"/>
      <w:r>
        <w:t>n) – still use because it is faster than VARCHAR(n)</w:t>
      </w:r>
    </w:p>
    <w:p w:rsidR="008573D9" w:rsidRDefault="008573D9">
      <w:proofErr w:type="gramStart"/>
      <w:r>
        <w:t>NUMBER(</w:t>
      </w:r>
      <w:proofErr w:type="gramEnd"/>
      <w:r>
        <w:t>P, S)</w:t>
      </w:r>
    </w:p>
    <w:p w:rsidR="008573D9" w:rsidRDefault="008573D9">
      <w:r>
        <w:t>DATE 21-JAN-2013 – must be in this format</w:t>
      </w:r>
    </w:p>
    <w:p w:rsidR="008573D9" w:rsidRDefault="008573D9">
      <w:r>
        <w:t>CLOB (character large object) – XML file</w:t>
      </w:r>
    </w:p>
    <w:p w:rsidR="008573D9" w:rsidRDefault="008573D9">
      <w:r>
        <w:t>BLOB (binary large object) – used for something like an image; stores image in database</w:t>
      </w:r>
    </w:p>
    <w:p w:rsidR="008573D9" w:rsidRDefault="008658BE">
      <w:r>
        <w:t>BFILE – link to file in the database; image outside of database</w:t>
      </w:r>
      <w:bookmarkStart w:id="0" w:name="_GoBack"/>
      <w:bookmarkEnd w:id="0"/>
    </w:p>
    <w:sectPr w:rsidR="00857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3D9"/>
    <w:rsid w:val="00230B4D"/>
    <w:rsid w:val="0082129D"/>
    <w:rsid w:val="008573D9"/>
    <w:rsid w:val="008658BE"/>
    <w:rsid w:val="00E4622D"/>
    <w:rsid w:val="00E9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2013-03-11T17:00:00Z</dcterms:created>
  <dcterms:modified xsi:type="dcterms:W3CDTF">2013-03-11T18:46:00Z</dcterms:modified>
</cp:coreProperties>
</file>