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874" w:rsidRDefault="00321874">
      <w:r>
        <w:t>If it is not a natural key, what is it?</w:t>
      </w:r>
    </w:p>
    <w:p w:rsidR="00321874" w:rsidRDefault="00321874">
      <w:r>
        <w:t>Surrogate primary key:</w:t>
      </w:r>
    </w:p>
    <w:p w:rsidR="00321874" w:rsidRDefault="00321874">
      <w:r>
        <w:t>Characteristics of a primary key</w:t>
      </w:r>
    </w:p>
    <w:p w:rsidR="00321874" w:rsidRDefault="00321874">
      <w:r>
        <w:t xml:space="preserve">1. </w:t>
      </w:r>
      <w:proofErr w:type="gramStart"/>
      <w:r>
        <w:t>unique</w:t>
      </w:r>
      <w:proofErr w:type="gramEnd"/>
      <w:r>
        <w:t xml:space="preserve"> value</w:t>
      </w:r>
    </w:p>
    <w:p w:rsidR="00321874" w:rsidRDefault="00321874">
      <w:r>
        <w:t xml:space="preserve">*. </w:t>
      </w:r>
      <w:proofErr w:type="gramStart"/>
      <w:r>
        <w:t>cannot</w:t>
      </w:r>
      <w:proofErr w:type="gramEnd"/>
      <w:r>
        <w:t xml:space="preserve"> be null</w:t>
      </w:r>
    </w:p>
    <w:p w:rsidR="00321874" w:rsidRDefault="00321874">
      <w:r>
        <w:t xml:space="preserve">2. </w:t>
      </w:r>
      <w:proofErr w:type="gramStart"/>
      <w:r>
        <w:t>security</w:t>
      </w:r>
      <w:proofErr w:type="gramEnd"/>
      <w:r>
        <w:t xml:space="preserve"> compliant – don’t use </w:t>
      </w:r>
      <w:proofErr w:type="spellStart"/>
      <w:r>
        <w:t>ssn</w:t>
      </w:r>
      <w:proofErr w:type="spellEnd"/>
    </w:p>
    <w:p w:rsidR="00321874" w:rsidRDefault="00321874">
      <w:r>
        <w:t>3. Non-intelligent – should not have a meaning</w:t>
      </w:r>
    </w:p>
    <w:p w:rsidR="00321874" w:rsidRDefault="00321874">
      <w:r>
        <w:t xml:space="preserve">4. </w:t>
      </w:r>
      <w:proofErr w:type="gramStart"/>
      <w:r>
        <w:t>no</w:t>
      </w:r>
      <w:proofErr w:type="gramEnd"/>
      <w:r>
        <w:t xml:space="preserve"> change overtime</w:t>
      </w:r>
    </w:p>
    <w:p w:rsidR="00321874" w:rsidRDefault="00321874">
      <w:r>
        <w:t xml:space="preserve">5. </w:t>
      </w:r>
      <w:proofErr w:type="gramStart"/>
      <w:r>
        <w:t>single</w:t>
      </w:r>
      <w:proofErr w:type="gramEnd"/>
      <w:r>
        <w:t xml:space="preserve"> attribute</w:t>
      </w:r>
    </w:p>
    <w:p w:rsidR="00321874" w:rsidRDefault="00321874">
      <w:r>
        <w:t xml:space="preserve">6. </w:t>
      </w:r>
      <w:proofErr w:type="gramStart"/>
      <w:r>
        <w:t>numeric</w:t>
      </w:r>
      <w:proofErr w:type="gramEnd"/>
    </w:p>
    <w:p w:rsidR="00321874" w:rsidRDefault="00321874"/>
    <w:p w:rsidR="00321874" w:rsidRDefault="00321874">
      <w:r>
        <w:t>1:1 relationship – place a foreign key on one of the two</w:t>
      </w:r>
    </w:p>
    <w:p w:rsidR="00321874" w:rsidRDefault="00321874">
      <w:r>
        <w:t>One is mandatory, one is optional; place the PK of the entity on the mandatory side in the entity on the optional side as a FK, and make the FK mandatory</w:t>
      </w:r>
      <w:bookmarkStart w:id="0" w:name="_GoBack"/>
      <w:bookmarkEnd w:id="0"/>
    </w:p>
    <w:sectPr w:rsidR="00321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874"/>
    <w:rsid w:val="00302C90"/>
    <w:rsid w:val="00321874"/>
    <w:rsid w:val="0082129D"/>
    <w:rsid w:val="00E4622D"/>
    <w:rsid w:val="00E90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1</cp:revision>
  <dcterms:created xsi:type="dcterms:W3CDTF">2013-02-20T18:26:00Z</dcterms:created>
  <dcterms:modified xsi:type="dcterms:W3CDTF">2013-02-20T21:54:00Z</dcterms:modified>
</cp:coreProperties>
</file>