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C02" w:rsidRDefault="00262C02" w:rsidP="00262C02">
      <w:pPr>
        <w:rPr>
          <w:rFonts w:asciiTheme="majorHAnsi" w:hAnsiTheme="majorHAnsi" w:cstheme="majorHAnsi"/>
          <w:sz w:val="28"/>
          <w:szCs w:val="28"/>
        </w:rPr>
      </w:pPr>
    </w:p>
    <w:p w:rsidR="00262C02" w:rsidRDefault="00262C02" w:rsidP="00262C02">
      <w:pPr>
        <w:rPr>
          <w:rFonts w:asciiTheme="majorHAnsi" w:hAnsiTheme="majorHAnsi" w:cstheme="majorHAnsi"/>
          <w:sz w:val="28"/>
          <w:szCs w:val="28"/>
        </w:rPr>
      </w:pPr>
    </w:p>
    <w:p w:rsidR="00262C02" w:rsidRDefault="00262C02" w:rsidP="00262C02">
      <w:pPr>
        <w:pStyle w:val="Title"/>
        <w:ind w:firstLine="720"/>
      </w:pPr>
      <w:r w:rsidRPr="00262C02">
        <w:t>Lab Project: Database Development</w:t>
      </w:r>
    </w:p>
    <w:p w:rsidR="00262C02" w:rsidRDefault="00262C02" w:rsidP="00262C02">
      <w:pPr>
        <w:pStyle w:val="Title"/>
      </w:pPr>
    </w:p>
    <w:p w:rsidR="00262C02" w:rsidRDefault="00262C02" w:rsidP="00262C02">
      <w:pPr>
        <w:pStyle w:val="Title"/>
      </w:pPr>
      <w:r>
        <w:tab/>
      </w:r>
      <w:r>
        <w:tab/>
      </w:r>
      <w:r>
        <w:tab/>
      </w:r>
      <w:r w:rsidRPr="00262C02">
        <w:t>HAMAREY BACHCHEY</w:t>
      </w:r>
    </w:p>
    <w:p w:rsidR="00262C02" w:rsidRDefault="00262C02" w:rsidP="00262C02">
      <w:pPr>
        <w:rPr>
          <w:rFonts w:asciiTheme="majorHAnsi" w:hAnsiTheme="majorHAnsi" w:cstheme="majorHAnsi"/>
          <w:sz w:val="28"/>
          <w:szCs w:val="28"/>
        </w:rPr>
      </w:pPr>
    </w:p>
    <w:p w:rsidR="00262C02" w:rsidRDefault="00262C02" w:rsidP="00262C02">
      <w:pPr>
        <w:rPr>
          <w:rFonts w:asciiTheme="majorHAnsi" w:hAnsiTheme="majorHAnsi" w:cstheme="majorHAnsi"/>
          <w:sz w:val="28"/>
          <w:szCs w:val="28"/>
        </w:rPr>
      </w:pPr>
    </w:p>
    <w:p w:rsidR="00262C02" w:rsidRDefault="00262C02" w:rsidP="00262C02">
      <w:pPr>
        <w:rPr>
          <w:rFonts w:asciiTheme="majorHAnsi" w:hAnsiTheme="majorHAnsi" w:cstheme="majorHAnsi"/>
          <w:sz w:val="28"/>
          <w:szCs w:val="28"/>
        </w:rPr>
      </w:pPr>
    </w:p>
    <w:p w:rsidR="00262C02" w:rsidRDefault="00262C02" w:rsidP="00262C02">
      <w:pPr>
        <w:rPr>
          <w:rFonts w:asciiTheme="majorHAnsi" w:hAnsiTheme="majorHAnsi" w:cstheme="majorHAnsi"/>
          <w:sz w:val="28"/>
          <w:szCs w:val="28"/>
        </w:rPr>
      </w:pPr>
    </w:p>
    <w:p w:rsidR="00262C02" w:rsidRDefault="00262C02" w:rsidP="00262C02">
      <w:pPr>
        <w:rPr>
          <w:rFonts w:asciiTheme="majorHAnsi" w:hAnsiTheme="majorHAnsi" w:cstheme="majorHAnsi"/>
          <w:sz w:val="28"/>
          <w:szCs w:val="28"/>
        </w:rPr>
      </w:pPr>
    </w:p>
    <w:p w:rsidR="00262C02" w:rsidRDefault="00262C02" w:rsidP="00262C02">
      <w:pPr>
        <w:rPr>
          <w:rFonts w:asciiTheme="majorHAnsi" w:hAnsiTheme="majorHAnsi" w:cstheme="majorHAnsi"/>
          <w:sz w:val="28"/>
          <w:szCs w:val="28"/>
        </w:rPr>
      </w:pPr>
    </w:p>
    <w:p w:rsidR="00262C02" w:rsidRDefault="00262C02" w:rsidP="00262C02">
      <w:pPr>
        <w:rPr>
          <w:rFonts w:asciiTheme="majorHAnsi" w:hAnsiTheme="majorHAnsi" w:cstheme="majorHAnsi"/>
          <w:sz w:val="28"/>
          <w:szCs w:val="28"/>
        </w:rPr>
      </w:pPr>
    </w:p>
    <w:p w:rsidR="00262C02" w:rsidRDefault="00262C02" w:rsidP="00262C02">
      <w:pPr>
        <w:rPr>
          <w:rFonts w:asciiTheme="majorHAnsi" w:hAnsiTheme="majorHAnsi" w:cstheme="majorHAnsi"/>
          <w:sz w:val="28"/>
          <w:szCs w:val="28"/>
        </w:rPr>
      </w:pPr>
    </w:p>
    <w:p w:rsidR="00262C02" w:rsidRDefault="00262C02" w:rsidP="00262C02">
      <w:pPr>
        <w:pStyle w:val="Title"/>
      </w:pPr>
      <w:r>
        <w:t>Group Members:</w:t>
      </w:r>
    </w:p>
    <w:p w:rsidR="00262C02" w:rsidRDefault="00262C02" w:rsidP="00262C02"/>
    <w:p w:rsidR="00262C02" w:rsidRDefault="00262C02" w:rsidP="00262C0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I18-0454   Maria Yasir                                           Sec B</w:t>
      </w:r>
    </w:p>
    <w:p w:rsidR="00262C02" w:rsidRDefault="00262C02" w:rsidP="00262C0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I18-0479   Sameet Asadullah                               Sec B</w:t>
      </w:r>
    </w:p>
    <w:p w:rsidR="00262C02" w:rsidRDefault="00262C02" w:rsidP="00262C0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I18-0579   Nabeel Danish                                     Sec B</w:t>
      </w:r>
    </w:p>
    <w:p w:rsidR="00262C02" w:rsidRDefault="00262C02" w:rsidP="00262C0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I18-0531   Tayyab Ali                                             Sec D</w:t>
      </w:r>
    </w:p>
    <w:p w:rsidR="00262C02" w:rsidRDefault="00262C02" w:rsidP="00262C02">
      <w:pPr>
        <w:rPr>
          <w:rFonts w:asciiTheme="majorHAnsi" w:hAnsiTheme="majorHAnsi" w:cstheme="majorHAnsi"/>
          <w:sz w:val="28"/>
          <w:szCs w:val="28"/>
        </w:rPr>
      </w:pPr>
    </w:p>
    <w:p w:rsidR="00262C02" w:rsidRDefault="00262C02" w:rsidP="00262C02">
      <w:pPr>
        <w:rPr>
          <w:rFonts w:asciiTheme="majorHAnsi" w:hAnsiTheme="majorHAnsi" w:cstheme="majorHAnsi"/>
          <w:sz w:val="28"/>
          <w:szCs w:val="28"/>
        </w:rPr>
      </w:pPr>
    </w:p>
    <w:p w:rsidR="00262C02" w:rsidRDefault="00262C02" w:rsidP="00262C02">
      <w:pPr>
        <w:rPr>
          <w:rFonts w:asciiTheme="majorHAnsi" w:hAnsiTheme="majorHAnsi" w:cstheme="majorHAnsi"/>
          <w:sz w:val="28"/>
          <w:szCs w:val="28"/>
        </w:rPr>
      </w:pPr>
    </w:p>
    <w:p w:rsidR="00262C02" w:rsidRDefault="00262C02" w:rsidP="00262C02">
      <w:pPr>
        <w:rPr>
          <w:rFonts w:asciiTheme="majorHAnsi" w:hAnsiTheme="majorHAnsi" w:cstheme="majorHAnsi"/>
          <w:sz w:val="28"/>
          <w:szCs w:val="28"/>
        </w:rPr>
      </w:pPr>
    </w:p>
    <w:p w:rsidR="00262C02" w:rsidRDefault="00262C02" w:rsidP="00262C02">
      <w:pPr>
        <w:rPr>
          <w:rFonts w:asciiTheme="majorHAnsi" w:hAnsiTheme="majorHAnsi" w:cstheme="majorHAnsi"/>
          <w:sz w:val="28"/>
          <w:szCs w:val="28"/>
        </w:rPr>
      </w:pPr>
    </w:p>
    <w:p w:rsidR="00262C02" w:rsidRDefault="00262C02" w:rsidP="00262C02">
      <w:pPr>
        <w:rPr>
          <w:rFonts w:asciiTheme="majorHAnsi" w:hAnsiTheme="majorHAnsi" w:cstheme="majorHAnsi"/>
          <w:sz w:val="28"/>
          <w:szCs w:val="28"/>
        </w:rPr>
      </w:pPr>
    </w:p>
    <w:p w:rsidR="00262C02" w:rsidRDefault="00262C02" w:rsidP="00262C02">
      <w:pPr>
        <w:rPr>
          <w:rFonts w:asciiTheme="majorHAnsi" w:hAnsiTheme="majorHAnsi" w:cstheme="majorHAnsi"/>
          <w:sz w:val="28"/>
          <w:szCs w:val="28"/>
        </w:rPr>
      </w:pPr>
    </w:p>
    <w:p w:rsidR="00262C02" w:rsidRDefault="00262C02" w:rsidP="00262C02">
      <w:pPr>
        <w:rPr>
          <w:rFonts w:asciiTheme="majorHAnsi" w:hAnsiTheme="majorHAnsi" w:cstheme="majorHAnsi"/>
          <w:sz w:val="28"/>
          <w:szCs w:val="28"/>
        </w:rPr>
      </w:pPr>
    </w:p>
    <w:p w:rsidR="00262C02" w:rsidRDefault="00262C02" w:rsidP="00262C02">
      <w:pPr>
        <w:rPr>
          <w:rFonts w:asciiTheme="majorHAnsi" w:hAnsiTheme="majorHAnsi" w:cstheme="majorHAnsi"/>
          <w:sz w:val="28"/>
          <w:szCs w:val="28"/>
        </w:rPr>
      </w:pPr>
    </w:p>
    <w:p w:rsidR="00262C02" w:rsidRDefault="00262C02" w:rsidP="00262C02">
      <w:pPr>
        <w:rPr>
          <w:rFonts w:asciiTheme="majorHAnsi" w:hAnsiTheme="majorHAnsi" w:cstheme="majorHAnsi"/>
          <w:sz w:val="28"/>
          <w:szCs w:val="28"/>
        </w:rPr>
      </w:pPr>
    </w:p>
    <w:p w:rsidR="00262C02" w:rsidRDefault="00262C02" w:rsidP="00262C02">
      <w:pPr>
        <w:rPr>
          <w:rFonts w:asciiTheme="majorHAnsi" w:hAnsiTheme="majorHAnsi" w:cstheme="majorHAnsi"/>
          <w:sz w:val="28"/>
          <w:szCs w:val="28"/>
        </w:rPr>
      </w:pPr>
    </w:p>
    <w:p w:rsidR="00262C02" w:rsidRDefault="00262C02" w:rsidP="00262C02">
      <w:pPr>
        <w:rPr>
          <w:rFonts w:asciiTheme="majorHAnsi" w:hAnsiTheme="majorHAnsi" w:cstheme="majorHAnsi"/>
          <w:sz w:val="28"/>
          <w:szCs w:val="28"/>
        </w:rPr>
      </w:pPr>
    </w:p>
    <w:p w:rsidR="00262C02" w:rsidRDefault="00262C02" w:rsidP="00262C02">
      <w:pPr>
        <w:rPr>
          <w:rFonts w:asciiTheme="majorHAnsi" w:hAnsiTheme="majorHAnsi" w:cstheme="majorHAnsi"/>
          <w:sz w:val="28"/>
          <w:szCs w:val="28"/>
        </w:rPr>
      </w:pPr>
    </w:p>
    <w:p w:rsidR="00262C02" w:rsidRDefault="00262C02" w:rsidP="00262C02">
      <w:pPr>
        <w:rPr>
          <w:rFonts w:asciiTheme="majorHAnsi" w:hAnsiTheme="majorHAnsi" w:cstheme="majorHAnsi"/>
          <w:sz w:val="28"/>
          <w:szCs w:val="28"/>
        </w:rPr>
      </w:pPr>
    </w:p>
    <w:p w:rsidR="00262C02" w:rsidRDefault="00262C02" w:rsidP="00262C02">
      <w:pPr>
        <w:rPr>
          <w:rFonts w:asciiTheme="majorHAnsi" w:hAnsiTheme="majorHAnsi" w:cstheme="majorHAnsi"/>
          <w:sz w:val="28"/>
          <w:szCs w:val="28"/>
        </w:rPr>
      </w:pPr>
    </w:p>
    <w:p w:rsidR="00262C02" w:rsidRDefault="00262C02" w:rsidP="00262C02">
      <w:pPr>
        <w:pStyle w:val="Heading1"/>
      </w:pPr>
      <w:r>
        <w:lastRenderedPageBreak/>
        <w:t>ERD:</w:t>
      </w:r>
    </w:p>
    <w:p w:rsidR="00262C02" w:rsidRDefault="00262C02" w:rsidP="00262C02"/>
    <w:p w:rsidR="00262C02" w:rsidRPr="00262C02" w:rsidRDefault="00262C02" w:rsidP="00262C02">
      <w:r>
        <w:rPr>
          <w:noProof/>
        </w:rPr>
        <w:drawing>
          <wp:inline distT="0" distB="0" distL="0" distR="0">
            <wp:extent cx="5943600" cy="7612380"/>
            <wp:effectExtent l="0" t="0" r="0" b="762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WhatsApp Image 2020-06-07 at 6.16.14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664" w:rsidRPr="00287664" w:rsidRDefault="00287664" w:rsidP="00287664">
      <w:pPr>
        <w:pStyle w:val="Heading1"/>
        <w:rPr>
          <w:sz w:val="36"/>
          <w:szCs w:val="36"/>
        </w:rPr>
      </w:pPr>
      <w:r w:rsidRPr="00287664">
        <w:rPr>
          <w:sz w:val="36"/>
          <w:szCs w:val="36"/>
        </w:rPr>
        <w:lastRenderedPageBreak/>
        <w:t>Explanation:</w:t>
      </w:r>
    </w:p>
    <w:p w:rsidR="00287664" w:rsidRDefault="00287664" w:rsidP="00287664"/>
    <w:p w:rsidR="00287664" w:rsidRPr="00261EF6" w:rsidRDefault="00261EF6" w:rsidP="00287664">
      <w:pPr>
        <w:pStyle w:val="Heading2"/>
        <w:rPr>
          <w:sz w:val="32"/>
          <w:szCs w:val="32"/>
        </w:rPr>
      </w:pPr>
      <w:r>
        <w:rPr>
          <w:sz w:val="32"/>
          <w:szCs w:val="32"/>
        </w:rPr>
        <w:t xml:space="preserve">Student &amp; Student </w:t>
      </w:r>
      <w:r w:rsidR="00B84942" w:rsidRPr="00261EF6">
        <w:rPr>
          <w:sz w:val="32"/>
          <w:szCs w:val="32"/>
        </w:rPr>
        <w:t xml:space="preserve">log: </w:t>
      </w:r>
    </w:p>
    <w:p w:rsidR="00287664" w:rsidRDefault="00287664" w:rsidP="00287664"/>
    <w:p w:rsidR="00287664" w:rsidRPr="00261EF6" w:rsidRDefault="00287664" w:rsidP="00287664">
      <w:pPr>
        <w:rPr>
          <w:rFonts w:asciiTheme="majorHAnsi" w:hAnsiTheme="majorHAnsi"/>
          <w:sz w:val="25"/>
          <w:szCs w:val="25"/>
        </w:rPr>
      </w:pPr>
      <w:r w:rsidRPr="00261EF6">
        <w:rPr>
          <w:rFonts w:asciiTheme="majorHAnsi" w:hAnsiTheme="majorHAnsi"/>
          <w:sz w:val="25"/>
          <w:szCs w:val="25"/>
        </w:rPr>
        <w:t xml:space="preserve">The name, personal information of a student with their roll </w:t>
      </w:r>
      <w:r w:rsidR="00261EF6" w:rsidRPr="00261EF6">
        <w:rPr>
          <w:rFonts w:asciiTheme="majorHAnsi" w:hAnsiTheme="majorHAnsi"/>
          <w:sz w:val="25"/>
          <w:szCs w:val="25"/>
        </w:rPr>
        <w:t>no’s</w:t>
      </w:r>
      <w:r w:rsidRPr="00261EF6">
        <w:rPr>
          <w:rFonts w:asciiTheme="majorHAnsi" w:hAnsiTheme="majorHAnsi"/>
          <w:sz w:val="25"/>
          <w:szCs w:val="25"/>
        </w:rPr>
        <w:t xml:space="preserve"> and IDs are stores in “STUDENT” table along with IDs of their guardian, father and mother acting as foreign keys.</w:t>
      </w:r>
    </w:p>
    <w:p w:rsidR="00B84942" w:rsidRPr="00261EF6" w:rsidRDefault="00B84942" w:rsidP="00287664">
      <w:pPr>
        <w:rPr>
          <w:rFonts w:asciiTheme="majorHAnsi" w:hAnsiTheme="majorHAnsi"/>
          <w:sz w:val="25"/>
          <w:szCs w:val="25"/>
        </w:rPr>
      </w:pPr>
    </w:p>
    <w:p w:rsidR="00B84942" w:rsidRPr="00261EF6" w:rsidRDefault="00B84942" w:rsidP="00287664">
      <w:pPr>
        <w:rPr>
          <w:rFonts w:asciiTheme="majorHAnsi" w:hAnsiTheme="majorHAnsi"/>
          <w:sz w:val="25"/>
          <w:szCs w:val="25"/>
        </w:rPr>
      </w:pPr>
      <w:r w:rsidRPr="00261EF6">
        <w:rPr>
          <w:rFonts w:asciiTheme="majorHAnsi" w:hAnsiTheme="majorHAnsi"/>
          <w:sz w:val="25"/>
          <w:szCs w:val="25"/>
        </w:rPr>
        <w:t xml:space="preserve">To store the history if a student </w:t>
      </w:r>
      <w:r w:rsidR="00261EF6" w:rsidRPr="00261EF6">
        <w:rPr>
          <w:rFonts w:asciiTheme="majorHAnsi" w:hAnsiTheme="majorHAnsi"/>
          <w:sz w:val="25"/>
          <w:szCs w:val="25"/>
        </w:rPr>
        <w:t>updates</w:t>
      </w:r>
      <w:r w:rsidRPr="00261EF6">
        <w:rPr>
          <w:rFonts w:asciiTheme="majorHAnsi" w:hAnsiTheme="majorHAnsi"/>
          <w:sz w:val="25"/>
          <w:szCs w:val="25"/>
        </w:rPr>
        <w:t xml:space="preserve"> any information about him whether it’s a personal information or the information of a guardian, a table “STUDENT_LOG” is made to keep all the history in that. It has composite keys of student ID and record No.</w:t>
      </w:r>
    </w:p>
    <w:p w:rsidR="00B84942" w:rsidRPr="00261EF6" w:rsidRDefault="00B84942" w:rsidP="00287664">
      <w:pPr>
        <w:rPr>
          <w:rFonts w:asciiTheme="majorHAnsi" w:hAnsiTheme="majorHAnsi"/>
          <w:sz w:val="25"/>
          <w:szCs w:val="25"/>
        </w:rPr>
      </w:pPr>
    </w:p>
    <w:p w:rsidR="00B84942" w:rsidRPr="00261EF6" w:rsidRDefault="00261EF6" w:rsidP="00287664">
      <w:pPr>
        <w:rPr>
          <w:rFonts w:asciiTheme="majorHAnsi" w:hAnsiTheme="majorHAnsi"/>
          <w:sz w:val="25"/>
          <w:szCs w:val="25"/>
        </w:rPr>
      </w:pPr>
      <w:r w:rsidRPr="00261EF6">
        <w:rPr>
          <w:rFonts w:asciiTheme="majorHAnsi" w:hAnsiTheme="majorHAnsi"/>
          <w:sz w:val="25"/>
          <w:szCs w:val="25"/>
        </w:rPr>
        <w:t>Moreover,</w:t>
      </w:r>
      <w:r w:rsidR="00B84942" w:rsidRPr="00261EF6">
        <w:rPr>
          <w:rFonts w:asciiTheme="majorHAnsi" w:hAnsiTheme="majorHAnsi"/>
          <w:sz w:val="25"/>
          <w:szCs w:val="25"/>
        </w:rPr>
        <w:t xml:space="preserve"> there are some dormant students who are admitted but have not registered in the current course.</w:t>
      </w:r>
    </w:p>
    <w:p w:rsidR="00B84942" w:rsidRDefault="00B84942" w:rsidP="00287664"/>
    <w:p w:rsidR="00B84942" w:rsidRDefault="00B84942" w:rsidP="00287664"/>
    <w:p w:rsidR="00287664" w:rsidRPr="00261EF6" w:rsidRDefault="00B84942" w:rsidP="00B84942">
      <w:pPr>
        <w:pStyle w:val="Heading2"/>
        <w:rPr>
          <w:sz w:val="32"/>
          <w:szCs w:val="32"/>
        </w:rPr>
      </w:pPr>
      <w:r w:rsidRPr="00261EF6">
        <w:rPr>
          <w:sz w:val="32"/>
          <w:szCs w:val="32"/>
        </w:rPr>
        <w:t xml:space="preserve">Guardian &amp; </w:t>
      </w:r>
      <w:r w:rsidR="00261EF6" w:rsidRPr="00261EF6">
        <w:rPr>
          <w:sz w:val="32"/>
          <w:szCs w:val="32"/>
        </w:rPr>
        <w:t>Guardian log</w:t>
      </w:r>
      <w:r w:rsidRPr="00261EF6">
        <w:rPr>
          <w:sz w:val="32"/>
          <w:szCs w:val="32"/>
        </w:rPr>
        <w:t>:</w:t>
      </w:r>
    </w:p>
    <w:p w:rsidR="00B84942" w:rsidRDefault="00B84942" w:rsidP="00B84942"/>
    <w:p w:rsidR="00B84942" w:rsidRPr="00261EF6" w:rsidRDefault="00B84942" w:rsidP="00B84942">
      <w:pPr>
        <w:rPr>
          <w:rFonts w:asciiTheme="majorHAnsi" w:hAnsiTheme="majorHAnsi"/>
          <w:sz w:val="25"/>
          <w:szCs w:val="25"/>
        </w:rPr>
      </w:pPr>
      <w:r w:rsidRPr="00261EF6">
        <w:rPr>
          <w:rFonts w:asciiTheme="majorHAnsi" w:hAnsiTheme="majorHAnsi"/>
          <w:sz w:val="25"/>
          <w:szCs w:val="25"/>
        </w:rPr>
        <w:t xml:space="preserve">All the parents and guardians are stored in a single table under the name “GUARDIAN”. It stores the </w:t>
      </w:r>
      <w:r w:rsidR="00261EF6" w:rsidRPr="00261EF6">
        <w:rPr>
          <w:rFonts w:asciiTheme="majorHAnsi" w:hAnsiTheme="majorHAnsi"/>
          <w:sz w:val="25"/>
          <w:szCs w:val="25"/>
        </w:rPr>
        <w:t>ID,</w:t>
      </w:r>
      <w:r w:rsidRPr="00261EF6">
        <w:rPr>
          <w:rFonts w:asciiTheme="majorHAnsi" w:hAnsiTheme="majorHAnsi"/>
          <w:sz w:val="25"/>
          <w:szCs w:val="25"/>
        </w:rPr>
        <w:t xml:space="preserve"> name and personal information of every person who is either a guardian or a parent and also stores the bool value if a person is a parent and a staff member of the organization. This table also stores the relation of a parent and a guardian to its student.</w:t>
      </w:r>
    </w:p>
    <w:p w:rsidR="00B84942" w:rsidRPr="00261EF6" w:rsidRDefault="00B84942" w:rsidP="00B84942">
      <w:pPr>
        <w:rPr>
          <w:rFonts w:asciiTheme="majorHAnsi" w:hAnsiTheme="majorHAnsi"/>
          <w:sz w:val="25"/>
          <w:szCs w:val="25"/>
        </w:rPr>
      </w:pPr>
    </w:p>
    <w:p w:rsidR="00B84942" w:rsidRPr="00261EF6" w:rsidRDefault="00B84942" w:rsidP="00B84942">
      <w:pPr>
        <w:rPr>
          <w:rFonts w:asciiTheme="majorHAnsi" w:hAnsiTheme="majorHAnsi"/>
          <w:sz w:val="25"/>
          <w:szCs w:val="25"/>
        </w:rPr>
      </w:pPr>
      <w:r w:rsidRPr="00261EF6">
        <w:rPr>
          <w:rFonts w:asciiTheme="majorHAnsi" w:hAnsiTheme="majorHAnsi"/>
          <w:sz w:val="25"/>
          <w:szCs w:val="25"/>
        </w:rPr>
        <w:t>To store the history of any information update of guardian table, there is another table “GUARDIAN_LOG” is made to keep all the changes. It has the composite key of the guardian and record No.</w:t>
      </w:r>
    </w:p>
    <w:p w:rsidR="00B84942" w:rsidRPr="00261EF6" w:rsidRDefault="00B84942" w:rsidP="00B84942">
      <w:pPr>
        <w:rPr>
          <w:rFonts w:asciiTheme="majorHAnsi" w:hAnsiTheme="majorHAnsi"/>
          <w:sz w:val="25"/>
          <w:szCs w:val="25"/>
        </w:rPr>
      </w:pPr>
    </w:p>
    <w:p w:rsidR="00B84942" w:rsidRPr="00261EF6" w:rsidRDefault="00B84942" w:rsidP="00B84942">
      <w:pPr>
        <w:rPr>
          <w:rFonts w:asciiTheme="majorHAnsi" w:hAnsiTheme="majorHAnsi"/>
          <w:sz w:val="25"/>
          <w:szCs w:val="25"/>
        </w:rPr>
      </w:pPr>
    </w:p>
    <w:p w:rsidR="00B84942" w:rsidRPr="00261EF6" w:rsidRDefault="00B84942" w:rsidP="00B84942">
      <w:pPr>
        <w:pStyle w:val="Heading2"/>
        <w:rPr>
          <w:sz w:val="32"/>
          <w:szCs w:val="32"/>
        </w:rPr>
      </w:pPr>
      <w:r w:rsidRPr="00261EF6">
        <w:rPr>
          <w:sz w:val="32"/>
          <w:szCs w:val="32"/>
        </w:rPr>
        <w:t>Course:</w:t>
      </w:r>
    </w:p>
    <w:p w:rsidR="00B84942" w:rsidRDefault="00B84942" w:rsidP="00B84942"/>
    <w:p w:rsidR="00B84942" w:rsidRPr="00261EF6" w:rsidRDefault="00B84942" w:rsidP="00B84942">
      <w:pPr>
        <w:rPr>
          <w:rFonts w:asciiTheme="majorHAnsi" w:hAnsiTheme="majorHAnsi"/>
          <w:sz w:val="25"/>
          <w:szCs w:val="25"/>
        </w:rPr>
      </w:pPr>
      <w:r w:rsidRPr="00261EF6">
        <w:rPr>
          <w:rFonts w:asciiTheme="majorHAnsi" w:hAnsiTheme="majorHAnsi"/>
          <w:sz w:val="25"/>
          <w:szCs w:val="25"/>
        </w:rPr>
        <w:t xml:space="preserve">The table “COURSE” is made to keep the record of all the courses which are being offered in the organization along with their IDs. </w:t>
      </w:r>
      <w:r w:rsidR="004F4E85" w:rsidRPr="00261EF6">
        <w:rPr>
          <w:rFonts w:asciiTheme="majorHAnsi" w:hAnsiTheme="majorHAnsi"/>
          <w:sz w:val="25"/>
          <w:szCs w:val="25"/>
        </w:rPr>
        <w:t xml:space="preserve">For these courses, the initial classes are also </w:t>
      </w:r>
      <w:r w:rsidR="00261EF6" w:rsidRPr="00261EF6">
        <w:rPr>
          <w:rFonts w:asciiTheme="majorHAnsi" w:hAnsiTheme="majorHAnsi"/>
          <w:sz w:val="25"/>
          <w:szCs w:val="25"/>
        </w:rPr>
        <w:t>being</w:t>
      </w:r>
      <w:r w:rsidR="004F4E85" w:rsidRPr="00261EF6">
        <w:rPr>
          <w:rFonts w:asciiTheme="majorHAnsi" w:hAnsiTheme="majorHAnsi"/>
          <w:sz w:val="25"/>
          <w:szCs w:val="25"/>
        </w:rPr>
        <w:t xml:space="preserve"> made with one section each.</w:t>
      </w:r>
    </w:p>
    <w:p w:rsidR="004F4E85" w:rsidRPr="00261EF6" w:rsidRDefault="004F4E85" w:rsidP="00B84942">
      <w:pPr>
        <w:rPr>
          <w:rFonts w:asciiTheme="majorHAnsi" w:hAnsiTheme="majorHAnsi"/>
          <w:sz w:val="25"/>
          <w:szCs w:val="25"/>
        </w:rPr>
      </w:pPr>
    </w:p>
    <w:p w:rsidR="004F4E85" w:rsidRDefault="004F4E85" w:rsidP="00B84942"/>
    <w:p w:rsidR="004F4E85" w:rsidRPr="00261EF6" w:rsidRDefault="004F4E85" w:rsidP="004F4E85">
      <w:pPr>
        <w:pStyle w:val="Heading1"/>
      </w:pPr>
      <w:r w:rsidRPr="00261EF6">
        <w:t>Challan and registration:</w:t>
      </w:r>
    </w:p>
    <w:p w:rsidR="004F4E85" w:rsidRDefault="004F4E85" w:rsidP="004F4E85"/>
    <w:p w:rsidR="004F4E85" w:rsidRPr="00261EF6" w:rsidRDefault="004F4E85" w:rsidP="004F4E85">
      <w:pPr>
        <w:rPr>
          <w:rFonts w:asciiTheme="majorHAnsi" w:hAnsiTheme="majorHAnsi"/>
          <w:sz w:val="25"/>
          <w:szCs w:val="25"/>
        </w:rPr>
      </w:pPr>
      <w:r w:rsidRPr="00261EF6">
        <w:rPr>
          <w:rFonts w:asciiTheme="majorHAnsi" w:hAnsiTheme="majorHAnsi"/>
          <w:sz w:val="25"/>
          <w:szCs w:val="25"/>
        </w:rPr>
        <w:t>After a student is been admitted to the organization, the choice to register for a course is still there. If a parent chooses to register the student for the course being offered, a fee challan is generated.</w:t>
      </w:r>
    </w:p>
    <w:p w:rsidR="004F4E85" w:rsidRPr="00261EF6" w:rsidRDefault="004F4E85" w:rsidP="004F4E85">
      <w:pPr>
        <w:rPr>
          <w:rFonts w:asciiTheme="majorHAnsi" w:hAnsiTheme="majorHAnsi"/>
          <w:sz w:val="25"/>
          <w:szCs w:val="25"/>
        </w:rPr>
      </w:pPr>
      <w:r w:rsidRPr="00261EF6">
        <w:rPr>
          <w:rFonts w:asciiTheme="majorHAnsi" w:hAnsiTheme="majorHAnsi"/>
          <w:sz w:val="25"/>
          <w:szCs w:val="25"/>
        </w:rPr>
        <w:t xml:space="preserve">All the information regarding the </w:t>
      </w:r>
      <w:r w:rsidR="00261EF6" w:rsidRPr="00261EF6">
        <w:rPr>
          <w:rFonts w:asciiTheme="majorHAnsi" w:hAnsiTheme="majorHAnsi"/>
          <w:sz w:val="25"/>
          <w:szCs w:val="25"/>
        </w:rPr>
        <w:t>fee,</w:t>
      </w:r>
      <w:r w:rsidRPr="00261EF6">
        <w:rPr>
          <w:rFonts w:asciiTheme="majorHAnsi" w:hAnsiTheme="majorHAnsi"/>
          <w:sz w:val="25"/>
          <w:szCs w:val="25"/>
        </w:rPr>
        <w:t xml:space="preserve"> discount, paid status is stored in the table “CHALLAN”. The triggers are made for the discount for a child of a staff member of the organization and </w:t>
      </w:r>
      <w:r w:rsidRPr="00261EF6">
        <w:rPr>
          <w:rFonts w:asciiTheme="majorHAnsi" w:hAnsiTheme="majorHAnsi"/>
          <w:sz w:val="25"/>
          <w:szCs w:val="25"/>
        </w:rPr>
        <w:lastRenderedPageBreak/>
        <w:t xml:space="preserve">to the students who have more than 3 siblings currently admitted. </w:t>
      </w:r>
    </w:p>
    <w:p w:rsidR="004F4E85" w:rsidRPr="00261EF6" w:rsidRDefault="004F4E85" w:rsidP="004F4E85">
      <w:pPr>
        <w:rPr>
          <w:rFonts w:asciiTheme="majorHAnsi" w:hAnsiTheme="majorHAnsi"/>
          <w:sz w:val="25"/>
          <w:szCs w:val="25"/>
        </w:rPr>
      </w:pPr>
      <w:r w:rsidRPr="00261EF6">
        <w:rPr>
          <w:rFonts w:asciiTheme="majorHAnsi" w:hAnsiTheme="majorHAnsi"/>
          <w:sz w:val="25"/>
          <w:szCs w:val="25"/>
        </w:rPr>
        <w:t xml:space="preserve">The </w:t>
      </w:r>
      <w:r w:rsidR="00261EF6" w:rsidRPr="00261EF6">
        <w:rPr>
          <w:rFonts w:asciiTheme="majorHAnsi" w:hAnsiTheme="majorHAnsi"/>
          <w:sz w:val="25"/>
          <w:szCs w:val="25"/>
        </w:rPr>
        <w:t>challan no</w:t>
      </w:r>
      <w:r w:rsidRPr="00261EF6">
        <w:rPr>
          <w:rFonts w:asciiTheme="majorHAnsi" w:hAnsiTheme="majorHAnsi"/>
          <w:sz w:val="25"/>
          <w:szCs w:val="25"/>
        </w:rPr>
        <w:t xml:space="preserve"> from challan table is then used in the “REGISTERED” table to register a student in the class and section keeping in view of gender and the sections available along with their student ids. </w:t>
      </w:r>
    </w:p>
    <w:p w:rsidR="004F4E85" w:rsidRPr="00261EF6" w:rsidRDefault="004F4E85" w:rsidP="004F4E85">
      <w:pPr>
        <w:rPr>
          <w:rFonts w:asciiTheme="majorHAnsi" w:hAnsiTheme="majorHAnsi"/>
          <w:sz w:val="25"/>
          <w:szCs w:val="25"/>
        </w:rPr>
      </w:pPr>
    </w:p>
    <w:p w:rsidR="004F4E85" w:rsidRPr="00261EF6" w:rsidRDefault="004F4E85" w:rsidP="004F4E85">
      <w:pPr>
        <w:rPr>
          <w:rFonts w:asciiTheme="majorHAnsi" w:hAnsiTheme="majorHAnsi"/>
          <w:sz w:val="25"/>
          <w:szCs w:val="25"/>
        </w:rPr>
      </w:pPr>
      <w:r w:rsidRPr="00261EF6">
        <w:rPr>
          <w:rFonts w:asciiTheme="majorHAnsi" w:hAnsiTheme="majorHAnsi"/>
          <w:sz w:val="25"/>
          <w:szCs w:val="25"/>
        </w:rPr>
        <w:t>All the record of every student who has been registered in a class for any course along with class ids is stored in this table.</w:t>
      </w:r>
    </w:p>
    <w:p w:rsidR="004F4E85" w:rsidRPr="00261EF6" w:rsidRDefault="004F4E85" w:rsidP="004F4E85">
      <w:pPr>
        <w:rPr>
          <w:rFonts w:asciiTheme="majorHAnsi" w:hAnsiTheme="majorHAnsi"/>
          <w:sz w:val="25"/>
          <w:szCs w:val="25"/>
        </w:rPr>
      </w:pPr>
    </w:p>
    <w:p w:rsidR="004F4E85" w:rsidRPr="00261EF6" w:rsidRDefault="004F4E85" w:rsidP="004F4E85">
      <w:pPr>
        <w:pStyle w:val="Heading2"/>
        <w:rPr>
          <w:sz w:val="32"/>
          <w:szCs w:val="32"/>
        </w:rPr>
      </w:pPr>
      <w:r w:rsidRPr="00261EF6">
        <w:rPr>
          <w:sz w:val="32"/>
          <w:szCs w:val="32"/>
        </w:rPr>
        <w:t xml:space="preserve">Class And </w:t>
      </w:r>
      <w:r w:rsidR="00261EF6" w:rsidRPr="00261EF6">
        <w:rPr>
          <w:sz w:val="32"/>
          <w:szCs w:val="32"/>
        </w:rPr>
        <w:t>Class log</w:t>
      </w:r>
      <w:r w:rsidRPr="00261EF6">
        <w:rPr>
          <w:sz w:val="32"/>
          <w:szCs w:val="32"/>
        </w:rPr>
        <w:t>:</w:t>
      </w:r>
    </w:p>
    <w:p w:rsidR="004F4E85" w:rsidRPr="00261EF6" w:rsidRDefault="004F4E85" w:rsidP="004F4E85">
      <w:pPr>
        <w:rPr>
          <w:rFonts w:asciiTheme="majorHAnsi" w:hAnsiTheme="majorHAnsi"/>
          <w:sz w:val="25"/>
          <w:szCs w:val="25"/>
        </w:rPr>
      </w:pPr>
    </w:p>
    <w:p w:rsidR="004F4E85" w:rsidRPr="00261EF6" w:rsidRDefault="004F4E85" w:rsidP="004F4E85">
      <w:pPr>
        <w:rPr>
          <w:rFonts w:asciiTheme="majorHAnsi" w:hAnsiTheme="majorHAnsi"/>
          <w:sz w:val="25"/>
          <w:szCs w:val="25"/>
        </w:rPr>
      </w:pPr>
      <w:r w:rsidRPr="00261EF6">
        <w:rPr>
          <w:rFonts w:asciiTheme="majorHAnsi" w:hAnsiTheme="majorHAnsi"/>
          <w:sz w:val="25"/>
          <w:szCs w:val="25"/>
        </w:rPr>
        <w:t xml:space="preserve">The information of all the classes along with their sections, name and the information about grouping is stored in table “CLASS”. </w:t>
      </w:r>
    </w:p>
    <w:p w:rsidR="004F4E85" w:rsidRPr="00261EF6" w:rsidRDefault="004F4E85" w:rsidP="004F4E85">
      <w:pPr>
        <w:rPr>
          <w:rFonts w:asciiTheme="majorHAnsi" w:hAnsiTheme="majorHAnsi"/>
          <w:sz w:val="25"/>
          <w:szCs w:val="25"/>
        </w:rPr>
      </w:pPr>
      <w:r w:rsidRPr="00261EF6">
        <w:rPr>
          <w:rFonts w:asciiTheme="majorHAnsi" w:hAnsiTheme="majorHAnsi"/>
          <w:sz w:val="25"/>
          <w:szCs w:val="25"/>
        </w:rPr>
        <w:t>If class of a student is changed then the updated record is stored in table “CLASS_LOG”.</w:t>
      </w:r>
    </w:p>
    <w:p w:rsidR="004F4E85" w:rsidRPr="00261EF6" w:rsidRDefault="004F4E85" w:rsidP="004F4E85">
      <w:pPr>
        <w:rPr>
          <w:rFonts w:asciiTheme="majorHAnsi" w:hAnsiTheme="majorHAnsi"/>
          <w:sz w:val="25"/>
          <w:szCs w:val="25"/>
        </w:rPr>
      </w:pPr>
    </w:p>
    <w:p w:rsidR="004F4E85" w:rsidRPr="00261EF6" w:rsidRDefault="004F4E85" w:rsidP="004F4E85">
      <w:pPr>
        <w:rPr>
          <w:rFonts w:asciiTheme="majorHAnsi" w:hAnsiTheme="majorHAnsi"/>
          <w:sz w:val="25"/>
          <w:szCs w:val="25"/>
        </w:rPr>
      </w:pPr>
    </w:p>
    <w:p w:rsidR="004F4E85" w:rsidRPr="00261EF6" w:rsidRDefault="004F4E85" w:rsidP="004F4E85">
      <w:pPr>
        <w:pStyle w:val="Heading2"/>
        <w:rPr>
          <w:sz w:val="32"/>
          <w:szCs w:val="32"/>
        </w:rPr>
      </w:pPr>
      <w:r w:rsidRPr="00261EF6">
        <w:rPr>
          <w:sz w:val="32"/>
          <w:szCs w:val="32"/>
        </w:rPr>
        <w:t>Accompanying:</w:t>
      </w:r>
    </w:p>
    <w:p w:rsidR="004F4E85" w:rsidRDefault="004F4E85" w:rsidP="004F4E85"/>
    <w:p w:rsidR="00261EF6" w:rsidRDefault="004F4E85" w:rsidP="004F4E85">
      <w:pPr>
        <w:rPr>
          <w:rFonts w:asciiTheme="majorHAnsi" w:hAnsiTheme="majorHAnsi"/>
          <w:sz w:val="25"/>
          <w:szCs w:val="25"/>
        </w:rPr>
      </w:pPr>
      <w:r w:rsidRPr="00261EF6">
        <w:rPr>
          <w:rFonts w:asciiTheme="majorHAnsi" w:hAnsiTheme="majorHAnsi"/>
          <w:sz w:val="25"/>
          <w:szCs w:val="25"/>
        </w:rPr>
        <w:t xml:space="preserve">For </w:t>
      </w:r>
      <w:r w:rsidR="00261EF6">
        <w:rPr>
          <w:rFonts w:asciiTheme="majorHAnsi" w:hAnsiTheme="majorHAnsi"/>
          <w:sz w:val="25"/>
          <w:szCs w:val="25"/>
        </w:rPr>
        <w:t>the students under age 6, the mother has to present for the duration of the classes. If a mother cannot be present, then a guardian has to be present and the table “ACCOMPANY” stores all the information of the guardian, date and reason for the accompanying case.</w:t>
      </w:r>
    </w:p>
    <w:p w:rsidR="00261EF6" w:rsidRDefault="00261EF6" w:rsidP="004F4E85">
      <w:pPr>
        <w:rPr>
          <w:rFonts w:asciiTheme="majorHAnsi" w:hAnsiTheme="majorHAnsi"/>
          <w:sz w:val="25"/>
          <w:szCs w:val="25"/>
        </w:rPr>
      </w:pPr>
    </w:p>
    <w:p w:rsidR="00261EF6" w:rsidRDefault="00261EF6" w:rsidP="004F4E85">
      <w:pPr>
        <w:rPr>
          <w:rFonts w:asciiTheme="majorHAnsi" w:hAnsiTheme="majorHAnsi"/>
          <w:sz w:val="25"/>
          <w:szCs w:val="25"/>
        </w:rPr>
      </w:pPr>
    </w:p>
    <w:p w:rsidR="00261EF6" w:rsidRDefault="00261EF6" w:rsidP="004F4E85">
      <w:pPr>
        <w:rPr>
          <w:rFonts w:asciiTheme="majorHAnsi" w:hAnsiTheme="majorHAnsi"/>
          <w:sz w:val="25"/>
          <w:szCs w:val="25"/>
        </w:rPr>
      </w:pPr>
    </w:p>
    <w:p w:rsidR="00261EF6" w:rsidRDefault="00261EF6" w:rsidP="004F4E85">
      <w:pPr>
        <w:rPr>
          <w:rFonts w:asciiTheme="majorHAnsi" w:hAnsiTheme="majorHAnsi"/>
          <w:sz w:val="25"/>
          <w:szCs w:val="25"/>
        </w:rPr>
      </w:pPr>
    </w:p>
    <w:p w:rsidR="004F4E85" w:rsidRPr="00261EF6" w:rsidRDefault="004F4E85" w:rsidP="00261EF6">
      <w:pPr>
        <w:pStyle w:val="Heading1"/>
      </w:pPr>
      <w:r w:rsidRPr="00261EF6">
        <w:t xml:space="preserve"> </w:t>
      </w:r>
    </w:p>
    <w:p w:rsidR="004F4E85" w:rsidRPr="00261EF6" w:rsidRDefault="004F4E85" w:rsidP="004F4E85">
      <w:pPr>
        <w:rPr>
          <w:rFonts w:asciiTheme="majorHAnsi" w:hAnsiTheme="majorHAnsi"/>
          <w:sz w:val="25"/>
          <w:szCs w:val="25"/>
        </w:rPr>
      </w:pPr>
    </w:p>
    <w:p w:rsidR="004F4E85" w:rsidRPr="00261EF6" w:rsidRDefault="004F4E85" w:rsidP="004F4E85">
      <w:pPr>
        <w:rPr>
          <w:rFonts w:asciiTheme="majorHAnsi" w:hAnsiTheme="majorHAnsi"/>
          <w:sz w:val="25"/>
          <w:szCs w:val="25"/>
        </w:rPr>
      </w:pPr>
    </w:p>
    <w:p w:rsidR="004F4E85" w:rsidRPr="00261EF6" w:rsidRDefault="004F4E85" w:rsidP="004F4E85">
      <w:pPr>
        <w:rPr>
          <w:rFonts w:asciiTheme="majorHAnsi" w:hAnsiTheme="majorHAnsi"/>
          <w:sz w:val="25"/>
          <w:szCs w:val="25"/>
        </w:rPr>
      </w:pPr>
    </w:p>
    <w:p w:rsidR="004F4E85" w:rsidRPr="00261EF6" w:rsidRDefault="004F4E85" w:rsidP="004F4E85">
      <w:pPr>
        <w:rPr>
          <w:rFonts w:asciiTheme="majorHAnsi" w:hAnsiTheme="majorHAnsi"/>
          <w:sz w:val="25"/>
          <w:szCs w:val="25"/>
        </w:rPr>
      </w:pPr>
    </w:p>
    <w:p w:rsidR="004F4E85" w:rsidRPr="00261EF6" w:rsidRDefault="004F4E85" w:rsidP="004F4E85">
      <w:pPr>
        <w:rPr>
          <w:rFonts w:asciiTheme="majorHAnsi" w:hAnsiTheme="majorHAnsi"/>
          <w:sz w:val="25"/>
          <w:szCs w:val="25"/>
        </w:rPr>
      </w:pPr>
    </w:p>
    <w:p w:rsidR="004F4E85" w:rsidRPr="00261EF6" w:rsidRDefault="004F4E85" w:rsidP="004F4E85">
      <w:pPr>
        <w:rPr>
          <w:rFonts w:asciiTheme="majorHAnsi" w:hAnsiTheme="majorHAnsi"/>
          <w:sz w:val="25"/>
          <w:szCs w:val="25"/>
        </w:rPr>
      </w:pPr>
    </w:p>
    <w:p w:rsidR="004F4E85" w:rsidRPr="00261EF6" w:rsidRDefault="004F4E85" w:rsidP="004F4E85">
      <w:pPr>
        <w:rPr>
          <w:rFonts w:asciiTheme="majorHAnsi" w:hAnsiTheme="majorHAnsi"/>
          <w:sz w:val="25"/>
          <w:szCs w:val="25"/>
        </w:rPr>
      </w:pPr>
    </w:p>
    <w:p w:rsidR="004F4E85" w:rsidRPr="00261EF6" w:rsidRDefault="004F4E85" w:rsidP="004F4E85">
      <w:pPr>
        <w:rPr>
          <w:rFonts w:asciiTheme="majorHAnsi" w:hAnsiTheme="majorHAnsi"/>
          <w:sz w:val="25"/>
          <w:szCs w:val="25"/>
        </w:rPr>
      </w:pPr>
    </w:p>
    <w:p w:rsidR="00262C02" w:rsidRPr="00261EF6" w:rsidRDefault="00262C02" w:rsidP="00262C02">
      <w:pPr>
        <w:rPr>
          <w:rFonts w:asciiTheme="majorHAnsi" w:hAnsiTheme="majorHAnsi" w:cstheme="majorHAnsi"/>
          <w:sz w:val="25"/>
          <w:szCs w:val="25"/>
        </w:rPr>
      </w:pPr>
    </w:p>
    <w:p w:rsidR="00262C02" w:rsidRPr="00261EF6" w:rsidRDefault="00262C02" w:rsidP="00262C02">
      <w:pPr>
        <w:rPr>
          <w:rFonts w:asciiTheme="majorHAnsi" w:hAnsiTheme="majorHAnsi" w:cstheme="majorHAnsi"/>
          <w:sz w:val="25"/>
          <w:szCs w:val="25"/>
        </w:rPr>
      </w:pPr>
    </w:p>
    <w:p w:rsidR="00262C02" w:rsidRPr="00261EF6" w:rsidRDefault="00262C02" w:rsidP="00262C02">
      <w:pPr>
        <w:rPr>
          <w:rFonts w:asciiTheme="majorHAnsi" w:hAnsiTheme="majorHAnsi" w:cstheme="majorHAnsi"/>
          <w:sz w:val="25"/>
          <w:szCs w:val="25"/>
        </w:rPr>
      </w:pPr>
    </w:p>
    <w:p w:rsidR="00262C02" w:rsidRDefault="00262C02" w:rsidP="00262C02">
      <w:pPr>
        <w:rPr>
          <w:rFonts w:asciiTheme="majorHAnsi" w:hAnsiTheme="majorHAnsi" w:cstheme="majorHAnsi"/>
          <w:sz w:val="25"/>
          <w:szCs w:val="25"/>
        </w:rPr>
      </w:pPr>
    </w:p>
    <w:p w:rsidR="00261EF6" w:rsidRDefault="00261EF6" w:rsidP="00262C02">
      <w:pPr>
        <w:rPr>
          <w:rFonts w:asciiTheme="majorHAnsi" w:hAnsiTheme="majorHAnsi" w:cstheme="majorHAnsi"/>
          <w:sz w:val="25"/>
          <w:szCs w:val="25"/>
        </w:rPr>
      </w:pPr>
    </w:p>
    <w:p w:rsidR="00261EF6" w:rsidRDefault="00261EF6" w:rsidP="00262C02">
      <w:pPr>
        <w:rPr>
          <w:rFonts w:asciiTheme="majorHAnsi" w:hAnsiTheme="majorHAnsi" w:cstheme="majorHAnsi"/>
          <w:sz w:val="25"/>
          <w:szCs w:val="25"/>
        </w:rPr>
      </w:pPr>
    </w:p>
    <w:p w:rsidR="00261EF6" w:rsidRDefault="00261EF6" w:rsidP="00262C02">
      <w:pPr>
        <w:rPr>
          <w:rFonts w:asciiTheme="majorHAnsi" w:hAnsiTheme="majorHAnsi" w:cstheme="majorHAnsi"/>
          <w:sz w:val="25"/>
          <w:szCs w:val="25"/>
        </w:rPr>
      </w:pPr>
    </w:p>
    <w:p w:rsidR="00261EF6" w:rsidRPr="00261EF6" w:rsidRDefault="00261EF6" w:rsidP="00261EF6">
      <w:pPr>
        <w:pStyle w:val="Heading1"/>
        <w:rPr>
          <w:sz w:val="40"/>
          <w:szCs w:val="40"/>
        </w:rPr>
      </w:pPr>
      <w:r w:rsidRPr="00261EF6">
        <w:rPr>
          <w:sz w:val="40"/>
          <w:szCs w:val="40"/>
        </w:rPr>
        <w:lastRenderedPageBreak/>
        <w:t>Forms and reports (PHP):</w:t>
      </w:r>
    </w:p>
    <w:p w:rsidR="00261EF6" w:rsidRDefault="00261EF6" w:rsidP="00261EF6"/>
    <w:p w:rsidR="00261EF6" w:rsidRPr="00261EF6" w:rsidRDefault="00261EF6" w:rsidP="00261EF6">
      <w:bookmarkStart w:id="0" w:name="_GoBack"/>
      <w:bookmarkEnd w:id="0"/>
    </w:p>
    <w:sectPr w:rsidR="00261EF6" w:rsidRPr="00261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C02"/>
    <w:rsid w:val="00261EF6"/>
    <w:rsid w:val="00262C02"/>
    <w:rsid w:val="00287664"/>
    <w:rsid w:val="003076FF"/>
    <w:rsid w:val="004F4E85"/>
    <w:rsid w:val="00B84942"/>
    <w:rsid w:val="00F8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0D390"/>
  <w15:chartTrackingRefBased/>
  <w15:docId w15:val="{59158A3B-F4CC-4061-A954-5A85A4F2B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62C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2C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6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62C0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62C02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262C02"/>
    <w:rPr>
      <w:rFonts w:ascii="Courier New" w:eastAsia="Courier New" w:hAnsi="Courier New" w:cs="Courier New"/>
    </w:rPr>
  </w:style>
  <w:style w:type="paragraph" w:styleId="Title">
    <w:name w:val="Title"/>
    <w:basedOn w:val="Normal"/>
    <w:next w:val="Normal"/>
    <w:link w:val="TitleChar"/>
    <w:uiPriority w:val="10"/>
    <w:qFormat/>
    <w:rsid w:val="00262C0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62C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76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2020-06-07T08:53:00Z</dcterms:created>
  <dcterms:modified xsi:type="dcterms:W3CDTF">2020-06-07T09:57:00Z</dcterms:modified>
</cp:coreProperties>
</file>