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F0" w:rsidRPr="006E5CD2" w:rsidRDefault="005D600C" w:rsidP="005D600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t>데이터 모델링</w:t>
      </w:r>
    </w:p>
    <w:p w:rsidR="005D600C" w:rsidRDefault="005D600C" w:rsidP="005D600C">
      <w:pPr>
        <w:pStyle w:val="a3"/>
        <w:ind w:leftChars="0" w:left="760"/>
      </w:pPr>
      <w:r>
        <w:rPr>
          <w:rFonts w:hint="eastAsia"/>
        </w:rPr>
        <w:t>데이터베이스를 새롭게 구축하기 위해서는 사용자의 요구 사항을 듣고 사용자의 관점을 분석하여 이를 추상화하여 문서화하는 과정인 데이터 모델링 과정을 거쳐야 한다.</w:t>
      </w:r>
    </w:p>
    <w:p w:rsidR="005D600C" w:rsidRDefault="005D600C" w:rsidP="005D600C">
      <w:pPr>
        <w:pStyle w:val="a3"/>
        <w:ind w:leftChars="0" w:left="760"/>
      </w:pPr>
    </w:p>
    <w:p w:rsidR="005D600C" w:rsidRDefault="005D600C" w:rsidP="005D600C">
      <w:pPr>
        <w:pStyle w:val="a3"/>
        <w:ind w:leftChars="0" w:left="760"/>
      </w:pPr>
      <w:r>
        <w:rPr>
          <w:rFonts w:hint="eastAsia"/>
        </w:rPr>
        <w:t>데이터 모델은 현실 세계를 데이터베이스에 표현하는 중간 과정, 즉 데이터베이스 설계과정에서 데이터의 구조를 이해하기 위해 사용하는 도구이다.</w:t>
      </w:r>
    </w:p>
    <w:p w:rsidR="005D600C" w:rsidRDefault="005D600C" w:rsidP="005D600C">
      <w:pPr>
        <w:pStyle w:val="a3"/>
        <w:ind w:leftChars="0" w:left="760"/>
      </w:pPr>
    </w:p>
    <w:p w:rsidR="005D600C" w:rsidRDefault="005D600C" w:rsidP="005D600C">
      <w:pPr>
        <w:pStyle w:val="a3"/>
        <w:ind w:leftChars="0" w:left="760"/>
      </w:pPr>
      <w:r>
        <w:rPr>
          <w:rFonts w:hint="eastAsia"/>
        </w:rPr>
        <w:t xml:space="preserve">현실 세계를 데이터베이스로 표현하기 위해서는 적어도 개념적인 구조와 논리적인 구조를 거쳐 실제 데이터를 저장할 수 있는 물리적인 구조로 변환 되어야 하는데 이 모든 과정을 총칭하여 </w:t>
      </w:r>
      <w:r>
        <w:t>‘</w:t>
      </w:r>
      <w:r>
        <w:rPr>
          <w:rFonts w:hint="eastAsia"/>
        </w:rPr>
        <w:t>데이터베이스 설계</w:t>
      </w:r>
      <w:r>
        <w:t>’</w:t>
      </w:r>
      <w:r>
        <w:rPr>
          <w:rFonts w:hint="eastAsia"/>
        </w:rPr>
        <w:t xml:space="preserve">라 하고 이 과정에서 중요한 핵심은 </w:t>
      </w:r>
      <w:r>
        <w:t>‘</w:t>
      </w:r>
      <w:r>
        <w:rPr>
          <w:rFonts w:hint="eastAsia"/>
        </w:rPr>
        <w:t>모델</w:t>
      </w:r>
      <w:r>
        <w:t>’</w:t>
      </w:r>
      <w:r>
        <w:rPr>
          <w:rFonts w:hint="eastAsia"/>
        </w:rPr>
        <w:t>이며 이 모델은 그 구성 요소를 추상적 개념으로 하느냐 또는 논리적인 개념으로 하느냐에 따라 개념적 데이터 모델과 논리적 데이터 모델로 구분하다.</w:t>
      </w:r>
    </w:p>
    <w:p w:rsidR="005D600C" w:rsidRDefault="00F64B5E" w:rsidP="007C4E18">
      <w:pPr>
        <w:pStyle w:val="a3"/>
        <w:ind w:leftChars="0" w:left="1985"/>
      </w:pPr>
      <w:r>
        <w:rPr>
          <w:noProof/>
        </w:rPr>
        <w:drawing>
          <wp:inline distT="0" distB="0" distL="0" distR="0">
            <wp:extent cx="3116276" cy="2318019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528" cy="231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0C" w:rsidRPr="006E5CD2" w:rsidRDefault="005D600C" w:rsidP="005D600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t>요구사항 분석</w:t>
      </w:r>
    </w:p>
    <w:p w:rsidR="005D600C" w:rsidRDefault="005D600C" w:rsidP="005D600C">
      <w:pPr>
        <w:pStyle w:val="a3"/>
        <w:ind w:leftChars="0" w:left="760"/>
      </w:pPr>
      <w:r>
        <w:rPr>
          <w:rFonts w:hint="eastAsia"/>
        </w:rPr>
        <w:t>데이터 모델링</w:t>
      </w:r>
      <w:r w:rsidR="00A52D2F">
        <w:rPr>
          <w:rFonts w:hint="eastAsia"/>
        </w:rPr>
        <w:t xml:space="preserve">을 </w:t>
      </w:r>
      <w:r>
        <w:rPr>
          <w:rFonts w:hint="eastAsia"/>
        </w:rPr>
        <w:t>하기 위해서는 사용자와</w:t>
      </w:r>
      <w:r w:rsidR="00A52D2F">
        <w:rPr>
          <w:rFonts w:hint="eastAsia"/>
        </w:rPr>
        <w:t>의</w:t>
      </w:r>
      <w:r>
        <w:rPr>
          <w:rFonts w:hint="eastAsia"/>
        </w:rPr>
        <w:t xml:space="preserve"> </w:t>
      </w:r>
      <w:r w:rsidR="00A52D2F">
        <w:rPr>
          <w:rFonts w:hint="eastAsia"/>
        </w:rPr>
        <w:t>면담을</w:t>
      </w:r>
      <w:r>
        <w:rPr>
          <w:rFonts w:hint="eastAsia"/>
        </w:rPr>
        <w:t xml:space="preserve"> 통해서 얻은 내용으로 사용자의 요구 사항을 간단하게 기술해 놓아야 한다.</w:t>
      </w:r>
      <w:r>
        <w:t xml:space="preserve"> </w:t>
      </w:r>
      <w:r>
        <w:rPr>
          <w:rFonts w:hint="eastAsia"/>
        </w:rPr>
        <w:t>요구 사항 명세서나 업무 흐름도가 최종 산출물이 된다.</w:t>
      </w:r>
    </w:p>
    <w:p w:rsidR="005D600C" w:rsidRDefault="005D600C" w:rsidP="005D600C">
      <w:pPr>
        <w:pStyle w:val="a3"/>
        <w:ind w:leftChars="0" w:left="760"/>
      </w:pPr>
    </w:p>
    <w:p w:rsidR="005D600C" w:rsidRDefault="005D600C" w:rsidP="005D600C">
      <w:pPr>
        <w:pStyle w:val="a3"/>
        <w:ind w:leftChars="0" w:left="760"/>
      </w:pPr>
      <w:r>
        <w:rPr>
          <w:rFonts w:hint="eastAsia"/>
        </w:rPr>
        <w:t>서점 관리를 예를 들어 요구 사항 분석을 해 보도록 하자.</w:t>
      </w:r>
    </w:p>
    <w:p w:rsidR="005D600C" w:rsidRDefault="005D600C" w:rsidP="005D60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회원들이 도서를 주문하는 작업이 주 업무이다.</w:t>
      </w:r>
    </w:p>
    <w:p w:rsidR="005D600C" w:rsidRDefault="005D600C" w:rsidP="005D60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업무 처리에 있어 주된 자료는 회원 정보와 도서 정보이며 주문에 따라 발생되는 정보이다.</w:t>
      </w:r>
    </w:p>
    <w:p w:rsidR="00C516E0" w:rsidRDefault="005D600C" w:rsidP="00C516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서점</w:t>
      </w:r>
      <w:r w:rsidR="005D3623">
        <w:rPr>
          <w:rFonts w:hint="eastAsia"/>
        </w:rPr>
        <w:t xml:space="preserve"> </w:t>
      </w:r>
      <w:r>
        <w:rPr>
          <w:rFonts w:hint="eastAsia"/>
        </w:rPr>
        <w:t>관리 시스템 개발의 주된 목적은 기존 서점 관리 업무를 데이터베이스</w:t>
      </w:r>
      <w:r w:rsidR="00624400">
        <w:rPr>
          <w:rFonts w:hint="eastAsia"/>
        </w:rPr>
        <w:t>로</w:t>
      </w:r>
      <w:r>
        <w:rPr>
          <w:rFonts w:hint="eastAsia"/>
        </w:rPr>
        <w:t xml:space="preserve"> 구축하여 전산 처리가 가능하도록 하는 것이다.</w:t>
      </w:r>
    </w:p>
    <w:p w:rsidR="00C516E0" w:rsidRDefault="00C516E0" w:rsidP="00C516E0">
      <w:pPr>
        <w:pStyle w:val="a3"/>
        <w:ind w:leftChars="0" w:left="1120"/>
      </w:pPr>
    </w:p>
    <w:p w:rsidR="00C516E0" w:rsidRPr="006E5CD2" w:rsidRDefault="00C516E0" w:rsidP="00C516E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t>개체 관계 모델(논리적 설계 단계)</w:t>
      </w:r>
    </w:p>
    <w:p w:rsidR="00C516E0" w:rsidRDefault="00C516E0" w:rsidP="00C516E0">
      <w:pPr>
        <w:pStyle w:val="a3"/>
        <w:ind w:leftChars="0" w:left="760"/>
      </w:pPr>
      <w:r>
        <w:rPr>
          <w:rFonts w:hint="eastAsia"/>
        </w:rPr>
        <w:t>논리적 설계 단계는 얻어진 산출물을 근거로 데이터 모델링을 해야 하는데 데이터 모델링은 업무 처리에 필요한 자료와 속성을 기술하고,</w:t>
      </w:r>
      <w:r>
        <w:t xml:space="preserve"> </w:t>
      </w:r>
      <w:r>
        <w:rPr>
          <w:rFonts w:hint="eastAsia"/>
        </w:rPr>
        <w:t>자료</w:t>
      </w:r>
      <w:r w:rsidR="005D3623">
        <w:rPr>
          <w:rFonts w:hint="eastAsia"/>
        </w:rPr>
        <w:t xml:space="preserve"> </w:t>
      </w:r>
      <w:r>
        <w:rPr>
          <w:rFonts w:hint="eastAsia"/>
        </w:rPr>
        <w:t>간의 관계를 정의하고 특정 데이터베이스에 구애되지 않고 골격을 구축하는 작업 단계이다.</w:t>
      </w:r>
      <w:r>
        <w:t xml:space="preserve"> </w:t>
      </w:r>
      <w:r>
        <w:rPr>
          <w:rFonts w:hint="eastAsia"/>
        </w:rPr>
        <w:t xml:space="preserve">이 단계에서 모델링 기법이 제공되어야 하는데 가장 일반적으로 사용되는 모델링 기법으로 </w:t>
      </w:r>
      <w:r w:rsidR="004C751D">
        <w:rPr>
          <w:rFonts w:hint="eastAsia"/>
        </w:rPr>
        <w:t>개</w:t>
      </w:r>
      <w:r>
        <w:rPr>
          <w:rFonts w:hint="eastAsia"/>
        </w:rPr>
        <w:t>체 관계 모델(</w:t>
      </w:r>
      <w:r>
        <w:t>Entity Relationship Diagram)</w:t>
      </w:r>
      <w:r>
        <w:rPr>
          <w:rFonts w:hint="eastAsia"/>
        </w:rPr>
        <w:t>이 있다.</w:t>
      </w:r>
      <w:r>
        <w:t xml:space="preserve"> E</w:t>
      </w:r>
      <w:r w:rsidR="00AE7C01">
        <w:rPr>
          <w:rFonts w:hint="eastAsia"/>
        </w:rPr>
        <w:t>R</w:t>
      </w:r>
      <w:r>
        <w:t>D</w:t>
      </w:r>
      <w:r>
        <w:rPr>
          <w:rFonts w:hint="eastAsia"/>
        </w:rPr>
        <w:t>는 데이터베이스의 전체 구조를 쉽게 나타낼 수 있으며,</w:t>
      </w:r>
      <w:r>
        <w:t xml:space="preserve"> </w:t>
      </w:r>
      <w:r>
        <w:rPr>
          <w:rFonts w:hint="eastAsia"/>
        </w:rPr>
        <w:t>사용자와 함께 업무를 분석하고 검토할 때도 이용한다.</w:t>
      </w:r>
      <w:r>
        <w:t xml:space="preserve"> </w:t>
      </w:r>
      <w:r>
        <w:rPr>
          <w:rFonts w:hint="eastAsia"/>
        </w:rPr>
        <w:t>개체(</w:t>
      </w:r>
      <w:r>
        <w:t>Entity)</w:t>
      </w:r>
      <w:r>
        <w:rPr>
          <w:rFonts w:hint="eastAsia"/>
        </w:rPr>
        <w:t>와 개체 간의 관계를 이해하고 쉽게 정해진 표기법에 따라 그림으로 표시한다.</w:t>
      </w:r>
    </w:p>
    <w:p w:rsidR="00C516E0" w:rsidRPr="00AE7C01" w:rsidRDefault="00C516E0" w:rsidP="00C516E0">
      <w:pPr>
        <w:pStyle w:val="a3"/>
        <w:ind w:leftChars="0" w:left="760"/>
      </w:pPr>
    </w:p>
    <w:p w:rsidR="00C516E0" w:rsidRDefault="00C516E0" w:rsidP="00C516E0">
      <w:pPr>
        <w:pStyle w:val="a3"/>
        <w:ind w:leftChars="0" w:left="760"/>
      </w:pPr>
      <w:r>
        <w:rPr>
          <w:rFonts w:hint="eastAsia"/>
        </w:rPr>
        <w:t>데이터 모델링을 하는 과정에서 결정되어야 할 사항은 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조건이다.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7036"/>
      </w:tblGrid>
      <w:tr w:rsidR="00C516E0" w:rsidTr="00C516E0">
        <w:tc>
          <w:tcPr>
            <w:tcW w:w="1220" w:type="dxa"/>
          </w:tcPr>
          <w:p w:rsidR="00C516E0" w:rsidRDefault="008049AB" w:rsidP="00C516E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구</w:t>
            </w:r>
            <w:r w:rsidR="00C516E0">
              <w:rPr>
                <w:rFonts w:hint="eastAsia"/>
              </w:rPr>
              <w:t>조</w:t>
            </w:r>
          </w:p>
        </w:tc>
        <w:tc>
          <w:tcPr>
            <w:tcW w:w="7036" w:type="dxa"/>
          </w:tcPr>
          <w:p w:rsidR="00C516E0" w:rsidRDefault="00C516E0" w:rsidP="00C516E0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데이터베이스에 표현될 대상으로서 </w:t>
            </w:r>
            <w:r w:rsidR="004C751D">
              <w:rPr>
                <w:rFonts w:hint="eastAsia"/>
              </w:rPr>
              <w:t>개</w:t>
            </w:r>
            <w:r>
              <w:rPr>
                <w:rFonts w:hint="eastAsia"/>
              </w:rPr>
              <w:t>체 타입과 이들간의 관계를 명세한 것이다.</w:t>
            </w:r>
          </w:p>
        </w:tc>
      </w:tr>
      <w:tr w:rsidR="00C516E0" w:rsidTr="00C516E0">
        <w:tc>
          <w:tcPr>
            <w:tcW w:w="1220" w:type="dxa"/>
          </w:tcPr>
          <w:p w:rsidR="00C516E0" w:rsidRDefault="00C516E0" w:rsidP="00C516E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</w:t>
            </w:r>
          </w:p>
        </w:tc>
        <w:tc>
          <w:tcPr>
            <w:tcW w:w="7036" w:type="dxa"/>
          </w:tcPr>
          <w:p w:rsidR="00C516E0" w:rsidRDefault="00C516E0" w:rsidP="00C516E0">
            <w:pPr>
              <w:pStyle w:val="a3"/>
              <w:ind w:leftChars="0" w:left="0"/>
            </w:pPr>
            <w:r>
              <w:rPr>
                <w:rFonts w:hint="eastAsia"/>
              </w:rPr>
              <w:t>데이터베이스에 표현된 개체 인스턴스를 처리하는 작업에 대하여 명세한 것이다.</w:t>
            </w:r>
          </w:p>
        </w:tc>
      </w:tr>
      <w:tr w:rsidR="00C516E0" w:rsidTr="00C516E0">
        <w:tc>
          <w:tcPr>
            <w:tcW w:w="1220" w:type="dxa"/>
          </w:tcPr>
          <w:p w:rsidR="00C516E0" w:rsidRDefault="00C516E0" w:rsidP="00C516E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제약조건</w:t>
            </w:r>
          </w:p>
        </w:tc>
        <w:tc>
          <w:tcPr>
            <w:tcW w:w="7036" w:type="dxa"/>
          </w:tcPr>
          <w:p w:rsidR="00C516E0" w:rsidRDefault="00C516E0" w:rsidP="00C516E0">
            <w:pPr>
              <w:pStyle w:val="a3"/>
              <w:ind w:leftChars="0" w:left="0"/>
            </w:pPr>
            <w:r>
              <w:rPr>
                <w:rFonts w:hint="eastAsia"/>
              </w:rPr>
              <w:t>데이터베이스에 허용될 수 있는 개체 인스턴스에 대한 논리적 제약을 명세한 것이다.</w:t>
            </w:r>
          </w:p>
        </w:tc>
      </w:tr>
    </w:tbl>
    <w:p w:rsidR="00C516E0" w:rsidRDefault="00C516E0" w:rsidP="00C516E0">
      <w:pPr>
        <w:pStyle w:val="a3"/>
        <w:ind w:leftChars="0" w:left="760"/>
      </w:pPr>
    </w:p>
    <w:p w:rsidR="00C516E0" w:rsidRDefault="00C516E0" w:rsidP="00C516E0">
      <w:pPr>
        <w:pStyle w:val="a3"/>
        <w:ind w:leftChars="0" w:left="760"/>
      </w:pPr>
      <w:r>
        <w:rPr>
          <w:rFonts w:hint="eastAsia"/>
        </w:rPr>
        <w:t>객체 관계 모델은 객체(</w:t>
      </w:r>
      <w:r>
        <w:t xml:space="preserve">Entity), </w:t>
      </w:r>
      <w:r>
        <w:rPr>
          <w:rFonts w:hint="eastAsia"/>
        </w:rPr>
        <w:t>속성(</w:t>
      </w:r>
      <w:r>
        <w:t xml:space="preserve">Attribute), </w:t>
      </w:r>
      <w:r>
        <w:rPr>
          <w:rFonts w:hint="eastAsia"/>
        </w:rPr>
        <w:t>관계(</w:t>
      </w:r>
      <w:proofErr w:type="spellStart"/>
      <w:r>
        <w:t>RelationShip</w:t>
      </w:r>
      <w:proofErr w:type="spellEnd"/>
      <w:r>
        <w:t>)</w:t>
      </w:r>
      <w:r>
        <w:rPr>
          <w:rFonts w:hint="eastAsia"/>
        </w:rPr>
        <w:t>와 같은 개념을 사용하여 실생활을 데이터베이스화하는 것이다.</w:t>
      </w:r>
      <w:r>
        <w:t xml:space="preserve"> </w:t>
      </w:r>
      <w:r>
        <w:rPr>
          <w:rFonts w:hint="eastAsia"/>
        </w:rPr>
        <w:t>다음은 개체 관계 모델을 구성하는 요소이다.</w:t>
      </w:r>
    </w:p>
    <w:p w:rsidR="00C516E0" w:rsidRDefault="008049AB" w:rsidP="00C516E0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235501" cy="122895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20" cy="12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17" w:rsidRPr="006E5CD2" w:rsidRDefault="00AA0AA3" w:rsidP="00B6091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</w:t>
      </w:r>
      <w:r w:rsidR="00B60917" w:rsidRPr="006E5CD2">
        <w:rPr>
          <w:rFonts w:hint="eastAsia"/>
          <w:b/>
          <w:sz w:val="24"/>
          <w:szCs w:val="24"/>
        </w:rPr>
        <w:t>체</w:t>
      </w:r>
    </w:p>
    <w:p w:rsidR="00B60917" w:rsidRDefault="00B60917" w:rsidP="00B60917">
      <w:pPr>
        <w:pStyle w:val="a3"/>
        <w:ind w:leftChars="0" w:left="760"/>
      </w:pPr>
      <w:r>
        <w:rPr>
          <w:rFonts w:hint="eastAsia"/>
        </w:rPr>
        <w:t>개체(Entity)는 실 세계에서 기본적으로 표현할 수 있는 항목으로 레코드와 같은 의미이다.</w:t>
      </w:r>
      <w:r>
        <w:t xml:space="preserve"> </w:t>
      </w:r>
      <w:r>
        <w:rPr>
          <w:rFonts w:hint="eastAsia"/>
        </w:rPr>
        <w:t>관리 대상이 되는 독립적 특성을 갖는 사람,</w:t>
      </w:r>
      <w:r>
        <w:t xml:space="preserve"> </w:t>
      </w:r>
      <w:r>
        <w:rPr>
          <w:rFonts w:hint="eastAsia"/>
        </w:rPr>
        <w:t>사물,</w:t>
      </w:r>
      <w:r>
        <w:t xml:space="preserve"> </w:t>
      </w:r>
      <w:r>
        <w:rPr>
          <w:rFonts w:hint="eastAsia"/>
        </w:rPr>
        <w:t>사건,</w:t>
      </w:r>
      <w:r>
        <w:t xml:space="preserve"> </w:t>
      </w:r>
      <w:r>
        <w:rPr>
          <w:rFonts w:hint="eastAsia"/>
        </w:rPr>
        <w:t>개념 등 요구사항 명세서에서 명사형으로 표현되는데,</w:t>
      </w:r>
      <w:r>
        <w:t xml:space="preserve"> E</w:t>
      </w:r>
      <w:r w:rsidR="00AE7C01">
        <w:t>R</w:t>
      </w:r>
      <w:r>
        <w:t>D</w:t>
      </w:r>
      <w:r>
        <w:rPr>
          <w:rFonts w:hint="eastAsia"/>
        </w:rPr>
        <w:t>에서 사각형으로 표시한다.</w:t>
      </w:r>
    </w:p>
    <w:p w:rsidR="00B60917" w:rsidRDefault="008049AB" w:rsidP="00B6091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2691994" cy="50474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48" cy="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917" w:rsidRPr="006E5CD2" w:rsidRDefault="00B60917" w:rsidP="00B6091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t>속성</w:t>
      </w:r>
    </w:p>
    <w:p w:rsidR="008049AB" w:rsidRDefault="00B60917" w:rsidP="008049AB">
      <w:pPr>
        <w:pStyle w:val="a3"/>
        <w:ind w:leftChars="0" w:left="760"/>
      </w:pPr>
      <w:r>
        <w:rPr>
          <w:rFonts w:hint="eastAsia"/>
        </w:rPr>
        <w:t>속성(</w:t>
      </w:r>
      <w:r>
        <w:t>Attribute)</w:t>
      </w:r>
      <w:r>
        <w:rPr>
          <w:rFonts w:hint="eastAsia"/>
        </w:rPr>
        <w:t xml:space="preserve">은 성질이나 상태 등 </w:t>
      </w:r>
      <w:r w:rsidR="007E304B">
        <w:rPr>
          <w:rFonts w:hint="eastAsia"/>
        </w:rPr>
        <w:t>개</w:t>
      </w:r>
      <w:r>
        <w:rPr>
          <w:rFonts w:hint="eastAsia"/>
        </w:rPr>
        <w:t>체가 가질 수 있는 세부적인 특성으로 타원으로 표현되</w:t>
      </w:r>
      <w:r w:rsidR="007E304B">
        <w:rPr>
          <w:rFonts w:hint="eastAsia"/>
        </w:rPr>
        <w:t>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개체에 실선으로 연결하여 나타낸다.</w:t>
      </w:r>
      <w:r>
        <w:t xml:space="preserve"> </w:t>
      </w:r>
      <w:r>
        <w:rPr>
          <w:rFonts w:hint="eastAsia"/>
        </w:rPr>
        <w:t>데이터의 가장 작은 논리적</w:t>
      </w:r>
      <w:r w:rsidR="007E304B">
        <w:rPr>
          <w:rFonts w:hint="eastAsia"/>
        </w:rPr>
        <w:t>인</w:t>
      </w:r>
      <w:r>
        <w:rPr>
          <w:rFonts w:hint="eastAsia"/>
        </w:rPr>
        <w:t xml:space="preserve"> 단위로서 필드와 같은 의미이다.</w:t>
      </w:r>
    </w:p>
    <w:p w:rsidR="008049AB" w:rsidRDefault="008049AB" w:rsidP="008049AB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4DF853C4" wp14:editId="4AB26B48">
            <wp:extent cx="4155034" cy="148874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54" cy="14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AB" w:rsidRDefault="008049AB" w:rsidP="008049AB">
      <w:pPr>
        <w:pStyle w:val="a3"/>
        <w:ind w:leftChars="0" w:left="760"/>
      </w:pPr>
    </w:p>
    <w:p w:rsidR="00B60917" w:rsidRPr="006E5CD2" w:rsidRDefault="00B60917" w:rsidP="00B6091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t>인스턴스</w:t>
      </w:r>
    </w:p>
    <w:p w:rsidR="00B60917" w:rsidRDefault="00B60917" w:rsidP="00B60917">
      <w:pPr>
        <w:pStyle w:val="a3"/>
        <w:ind w:leftChars="0" w:left="760"/>
      </w:pPr>
      <w:r>
        <w:rPr>
          <w:rFonts w:hint="eastAsia"/>
        </w:rPr>
        <w:t>인스턴스(</w:t>
      </w:r>
      <w:r>
        <w:t>Instance)</w:t>
      </w:r>
      <w:r>
        <w:rPr>
          <w:rFonts w:hint="eastAsia"/>
        </w:rPr>
        <w:t>는 개체의 구체적인 하나의 예,</w:t>
      </w:r>
      <w:r>
        <w:t xml:space="preserve"> </w:t>
      </w:r>
      <w:r>
        <w:rPr>
          <w:rFonts w:hint="eastAsia"/>
        </w:rPr>
        <w:t>즉 단일 사례로서 개체는 인스턴스의 집합이다.</w:t>
      </w:r>
    </w:p>
    <w:p w:rsidR="00B60917" w:rsidRDefault="00B60917" w:rsidP="00B60917">
      <w:pPr>
        <w:pStyle w:val="a3"/>
        <w:ind w:leftChars="0" w:left="760"/>
      </w:pPr>
      <w:r>
        <w:t>&lt;</w:t>
      </w:r>
      <w:r>
        <w:rPr>
          <w:rFonts w:hint="eastAsia"/>
        </w:rPr>
        <w:t>회원 인스턴스&gt;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30"/>
        <w:gridCol w:w="2078"/>
        <w:gridCol w:w="2196"/>
        <w:gridCol w:w="2078"/>
      </w:tblGrid>
      <w:tr w:rsidR="00B60917" w:rsidTr="00B60917"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회원ID</w:t>
            </w:r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주민등록번호</w:t>
            </w:r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주소</w:t>
            </w:r>
          </w:p>
        </w:tc>
      </w:tr>
      <w:tr w:rsidR="00B60917" w:rsidTr="00B60917"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eunhee</w:t>
            </w:r>
            <w:proofErr w:type="spellEnd"/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조은희</w:t>
            </w:r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7302251346581</w:t>
            </w:r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대구</w:t>
            </w:r>
          </w:p>
        </w:tc>
      </w:tr>
      <w:tr w:rsidR="00B60917" w:rsidTr="00B60917"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proofErr w:type="spellStart"/>
            <w:r>
              <w:t>g</w:t>
            </w:r>
            <w:r>
              <w:rPr>
                <w:rFonts w:hint="eastAsia"/>
              </w:rPr>
              <w:t>insoon</w:t>
            </w:r>
            <w:proofErr w:type="spellEnd"/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장길순</w:t>
            </w:r>
            <w:proofErr w:type="spellEnd"/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850815321456</w:t>
            </w:r>
            <w:r>
              <w:t>7</w:t>
            </w:r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충남</w:t>
            </w:r>
          </w:p>
        </w:tc>
      </w:tr>
      <w:tr w:rsidR="00B60917" w:rsidTr="00B60917"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proofErr w:type="spellStart"/>
            <w:r>
              <w:t>g</w:t>
            </w:r>
            <w:r>
              <w:rPr>
                <w:rFonts w:hint="eastAsia"/>
              </w:rPr>
              <w:t>ildong</w:t>
            </w:r>
            <w:proofErr w:type="spellEnd"/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0001112354894</w:t>
            </w:r>
          </w:p>
        </w:tc>
        <w:tc>
          <w:tcPr>
            <w:tcW w:w="2254" w:type="dxa"/>
          </w:tcPr>
          <w:p w:rsidR="00B60917" w:rsidRDefault="00B60917" w:rsidP="00B60917">
            <w:pPr>
              <w:pStyle w:val="a3"/>
              <w:ind w:leftChars="0" w:left="0"/>
            </w:pPr>
            <w:r>
              <w:rPr>
                <w:rFonts w:hint="eastAsia"/>
              </w:rPr>
              <w:t>경기</w:t>
            </w:r>
          </w:p>
        </w:tc>
      </w:tr>
    </w:tbl>
    <w:p w:rsidR="00B60917" w:rsidRDefault="00B60917" w:rsidP="00B60917">
      <w:pPr>
        <w:pStyle w:val="a3"/>
        <w:ind w:leftChars="0" w:left="760"/>
      </w:pPr>
    </w:p>
    <w:p w:rsidR="00047034" w:rsidRDefault="00047034" w:rsidP="00B60917">
      <w:pPr>
        <w:pStyle w:val="a3"/>
        <w:ind w:leftChars="0" w:left="760"/>
      </w:pPr>
      <w:r>
        <w:rPr>
          <w:rFonts w:hint="eastAsia"/>
        </w:rPr>
        <w:t>&lt;</w:t>
      </w:r>
      <w:r w:rsidR="004542F4">
        <w:rPr>
          <w:rFonts w:hint="eastAsia"/>
        </w:rPr>
        <w:t>도서</w:t>
      </w:r>
      <w:r>
        <w:rPr>
          <w:rFonts w:hint="eastAsia"/>
        </w:rPr>
        <w:t xml:space="preserve"> 인스턴스&gt;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2063"/>
        <w:gridCol w:w="1644"/>
        <w:gridCol w:w="1687"/>
        <w:gridCol w:w="1642"/>
      </w:tblGrid>
      <w:tr w:rsidR="00047034" w:rsidTr="00047034">
        <w:tc>
          <w:tcPr>
            <w:tcW w:w="1220" w:type="dxa"/>
          </w:tcPr>
          <w:p w:rsidR="00047034" w:rsidRDefault="00047034" w:rsidP="00B6091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제품코드</w:t>
            </w:r>
            <w:proofErr w:type="spellEnd"/>
          </w:p>
        </w:tc>
        <w:tc>
          <w:tcPr>
            <w:tcW w:w="2063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도서명</w:t>
            </w:r>
          </w:p>
        </w:tc>
        <w:tc>
          <w:tcPr>
            <w:tcW w:w="1644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수량</w:t>
            </w:r>
          </w:p>
        </w:tc>
        <w:tc>
          <w:tcPr>
            <w:tcW w:w="1687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가격</w:t>
            </w:r>
          </w:p>
        </w:tc>
        <w:tc>
          <w:tcPr>
            <w:tcW w:w="1642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출판사</w:t>
            </w:r>
          </w:p>
        </w:tc>
      </w:tr>
      <w:tr w:rsidR="00047034" w:rsidTr="00047034">
        <w:tc>
          <w:tcPr>
            <w:tcW w:w="1220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63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베이비 토크</w:t>
            </w:r>
          </w:p>
        </w:tc>
        <w:tc>
          <w:tcPr>
            <w:tcW w:w="1644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25</w:t>
            </w:r>
          </w:p>
        </w:tc>
        <w:tc>
          <w:tcPr>
            <w:tcW w:w="1687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13,000</w:t>
            </w:r>
          </w:p>
        </w:tc>
        <w:tc>
          <w:tcPr>
            <w:tcW w:w="1642" w:type="dxa"/>
          </w:tcPr>
          <w:p w:rsidR="00047034" w:rsidRDefault="00047034" w:rsidP="00B6091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마고북스</w:t>
            </w:r>
            <w:proofErr w:type="spellEnd"/>
          </w:p>
        </w:tc>
      </w:tr>
      <w:tr w:rsidR="00047034" w:rsidTr="00047034">
        <w:tc>
          <w:tcPr>
            <w:tcW w:w="1220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063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우리만의 커플여행</w:t>
            </w:r>
          </w:p>
        </w:tc>
        <w:tc>
          <w:tcPr>
            <w:tcW w:w="1644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32</w:t>
            </w:r>
          </w:p>
        </w:tc>
        <w:tc>
          <w:tcPr>
            <w:tcW w:w="1687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9,000</w:t>
            </w:r>
          </w:p>
        </w:tc>
        <w:tc>
          <w:tcPr>
            <w:tcW w:w="1642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중앙</w:t>
            </w:r>
          </w:p>
        </w:tc>
      </w:tr>
      <w:tr w:rsidR="00047034" w:rsidTr="00047034">
        <w:tc>
          <w:tcPr>
            <w:tcW w:w="1220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063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선물</w:t>
            </w:r>
          </w:p>
        </w:tc>
        <w:tc>
          <w:tcPr>
            <w:tcW w:w="1644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</w:p>
        </w:tc>
        <w:tc>
          <w:tcPr>
            <w:tcW w:w="1687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8,500</w:t>
            </w:r>
          </w:p>
        </w:tc>
        <w:tc>
          <w:tcPr>
            <w:tcW w:w="1642" w:type="dxa"/>
          </w:tcPr>
          <w:p w:rsidR="00047034" w:rsidRDefault="00047034" w:rsidP="00B60917">
            <w:pPr>
              <w:pStyle w:val="a3"/>
              <w:ind w:leftChars="0" w:left="0"/>
            </w:pPr>
            <w:r>
              <w:rPr>
                <w:rFonts w:hint="eastAsia"/>
              </w:rPr>
              <w:t>중앙M&amp;B</w:t>
            </w:r>
          </w:p>
        </w:tc>
      </w:tr>
    </w:tbl>
    <w:p w:rsidR="00047034" w:rsidRDefault="00047034" w:rsidP="00B60917">
      <w:pPr>
        <w:pStyle w:val="a3"/>
        <w:ind w:leftChars="0" w:left="760"/>
      </w:pPr>
    </w:p>
    <w:p w:rsidR="00047034" w:rsidRPr="006E5CD2" w:rsidRDefault="00047034" w:rsidP="0004703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t>기본 키</w:t>
      </w:r>
    </w:p>
    <w:p w:rsidR="00047034" w:rsidRDefault="00047034" w:rsidP="00047034">
      <w:pPr>
        <w:pStyle w:val="a3"/>
        <w:ind w:leftChars="0" w:left="760"/>
      </w:pPr>
      <w:r>
        <w:rPr>
          <w:rFonts w:hint="eastAsia"/>
        </w:rPr>
        <w:t>하나의 개체 내에 똑같은 인스턴스가 존재하면 서로 구별하여 검색할 수 없고,</w:t>
      </w:r>
      <w:r>
        <w:t xml:space="preserve"> </w:t>
      </w:r>
      <w:r>
        <w:rPr>
          <w:rFonts w:hint="eastAsia"/>
        </w:rPr>
        <w:t>데이터 중</w:t>
      </w:r>
      <w:r>
        <w:rPr>
          <w:rFonts w:hint="eastAsia"/>
        </w:rPr>
        <w:lastRenderedPageBreak/>
        <w:t>복 문제가 발생한다.</w:t>
      </w:r>
      <w:r>
        <w:t xml:space="preserve"> </w:t>
      </w:r>
      <w:r>
        <w:rPr>
          <w:rFonts w:hint="eastAsia"/>
        </w:rPr>
        <w:t>인스턴스들을 서로 구별할 수 있는 유일한 값을 갖는 속성이 필요하다.</w:t>
      </w:r>
      <w:r>
        <w:t xml:space="preserve"> </w:t>
      </w:r>
      <w:r>
        <w:rPr>
          <w:rFonts w:hint="eastAsia"/>
        </w:rPr>
        <w:t>이 속성이 바로 기본 키(</w:t>
      </w:r>
      <w:r>
        <w:t>Primary Key)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한 개 이상의 속성 조합으로도 구성된다.</w:t>
      </w:r>
      <w:r>
        <w:t xml:space="preserve"> </w:t>
      </w:r>
      <w:r>
        <w:rPr>
          <w:rFonts w:hint="eastAsia"/>
        </w:rPr>
        <w:t>기본 키는 속성에 밑줄을 표시한다.</w:t>
      </w:r>
    </w:p>
    <w:p w:rsidR="00047034" w:rsidRDefault="008049AB" w:rsidP="0004703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235501" cy="155135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155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034" w:rsidRPr="006E5CD2" w:rsidRDefault="00047034" w:rsidP="0004703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t>관계</w:t>
      </w:r>
    </w:p>
    <w:p w:rsidR="009F7E7C" w:rsidRDefault="009F7E7C" w:rsidP="009F7E7C">
      <w:pPr>
        <w:pStyle w:val="a3"/>
        <w:ind w:leftChars="0" w:left="760"/>
      </w:pPr>
      <w:r>
        <w:rPr>
          <w:rFonts w:hint="eastAsia"/>
        </w:rPr>
        <w:t>관계(Relationship)는 개체간의 연관성을 말하며, 요구사항 명세서에서 동사</w:t>
      </w:r>
      <w:r w:rsidR="005D3623">
        <w:rPr>
          <w:rFonts w:hint="eastAsia"/>
        </w:rPr>
        <w:t xml:space="preserve"> </w:t>
      </w:r>
      <w:r>
        <w:rPr>
          <w:rFonts w:hint="eastAsia"/>
        </w:rPr>
        <w:t>형으로 표현된다. 예를 들면 고객과 상품 사이에는 고객은 상품을 주문한다. 상품은 고객</w:t>
      </w:r>
      <w:r w:rsidR="005D3623">
        <w:rPr>
          <w:rFonts w:hint="eastAsia"/>
        </w:rPr>
        <w:t>이</w:t>
      </w:r>
      <w:r>
        <w:rPr>
          <w:rFonts w:hint="eastAsia"/>
        </w:rPr>
        <w:t xml:space="preserve"> 주문 </w:t>
      </w:r>
      <w:r w:rsidR="005D3623"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9F7E7C" w:rsidRDefault="009F7E7C" w:rsidP="009F7E7C">
      <w:pPr>
        <w:pStyle w:val="a3"/>
        <w:ind w:leftChars="0" w:left="760"/>
      </w:pPr>
    </w:p>
    <w:p w:rsidR="009F7E7C" w:rsidRDefault="009F7E7C" w:rsidP="009F7E7C">
      <w:pPr>
        <w:pStyle w:val="a3"/>
        <w:ind w:leftChars="0" w:left="760"/>
      </w:pPr>
      <w:r>
        <w:rPr>
          <w:rFonts w:hint="eastAsia"/>
        </w:rPr>
        <w:t xml:space="preserve">고객과 상품 사이에 </w:t>
      </w:r>
      <w:r>
        <w:t>‘</w:t>
      </w:r>
      <w:r>
        <w:rPr>
          <w:rFonts w:hint="eastAsia"/>
        </w:rPr>
        <w:t>주문 관계</w:t>
      </w:r>
      <w:r>
        <w:t>’</w:t>
      </w:r>
      <w:r>
        <w:rPr>
          <w:rFonts w:hint="eastAsia"/>
        </w:rPr>
        <w:t>가 있다.</w:t>
      </w:r>
    </w:p>
    <w:p w:rsidR="009F7E7C" w:rsidRDefault="008049AB" w:rsidP="009F7E7C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628339" cy="355457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396" cy="3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7C" w:rsidRDefault="009F7E7C" w:rsidP="009F7E7C">
      <w:pPr>
        <w:pStyle w:val="a3"/>
        <w:ind w:leftChars="0" w:left="760"/>
      </w:pPr>
      <w:r>
        <w:rPr>
          <w:rFonts w:hint="eastAsia"/>
        </w:rPr>
        <w:t xml:space="preserve">사원과 부서 사이에는 </w:t>
      </w:r>
      <w:r>
        <w:t>‘</w:t>
      </w:r>
      <w:r>
        <w:rPr>
          <w:rFonts w:hint="eastAsia"/>
        </w:rPr>
        <w:t>소속 관계</w:t>
      </w:r>
      <w:r>
        <w:t>’</w:t>
      </w:r>
      <w:r>
        <w:rPr>
          <w:rFonts w:hint="eastAsia"/>
        </w:rPr>
        <w:t>가 있다</w:t>
      </w:r>
    </w:p>
    <w:p w:rsidR="009F7E7C" w:rsidRDefault="008049AB" w:rsidP="0004703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628339" cy="38542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849" cy="3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7C" w:rsidRDefault="009F7E7C" w:rsidP="00047034">
      <w:pPr>
        <w:pStyle w:val="a3"/>
        <w:ind w:leftChars="0" w:left="760"/>
      </w:pPr>
      <w:r>
        <w:rPr>
          <w:rFonts w:hint="eastAsia"/>
        </w:rPr>
        <w:t>관계가 있는 개체를 실선으로 연결하고 마름모 사각형 안에 관계를 표시한다.</w:t>
      </w:r>
    </w:p>
    <w:p w:rsidR="009F7E7C" w:rsidRDefault="008049AB" w:rsidP="008049AB">
      <w:pPr>
        <w:ind w:leftChars="425" w:left="850"/>
        <w:rPr>
          <w:b/>
        </w:rPr>
      </w:pPr>
      <w:r>
        <w:rPr>
          <w:b/>
          <w:noProof/>
        </w:rPr>
        <w:drawing>
          <wp:inline distT="0" distB="0" distL="0" distR="0">
            <wp:extent cx="4520793" cy="21376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732" cy="21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AB" w:rsidRPr="00607D71" w:rsidRDefault="008049AB" w:rsidP="006E5CD2">
      <w:pPr>
        <w:rPr>
          <w:b/>
        </w:rPr>
      </w:pPr>
    </w:p>
    <w:p w:rsidR="009F7E7C" w:rsidRPr="006E5CD2" w:rsidRDefault="009F7E7C" w:rsidP="009F7E7C">
      <w:pPr>
        <w:pStyle w:val="a3"/>
        <w:ind w:leftChars="0" w:left="760"/>
        <w:rPr>
          <w:b/>
          <w:color w:val="FF0000"/>
          <w:sz w:val="24"/>
          <w:szCs w:val="24"/>
        </w:rPr>
      </w:pPr>
      <w:r w:rsidRPr="006E5CD2">
        <w:rPr>
          <w:rFonts w:hint="eastAsia"/>
          <w:b/>
          <w:color w:val="FF0000"/>
          <w:sz w:val="24"/>
          <w:szCs w:val="24"/>
        </w:rPr>
        <w:lastRenderedPageBreak/>
        <w:t>릴레이션</w:t>
      </w:r>
    </w:p>
    <w:p w:rsidR="009F7E7C" w:rsidRDefault="009F7E7C" w:rsidP="009F7E7C">
      <w:pPr>
        <w:pStyle w:val="a3"/>
        <w:ind w:leftChars="0" w:left="760"/>
      </w:pPr>
      <w:r>
        <w:rPr>
          <w:rFonts w:hint="eastAsia"/>
        </w:rPr>
        <w:t>모델링 과정에서 테이블을 릴레이션</w:t>
      </w:r>
      <w:r w:rsidR="001A4FC2">
        <w:rPr>
          <w:rFonts w:hint="eastAsia"/>
        </w:rPr>
        <w:t xml:space="preserve"> </w:t>
      </w:r>
      <w:r>
        <w:rPr>
          <w:rFonts w:hint="eastAsia"/>
        </w:rPr>
        <w:t>이라고 한다. 릴레이션은 튜플의 집합으로 표현한다.</w:t>
      </w:r>
    </w:p>
    <w:p w:rsidR="008049AB" w:rsidRDefault="008049AB" w:rsidP="009F7E7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381367" cy="1777594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740" cy="177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7C" w:rsidRDefault="009F7E7C" w:rsidP="009F7E7C">
      <w:pPr>
        <w:pStyle w:val="a3"/>
        <w:ind w:leftChars="0" w:left="760"/>
      </w:pPr>
      <w:r>
        <w:rPr>
          <w:rFonts w:hint="eastAsia"/>
        </w:rPr>
        <w:t>속성은 릴레이션에서 열의 이름을 말한다. 도메인은 하나의 속성이 취할 수 있는 같은 타입의 모든 원자</w:t>
      </w:r>
      <w:r w:rsidR="001A4FC2">
        <w:rPr>
          <w:rFonts w:hint="eastAsia"/>
        </w:rPr>
        <w:t xml:space="preserve"> </w:t>
      </w:r>
      <w:r>
        <w:rPr>
          <w:rFonts w:hint="eastAsia"/>
        </w:rPr>
        <w:t xml:space="preserve">값들의 집합이다. 튜플은 </w:t>
      </w:r>
      <w:r w:rsidR="00D65DFA">
        <w:rPr>
          <w:rFonts w:hint="eastAsia"/>
        </w:rPr>
        <w:t>릴레이션</w:t>
      </w:r>
      <w:r>
        <w:rPr>
          <w:rFonts w:hint="eastAsia"/>
        </w:rPr>
        <w:t>에서 한 행을 말한다.</w:t>
      </w:r>
    </w:p>
    <w:p w:rsidR="006F534B" w:rsidRDefault="006F534B" w:rsidP="009F7E7C">
      <w:pPr>
        <w:pStyle w:val="a3"/>
        <w:ind w:leftChars="0" w:left="760"/>
      </w:pPr>
    </w:p>
    <w:p w:rsidR="006F534B" w:rsidRPr="006E5CD2" w:rsidRDefault="006F534B" w:rsidP="006F534B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t>사례연구</w:t>
      </w:r>
    </w:p>
    <w:p w:rsidR="006F534B" w:rsidRDefault="006F534B" w:rsidP="006F534B">
      <w:pPr>
        <w:pStyle w:val="a3"/>
        <w:ind w:leftChars="0" w:left="760"/>
      </w:pPr>
      <w:r>
        <w:rPr>
          <w:rFonts w:hint="eastAsia"/>
        </w:rPr>
        <w:t>다음과 같은 조건에 따라 ERD를 그려보도록 하자.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6F534B" w:rsidTr="006F534B">
        <w:tc>
          <w:tcPr>
            <w:tcW w:w="9224" w:type="dxa"/>
          </w:tcPr>
          <w:p w:rsidR="006F534B" w:rsidRDefault="006F534B" w:rsidP="006F534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 w:rsidRPr="00020C41">
              <w:rPr>
                <w:rFonts w:hint="eastAsia"/>
                <w:color w:val="000000" w:themeColor="text1"/>
              </w:rPr>
              <w:t>. A택배회사의 직원은 입사하면서 직원 한 명당 한대의 자동차를 할당 받게 된다. 직원은 직원 번호, 이름, 입사일을 기록하며, 할당 받은 자동차는 자동차</w:t>
            </w:r>
            <w:r w:rsidR="001A4FC2">
              <w:rPr>
                <w:rFonts w:hint="eastAsia"/>
                <w:color w:val="000000" w:themeColor="text1"/>
              </w:rPr>
              <w:t xml:space="preserve"> </w:t>
            </w:r>
            <w:r w:rsidRPr="00020C41">
              <w:rPr>
                <w:rFonts w:hint="eastAsia"/>
                <w:color w:val="000000" w:themeColor="text1"/>
              </w:rPr>
              <w:t>번호, 색상, 모델명을 기록하게 된다.</w:t>
            </w:r>
          </w:p>
        </w:tc>
      </w:tr>
    </w:tbl>
    <w:p w:rsidR="006F534B" w:rsidRDefault="006F534B" w:rsidP="006F534B">
      <w:pPr>
        <w:pStyle w:val="a3"/>
        <w:ind w:leftChars="0" w:left="760"/>
      </w:pPr>
    </w:p>
    <w:p w:rsidR="006F534B" w:rsidRDefault="002D7A3B" w:rsidP="006F534B">
      <w:pPr>
        <w:pStyle w:val="a3"/>
        <w:ind w:leftChars="0" w:left="760"/>
      </w:pPr>
      <w:r>
        <w:rPr>
          <w:rFonts w:hint="eastAsia"/>
        </w:rPr>
        <w:t>&lt;</w:t>
      </w:r>
      <w:r w:rsidR="006F534B">
        <w:rPr>
          <w:rFonts w:hint="eastAsia"/>
        </w:rPr>
        <w:t>풀이과정</w:t>
      </w:r>
      <w:r w:rsidR="00020C41">
        <w:rPr>
          <w:rFonts w:hint="eastAsia"/>
        </w:rPr>
        <w:t>(1:1 관계)</w:t>
      </w:r>
      <w:r>
        <w:rPr>
          <w:rFonts w:hint="eastAsia"/>
        </w:rPr>
        <w:t>&gt;</w:t>
      </w:r>
    </w:p>
    <w:p w:rsidR="006F534B" w:rsidRDefault="006F534B" w:rsidP="006F53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우선 위 글에서 테이블에 해당되는 것</w:t>
      </w:r>
      <w:r w:rsidR="002D7A3B">
        <w:rPr>
          <w:rFonts w:hint="eastAsia"/>
        </w:rPr>
        <w:t>은 네모, 관계에 해당되는 것은 마름모, 속성에 해당되는 것은 타원으로 표현한다.</w:t>
      </w:r>
    </w:p>
    <w:p w:rsidR="002D7A3B" w:rsidRDefault="002D7A3B" w:rsidP="006F53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이를 ERD로 그린다.</w:t>
      </w:r>
    </w:p>
    <w:p w:rsidR="002D7A3B" w:rsidRDefault="002D7A3B" w:rsidP="002D7A3B">
      <w:pPr>
        <w:pStyle w:val="a3"/>
        <w:ind w:leftChars="0" w:left="0"/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2D7A3B" w:rsidTr="002D7A3B">
        <w:tc>
          <w:tcPr>
            <w:tcW w:w="9224" w:type="dxa"/>
          </w:tcPr>
          <w:p w:rsidR="002D7A3B" w:rsidRDefault="002D7A3B" w:rsidP="002D7A3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2. B유통회사는 한 </w:t>
            </w:r>
            <w:r w:rsidRPr="00020C41">
              <w:rPr>
                <w:rFonts w:hint="eastAsia"/>
                <w:color w:val="000000" w:themeColor="text1"/>
              </w:rPr>
              <w:t xml:space="preserve">사람의 고객이 여러 </w:t>
            </w:r>
            <w:r>
              <w:rPr>
                <w:rFonts w:hint="eastAsia"/>
              </w:rPr>
              <w:t>가지 주문</w:t>
            </w:r>
            <w:r w:rsidR="00020C41">
              <w:rPr>
                <w:rFonts w:hint="eastAsia"/>
              </w:rPr>
              <w:t>에 대한</w:t>
            </w:r>
            <w:r>
              <w:rPr>
                <w:rFonts w:hint="eastAsia"/>
              </w:rPr>
              <w:t xml:space="preserve"> 관계를 기록하는데, 고객에는 </w:t>
            </w:r>
            <w:proofErr w:type="spellStart"/>
            <w:r>
              <w:rPr>
                <w:rFonts w:hint="eastAsia"/>
              </w:rPr>
              <w:t>고객번호</w:t>
            </w:r>
            <w:proofErr w:type="spellEnd"/>
            <w:r>
              <w:rPr>
                <w:rFonts w:hint="eastAsia"/>
              </w:rPr>
              <w:t>, 이름, 주소를</w:t>
            </w:r>
            <w:r w:rsidR="00020C41">
              <w:rPr>
                <w:rFonts w:hint="eastAsia"/>
              </w:rPr>
              <w:t xml:space="preserve"> 관리하고 주문에는 주문 번호, 주문일, 주문량을 기록한다.</w:t>
            </w:r>
          </w:p>
        </w:tc>
      </w:tr>
    </w:tbl>
    <w:p w:rsidR="002D7A3B" w:rsidRDefault="002D7A3B" w:rsidP="002D7A3B">
      <w:pPr>
        <w:pStyle w:val="a3"/>
        <w:ind w:leftChars="0" w:left="709"/>
      </w:pPr>
    </w:p>
    <w:p w:rsidR="00020C41" w:rsidRDefault="00020C41" w:rsidP="00020C41">
      <w:pPr>
        <w:pStyle w:val="a3"/>
        <w:ind w:leftChars="0" w:left="760"/>
      </w:pPr>
      <w:r>
        <w:rPr>
          <w:rFonts w:hint="eastAsia"/>
        </w:rPr>
        <w:t>&lt;풀이과정(1:m 관계)&gt;</w:t>
      </w:r>
    </w:p>
    <w:p w:rsidR="00020C41" w:rsidRDefault="00020C41" w:rsidP="00020C4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우선 위 글에서 테이블에 해당되는 것은 네모, 관계에 해당되는 것은 마름모, 속성에 해당되는 것은 타원으로 표현한다.</w:t>
      </w:r>
    </w:p>
    <w:p w:rsidR="00020C41" w:rsidRDefault="00020C41" w:rsidP="00020C4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이를 ERD로 그린다.</w:t>
      </w:r>
    </w:p>
    <w:p w:rsidR="00020C41" w:rsidRDefault="00020C41" w:rsidP="002D7A3B">
      <w:pPr>
        <w:pStyle w:val="a3"/>
        <w:ind w:leftChars="0" w:left="709"/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8533"/>
      </w:tblGrid>
      <w:tr w:rsidR="00020C41" w:rsidTr="00020C41">
        <w:tc>
          <w:tcPr>
            <w:tcW w:w="9224" w:type="dxa"/>
          </w:tcPr>
          <w:p w:rsidR="00020C41" w:rsidRDefault="00020C41" w:rsidP="002D7A3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3. 어느 회사에서 프로젝트 배정 현황에 </w:t>
            </w:r>
            <w:r w:rsidR="00607D71">
              <w:rPr>
                <w:rFonts w:hint="eastAsia"/>
              </w:rPr>
              <w:t xml:space="preserve">관한 데이터베이스를 구축하고자 한다. 아래와 같은 상황을 ERD로 </w:t>
            </w:r>
            <w:proofErr w:type="spellStart"/>
            <w:r w:rsidR="00607D71">
              <w:rPr>
                <w:rFonts w:hint="eastAsia"/>
              </w:rPr>
              <w:t>표현하시오</w:t>
            </w:r>
            <w:proofErr w:type="spellEnd"/>
            <w:r w:rsidR="00607D71">
              <w:rPr>
                <w:rFonts w:hint="eastAsia"/>
              </w:rPr>
              <w:t>.</w:t>
            </w:r>
          </w:p>
          <w:p w:rsidR="00607D71" w:rsidRDefault="00607D71" w:rsidP="002D7A3B">
            <w:pPr>
              <w:pStyle w:val="a3"/>
              <w:ind w:leftChars="0" w:left="0"/>
            </w:pPr>
          </w:p>
          <w:p w:rsidR="00607D71" w:rsidRDefault="00607D71" w:rsidP="002D7A3B">
            <w:pPr>
              <w:pStyle w:val="a3"/>
              <w:ind w:leftChars="0" w:left="0"/>
            </w:pPr>
            <w:r>
              <w:rPr>
                <w:rFonts w:hint="eastAsia"/>
              </w:rPr>
              <w:t>1) 각 직원은 하나 또는 그 이상의 프로젝트에 배정될 수 있으며 프로젝트가 없는 직원도 있을 수 있다. 그러나 각 프로젝트는 반드시 한 명 이상의 직원이 배정되어야 한다.</w:t>
            </w:r>
          </w:p>
          <w:p w:rsidR="00607D71" w:rsidRDefault="00607D71" w:rsidP="002D7A3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2) 직원은 이름, 호봉, 특기, 생년월일을 속성으로 가지며, 프로젝트는 프로젝트 번호, 프로젝트 내역, 시작일, 예상 </w:t>
            </w:r>
            <w:proofErr w:type="spellStart"/>
            <w:r>
              <w:rPr>
                <w:rFonts w:hint="eastAsia"/>
              </w:rPr>
              <w:t>완료일을</w:t>
            </w:r>
            <w:proofErr w:type="spellEnd"/>
            <w:r>
              <w:rPr>
                <w:rFonts w:hint="eastAsia"/>
              </w:rPr>
              <w:t xml:space="preserve"> 속성으로 갖는다.</w:t>
            </w:r>
          </w:p>
        </w:tc>
      </w:tr>
    </w:tbl>
    <w:p w:rsidR="00020C41" w:rsidRDefault="00020C41" w:rsidP="002D7A3B">
      <w:pPr>
        <w:pStyle w:val="a3"/>
        <w:ind w:leftChars="0" w:left="709"/>
      </w:pPr>
    </w:p>
    <w:p w:rsidR="00607D71" w:rsidRDefault="00607D71" w:rsidP="00607D71">
      <w:pPr>
        <w:pStyle w:val="a3"/>
        <w:ind w:leftChars="0" w:left="760"/>
      </w:pPr>
      <w:r>
        <w:rPr>
          <w:rFonts w:hint="eastAsia"/>
        </w:rPr>
        <w:t>&lt;풀이과정(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:m</w:t>
      </w:r>
      <w:proofErr w:type="spellEnd"/>
      <w:proofErr w:type="gramEnd"/>
      <w:r>
        <w:rPr>
          <w:rFonts w:hint="eastAsia"/>
        </w:rPr>
        <w:t xml:space="preserve"> 관계)&gt;</w:t>
      </w:r>
    </w:p>
    <w:p w:rsidR="00607D71" w:rsidRDefault="00607D71" w:rsidP="007C2620">
      <w:pPr>
        <w:pStyle w:val="a3"/>
        <w:numPr>
          <w:ilvl w:val="0"/>
          <w:numId w:val="11"/>
        </w:numPr>
        <w:ind w:leftChars="0" w:left="1134"/>
      </w:pPr>
      <w:r>
        <w:rPr>
          <w:rFonts w:hint="eastAsia"/>
        </w:rPr>
        <w:t>우선 위 글에서 테이블에 해당되는 것은 네모, 관계에 해당되는 것은 마름모, 속성에 해당되는 것은 타원으로 표현한다.</w:t>
      </w:r>
    </w:p>
    <w:p w:rsidR="00607D71" w:rsidRDefault="00607D71" w:rsidP="007C2620">
      <w:pPr>
        <w:pStyle w:val="a3"/>
        <w:numPr>
          <w:ilvl w:val="0"/>
          <w:numId w:val="11"/>
        </w:numPr>
        <w:ind w:leftChars="0" w:left="1134"/>
      </w:pPr>
      <w:r>
        <w:rPr>
          <w:rFonts w:hint="eastAsia"/>
        </w:rPr>
        <w:t>이를 ERD로 그린다.</w:t>
      </w:r>
    </w:p>
    <w:p w:rsidR="006F534B" w:rsidRDefault="006F534B" w:rsidP="006F534B">
      <w:pPr>
        <w:pStyle w:val="a3"/>
        <w:ind w:leftChars="0" w:left="760"/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607D71" w:rsidTr="00607D71">
        <w:tc>
          <w:tcPr>
            <w:tcW w:w="9224" w:type="dxa"/>
          </w:tcPr>
          <w:p w:rsidR="00607D71" w:rsidRDefault="00607D71" w:rsidP="006F534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4. 다음은 무지개슈퍼에서 관리해야 할 데이터를 기술한 것이다. 무지개 슈퍼를 위한 ERD를 </w:t>
            </w:r>
            <w:proofErr w:type="spellStart"/>
            <w:r>
              <w:rPr>
                <w:rFonts w:hint="eastAsia"/>
              </w:rPr>
              <w:t>그리시오</w:t>
            </w:r>
            <w:proofErr w:type="spellEnd"/>
            <w:r>
              <w:rPr>
                <w:rFonts w:hint="eastAsia"/>
              </w:rPr>
              <w:t>.</w:t>
            </w:r>
          </w:p>
          <w:p w:rsidR="00607D71" w:rsidRDefault="00607D71" w:rsidP="006F534B">
            <w:pPr>
              <w:pStyle w:val="a3"/>
              <w:ind w:leftChars="0" w:left="0"/>
            </w:pPr>
          </w:p>
          <w:p w:rsidR="00607D71" w:rsidRDefault="00607D71" w:rsidP="00607D7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1) 무지개 슈퍼에서는 고객 명단을 관리하는데, 각 고객마다 </w:t>
            </w:r>
            <w:proofErr w:type="spellStart"/>
            <w:r>
              <w:rPr>
                <w:rFonts w:hint="eastAsia"/>
              </w:rPr>
              <w:t>고객번호</w:t>
            </w:r>
            <w:proofErr w:type="spellEnd"/>
            <w:r>
              <w:rPr>
                <w:rFonts w:hint="eastAsia"/>
              </w:rPr>
              <w:t xml:space="preserve">, 고객명, 주소 및 </w:t>
            </w:r>
            <w:r w:rsidR="00C25144">
              <w:rPr>
                <w:rFonts w:hint="eastAsia"/>
              </w:rPr>
              <w:t>전화</w:t>
            </w:r>
            <w:r>
              <w:rPr>
                <w:rFonts w:hint="eastAsia"/>
              </w:rPr>
              <w:t xml:space="preserve"> 번호를 기록한다.</w:t>
            </w:r>
          </w:p>
          <w:p w:rsidR="00607D71" w:rsidRDefault="00607D71" w:rsidP="00607D71">
            <w:r>
              <w:rPr>
                <w:rFonts w:hint="eastAsia"/>
              </w:rPr>
              <w:t xml:space="preserve">2) </w:t>
            </w:r>
            <w:r w:rsidR="007C2620">
              <w:rPr>
                <w:rFonts w:hint="eastAsia"/>
              </w:rPr>
              <w:t xml:space="preserve">또한 매장에 있는 물품들의 명세를 관리하는데, 각 </w:t>
            </w:r>
            <w:proofErr w:type="spellStart"/>
            <w:r w:rsidR="007C2620">
              <w:rPr>
                <w:rFonts w:hint="eastAsia"/>
              </w:rPr>
              <w:t>물품마다</w:t>
            </w:r>
            <w:proofErr w:type="spellEnd"/>
            <w:r w:rsidR="007C2620">
              <w:rPr>
                <w:rFonts w:hint="eastAsia"/>
              </w:rPr>
              <w:t xml:space="preserve"> 물품명, 단가, 수량 및 각 물품에 고유한 물품 번호를 기록한다.</w:t>
            </w:r>
          </w:p>
          <w:p w:rsidR="007C2620" w:rsidRDefault="007C2620" w:rsidP="00607D71">
            <w:r>
              <w:rPr>
                <w:rFonts w:hint="eastAsia"/>
              </w:rPr>
              <w:t>3) 어느 한 고객이 여러 물품들을 구입하며, 또한 어느 한 물품을 여러 고객들이 구입한다. 고객이 물품을 구입할 때마다 날짜와 구입 수량 및 총 구입 가격을 기록한다.</w:t>
            </w:r>
          </w:p>
          <w:p w:rsidR="007C2620" w:rsidRDefault="007C2620" w:rsidP="00607D71">
            <w:r>
              <w:rPr>
                <w:rFonts w:hint="eastAsia"/>
              </w:rPr>
              <w:t xml:space="preserve">4) 물품들은 제조회사에서 제조되므로, 제조회사들에 대한 데이터도 관리하며, 각 제조회사마다 </w:t>
            </w:r>
            <w:proofErr w:type="spellStart"/>
            <w:r>
              <w:rPr>
                <w:rFonts w:hint="eastAsia"/>
              </w:rPr>
              <w:t>제조회사명</w:t>
            </w:r>
            <w:proofErr w:type="spellEnd"/>
            <w:r>
              <w:rPr>
                <w:rFonts w:hint="eastAsia"/>
              </w:rPr>
              <w:t xml:space="preserve">, 주소, 전화번호 및 각 제조회사에 대한 제조회사번호를 기록한다. </w:t>
            </w:r>
          </w:p>
          <w:p w:rsidR="007C2620" w:rsidRDefault="007C2620" w:rsidP="00607D71">
            <w:r>
              <w:rPr>
                <w:rFonts w:hint="eastAsia"/>
              </w:rPr>
              <w:t>5) 물품이 제조될 때마다 날짜와 수량을 기록한다.</w:t>
            </w:r>
          </w:p>
        </w:tc>
      </w:tr>
    </w:tbl>
    <w:p w:rsidR="00607D71" w:rsidRDefault="00607D71" w:rsidP="006F534B">
      <w:pPr>
        <w:pStyle w:val="a3"/>
        <w:ind w:leftChars="0" w:left="760"/>
      </w:pPr>
    </w:p>
    <w:p w:rsidR="007C2620" w:rsidRDefault="007C2620" w:rsidP="007C2620">
      <w:pPr>
        <w:pStyle w:val="a3"/>
        <w:ind w:leftChars="0" w:left="760"/>
      </w:pPr>
      <w:r>
        <w:rPr>
          <w:rFonts w:hint="eastAsia"/>
        </w:rPr>
        <w:t>&lt;풀이과정(</w:t>
      </w:r>
      <w:proofErr w:type="spellStart"/>
      <w:r>
        <w:rPr>
          <w:rFonts w:hint="eastAsia"/>
        </w:rPr>
        <w:t>n</w:t>
      </w:r>
      <w:proofErr w:type="gramStart"/>
      <w:r>
        <w:rPr>
          <w:rFonts w:hint="eastAsia"/>
        </w:rPr>
        <w:t>:m</w:t>
      </w:r>
      <w:proofErr w:type="spellEnd"/>
      <w:proofErr w:type="gramEnd"/>
      <w:r>
        <w:rPr>
          <w:rFonts w:hint="eastAsia"/>
        </w:rPr>
        <w:t xml:space="preserve"> 관계)&gt;</w:t>
      </w:r>
    </w:p>
    <w:p w:rsidR="007C2620" w:rsidRDefault="007C2620" w:rsidP="007C2620">
      <w:pPr>
        <w:pStyle w:val="a3"/>
        <w:numPr>
          <w:ilvl w:val="0"/>
          <w:numId w:val="12"/>
        </w:numPr>
        <w:ind w:leftChars="0" w:left="1134"/>
      </w:pPr>
      <w:r>
        <w:rPr>
          <w:rFonts w:hint="eastAsia"/>
        </w:rPr>
        <w:t>우선 위 글에서 테이블에 해당되는 것은 네모, 관계에 해당되는 것은 마름모, 속성에 해당되는 것은 타원으로 표현한다.</w:t>
      </w:r>
    </w:p>
    <w:p w:rsidR="007C2620" w:rsidRDefault="007C2620" w:rsidP="007C2620">
      <w:pPr>
        <w:pStyle w:val="a3"/>
        <w:numPr>
          <w:ilvl w:val="0"/>
          <w:numId w:val="12"/>
        </w:numPr>
        <w:ind w:leftChars="0" w:left="1134"/>
      </w:pPr>
      <w:r>
        <w:rPr>
          <w:rFonts w:hint="eastAsia"/>
        </w:rPr>
        <w:t>이를 ERD로 그린다.</w:t>
      </w:r>
    </w:p>
    <w:p w:rsidR="007C2620" w:rsidRDefault="007C2620" w:rsidP="006F534B">
      <w:pPr>
        <w:pStyle w:val="a3"/>
        <w:ind w:leftChars="0" w:left="760"/>
      </w:pPr>
    </w:p>
    <w:p w:rsidR="008049AB" w:rsidRDefault="008049AB" w:rsidP="006F534B">
      <w:pPr>
        <w:pStyle w:val="a3"/>
        <w:ind w:leftChars="0" w:left="760"/>
      </w:pPr>
    </w:p>
    <w:p w:rsidR="00351093" w:rsidRPr="006E5CD2" w:rsidRDefault="00351093" w:rsidP="0035109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t>물리적 설계</w:t>
      </w:r>
    </w:p>
    <w:p w:rsidR="00351093" w:rsidRDefault="00351093" w:rsidP="00351093">
      <w:pPr>
        <w:pStyle w:val="a3"/>
        <w:ind w:leftChars="0" w:left="760"/>
      </w:pPr>
      <w:r>
        <w:rPr>
          <w:rFonts w:hint="eastAsia"/>
        </w:rPr>
        <w:t>물리적 설계의 목적은 개발에 사용할 데이터베이스를 선정하여 특정 데이터베이스로 구현될 수 있도록 구체적으로 설계하는 과정이다.</w:t>
      </w:r>
    </w:p>
    <w:p w:rsidR="00351093" w:rsidRDefault="00351093" w:rsidP="00351093">
      <w:pPr>
        <w:pStyle w:val="a3"/>
        <w:ind w:leftChars="0" w:left="760"/>
      </w:pPr>
    </w:p>
    <w:p w:rsidR="00351093" w:rsidRDefault="00351093" w:rsidP="00351093">
      <w:pPr>
        <w:pStyle w:val="a3"/>
        <w:ind w:leftChars="0" w:left="760"/>
      </w:pPr>
      <w:r>
        <w:rPr>
          <w:rFonts w:hint="eastAsia"/>
        </w:rPr>
        <w:t xml:space="preserve">산출물은 테이블 명세서이다. 개체를 테이블로 변환한다. ERD의 개체를 하나의 테이블로 나타내고, 각 개체의 속성을 테이블의 필드로 변환한다. ERD에서의 개체 간의 관계는 테이블의 외래키로 변환 되거나 또 다른 테이블로 변환된다. 각 속성에 대해서는 데이터의 형식과 각종 제약 조건, </w:t>
      </w:r>
      <w:r w:rsidR="00624400">
        <w:rPr>
          <w:rFonts w:hint="eastAsia"/>
        </w:rPr>
        <w:t>인덱</w:t>
      </w:r>
      <w:r>
        <w:rPr>
          <w:rFonts w:hint="eastAsia"/>
        </w:rPr>
        <w:t>스 등을 설정해야 한다.</w:t>
      </w:r>
    </w:p>
    <w:p w:rsidR="00351093" w:rsidRPr="00B22335" w:rsidRDefault="00351093" w:rsidP="00351093">
      <w:pPr>
        <w:pStyle w:val="a3"/>
        <w:ind w:leftChars="0" w:left="760"/>
        <w:rPr>
          <w:b/>
        </w:rPr>
      </w:pPr>
      <w:r w:rsidRPr="00B22335">
        <w:rPr>
          <w:rFonts w:hint="eastAsia"/>
          <w:b/>
        </w:rPr>
        <w:t>&lt;일대일 관계&gt;</w:t>
      </w:r>
    </w:p>
    <w:p w:rsidR="00351093" w:rsidRDefault="00351093" w:rsidP="00351093">
      <w:pPr>
        <w:pStyle w:val="a3"/>
        <w:ind w:leftChars="0" w:left="760"/>
      </w:pPr>
      <w:r>
        <w:rPr>
          <w:rFonts w:hint="eastAsia"/>
        </w:rPr>
        <w:t>ERD를 보면 회원과 결제정보 사이에는 결제</w:t>
      </w:r>
      <w:r w:rsidR="001A4FC2">
        <w:rPr>
          <w:rFonts w:hint="eastAsia"/>
        </w:rPr>
        <w:t xml:space="preserve"> </w:t>
      </w:r>
      <w:r>
        <w:rPr>
          <w:rFonts w:hint="eastAsia"/>
        </w:rPr>
        <w:t xml:space="preserve">라는 관계가 일대일로 </w:t>
      </w:r>
      <w:r w:rsidR="00624400">
        <w:rPr>
          <w:rFonts w:hint="eastAsia"/>
        </w:rPr>
        <w:t>매</w:t>
      </w:r>
      <w:r>
        <w:rPr>
          <w:rFonts w:hint="eastAsia"/>
        </w:rPr>
        <w:t>핑</w:t>
      </w:r>
      <w:r w:rsidR="001A4FC2">
        <w:rPr>
          <w:rFonts w:hint="eastAsia"/>
        </w:rPr>
        <w:t xml:space="preserve"> </w:t>
      </w:r>
      <w:r>
        <w:rPr>
          <w:rFonts w:hint="eastAsia"/>
        </w:rPr>
        <w:t>되어 있다. 이럴 경우에는 두 테이블을 하나의 테이블로 통합한다. 회원 개체가 주체이므로 회원 테이블을 설계하는데, 회원 테이블이 갖고 있는 속성인 회원ID, 이름, 주민등록번호, 주소와 결제</w:t>
      </w:r>
      <w:r w:rsidR="001A4FC2">
        <w:rPr>
          <w:rFonts w:hint="eastAsia"/>
        </w:rPr>
        <w:t xml:space="preserve"> </w:t>
      </w:r>
      <w:r>
        <w:rPr>
          <w:rFonts w:hint="eastAsia"/>
        </w:rPr>
        <w:t>정보에 있는 이름, 신용카드번호, 은행계좌번호, 결재</w:t>
      </w:r>
      <w:r w:rsidR="001A4FC2">
        <w:rPr>
          <w:rFonts w:hint="eastAsia"/>
        </w:rPr>
        <w:t xml:space="preserve"> </w:t>
      </w:r>
      <w:r>
        <w:rPr>
          <w:rFonts w:hint="eastAsia"/>
        </w:rPr>
        <w:t>방법을 칼럼으로 대응시킨다. 회원ID는 기본</w:t>
      </w:r>
      <w:r w:rsidR="001A4FC2">
        <w:rPr>
          <w:rFonts w:hint="eastAsia"/>
        </w:rPr>
        <w:t xml:space="preserve"> </w:t>
      </w:r>
      <w:r>
        <w:rPr>
          <w:rFonts w:hint="eastAsia"/>
        </w:rPr>
        <w:t>키로 설정한다.</w:t>
      </w:r>
    </w:p>
    <w:p w:rsidR="008049AB" w:rsidRDefault="008049AB" w:rsidP="008049AB">
      <w:pPr>
        <w:pStyle w:val="a3"/>
        <w:ind w:leftChars="0" w:left="1134"/>
      </w:pPr>
      <w:r>
        <w:rPr>
          <w:rFonts w:hint="eastAsia"/>
          <w:noProof/>
        </w:rPr>
        <w:drawing>
          <wp:inline distT="0" distB="0" distL="0" distR="0">
            <wp:extent cx="4506163" cy="2656969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322" cy="265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335" w:rsidRDefault="00B22335" w:rsidP="00351093">
      <w:pPr>
        <w:pStyle w:val="a3"/>
        <w:ind w:leftChars="0" w:left="760"/>
        <w:rPr>
          <w:b/>
        </w:rPr>
      </w:pPr>
      <w:r w:rsidRPr="00B22335">
        <w:rPr>
          <w:rFonts w:hint="eastAsia"/>
          <w:b/>
        </w:rPr>
        <w:t>&lt;일대다 관계&gt;</w:t>
      </w:r>
    </w:p>
    <w:p w:rsidR="00B22335" w:rsidRDefault="00B22335" w:rsidP="00351093">
      <w:pPr>
        <w:pStyle w:val="a3"/>
        <w:ind w:leftChars="0" w:left="760"/>
      </w:pPr>
      <w:r>
        <w:rPr>
          <w:rFonts w:hint="eastAsia"/>
        </w:rPr>
        <w:t>일대다 관계일 경우 우선 주종 관계를 따져서 부모 테이블과 자식 테이블을 구분한다. 회원이 게시판에 올리는 것이므로 회원이 주체가 되므로 회원 테이블이 부모 테이블이고 게시판</w:t>
      </w:r>
      <w:r w:rsidR="00A259B1">
        <w:rPr>
          <w:rFonts w:hint="eastAsia"/>
        </w:rPr>
        <w:t xml:space="preserve">은 자식 테이블이 된다. </w:t>
      </w:r>
      <w:r w:rsidR="00A259B1" w:rsidRPr="00A259B1">
        <w:rPr>
          <w:rFonts w:hint="eastAsia"/>
          <w:color w:val="FF0000"/>
        </w:rPr>
        <w:t>일반적으로 일에 해당하는 테이블이 부모 테이블이고 다에 해당되는 테이블이 자식 테이블이 된다. 부모 테이블의 기본 키를 자식 테이블에 포함시키고 외래키로 설정</w:t>
      </w:r>
      <w:r w:rsidR="00A259B1">
        <w:rPr>
          <w:rFonts w:hint="eastAsia"/>
        </w:rPr>
        <w:t>한다.</w:t>
      </w:r>
    </w:p>
    <w:p w:rsidR="00A259B1" w:rsidRDefault="00CE6C8F" w:rsidP="00293CF5">
      <w:pPr>
        <w:pStyle w:val="a3"/>
        <w:ind w:leftChars="0" w:left="1134"/>
      </w:pPr>
      <w:r>
        <w:rPr>
          <w:rFonts w:hint="eastAsia"/>
          <w:noProof/>
        </w:rPr>
        <w:lastRenderedPageBreak/>
        <w:drawing>
          <wp:inline distT="0" distB="0" distL="0" distR="0">
            <wp:extent cx="4150894" cy="2221689"/>
            <wp:effectExtent l="0" t="0" r="254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95" cy="22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1" w:rsidRDefault="00A259B1" w:rsidP="00351093">
      <w:pPr>
        <w:pStyle w:val="a3"/>
        <w:ind w:leftChars="0" w:left="760"/>
        <w:rPr>
          <w:b/>
        </w:rPr>
      </w:pPr>
      <w:r w:rsidRPr="00A259B1">
        <w:rPr>
          <w:rFonts w:hint="eastAsia"/>
          <w:b/>
        </w:rPr>
        <w:t>&lt;다대다 관계&gt;</w:t>
      </w:r>
    </w:p>
    <w:p w:rsidR="00A259B1" w:rsidRDefault="00A259B1" w:rsidP="00351093">
      <w:pPr>
        <w:pStyle w:val="a3"/>
        <w:ind w:leftChars="0" w:left="760"/>
      </w:pPr>
      <w:r>
        <w:rPr>
          <w:rFonts w:hint="eastAsia"/>
        </w:rPr>
        <w:t>새 테이블을 만들어 다대다 관계에 있는 두 테이블의 기본 키를 포함시키고 테이블의 외래키로 설정한다. 새 테이블의 기본 키를 만드는 방법은 다음과 같이 두 가지 방법이 있다.</w:t>
      </w:r>
    </w:p>
    <w:p w:rsidR="00A259B1" w:rsidRDefault="00A259B1" w:rsidP="00A259B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두 개의 외래 키를 조합하여 기본 키로 설정</w:t>
      </w:r>
    </w:p>
    <w:p w:rsidR="00A259B1" w:rsidRDefault="00A259B1" w:rsidP="00A259B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새로운 필드를 추가하여 기본 키로 설정</w:t>
      </w:r>
    </w:p>
    <w:p w:rsidR="00293CF5" w:rsidRDefault="00293CF5" w:rsidP="00293CF5">
      <w:pPr>
        <w:pStyle w:val="a3"/>
        <w:ind w:leftChars="0" w:left="1134"/>
      </w:pPr>
      <w:r>
        <w:rPr>
          <w:rFonts w:hint="eastAsia"/>
          <w:noProof/>
        </w:rPr>
        <w:drawing>
          <wp:inline distT="0" distB="0" distL="0" distR="0" wp14:anchorId="07FBC66D" wp14:editId="60F805D5">
            <wp:extent cx="4264761" cy="1909834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527" cy="19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F5" w:rsidRDefault="00624400" w:rsidP="00624400">
      <w:pPr>
        <w:pStyle w:val="a3"/>
        <w:ind w:leftChars="0" w:left="1418"/>
      </w:pPr>
      <w:r>
        <w:rPr>
          <w:rFonts w:hint="eastAsia"/>
          <w:noProof/>
        </w:rPr>
        <w:drawing>
          <wp:inline distT="0" distB="0" distL="0" distR="0">
            <wp:extent cx="3930316" cy="234749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264" cy="235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1" w:rsidRPr="006E5CD2" w:rsidRDefault="00A259B1" w:rsidP="00A259B1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E5CD2">
        <w:rPr>
          <w:rFonts w:hint="eastAsia"/>
          <w:b/>
          <w:sz w:val="24"/>
          <w:szCs w:val="24"/>
        </w:rPr>
        <w:lastRenderedPageBreak/>
        <w:t>테이블 명세</w:t>
      </w:r>
    </w:p>
    <w:p w:rsidR="00A259B1" w:rsidRDefault="00A259B1" w:rsidP="00A259B1">
      <w:pPr>
        <w:pStyle w:val="a3"/>
        <w:ind w:leftChars="0" w:left="760"/>
      </w:pPr>
      <w:r>
        <w:rPr>
          <w:rFonts w:hint="eastAsia"/>
        </w:rPr>
        <w:t xml:space="preserve">개체를 테이블로 변환하고 </w:t>
      </w:r>
      <w:proofErr w:type="spellStart"/>
      <w:r>
        <w:rPr>
          <w:rFonts w:hint="eastAsia"/>
        </w:rPr>
        <w:t>외래키를</w:t>
      </w:r>
      <w:proofErr w:type="spellEnd"/>
      <w:r>
        <w:rPr>
          <w:rFonts w:hint="eastAsia"/>
        </w:rPr>
        <w:t xml:space="preserve"> 설정한 후에 테이블 필드의 데이터 형식과 제약 조건을 정의한다.</w:t>
      </w:r>
    </w:p>
    <w:p w:rsidR="00A259B1" w:rsidRDefault="00A259B1" w:rsidP="00A259B1">
      <w:pPr>
        <w:pStyle w:val="a3"/>
        <w:ind w:leftChars="0" w:left="760"/>
      </w:pPr>
      <w:r>
        <w:rPr>
          <w:rFonts w:hint="eastAsia"/>
        </w:rPr>
        <w:t>회원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50"/>
        <w:gridCol w:w="1489"/>
        <w:gridCol w:w="1107"/>
        <w:gridCol w:w="833"/>
        <w:gridCol w:w="957"/>
        <w:gridCol w:w="1158"/>
        <w:gridCol w:w="1559"/>
        <w:gridCol w:w="629"/>
      </w:tblGrid>
      <w:tr w:rsidR="00A259B1" w:rsidTr="00A259B1">
        <w:tc>
          <w:tcPr>
            <w:tcW w:w="750" w:type="dxa"/>
          </w:tcPr>
          <w:p w:rsidR="00A259B1" w:rsidRDefault="00A259B1" w:rsidP="00A259B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89" w:type="dxa"/>
          </w:tcPr>
          <w:p w:rsidR="00A259B1" w:rsidRDefault="00A259B1" w:rsidP="00A259B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107" w:type="dxa"/>
          </w:tcPr>
          <w:p w:rsidR="00A259B1" w:rsidRDefault="00A259B1" w:rsidP="00A259B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833" w:type="dxa"/>
          </w:tcPr>
          <w:p w:rsidR="00A259B1" w:rsidRDefault="00A259B1" w:rsidP="00A259B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957" w:type="dxa"/>
          </w:tcPr>
          <w:p w:rsidR="00A259B1" w:rsidRDefault="00A259B1" w:rsidP="00A259B1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유일키</w:t>
            </w:r>
            <w:proofErr w:type="spellEnd"/>
          </w:p>
        </w:tc>
        <w:tc>
          <w:tcPr>
            <w:tcW w:w="1158" w:type="dxa"/>
          </w:tcPr>
          <w:p w:rsidR="00A259B1" w:rsidRDefault="00A259B1" w:rsidP="00A259B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559" w:type="dxa"/>
          </w:tcPr>
          <w:p w:rsidR="00A259B1" w:rsidRDefault="00A259B1" w:rsidP="00A259B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인덱스</w:t>
            </w:r>
          </w:p>
        </w:tc>
        <w:tc>
          <w:tcPr>
            <w:tcW w:w="629" w:type="dxa"/>
          </w:tcPr>
          <w:p w:rsidR="00A259B1" w:rsidRDefault="00A259B1" w:rsidP="00A259B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키</w:t>
            </w:r>
          </w:p>
        </w:tc>
      </w:tr>
      <w:tr w:rsidR="00A259B1" w:rsidTr="00A259B1">
        <w:tc>
          <w:tcPr>
            <w:tcW w:w="750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489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회원ID</w:t>
            </w:r>
          </w:p>
        </w:tc>
        <w:tc>
          <w:tcPr>
            <w:tcW w:w="1107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3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957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158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Y(</w:t>
            </w:r>
            <w:proofErr w:type="spellStart"/>
            <w:r>
              <w:rPr>
                <w:rFonts w:hint="eastAsia"/>
              </w:rPr>
              <w:t>중복불가능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9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PK</w:t>
            </w:r>
          </w:p>
        </w:tc>
      </w:tr>
      <w:tr w:rsidR="00A259B1" w:rsidTr="00A259B1">
        <w:tc>
          <w:tcPr>
            <w:tcW w:w="750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489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이름</w:t>
            </w:r>
          </w:p>
        </w:tc>
        <w:tc>
          <w:tcPr>
            <w:tcW w:w="1107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3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957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158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Y(</w:t>
            </w:r>
            <w:proofErr w:type="spellStart"/>
            <w:r>
              <w:rPr>
                <w:rFonts w:hint="eastAsia"/>
              </w:rPr>
              <w:t>중복가능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9" w:type="dxa"/>
          </w:tcPr>
          <w:p w:rsidR="00A259B1" w:rsidRDefault="00A259B1" w:rsidP="00A259B1">
            <w:pPr>
              <w:pStyle w:val="a3"/>
              <w:ind w:leftChars="0" w:left="0"/>
            </w:pPr>
          </w:p>
        </w:tc>
      </w:tr>
      <w:tr w:rsidR="00A259B1" w:rsidTr="00A259B1">
        <w:tc>
          <w:tcPr>
            <w:tcW w:w="750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489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주민등록번호</w:t>
            </w:r>
          </w:p>
        </w:tc>
        <w:tc>
          <w:tcPr>
            <w:tcW w:w="1107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3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13</w:t>
            </w:r>
          </w:p>
        </w:tc>
        <w:tc>
          <w:tcPr>
            <w:tcW w:w="957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158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559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629" w:type="dxa"/>
          </w:tcPr>
          <w:p w:rsidR="00A259B1" w:rsidRDefault="00A259B1" w:rsidP="00A259B1">
            <w:pPr>
              <w:pStyle w:val="a3"/>
              <w:ind w:leftChars="0" w:left="0"/>
            </w:pPr>
          </w:p>
        </w:tc>
      </w:tr>
      <w:tr w:rsidR="00A259B1" w:rsidTr="00A259B1">
        <w:tc>
          <w:tcPr>
            <w:tcW w:w="750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489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주소</w:t>
            </w:r>
          </w:p>
        </w:tc>
        <w:tc>
          <w:tcPr>
            <w:tcW w:w="1107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33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100</w:t>
            </w:r>
          </w:p>
        </w:tc>
        <w:tc>
          <w:tcPr>
            <w:tcW w:w="957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158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559" w:type="dxa"/>
          </w:tcPr>
          <w:p w:rsidR="00A259B1" w:rsidRDefault="00A259B1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629" w:type="dxa"/>
          </w:tcPr>
          <w:p w:rsidR="00A259B1" w:rsidRDefault="00A259B1" w:rsidP="00A259B1">
            <w:pPr>
              <w:pStyle w:val="a3"/>
              <w:ind w:leftChars="0" w:left="0"/>
            </w:pPr>
          </w:p>
        </w:tc>
      </w:tr>
    </w:tbl>
    <w:p w:rsidR="00A259B1" w:rsidRDefault="00A259B1" w:rsidP="00A259B1"/>
    <w:p w:rsidR="00A259B1" w:rsidRDefault="00A259B1" w:rsidP="00A259B1">
      <w:pPr>
        <w:pStyle w:val="a3"/>
        <w:ind w:leftChars="0" w:left="760"/>
      </w:pPr>
      <w:r>
        <w:rPr>
          <w:rFonts w:hint="eastAsia"/>
        </w:rPr>
        <w:t>도서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63"/>
        <w:gridCol w:w="1405"/>
        <w:gridCol w:w="1217"/>
        <w:gridCol w:w="885"/>
        <w:gridCol w:w="881"/>
        <w:gridCol w:w="1156"/>
        <w:gridCol w:w="1554"/>
        <w:gridCol w:w="621"/>
      </w:tblGrid>
      <w:tr w:rsidR="005E15B7" w:rsidTr="005E15B7">
        <w:tc>
          <w:tcPr>
            <w:tcW w:w="763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05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217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885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881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유일키</w:t>
            </w:r>
            <w:proofErr w:type="spellEnd"/>
          </w:p>
        </w:tc>
        <w:tc>
          <w:tcPr>
            <w:tcW w:w="1156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554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인덱스</w:t>
            </w:r>
          </w:p>
        </w:tc>
        <w:tc>
          <w:tcPr>
            <w:tcW w:w="621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키</w:t>
            </w:r>
          </w:p>
        </w:tc>
      </w:tr>
      <w:tr w:rsidR="005E15B7" w:rsidTr="005E15B7">
        <w:tc>
          <w:tcPr>
            <w:tcW w:w="763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405" w:type="dxa"/>
          </w:tcPr>
          <w:p w:rsidR="005E15B7" w:rsidRDefault="005E15B7" w:rsidP="00A259B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제품코드</w:t>
            </w:r>
            <w:proofErr w:type="spellEnd"/>
          </w:p>
        </w:tc>
        <w:tc>
          <w:tcPr>
            <w:tcW w:w="1217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시퀀스</w:t>
            </w:r>
          </w:p>
        </w:tc>
        <w:tc>
          <w:tcPr>
            <w:tcW w:w="885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  <w:tc>
          <w:tcPr>
            <w:tcW w:w="881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  <w:tc>
          <w:tcPr>
            <w:tcW w:w="1156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  <w:tc>
          <w:tcPr>
            <w:tcW w:w="1554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Y(</w:t>
            </w:r>
            <w:proofErr w:type="spellStart"/>
            <w:r>
              <w:rPr>
                <w:rFonts w:hint="eastAsia"/>
              </w:rPr>
              <w:t>중복불가능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1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PK</w:t>
            </w:r>
          </w:p>
        </w:tc>
      </w:tr>
      <w:tr w:rsidR="005E15B7" w:rsidTr="005E15B7">
        <w:tc>
          <w:tcPr>
            <w:tcW w:w="763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도서명</w:t>
            </w:r>
          </w:p>
        </w:tc>
        <w:tc>
          <w:tcPr>
            <w:tcW w:w="1217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885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</w:p>
        </w:tc>
        <w:tc>
          <w:tcPr>
            <w:tcW w:w="881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156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554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Y(</w:t>
            </w:r>
            <w:proofErr w:type="spellStart"/>
            <w:r>
              <w:rPr>
                <w:rFonts w:hint="eastAsia"/>
              </w:rPr>
              <w:t>중복가능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1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</w:tr>
      <w:tr w:rsidR="005E15B7" w:rsidTr="005E15B7">
        <w:tc>
          <w:tcPr>
            <w:tcW w:w="763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405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수량</w:t>
            </w:r>
          </w:p>
        </w:tc>
        <w:tc>
          <w:tcPr>
            <w:tcW w:w="1217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NUMBER</w:t>
            </w:r>
          </w:p>
        </w:tc>
        <w:tc>
          <w:tcPr>
            <w:tcW w:w="885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  <w:tc>
          <w:tcPr>
            <w:tcW w:w="881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156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  <w:tc>
          <w:tcPr>
            <w:tcW w:w="1554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621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</w:tr>
      <w:tr w:rsidR="005E15B7" w:rsidTr="005E15B7">
        <w:tc>
          <w:tcPr>
            <w:tcW w:w="763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405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정가</w:t>
            </w:r>
          </w:p>
        </w:tc>
        <w:tc>
          <w:tcPr>
            <w:tcW w:w="1217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NUMBER</w:t>
            </w:r>
          </w:p>
        </w:tc>
        <w:tc>
          <w:tcPr>
            <w:tcW w:w="885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  <w:tc>
          <w:tcPr>
            <w:tcW w:w="881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156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554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621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</w:tr>
      <w:tr w:rsidR="005E15B7" w:rsidTr="005E15B7">
        <w:tc>
          <w:tcPr>
            <w:tcW w:w="763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405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출판사</w:t>
            </w:r>
          </w:p>
        </w:tc>
        <w:tc>
          <w:tcPr>
            <w:tcW w:w="1217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VARCHAR2</w:t>
            </w:r>
          </w:p>
        </w:tc>
        <w:tc>
          <w:tcPr>
            <w:tcW w:w="885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50</w:t>
            </w:r>
          </w:p>
        </w:tc>
        <w:tc>
          <w:tcPr>
            <w:tcW w:w="881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156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554" w:type="dxa"/>
          </w:tcPr>
          <w:p w:rsidR="005E15B7" w:rsidRDefault="005E15B7" w:rsidP="00A259B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621" w:type="dxa"/>
          </w:tcPr>
          <w:p w:rsidR="005E15B7" w:rsidRDefault="005E15B7" w:rsidP="00A259B1">
            <w:pPr>
              <w:pStyle w:val="a3"/>
              <w:ind w:leftChars="0" w:left="0"/>
            </w:pPr>
          </w:p>
        </w:tc>
      </w:tr>
    </w:tbl>
    <w:p w:rsidR="00A259B1" w:rsidRDefault="00A259B1" w:rsidP="00A259B1">
      <w:pPr>
        <w:pStyle w:val="a3"/>
        <w:ind w:leftChars="0" w:left="760"/>
      </w:pPr>
    </w:p>
    <w:p w:rsidR="005E15B7" w:rsidRDefault="005E15B7" w:rsidP="00A259B1">
      <w:pPr>
        <w:pStyle w:val="a3"/>
        <w:ind w:leftChars="0" w:left="760"/>
      </w:pPr>
      <w:r>
        <w:rPr>
          <w:rFonts w:hint="eastAsia"/>
        </w:rPr>
        <w:t>주문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66"/>
        <w:gridCol w:w="1417"/>
        <w:gridCol w:w="1169"/>
        <w:gridCol w:w="890"/>
        <w:gridCol w:w="887"/>
        <w:gridCol w:w="1162"/>
        <w:gridCol w:w="1568"/>
        <w:gridCol w:w="623"/>
      </w:tblGrid>
      <w:tr w:rsidR="005E15B7" w:rsidTr="00C62096">
        <w:tc>
          <w:tcPr>
            <w:tcW w:w="766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417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169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890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크기</w:t>
            </w:r>
          </w:p>
        </w:tc>
        <w:tc>
          <w:tcPr>
            <w:tcW w:w="887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유일키</w:t>
            </w:r>
            <w:proofErr w:type="spellEnd"/>
          </w:p>
        </w:tc>
        <w:tc>
          <w:tcPr>
            <w:tcW w:w="1162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NULL허용</w:t>
            </w:r>
          </w:p>
        </w:tc>
        <w:tc>
          <w:tcPr>
            <w:tcW w:w="1568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인덱스</w:t>
            </w:r>
          </w:p>
        </w:tc>
        <w:tc>
          <w:tcPr>
            <w:tcW w:w="623" w:type="dxa"/>
          </w:tcPr>
          <w:p w:rsidR="005E15B7" w:rsidRDefault="005E15B7" w:rsidP="00C6209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키</w:t>
            </w:r>
          </w:p>
        </w:tc>
      </w:tr>
      <w:tr w:rsidR="005E15B7" w:rsidTr="00C62096">
        <w:tc>
          <w:tcPr>
            <w:tcW w:w="766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주문번호</w:t>
            </w:r>
          </w:p>
        </w:tc>
        <w:tc>
          <w:tcPr>
            <w:tcW w:w="1169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0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887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162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568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Y(</w:t>
            </w:r>
            <w:proofErr w:type="spellStart"/>
            <w:r>
              <w:rPr>
                <w:rFonts w:hint="eastAsia"/>
              </w:rPr>
              <w:t>중복불가능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23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PK</w:t>
            </w:r>
          </w:p>
        </w:tc>
      </w:tr>
      <w:tr w:rsidR="005E15B7" w:rsidTr="00C62096">
        <w:tc>
          <w:tcPr>
            <w:tcW w:w="766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회원ID</w:t>
            </w:r>
          </w:p>
        </w:tc>
        <w:tc>
          <w:tcPr>
            <w:tcW w:w="1169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0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887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162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1568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623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FK</w:t>
            </w:r>
          </w:p>
        </w:tc>
      </w:tr>
      <w:tr w:rsidR="005E15B7" w:rsidTr="00C62096">
        <w:tc>
          <w:tcPr>
            <w:tcW w:w="766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5E15B7" w:rsidRDefault="005E15B7" w:rsidP="00C6209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제품코드</w:t>
            </w:r>
            <w:proofErr w:type="spellEnd"/>
          </w:p>
        </w:tc>
        <w:tc>
          <w:tcPr>
            <w:tcW w:w="1169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NUMBER</w:t>
            </w:r>
          </w:p>
        </w:tc>
        <w:tc>
          <w:tcPr>
            <w:tcW w:w="890" w:type="dxa"/>
          </w:tcPr>
          <w:p w:rsidR="005E15B7" w:rsidRDefault="005E15B7" w:rsidP="00C62096">
            <w:pPr>
              <w:pStyle w:val="a3"/>
              <w:ind w:leftChars="0" w:left="0"/>
            </w:pPr>
          </w:p>
        </w:tc>
        <w:tc>
          <w:tcPr>
            <w:tcW w:w="887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162" w:type="dxa"/>
          </w:tcPr>
          <w:p w:rsidR="005E15B7" w:rsidRDefault="005E15B7" w:rsidP="00C62096">
            <w:pPr>
              <w:pStyle w:val="a3"/>
              <w:ind w:leftChars="0" w:left="0"/>
            </w:pPr>
          </w:p>
        </w:tc>
        <w:tc>
          <w:tcPr>
            <w:tcW w:w="1568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623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FK</w:t>
            </w:r>
          </w:p>
        </w:tc>
      </w:tr>
      <w:tr w:rsidR="005E15B7" w:rsidTr="00C62096">
        <w:tc>
          <w:tcPr>
            <w:tcW w:w="766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5E15B7" w:rsidRDefault="005E15B7" w:rsidP="00C6209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주문권수</w:t>
            </w:r>
            <w:proofErr w:type="spellEnd"/>
          </w:p>
        </w:tc>
        <w:tc>
          <w:tcPr>
            <w:tcW w:w="1169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NUMBER</w:t>
            </w:r>
          </w:p>
        </w:tc>
        <w:tc>
          <w:tcPr>
            <w:tcW w:w="890" w:type="dxa"/>
          </w:tcPr>
          <w:p w:rsidR="005E15B7" w:rsidRDefault="005E15B7" w:rsidP="00C62096">
            <w:pPr>
              <w:pStyle w:val="a3"/>
              <w:ind w:leftChars="0" w:left="0"/>
            </w:pPr>
          </w:p>
        </w:tc>
        <w:tc>
          <w:tcPr>
            <w:tcW w:w="887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162" w:type="dxa"/>
          </w:tcPr>
          <w:p w:rsidR="005E15B7" w:rsidRDefault="005E15B7" w:rsidP="00C62096">
            <w:pPr>
              <w:pStyle w:val="a3"/>
              <w:ind w:leftChars="0" w:left="0"/>
            </w:pPr>
          </w:p>
        </w:tc>
        <w:tc>
          <w:tcPr>
            <w:tcW w:w="1568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623" w:type="dxa"/>
          </w:tcPr>
          <w:p w:rsidR="005E15B7" w:rsidRDefault="005E15B7" w:rsidP="00C62096">
            <w:pPr>
              <w:pStyle w:val="a3"/>
              <w:ind w:leftChars="0" w:left="0"/>
            </w:pPr>
          </w:p>
        </w:tc>
      </w:tr>
      <w:tr w:rsidR="005E15B7" w:rsidTr="00C62096">
        <w:tc>
          <w:tcPr>
            <w:tcW w:w="766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5E15B7" w:rsidRDefault="005E15B7" w:rsidP="00C6209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주문일자</w:t>
            </w:r>
            <w:proofErr w:type="spellEnd"/>
          </w:p>
        </w:tc>
        <w:tc>
          <w:tcPr>
            <w:tcW w:w="1169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890" w:type="dxa"/>
          </w:tcPr>
          <w:p w:rsidR="005E15B7" w:rsidRDefault="005E15B7" w:rsidP="00C62096">
            <w:pPr>
              <w:pStyle w:val="a3"/>
              <w:ind w:leftChars="0" w:left="0"/>
            </w:pPr>
          </w:p>
        </w:tc>
        <w:tc>
          <w:tcPr>
            <w:tcW w:w="887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1162" w:type="dxa"/>
          </w:tcPr>
          <w:p w:rsidR="005E15B7" w:rsidRDefault="005E15B7" w:rsidP="00C62096">
            <w:pPr>
              <w:pStyle w:val="a3"/>
              <w:ind w:leftChars="0" w:left="0"/>
            </w:pPr>
          </w:p>
        </w:tc>
        <w:tc>
          <w:tcPr>
            <w:tcW w:w="1568" w:type="dxa"/>
          </w:tcPr>
          <w:p w:rsidR="005E15B7" w:rsidRDefault="005E15B7" w:rsidP="00C62096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</w:p>
        </w:tc>
        <w:tc>
          <w:tcPr>
            <w:tcW w:w="623" w:type="dxa"/>
          </w:tcPr>
          <w:p w:rsidR="005E15B7" w:rsidRDefault="005E15B7" w:rsidP="00C62096">
            <w:pPr>
              <w:pStyle w:val="a3"/>
              <w:ind w:leftChars="0" w:left="0"/>
            </w:pPr>
          </w:p>
        </w:tc>
      </w:tr>
    </w:tbl>
    <w:p w:rsidR="005E15B7" w:rsidRDefault="005E15B7" w:rsidP="00A259B1">
      <w:pPr>
        <w:pStyle w:val="a3"/>
        <w:ind w:leftChars="0" w:left="760"/>
      </w:pPr>
    </w:p>
    <w:p w:rsidR="002448C8" w:rsidRDefault="002448C8" w:rsidP="00A259B1">
      <w:pPr>
        <w:pStyle w:val="a3"/>
        <w:ind w:leftChars="0" w:left="760"/>
      </w:pPr>
    </w:p>
    <w:p w:rsidR="002448C8" w:rsidRDefault="002448C8" w:rsidP="00A259B1">
      <w:pPr>
        <w:pStyle w:val="a3"/>
        <w:ind w:leftChars="0" w:left="760"/>
      </w:pPr>
    </w:p>
    <w:p w:rsidR="002448C8" w:rsidRDefault="002448C8" w:rsidP="00A259B1">
      <w:pPr>
        <w:pStyle w:val="a3"/>
        <w:ind w:leftChars="0" w:left="760"/>
      </w:pPr>
    </w:p>
    <w:p w:rsidR="002448C8" w:rsidRDefault="002448C8" w:rsidP="00A259B1">
      <w:pPr>
        <w:pStyle w:val="a3"/>
        <w:ind w:leftChars="0" w:left="760"/>
      </w:pPr>
    </w:p>
    <w:p w:rsidR="002448C8" w:rsidRDefault="002448C8" w:rsidP="00A259B1">
      <w:pPr>
        <w:pStyle w:val="a3"/>
        <w:ind w:leftChars="0" w:left="760"/>
      </w:pPr>
    </w:p>
    <w:p w:rsidR="00C25144" w:rsidRDefault="00C25144" w:rsidP="00C2514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관계 모델의 릴레이션 표현</w:t>
      </w:r>
    </w:p>
    <w:p w:rsidR="00C25144" w:rsidRPr="00C25144" w:rsidRDefault="00C25144" w:rsidP="00C25144">
      <w:pPr>
        <w:ind w:left="400"/>
        <w:rPr>
          <w:b/>
          <w:sz w:val="24"/>
          <w:szCs w:val="24"/>
        </w:rPr>
      </w:pPr>
    </w:p>
    <w:p w:rsidR="00C25144" w:rsidRPr="006E5CD2" w:rsidRDefault="00C25144" w:rsidP="00C25144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65DCEC79" wp14:editId="6768B818">
            <wp:extent cx="4264761" cy="1909834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527" cy="19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44" w:rsidRDefault="00C25144" w:rsidP="00A259B1">
      <w:pPr>
        <w:pStyle w:val="a3"/>
        <w:ind w:leftChars="0" w:left="760"/>
      </w:pPr>
    </w:p>
    <w:p w:rsidR="00C25144" w:rsidRDefault="00C25144" w:rsidP="00A259B1">
      <w:pPr>
        <w:pStyle w:val="a3"/>
        <w:ind w:leftChars="0" w:left="760"/>
      </w:pPr>
      <w:r>
        <w:rPr>
          <w:rFonts w:hint="eastAsia"/>
        </w:rPr>
        <w:t>회원(</w:t>
      </w:r>
      <w:r w:rsidRPr="00C25144">
        <w:rPr>
          <w:rFonts w:hint="eastAsia"/>
          <w:u w:val="single"/>
        </w:rPr>
        <w:t>회원ID</w:t>
      </w:r>
      <w:r>
        <w:rPr>
          <w:rFonts w:hint="eastAsia"/>
        </w:rPr>
        <w:t>, 이름,</w:t>
      </w:r>
      <w:r>
        <w:t xml:space="preserve"> 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주소)</w:t>
      </w:r>
    </w:p>
    <w:p w:rsidR="00C25144" w:rsidRDefault="00C25144" w:rsidP="00A259B1">
      <w:pPr>
        <w:pStyle w:val="a3"/>
        <w:ind w:leftChars="0" w:left="760"/>
      </w:pPr>
      <w:r>
        <w:rPr>
          <w:rFonts w:hint="eastAsia"/>
        </w:rPr>
        <w:t>도서(</w:t>
      </w:r>
      <w:proofErr w:type="spellStart"/>
      <w:r w:rsidRPr="00C25144">
        <w:rPr>
          <w:rFonts w:hint="eastAsia"/>
          <w:u w:val="single"/>
        </w:rPr>
        <w:t>제품코드</w:t>
      </w:r>
      <w:proofErr w:type="spellEnd"/>
      <w:r w:rsidRPr="00C25144">
        <w:rPr>
          <w:rFonts w:hint="eastAsia"/>
          <w:u w:val="single"/>
        </w:rPr>
        <w:t>,</w:t>
      </w:r>
      <w:r>
        <w:t xml:space="preserve"> </w:t>
      </w:r>
      <w:r>
        <w:rPr>
          <w:rFonts w:hint="eastAsia"/>
        </w:rPr>
        <w:t>도서명,</w:t>
      </w:r>
      <w:r>
        <w:t xml:space="preserve"> </w:t>
      </w:r>
      <w:r>
        <w:rPr>
          <w:rFonts w:hint="eastAsia"/>
        </w:rPr>
        <w:t>수량,</w:t>
      </w:r>
      <w:r>
        <w:t xml:space="preserve"> </w:t>
      </w:r>
      <w:r>
        <w:rPr>
          <w:rFonts w:hint="eastAsia"/>
        </w:rPr>
        <w:t>정가,</w:t>
      </w:r>
      <w:r>
        <w:t xml:space="preserve"> </w:t>
      </w:r>
      <w:r>
        <w:rPr>
          <w:rFonts w:hint="eastAsia"/>
        </w:rPr>
        <w:t>출판사)</w:t>
      </w:r>
    </w:p>
    <w:p w:rsidR="00C25144" w:rsidRDefault="00C25144" w:rsidP="00A259B1">
      <w:pPr>
        <w:pStyle w:val="a3"/>
        <w:ind w:leftChars="0" w:left="760"/>
      </w:pPr>
      <w:r>
        <w:rPr>
          <w:rFonts w:hint="eastAsia"/>
        </w:rPr>
        <w:t>주문(</w:t>
      </w:r>
      <w:r w:rsidRPr="00C25144">
        <w:rPr>
          <w:rFonts w:hint="eastAsia"/>
          <w:u w:val="single"/>
        </w:rPr>
        <w:t>주문번호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회원ID, </w:t>
      </w:r>
      <w:proofErr w:type="spellStart"/>
      <w:r>
        <w:rPr>
          <w:rFonts w:hint="eastAsia"/>
        </w:rPr>
        <w:t>제품코드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주문권수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주문일자</w:t>
      </w:r>
      <w:proofErr w:type="spellEnd"/>
      <w:r>
        <w:rPr>
          <w:rFonts w:hint="eastAsia"/>
        </w:rPr>
        <w:t>)</w:t>
      </w:r>
    </w:p>
    <w:p w:rsidR="00127CE9" w:rsidRDefault="00127CE9" w:rsidP="00A259B1">
      <w:pPr>
        <w:pStyle w:val="a3"/>
        <w:ind w:leftChars="0" w:left="760"/>
      </w:pPr>
    </w:p>
    <w:p w:rsidR="00127CE9" w:rsidRDefault="00127CE9" w:rsidP="00127CE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>도서,</w:t>
      </w:r>
      <w:r>
        <w:t xml:space="preserve"> </w:t>
      </w:r>
      <w:r>
        <w:rPr>
          <w:rFonts w:hint="eastAsia"/>
        </w:rPr>
        <w:t>주문은 릴레이션 이름이고 소괄호 안에 기술한 것이 릴레이션에 속한 속성이다.</w:t>
      </w:r>
      <w:r>
        <w:t xml:space="preserve"> </w:t>
      </w:r>
      <w:r>
        <w:rPr>
          <w:rFonts w:hint="eastAsia"/>
        </w:rPr>
        <w:t>속성들 중에서 기본 키는 밑줄로 표시한다.</w:t>
      </w:r>
    </w:p>
    <w:p w:rsidR="00127CE9" w:rsidRPr="00A259B1" w:rsidRDefault="00127CE9" w:rsidP="00A259B1">
      <w:pPr>
        <w:pStyle w:val="a3"/>
        <w:ind w:leftChars="0" w:left="760"/>
      </w:pPr>
    </w:p>
    <w:p w:rsidR="00C516E0" w:rsidRDefault="00C516E0" w:rsidP="00C516E0"/>
    <w:p w:rsidR="00B61621" w:rsidRDefault="00B61621" w:rsidP="00C516E0"/>
    <w:p w:rsidR="00B61621" w:rsidRDefault="00B61621" w:rsidP="00C516E0"/>
    <w:p w:rsidR="00B61621" w:rsidRDefault="00B61621" w:rsidP="00C516E0"/>
    <w:p w:rsidR="00B61621" w:rsidRDefault="00B61621" w:rsidP="00C516E0"/>
    <w:p w:rsidR="00B61621" w:rsidRDefault="00B61621" w:rsidP="00C516E0"/>
    <w:p w:rsidR="00B61621" w:rsidRDefault="00B61621" w:rsidP="00C516E0"/>
    <w:p w:rsidR="00B61621" w:rsidRDefault="00B61621" w:rsidP="00C516E0"/>
    <w:p w:rsidR="00B61621" w:rsidRDefault="00B61621" w:rsidP="00C516E0"/>
    <w:p w:rsidR="00B61621" w:rsidRDefault="00B61621" w:rsidP="00C516E0"/>
    <w:p w:rsidR="00B61621" w:rsidRPr="00F90681" w:rsidRDefault="00B61621" w:rsidP="00B61621">
      <w:pPr>
        <w:pStyle w:val="a3"/>
        <w:numPr>
          <w:ilvl w:val="0"/>
          <w:numId w:val="16"/>
        </w:numPr>
        <w:ind w:leftChars="0"/>
        <w:rPr>
          <w:b/>
          <w:sz w:val="24"/>
          <w:szCs w:val="24"/>
        </w:rPr>
      </w:pPr>
      <w:r w:rsidRPr="00F90681">
        <w:rPr>
          <w:rFonts w:hint="eastAsia"/>
          <w:b/>
          <w:sz w:val="24"/>
          <w:szCs w:val="24"/>
        </w:rPr>
        <w:lastRenderedPageBreak/>
        <w:t>정규화</w:t>
      </w:r>
    </w:p>
    <w:p w:rsidR="00B61621" w:rsidRDefault="00B61621" w:rsidP="00B61621">
      <w:pPr>
        <w:ind w:leftChars="142" w:left="284"/>
      </w:pPr>
      <w:proofErr w:type="spellStart"/>
      <w:r>
        <w:rPr>
          <w:rFonts w:hint="eastAsia"/>
        </w:rPr>
        <w:t>정규화란</w:t>
      </w:r>
      <w:proofErr w:type="spellEnd"/>
      <w:r>
        <w:rPr>
          <w:rFonts w:hint="eastAsia"/>
        </w:rPr>
        <w:t xml:space="preserve"> 자료의 손실이나 불필요한 정보의 도입 없이 데이터의 일관성,</w:t>
      </w:r>
      <w:r>
        <w:t xml:space="preserve"> </w:t>
      </w:r>
      <w:r>
        <w:rPr>
          <w:rFonts w:hint="eastAsia"/>
        </w:rPr>
        <w:t>데이터 중복을 최소화하고 최대의 데이터 안정성 확보를 위한 안정적 자료구조로 변화하기 위해서 하나의 테이블을 둘 이상으로 분리하는 작업이다.</w:t>
      </w:r>
    </w:p>
    <w:p w:rsidR="00B61621" w:rsidRPr="00C62096" w:rsidRDefault="00B61621" w:rsidP="00B61621">
      <w:pPr>
        <w:ind w:leftChars="142" w:left="284"/>
        <w:rPr>
          <w:b/>
        </w:rPr>
      </w:pPr>
      <w:r w:rsidRPr="00C62096">
        <w:rPr>
          <w:rFonts w:hint="eastAsia"/>
          <w:b/>
        </w:rPr>
        <w:t>정규화의 필요성</w:t>
      </w:r>
    </w:p>
    <w:p w:rsidR="00B61621" w:rsidRDefault="00B61621" w:rsidP="00B61621">
      <w:pPr>
        <w:ind w:leftChars="142" w:left="284"/>
      </w:pPr>
      <w:r>
        <w:rPr>
          <w:rFonts w:hint="eastAsia"/>
        </w:rPr>
        <w:t>-자료 저장에 필요한 저장 공간을 최소화</w:t>
      </w:r>
    </w:p>
    <w:p w:rsidR="00B61621" w:rsidRDefault="00B61621" w:rsidP="00B61621">
      <w:pPr>
        <w:ind w:leftChars="142" w:left="284"/>
      </w:pPr>
      <w:r>
        <w:rPr>
          <w:rFonts w:hint="eastAsia"/>
        </w:rPr>
        <w:t>-자료의 불일치성 최소화</w:t>
      </w:r>
    </w:p>
    <w:p w:rsidR="00B61621" w:rsidRDefault="00B61621" w:rsidP="00B61621">
      <w:pPr>
        <w:ind w:leftChars="142" w:left="284"/>
      </w:pPr>
      <w:r>
        <w:rPr>
          <w:rFonts w:hint="eastAsia"/>
        </w:rPr>
        <w:t>-자료의 삽입,</w:t>
      </w:r>
      <w:r>
        <w:t xml:space="preserve"> </w:t>
      </w:r>
      <w:r>
        <w:rPr>
          <w:rFonts w:hint="eastAsia"/>
        </w:rPr>
        <w:t>갱신 및 삭제에 따른 이상 현상 제거</w:t>
      </w:r>
    </w:p>
    <w:p w:rsidR="00B61621" w:rsidRDefault="00B61621" w:rsidP="00B61621">
      <w:pPr>
        <w:ind w:leftChars="142" w:left="284"/>
      </w:pPr>
      <w:r>
        <w:rPr>
          <w:rFonts w:hint="eastAsia"/>
        </w:rPr>
        <w:t>-자료구조의 안전성 최대화</w:t>
      </w:r>
    </w:p>
    <w:p w:rsidR="00B61621" w:rsidRPr="00C62096" w:rsidRDefault="00B61621" w:rsidP="00B61621">
      <w:pPr>
        <w:ind w:leftChars="142" w:left="284"/>
        <w:rPr>
          <w:b/>
        </w:rPr>
      </w:pPr>
      <w:proofErr w:type="spellStart"/>
      <w:r w:rsidRPr="00C62096">
        <w:rPr>
          <w:rFonts w:hint="eastAsia"/>
          <w:b/>
        </w:rPr>
        <w:t>이상현장</w:t>
      </w:r>
      <w:proofErr w:type="spellEnd"/>
    </w:p>
    <w:p w:rsidR="00B61621" w:rsidRDefault="00B61621" w:rsidP="00B61621">
      <w:pPr>
        <w:ind w:leftChars="142" w:left="284"/>
      </w:pPr>
      <w:r>
        <w:rPr>
          <w:rFonts w:hint="eastAsia"/>
        </w:rPr>
        <w:t>학생의 과목 수강 테이블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2241"/>
        <w:gridCol w:w="2245"/>
        <w:gridCol w:w="2236"/>
        <w:gridCol w:w="2236"/>
      </w:tblGrid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학번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proofErr w:type="spellStart"/>
            <w:r w:rsidRPr="00C62096">
              <w:rPr>
                <w:rFonts w:hint="eastAsia"/>
              </w:rPr>
              <w:t>과목번호</w:t>
            </w:r>
            <w:proofErr w:type="spellEnd"/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성적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학교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100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C413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A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4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100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E412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B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3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200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C123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A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1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300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C324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C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1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300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C413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A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1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400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C312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A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4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400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C324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A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4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400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t>C</w:t>
            </w:r>
            <w:r w:rsidRPr="00C62096">
              <w:rPr>
                <w:rFonts w:hint="eastAsia"/>
              </w:rPr>
              <w:t>413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B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4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400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C412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C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4</w:t>
            </w:r>
          </w:p>
        </w:tc>
      </w:tr>
      <w:tr w:rsidR="00B61621" w:rsidTr="00C62096"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500</w:t>
            </w:r>
          </w:p>
        </w:tc>
        <w:tc>
          <w:tcPr>
            <w:tcW w:w="2306" w:type="dxa"/>
            <w:shd w:val="clear" w:color="auto" w:fill="E7E6E6" w:themeFill="background2"/>
          </w:tcPr>
          <w:p w:rsidR="00B61621" w:rsidRPr="00C62096" w:rsidRDefault="00B61621" w:rsidP="00B61621">
            <w:r w:rsidRPr="00C62096">
              <w:rPr>
                <w:rFonts w:hint="eastAsia"/>
              </w:rPr>
              <w:t>C321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B</w:t>
            </w:r>
          </w:p>
        </w:tc>
        <w:tc>
          <w:tcPr>
            <w:tcW w:w="2306" w:type="dxa"/>
          </w:tcPr>
          <w:p w:rsidR="00B61621" w:rsidRDefault="00B61621" w:rsidP="00B61621">
            <w:r>
              <w:rPr>
                <w:rFonts w:hint="eastAsia"/>
              </w:rPr>
              <w:t>2</w:t>
            </w:r>
          </w:p>
        </w:tc>
      </w:tr>
    </w:tbl>
    <w:p w:rsidR="00C62096" w:rsidRDefault="00C62096" w:rsidP="00C62096">
      <w:pPr>
        <w:ind w:leftChars="142" w:left="284"/>
      </w:pPr>
    </w:p>
    <w:p w:rsidR="00C62096" w:rsidRDefault="00C62096" w:rsidP="00C62096">
      <w:pPr>
        <w:ind w:leftChars="142" w:left="284"/>
      </w:pPr>
      <w:r>
        <w:rPr>
          <w:rFonts w:hint="eastAsia"/>
        </w:rPr>
        <w:t>-</w:t>
      </w:r>
      <w:proofErr w:type="spellStart"/>
      <w:r>
        <w:rPr>
          <w:rFonts w:hint="eastAsia"/>
        </w:rPr>
        <w:t>삽입이상</w:t>
      </w:r>
      <w:proofErr w:type="spellEnd"/>
    </w:p>
    <w:p w:rsidR="00C62096" w:rsidRDefault="00C62096" w:rsidP="00C62096">
      <w:pPr>
        <w:ind w:leftChars="142" w:left="284"/>
      </w:pPr>
      <w:r>
        <w:rPr>
          <w:rFonts w:hint="eastAsia"/>
        </w:rPr>
        <w:t xml:space="preserve">600학번 학생이 </w:t>
      </w:r>
      <w:r>
        <w:t>2</w:t>
      </w:r>
      <w:r>
        <w:rPr>
          <w:rFonts w:hint="eastAsia"/>
        </w:rPr>
        <w:t xml:space="preserve">학년으로 편입하여 삽입하려 할 경우 이 학생이 어떤 과목도 등록하지 않았다면 삽입이 불가능하다. 왜냐하면 학번과 </w:t>
      </w:r>
      <w:proofErr w:type="spellStart"/>
      <w:r>
        <w:rPr>
          <w:rFonts w:hint="eastAsia"/>
        </w:rPr>
        <w:t>과목번호가</w:t>
      </w:r>
      <w:proofErr w:type="spellEnd"/>
      <w:r>
        <w:rPr>
          <w:rFonts w:hint="eastAsia"/>
        </w:rPr>
        <w:t xml:space="preserve"> 기본 키인데 </w:t>
      </w:r>
      <w:proofErr w:type="spellStart"/>
      <w:r>
        <w:rPr>
          <w:rFonts w:hint="eastAsia"/>
        </w:rPr>
        <w:t>과목번호가</w:t>
      </w:r>
      <w:proofErr w:type="spellEnd"/>
      <w:r>
        <w:rPr>
          <w:rFonts w:hint="eastAsia"/>
        </w:rPr>
        <w:t xml:space="preserve"> 널이기 때문이다. </w:t>
      </w:r>
    </w:p>
    <w:p w:rsidR="00C62096" w:rsidRDefault="00C62096" w:rsidP="00C62096">
      <w:pPr>
        <w:ind w:leftChars="142" w:left="284"/>
      </w:pPr>
      <w:r>
        <w:t>-</w:t>
      </w:r>
      <w:proofErr w:type="spellStart"/>
      <w:r>
        <w:rPr>
          <w:rFonts w:hint="eastAsia"/>
        </w:rPr>
        <w:t>삭제이상</w:t>
      </w:r>
      <w:proofErr w:type="spellEnd"/>
    </w:p>
    <w:p w:rsidR="00C62096" w:rsidRDefault="00C62096" w:rsidP="00C62096">
      <w:pPr>
        <w:ind w:leftChars="142" w:left="284"/>
      </w:pPr>
      <w:r>
        <w:rPr>
          <w:rFonts w:hint="eastAsia"/>
        </w:rPr>
        <w:t xml:space="preserve">200번 학생이 </w:t>
      </w:r>
      <w:r>
        <w:t>C123</w:t>
      </w:r>
      <w:r>
        <w:rPr>
          <w:rFonts w:hint="eastAsia"/>
        </w:rPr>
        <w:t xml:space="preserve">과목의 등록을 취소할 경우 이 학생이 </w:t>
      </w:r>
      <w:r>
        <w:t>1</w:t>
      </w:r>
      <w:r>
        <w:rPr>
          <w:rFonts w:hint="eastAsia"/>
        </w:rPr>
        <w:t>학년이라는 정보도 함께 사라진다.</w:t>
      </w:r>
    </w:p>
    <w:p w:rsidR="00C62096" w:rsidRDefault="00C62096" w:rsidP="00C62096">
      <w:pPr>
        <w:ind w:leftChars="142" w:left="284"/>
      </w:pPr>
      <w:r>
        <w:t>-</w:t>
      </w:r>
      <w:proofErr w:type="spellStart"/>
      <w:r>
        <w:rPr>
          <w:rFonts w:hint="eastAsia"/>
        </w:rPr>
        <w:t>갱신이상</w:t>
      </w:r>
      <w:proofErr w:type="spellEnd"/>
    </w:p>
    <w:p w:rsidR="00C62096" w:rsidRDefault="00C62096" w:rsidP="00C62096">
      <w:pPr>
        <w:ind w:leftChars="142" w:left="284"/>
      </w:pPr>
      <w:r>
        <w:rPr>
          <w:rFonts w:hint="eastAsia"/>
        </w:rPr>
        <w:lastRenderedPageBreak/>
        <w:t xml:space="preserve">학번이 </w:t>
      </w:r>
      <w:r>
        <w:t>400</w:t>
      </w:r>
      <w:r>
        <w:rPr>
          <w:rFonts w:hint="eastAsia"/>
        </w:rPr>
        <w:t xml:space="preserve">인 학생이 </w:t>
      </w:r>
      <w:r>
        <w:t>4</w:t>
      </w:r>
      <w:r>
        <w:rPr>
          <w:rFonts w:hint="eastAsia"/>
        </w:rPr>
        <w:t xml:space="preserve">학년에서 </w:t>
      </w:r>
      <w:r>
        <w:t>3</w:t>
      </w:r>
      <w:r>
        <w:rPr>
          <w:rFonts w:hint="eastAsia"/>
        </w:rPr>
        <w:t>학년으로 변경될 경우 일부에 대해서 변경이 누락될 경우 데이터의 일관성이 없어진다.</w:t>
      </w:r>
    </w:p>
    <w:p w:rsidR="00C62096" w:rsidRDefault="00C62096" w:rsidP="00C62096">
      <w:pPr>
        <w:ind w:leftChars="142" w:left="284"/>
      </w:pPr>
    </w:p>
    <w:p w:rsidR="00C62096" w:rsidRPr="004B0197" w:rsidRDefault="00C62096" w:rsidP="004B0197">
      <w:pPr>
        <w:ind w:leftChars="142" w:left="284"/>
      </w:pPr>
      <w:r>
        <w:rPr>
          <w:rFonts w:hint="eastAsia"/>
        </w:rPr>
        <w:t xml:space="preserve">이러한 이상 현상은 속성 간의 종속 관례를 분석하여 여러 개의 릴레이션으로 분해함으로써 해결 할 수 있는데 이렇게 이상현상을 제거하는 과정을 </w:t>
      </w:r>
      <w:r w:rsidRPr="00C62096">
        <w:rPr>
          <w:rFonts w:hint="eastAsia"/>
          <w:b/>
        </w:rPr>
        <w:t>정규화 과정</w:t>
      </w:r>
      <w:r>
        <w:rPr>
          <w:rFonts w:hint="eastAsia"/>
        </w:rPr>
        <w:t>이라고 한다.</w:t>
      </w:r>
    </w:p>
    <w:p w:rsidR="00C62096" w:rsidRDefault="004D368C" w:rsidP="00C62096">
      <w:pPr>
        <w:ind w:leftChars="142" w:left="284"/>
      </w:pPr>
      <w:r>
        <w:rPr>
          <w:noProof/>
        </w:rPr>
        <w:drawing>
          <wp:inline distT="0" distB="0" distL="0" distR="0">
            <wp:extent cx="2487854" cy="44196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42" cy="442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97" w:rsidRPr="00F150B0" w:rsidRDefault="004B0197" w:rsidP="00F150B0">
      <w:pPr>
        <w:pStyle w:val="a3"/>
        <w:numPr>
          <w:ilvl w:val="0"/>
          <w:numId w:val="16"/>
        </w:numPr>
        <w:ind w:leftChars="0"/>
        <w:rPr>
          <w:b/>
        </w:rPr>
      </w:pPr>
      <w:r w:rsidRPr="00F150B0">
        <w:rPr>
          <w:rFonts w:hint="eastAsia"/>
          <w:b/>
        </w:rPr>
        <w:t>제1정규화(</w:t>
      </w:r>
      <w:r w:rsidRPr="00F150B0">
        <w:rPr>
          <w:b/>
        </w:rPr>
        <w:t>1</w:t>
      </w:r>
      <w:r w:rsidRPr="00F150B0">
        <w:rPr>
          <w:rFonts w:hint="eastAsia"/>
          <w:b/>
        </w:rPr>
        <w:t>NF)</w:t>
      </w:r>
    </w:p>
    <w:p w:rsidR="004B0197" w:rsidRDefault="004B0197" w:rsidP="00C62096">
      <w:pPr>
        <w:ind w:leftChars="142" w:left="284"/>
      </w:pPr>
      <w:r>
        <w:rPr>
          <w:rFonts w:hint="eastAsia"/>
        </w:rPr>
        <w:t>비</w:t>
      </w:r>
      <w:r w:rsidR="00C9687E">
        <w:rPr>
          <w:rFonts w:hint="eastAsia"/>
        </w:rPr>
        <w:t xml:space="preserve"> </w:t>
      </w:r>
      <w:r>
        <w:rPr>
          <w:rFonts w:hint="eastAsia"/>
        </w:rPr>
        <w:t>정규형 개체에서 반복 또는 복수 속성 값을 가진 속성을 분리시킴으로</w:t>
      </w:r>
      <w:r w:rsidR="00C9687E">
        <w:rPr>
          <w:rFonts w:hint="eastAsia"/>
        </w:rPr>
        <w:t>써</w:t>
      </w:r>
      <w:r>
        <w:rPr>
          <w:rFonts w:hint="eastAsia"/>
        </w:rPr>
        <w:t xml:space="preserve"> 모든 도메인이 원자 값으로 구성하면 제 </w:t>
      </w:r>
      <w:r>
        <w:t xml:space="preserve">1 </w:t>
      </w:r>
      <w:r>
        <w:rPr>
          <w:rFonts w:hint="eastAsia"/>
        </w:rPr>
        <w:t>정규형에 속하는 개체가 된다.</w:t>
      </w:r>
    </w:p>
    <w:p w:rsidR="004B0197" w:rsidRDefault="004B0197" w:rsidP="00C62096">
      <w:pPr>
        <w:ind w:leftChars="142" w:left="284"/>
      </w:pPr>
      <w:r>
        <w:t>[</w:t>
      </w:r>
      <w:r>
        <w:rPr>
          <w:rFonts w:hint="eastAsia"/>
        </w:rPr>
        <w:t>자격증 보유 사항 테이블]</w:t>
      </w:r>
      <w:r>
        <w:t xml:space="preserve"> </w:t>
      </w:r>
      <w:r>
        <w:rPr>
          <w:rFonts w:hint="eastAsia"/>
        </w:rPr>
        <w:t>기본키</w:t>
      </w:r>
      <w:proofErr w:type="gramStart"/>
      <w:r>
        <w:rPr>
          <w:rFonts w:hint="eastAsia"/>
        </w:rPr>
        <w:t>:</w:t>
      </w:r>
      <w:r>
        <w:t>{</w:t>
      </w:r>
      <w:proofErr w:type="gramEnd"/>
      <w:r>
        <w:rPr>
          <w:rFonts w:hint="eastAsia"/>
        </w:rPr>
        <w:t>회원</w:t>
      </w:r>
      <w:r w:rsidR="00C9687E">
        <w:rPr>
          <w:rFonts w:hint="eastAsia"/>
        </w:rPr>
        <w:t xml:space="preserve"> </w:t>
      </w:r>
      <w:r>
        <w:rPr>
          <w:rFonts w:hint="eastAsia"/>
        </w:rPr>
        <w:t>번호}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100"/>
        <w:gridCol w:w="992"/>
        <w:gridCol w:w="993"/>
        <w:gridCol w:w="1559"/>
        <w:gridCol w:w="1701"/>
        <w:gridCol w:w="1417"/>
        <w:gridCol w:w="1196"/>
      </w:tblGrid>
      <w:tr w:rsidR="004B0197" w:rsidTr="004B0197">
        <w:tc>
          <w:tcPr>
            <w:tcW w:w="1100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회원</w:t>
            </w:r>
            <w:r w:rsidR="00C9687E">
              <w:rPr>
                <w:rFonts w:hint="eastAsia"/>
                <w:sz w:val="18"/>
                <w:szCs w:val="18"/>
              </w:rPr>
              <w:t xml:space="preserve"> </w:t>
            </w:r>
            <w:r w:rsidRPr="004B0197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992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이름</w:t>
            </w:r>
          </w:p>
        </w:tc>
        <w:tc>
          <w:tcPr>
            <w:tcW w:w="993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1559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핸드폰번호</w:t>
            </w:r>
          </w:p>
        </w:tc>
        <w:tc>
          <w:tcPr>
            <w:tcW w:w="1701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주민등록번호</w:t>
            </w:r>
          </w:p>
        </w:tc>
        <w:tc>
          <w:tcPr>
            <w:tcW w:w="1417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자격증</w:t>
            </w:r>
          </w:p>
        </w:tc>
        <w:tc>
          <w:tcPr>
            <w:tcW w:w="1196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취득일</w:t>
            </w:r>
          </w:p>
        </w:tc>
      </w:tr>
      <w:tr w:rsidR="004B0197" w:rsidTr="004B0197">
        <w:tc>
          <w:tcPr>
            <w:tcW w:w="1100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홍길동</w:t>
            </w:r>
          </w:p>
        </w:tc>
        <w:tc>
          <w:tcPr>
            <w:tcW w:w="993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서울시</w:t>
            </w:r>
          </w:p>
        </w:tc>
        <w:tc>
          <w:tcPr>
            <w:tcW w:w="1559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111-111-1111</w:t>
            </w:r>
          </w:p>
        </w:tc>
        <w:tc>
          <w:tcPr>
            <w:tcW w:w="1701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111111-1111111</w:t>
            </w:r>
          </w:p>
        </w:tc>
        <w:tc>
          <w:tcPr>
            <w:tcW w:w="1417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운전면허증</w:t>
            </w:r>
          </w:p>
        </w:tc>
        <w:tc>
          <w:tcPr>
            <w:tcW w:w="1196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</w:t>
            </w:r>
            <w:r w:rsidRPr="004B0197">
              <w:rPr>
                <w:sz w:val="18"/>
                <w:szCs w:val="18"/>
              </w:rPr>
              <w:t>9880203</w:t>
            </w:r>
          </w:p>
        </w:tc>
      </w:tr>
      <w:tr w:rsidR="004B0197" w:rsidTr="004B0197">
        <w:tc>
          <w:tcPr>
            <w:tcW w:w="1100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홍길동</w:t>
            </w:r>
          </w:p>
        </w:tc>
        <w:tc>
          <w:tcPr>
            <w:tcW w:w="993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서울시</w:t>
            </w:r>
          </w:p>
        </w:tc>
        <w:tc>
          <w:tcPr>
            <w:tcW w:w="1559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111-111-1111</w:t>
            </w:r>
          </w:p>
        </w:tc>
        <w:tc>
          <w:tcPr>
            <w:tcW w:w="1701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111111-1111111</w:t>
            </w:r>
          </w:p>
        </w:tc>
        <w:tc>
          <w:tcPr>
            <w:tcW w:w="1417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MCSE</w:t>
            </w:r>
          </w:p>
        </w:tc>
        <w:tc>
          <w:tcPr>
            <w:tcW w:w="1196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19990603</w:t>
            </w:r>
          </w:p>
        </w:tc>
      </w:tr>
      <w:tr w:rsidR="004B0197" w:rsidTr="004B0197">
        <w:tc>
          <w:tcPr>
            <w:tcW w:w="1100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홍길동</w:t>
            </w:r>
          </w:p>
        </w:tc>
        <w:tc>
          <w:tcPr>
            <w:tcW w:w="993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서울시</w:t>
            </w:r>
          </w:p>
        </w:tc>
        <w:tc>
          <w:tcPr>
            <w:tcW w:w="1559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111-111-1111</w:t>
            </w:r>
          </w:p>
        </w:tc>
        <w:tc>
          <w:tcPr>
            <w:tcW w:w="1701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111111-1111111</w:t>
            </w:r>
          </w:p>
        </w:tc>
        <w:tc>
          <w:tcPr>
            <w:tcW w:w="1417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정보처리기사</w:t>
            </w:r>
          </w:p>
        </w:tc>
        <w:tc>
          <w:tcPr>
            <w:tcW w:w="1196" w:type="dxa"/>
          </w:tcPr>
          <w:p w:rsidR="004B0197" w:rsidRPr="004B0197" w:rsidRDefault="004B0197" w:rsidP="00C62096">
            <w:pPr>
              <w:rPr>
                <w:sz w:val="18"/>
                <w:szCs w:val="18"/>
              </w:rPr>
            </w:pPr>
            <w:r w:rsidRPr="004B0197">
              <w:rPr>
                <w:rFonts w:hint="eastAsia"/>
                <w:sz w:val="18"/>
                <w:szCs w:val="18"/>
              </w:rPr>
              <w:t>20000502</w:t>
            </w:r>
          </w:p>
        </w:tc>
      </w:tr>
    </w:tbl>
    <w:p w:rsidR="004B0197" w:rsidRDefault="004B0197" w:rsidP="00C62096">
      <w:pPr>
        <w:ind w:leftChars="142" w:left="284"/>
      </w:pPr>
    </w:p>
    <w:p w:rsidR="004B0197" w:rsidRPr="00F150B0" w:rsidRDefault="004B0197" w:rsidP="00C62096">
      <w:pPr>
        <w:ind w:leftChars="142" w:left="284"/>
        <w:rPr>
          <w:b/>
        </w:rPr>
      </w:pPr>
      <w:r w:rsidRPr="00F150B0">
        <w:rPr>
          <w:rFonts w:hint="eastAsia"/>
          <w:b/>
        </w:rPr>
        <w:t>문제점</w:t>
      </w:r>
    </w:p>
    <w:p w:rsidR="004B0197" w:rsidRDefault="004B0197" w:rsidP="004B01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홍길동이 갖고 있는 자격증 정보를 관리하기 위해 홍길동에 대한 정보(회원</w:t>
      </w:r>
      <w:r w:rsidR="00C9687E">
        <w:rPr>
          <w:rFonts w:hint="eastAsia"/>
        </w:rPr>
        <w:t xml:space="preserve"> </w:t>
      </w:r>
      <w:r>
        <w:rPr>
          <w:rFonts w:hint="eastAsia"/>
        </w:rPr>
        <w:t>번호,</w:t>
      </w:r>
      <w:r w:rsidR="00F150B0">
        <w:t xml:space="preserve"> </w:t>
      </w:r>
      <w:r>
        <w:rPr>
          <w:rFonts w:hint="eastAsia"/>
        </w:rPr>
        <w:t>이름,</w:t>
      </w:r>
      <w:r w:rsidR="00F150B0">
        <w:t xml:space="preserve"> </w:t>
      </w:r>
      <w:r>
        <w:rPr>
          <w:rFonts w:hint="eastAsia"/>
        </w:rPr>
        <w:t>주소,</w:t>
      </w:r>
      <w:r w:rsidR="00F150B0">
        <w:t xml:space="preserve"> </w:t>
      </w:r>
      <w:r>
        <w:rPr>
          <w:rFonts w:hint="eastAsia"/>
        </w:rPr>
        <w:t>핸드폰번호,</w:t>
      </w:r>
      <w:r w:rsidR="00F150B0">
        <w:t xml:space="preserve"> </w:t>
      </w:r>
      <w:r>
        <w:rPr>
          <w:rFonts w:hint="eastAsia"/>
        </w:rPr>
        <w:t>주민등록번호)가 중복해서 저장되어 공간의 낭비가 발생한다.</w:t>
      </w:r>
    </w:p>
    <w:p w:rsidR="004B0197" w:rsidRDefault="004B0197" w:rsidP="004B01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홍길동의 주소나 핸드폰번호가 바뀌면</w:t>
      </w:r>
      <w:r w:rsidR="00F150B0">
        <w:rPr>
          <w:rFonts w:hint="eastAsia"/>
        </w:rPr>
        <w:t xml:space="preserve"> </w:t>
      </w:r>
      <w:r w:rsidR="00F150B0">
        <w:t>3</w:t>
      </w:r>
      <w:r w:rsidR="00F150B0">
        <w:rPr>
          <w:rFonts w:hint="eastAsia"/>
        </w:rPr>
        <w:t>개의 레코드를 모두 변경해야 한다</w:t>
      </w:r>
      <w:proofErr w:type="gramStart"/>
      <w:r w:rsidR="00F150B0">
        <w:rPr>
          <w:rFonts w:hint="eastAsia"/>
        </w:rPr>
        <w:t>.</w:t>
      </w:r>
      <w:r w:rsidR="00F150B0">
        <w:t>(</w:t>
      </w:r>
      <w:proofErr w:type="gramEnd"/>
      <w:r w:rsidR="00F150B0">
        <w:rPr>
          <w:rFonts w:hint="eastAsia"/>
        </w:rPr>
        <w:t>갱신 이상)</w:t>
      </w:r>
    </w:p>
    <w:p w:rsidR="00F150B0" w:rsidRDefault="00F150B0" w:rsidP="00F150B0">
      <w:pPr>
        <w:ind w:left="284"/>
        <w:rPr>
          <w:b/>
        </w:rPr>
      </w:pPr>
      <w:r w:rsidRPr="00F150B0">
        <w:rPr>
          <w:rFonts w:hint="eastAsia"/>
          <w:b/>
        </w:rPr>
        <w:t>해결방법</w:t>
      </w:r>
    </w:p>
    <w:p w:rsidR="00F150B0" w:rsidRDefault="00F150B0" w:rsidP="00F150B0">
      <w:pPr>
        <w:ind w:left="284"/>
      </w:pPr>
      <w:r>
        <w:rPr>
          <w:rFonts w:hint="eastAsia"/>
        </w:rPr>
        <w:t xml:space="preserve">반복되는 그룹 속성을 제거 한 뒤 새로운 테이블을 생성하고 기존의 테이블과 </w:t>
      </w:r>
      <w:r>
        <w:t xml:space="preserve">1:N </w:t>
      </w:r>
      <w:r>
        <w:rPr>
          <w:rFonts w:hint="eastAsia"/>
        </w:rPr>
        <w:t>관계를 형성한다.</w:t>
      </w:r>
    </w:p>
    <w:p w:rsidR="00F150B0" w:rsidRDefault="00F150B0" w:rsidP="00F150B0">
      <w:pPr>
        <w:ind w:left="284"/>
      </w:pPr>
      <w:r>
        <w:t>[</w:t>
      </w:r>
      <w:r>
        <w:rPr>
          <w:rFonts w:hint="eastAsia"/>
        </w:rPr>
        <w:t>회원 테이블] 기본키</w:t>
      </w:r>
      <w:proofErr w:type="gramStart"/>
      <w:r>
        <w:rPr>
          <w:rFonts w:hint="eastAsia"/>
        </w:rPr>
        <w:t>:</w:t>
      </w:r>
      <w:r>
        <w:t>{</w:t>
      </w:r>
      <w:proofErr w:type="gramEnd"/>
      <w:r>
        <w:rPr>
          <w:rFonts w:hint="eastAsia"/>
        </w:rPr>
        <w:t>회원</w:t>
      </w:r>
      <w:r w:rsidR="00C9687E">
        <w:rPr>
          <w:rFonts w:hint="eastAsia"/>
        </w:rPr>
        <w:t xml:space="preserve"> </w:t>
      </w:r>
      <w:r>
        <w:rPr>
          <w:rFonts w:hint="eastAsia"/>
        </w:rPr>
        <w:t>번호}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784"/>
        <w:gridCol w:w="1785"/>
        <w:gridCol w:w="1785"/>
        <w:gridCol w:w="1795"/>
        <w:gridCol w:w="1809"/>
      </w:tblGrid>
      <w:tr w:rsidR="00F150B0" w:rsidTr="00F150B0">
        <w:tc>
          <w:tcPr>
            <w:tcW w:w="1844" w:type="dxa"/>
          </w:tcPr>
          <w:p w:rsidR="00F150B0" w:rsidRDefault="00F150B0" w:rsidP="00F150B0">
            <w:r>
              <w:rPr>
                <w:rFonts w:hint="eastAsia"/>
              </w:rPr>
              <w:t>회원</w:t>
            </w:r>
            <w:r w:rsidR="00C9687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845" w:type="dxa"/>
          </w:tcPr>
          <w:p w:rsidR="00F150B0" w:rsidRDefault="00F150B0" w:rsidP="00F150B0">
            <w:r>
              <w:rPr>
                <w:rFonts w:hint="eastAsia"/>
              </w:rPr>
              <w:t>이름</w:t>
            </w:r>
          </w:p>
        </w:tc>
        <w:tc>
          <w:tcPr>
            <w:tcW w:w="1845" w:type="dxa"/>
          </w:tcPr>
          <w:p w:rsidR="00F150B0" w:rsidRDefault="00F150B0" w:rsidP="00F150B0">
            <w:r>
              <w:rPr>
                <w:rFonts w:hint="eastAsia"/>
              </w:rPr>
              <w:t>주소</w:t>
            </w:r>
          </w:p>
        </w:tc>
        <w:tc>
          <w:tcPr>
            <w:tcW w:w="1845" w:type="dxa"/>
          </w:tcPr>
          <w:p w:rsidR="00F150B0" w:rsidRDefault="00F150B0" w:rsidP="00F150B0">
            <w:r>
              <w:rPr>
                <w:rFonts w:hint="eastAsia"/>
              </w:rPr>
              <w:t>핸드폰번호</w:t>
            </w:r>
          </w:p>
        </w:tc>
        <w:tc>
          <w:tcPr>
            <w:tcW w:w="1845" w:type="dxa"/>
          </w:tcPr>
          <w:p w:rsidR="00F150B0" w:rsidRDefault="00F150B0" w:rsidP="00F150B0">
            <w:r>
              <w:rPr>
                <w:rFonts w:hint="eastAsia"/>
              </w:rPr>
              <w:t>주민등록번호</w:t>
            </w:r>
          </w:p>
        </w:tc>
      </w:tr>
      <w:tr w:rsidR="00F150B0" w:rsidTr="00F150B0">
        <w:tc>
          <w:tcPr>
            <w:tcW w:w="1844" w:type="dxa"/>
          </w:tcPr>
          <w:p w:rsidR="00F150B0" w:rsidRDefault="00F150B0" w:rsidP="00F150B0">
            <w:r>
              <w:rPr>
                <w:rFonts w:hint="eastAsia"/>
              </w:rPr>
              <w:t>1</w:t>
            </w:r>
          </w:p>
        </w:tc>
        <w:tc>
          <w:tcPr>
            <w:tcW w:w="1845" w:type="dxa"/>
          </w:tcPr>
          <w:p w:rsidR="00F150B0" w:rsidRDefault="00F150B0" w:rsidP="00F150B0">
            <w:r>
              <w:rPr>
                <w:rFonts w:hint="eastAsia"/>
              </w:rPr>
              <w:t>홍길동</w:t>
            </w:r>
          </w:p>
        </w:tc>
        <w:tc>
          <w:tcPr>
            <w:tcW w:w="1845" w:type="dxa"/>
          </w:tcPr>
          <w:p w:rsidR="00F150B0" w:rsidRDefault="00F150B0" w:rsidP="00F150B0">
            <w:r>
              <w:rPr>
                <w:rFonts w:hint="eastAsia"/>
              </w:rPr>
              <w:t>서울시</w:t>
            </w:r>
          </w:p>
        </w:tc>
        <w:tc>
          <w:tcPr>
            <w:tcW w:w="1845" w:type="dxa"/>
          </w:tcPr>
          <w:p w:rsidR="00F150B0" w:rsidRDefault="00F150B0" w:rsidP="00F150B0">
            <w:r>
              <w:rPr>
                <w:rFonts w:hint="eastAsia"/>
              </w:rPr>
              <w:t>111-111-1111</w:t>
            </w:r>
          </w:p>
        </w:tc>
        <w:tc>
          <w:tcPr>
            <w:tcW w:w="1845" w:type="dxa"/>
          </w:tcPr>
          <w:p w:rsidR="00F150B0" w:rsidRDefault="00F150B0" w:rsidP="00F150B0">
            <w:r>
              <w:rPr>
                <w:rFonts w:hint="eastAsia"/>
              </w:rPr>
              <w:t>111111-1111111</w:t>
            </w:r>
          </w:p>
        </w:tc>
      </w:tr>
    </w:tbl>
    <w:p w:rsidR="00F150B0" w:rsidRDefault="00F150B0" w:rsidP="00F150B0">
      <w:pPr>
        <w:ind w:left="284"/>
      </w:pPr>
    </w:p>
    <w:p w:rsidR="00F150B0" w:rsidRDefault="00F150B0" w:rsidP="00F150B0">
      <w:pPr>
        <w:ind w:left="284"/>
      </w:pPr>
      <w:r>
        <w:rPr>
          <w:rFonts w:hint="eastAsia"/>
        </w:rPr>
        <w:t>[자격증 보유 테이블]</w:t>
      </w:r>
      <w:r>
        <w:t xml:space="preserve"> </w:t>
      </w:r>
      <w:r>
        <w:rPr>
          <w:rFonts w:hint="eastAsia"/>
        </w:rPr>
        <w:t>기본키</w:t>
      </w:r>
      <w:proofErr w:type="gramStart"/>
      <w:r>
        <w:rPr>
          <w:rFonts w:hint="eastAsia"/>
        </w:rPr>
        <w:t>:</w:t>
      </w:r>
      <w:r>
        <w:t>{</w:t>
      </w:r>
      <w:proofErr w:type="gramEnd"/>
      <w:r>
        <w:rPr>
          <w:rFonts w:hint="eastAsia"/>
        </w:rPr>
        <w:t>자격증</w:t>
      </w:r>
      <w:r w:rsidR="00C9687E">
        <w:rPr>
          <w:rFonts w:hint="eastAsia"/>
        </w:rPr>
        <w:t xml:space="preserve"> </w:t>
      </w:r>
      <w:r>
        <w:rPr>
          <w:rFonts w:hint="eastAsia"/>
        </w:rPr>
        <w:t>번호,회원</w:t>
      </w:r>
      <w:r w:rsidR="00C9687E">
        <w:rPr>
          <w:rFonts w:hint="eastAsia"/>
        </w:rPr>
        <w:t xml:space="preserve"> </w:t>
      </w:r>
      <w:r>
        <w:rPr>
          <w:rFonts w:hint="eastAsia"/>
        </w:rPr>
        <w:t>번호}</w:t>
      </w:r>
    </w:p>
    <w:p w:rsidR="00F150B0" w:rsidRDefault="00F150B0" w:rsidP="00F150B0">
      <w:pPr>
        <w:ind w:left="284"/>
      </w:pPr>
      <w:r>
        <w:t xml:space="preserve">                    </w:t>
      </w:r>
      <w:r>
        <w:rPr>
          <w:rFonts w:hint="eastAsia"/>
        </w:rPr>
        <w:t>외래키</w:t>
      </w:r>
      <w:proofErr w:type="gramStart"/>
      <w:r>
        <w:rPr>
          <w:rFonts w:hint="eastAsia"/>
        </w:rPr>
        <w:t>:</w:t>
      </w:r>
      <w:r>
        <w:t>{</w:t>
      </w:r>
      <w:proofErr w:type="gramEnd"/>
      <w:r>
        <w:rPr>
          <w:rFonts w:hint="eastAsia"/>
        </w:rPr>
        <w:t>회원</w:t>
      </w:r>
      <w:r w:rsidR="00C9687E">
        <w:rPr>
          <w:rFonts w:hint="eastAsia"/>
        </w:rPr>
        <w:t xml:space="preserve"> </w:t>
      </w:r>
      <w:r>
        <w:rPr>
          <w:rFonts w:hint="eastAsia"/>
        </w:rPr>
        <w:t>번호}</w:t>
      </w:r>
      <w:r>
        <w:t xml:space="preserve"> </w:t>
      </w:r>
      <w:r>
        <w:rPr>
          <w:rFonts w:hint="eastAsia"/>
        </w:rPr>
        <w:t>참조할 테이블:</w:t>
      </w:r>
      <w:r>
        <w:t>[</w:t>
      </w:r>
      <w:r>
        <w:rPr>
          <w:rFonts w:hint="eastAsia"/>
        </w:rPr>
        <w:t>회원]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  <w:gridCol w:w="1793"/>
      </w:tblGrid>
      <w:tr w:rsidR="00F150B0" w:rsidTr="00F150B0"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자격증</w:t>
            </w:r>
            <w:r w:rsidR="00C9687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회원</w:t>
            </w:r>
            <w:r w:rsidR="00C9687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자격증</w:t>
            </w:r>
          </w:p>
        </w:tc>
        <w:tc>
          <w:tcPr>
            <w:tcW w:w="1793" w:type="dxa"/>
          </w:tcPr>
          <w:p w:rsidR="00F150B0" w:rsidRDefault="00C9687E" w:rsidP="00F150B0">
            <w:r>
              <w:rPr>
                <w:rFonts w:hint="eastAsia"/>
              </w:rPr>
              <w:t>취</w:t>
            </w:r>
            <w:r w:rsidR="00F150B0">
              <w:rPr>
                <w:rFonts w:hint="eastAsia"/>
              </w:rPr>
              <w:t>득일</w:t>
            </w:r>
          </w:p>
        </w:tc>
      </w:tr>
      <w:tr w:rsidR="00F150B0" w:rsidTr="00F150B0"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운전면허증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1</w:t>
            </w:r>
            <w:r>
              <w:t>9980203</w:t>
            </w:r>
          </w:p>
        </w:tc>
      </w:tr>
      <w:tr w:rsidR="00F150B0" w:rsidTr="00F150B0"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2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M</w:t>
            </w:r>
            <w:r>
              <w:t>CSE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1</w:t>
            </w:r>
            <w:r>
              <w:t>9990603</w:t>
            </w:r>
          </w:p>
        </w:tc>
      </w:tr>
      <w:tr w:rsidR="00F150B0" w:rsidTr="00F150B0"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3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1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정보처리기사</w:t>
            </w:r>
          </w:p>
        </w:tc>
        <w:tc>
          <w:tcPr>
            <w:tcW w:w="1793" w:type="dxa"/>
          </w:tcPr>
          <w:p w:rsidR="00F150B0" w:rsidRDefault="00F150B0" w:rsidP="00F150B0">
            <w:r>
              <w:rPr>
                <w:rFonts w:hint="eastAsia"/>
              </w:rPr>
              <w:t>2</w:t>
            </w:r>
            <w:r>
              <w:t>0000502</w:t>
            </w:r>
          </w:p>
        </w:tc>
      </w:tr>
    </w:tbl>
    <w:p w:rsidR="00F150B0" w:rsidRDefault="00F150B0" w:rsidP="00F150B0">
      <w:pPr>
        <w:ind w:left="284"/>
      </w:pPr>
    </w:p>
    <w:p w:rsidR="007D3988" w:rsidRDefault="007D3988" w:rsidP="007D3988">
      <w:pPr>
        <w:pStyle w:val="a3"/>
        <w:numPr>
          <w:ilvl w:val="0"/>
          <w:numId w:val="16"/>
        </w:numPr>
        <w:ind w:leftChars="0"/>
        <w:rPr>
          <w:b/>
        </w:rPr>
      </w:pPr>
      <w:r w:rsidRPr="007D3988">
        <w:rPr>
          <w:rFonts w:hint="eastAsia"/>
          <w:b/>
        </w:rPr>
        <w:t>제</w:t>
      </w:r>
      <w:r w:rsidRPr="007D3988">
        <w:rPr>
          <w:b/>
        </w:rPr>
        <w:t>2</w:t>
      </w:r>
      <w:r w:rsidRPr="007D3988">
        <w:rPr>
          <w:rFonts w:hint="eastAsia"/>
          <w:b/>
        </w:rPr>
        <w:t>정규형(</w:t>
      </w:r>
      <w:r w:rsidRPr="007D3988">
        <w:rPr>
          <w:b/>
        </w:rPr>
        <w:t>2NF)</w:t>
      </w:r>
    </w:p>
    <w:p w:rsidR="007D3988" w:rsidRDefault="007D3988" w:rsidP="007D3988">
      <w:pPr>
        <w:ind w:left="284"/>
      </w:pPr>
      <w:r>
        <w:rPr>
          <w:rFonts w:hint="eastAsia"/>
        </w:rPr>
        <w:t>제1</w:t>
      </w:r>
      <w:r>
        <w:t xml:space="preserve"> </w:t>
      </w:r>
      <w:r>
        <w:rPr>
          <w:rFonts w:hint="eastAsia"/>
        </w:rPr>
        <w:t>정규형에 속하는 개체이지만</w:t>
      </w:r>
      <w:r>
        <w:t xml:space="preserve">, </w:t>
      </w:r>
      <w:r>
        <w:rPr>
          <w:rFonts w:hint="eastAsia"/>
        </w:rPr>
        <w:t>부분 함수의 종속이 존재한다면 이로 인해 이상 현상이 발생한다.</w:t>
      </w:r>
      <w:r>
        <w:t xml:space="preserve"> </w:t>
      </w:r>
    </w:p>
    <w:p w:rsidR="007D3988" w:rsidRPr="0063223F" w:rsidRDefault="007D3988" w:rsidP="007D3988">
      <w:pPr>
        <w:ind w:left="284"/>
        <w:rPr>
          <w:b/>
        </w:rPr>
      </w:pPr>
      <w:r w:rsidRPr="0063223F">
        <w:rPr>
          <w:rFonts w:hint="eastAsia"/>
          <w:b/>
        </w:rPr>
        <w:t>함수의 종속이란?</w:t>
      </w:r>
    </w:p>
    <w:p w:rsidR="007D3988" w:rsidRDefault="007D3988" w:rsidP="007D3988">
      <w:pPr>
        <w:ind w:left="284"/>
      </w:pPr>
      <w:r>
        <w:rPr>
          <w:rFonts w:hint="eastAsia"/>
        </w:rPr>
        <w:t xml:space="preserve">어떤 릴레이션에 있는 속성들의 부분 집합을 </w:t>
      </w:r>
      <w:r>
        <w:t>X</w:t>
      </w:r>
      <w:proofErr w:type="gramStart"/>
      <w:r>
        <w:t>,Y</w:t>
      </w:r>
      <w:proofErr w:type="gramEnd"/>
      <w:r>
        <w:t xml:space="preserve"> </w:t>
      </w:r>
      <w:r>
        <w:rPr>
          <w:rFonts w:hint="eastAsia"/>
        </w:rPr>
        <w:t xml:space="preserve">라고 할 때 임의 튜플에 </w:t>
      </w:r>
      <w:r>
        <w:t>X</w:t>
      </w:r>
      <w:r>
        <w:rPr>
          <w:rFonts w:hint="eastAsia"/>
        </w:rPr>
        <w:t xml:space="preserve">의 값이 </w:t>
      </w:r>
      <w:r>
        <w:t>Y</w:t>
      </w:r>
      <w:r>
        <w:rPr>
          <w:rFonts w:hint="eastAsia"/>
        </w:rPr>
        <w:t xml:space="preserve">의 값을 함수적으로 결정한다면 </w:t>
      </w:r>
      <w:r>
        <w:t>X</w:t>
      </w:r>
      <w:r>
        <w:rPr>
          <w:rFonts w:hint="eastAsia"/>
        </w:rPr>
        <w:t xml:space="preserve">에서 </w:t>
      </w:r>
      <w:r>
        <w:t>Y</w:t>
      </w:r>
      <w:r>
        <w:rPr>
          <w:rFonts w:hint="eastAsia"/>
        </w:rPr>
        <w:t xml:space="preserve">로의 함수적 종속성이 존재한다고 말하고 </w:t>
      </w:r>
      <w:r>
        <w:t>Y</w:t>
      </w:r>
      <w:r>
        <w:rPr>
          <w:rFonts w:hint="eastAsia"/>
        </w:rPr>
        <w:t xml:space="preserve">가 </w:t>
      </w:r>
      <w:r>
        <w:t>X</w:t>
      </w:r>
      <w:r>
        <w:rPr>
          <w:rFonts w:hint="eastAsia"/>
        </w:rPr>
        <w:t>에 함수적으로 종속되었다고 말한다.</w:t>
      </w:r>
    </w:p>
    <w:p w:rsidR="007D3988" w:rsidRDefault="007D3988" w:rsidP="007D3988">
      <w:pPr>
        <w:ind w:left="284"/>
      </w:pP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R.X</w:t>
      </w:r>
      <w:r>
        <w:sym w:font="Wingdings" w:char="F0E0"/>
      </w:r>
      <w:r w:rsidR="003D00B8">
        <w:t>R.Y   (R.X</w:t>
      </w:r>
      <w:r w:rsidR="003D00B8">
        <w:rPr>
          <w:rFonts w:hint="eastAsia"/>
        </w:rPr>
        <w:t>를 결정자,</w:t>
      </w:r>
      <w:r w:rsidR="003D00B8">
        <w:t xml:space="preserve"> R.Y</w:t>
      </w:r>
      <w:r w:rsidR="003D00B8">
        <w:rPr>
          <w:rFonts w:hint="eastAsia"/>
        </w:rPr>
        <w:t>를 종속자라 한다.</w:t>
      </w:r>
      <w:r w:rsidR="003D00B8">
        <w:t>)</w:t>
      </w:r>
    </w:p>
    <w:p w:rsidR="009F38B3" w:rsidRPr="0063223F" w:rsidRDefault="009F38B3" w:rsidP="007D3988">
      <w:pPr>
        <w:ind w:left="284"/>
        <w:rPr>
          <w:b/>
        </w:rPr>
      </w:pPr>
      <w:r w:rsidRPr="0063223F">
        <w:rPr>
          <w:rFonts w:hint="eastAsia"/>
          <w:b/>
        </w:rPr>
        <w:t>부분 함수 종속이란?</w:t>
      </w:r>
    </w:p>
    <w:p w:rsidR="009F38B3" w:rsidRDefault="009F38B3" w:rsidP="007D3988">
      <w:pPr>
        <w:ind w:left="284"/>
      </w:pPr>
      <w:r>
        <w:rPr>
          <w:rFonts w:hint="eastAsia"/>
        </w:rPr>
        <w:t>복합</w:t>
      </w:r>
      <w:r w:rsidR="00C9687E">
        <w:rPr>
          <w:rFonts w:hint="eastAsia"/>
        </w:rPr>
        <w:t xml:space="preserve"> </w:t>
      </w:r>
      <w:r>
        <w:rPr>
          <w:rFonts w:hint="eastAsia"/>
        </w:rPr>
        <w:t>키를 구성하는 일부 속성에 대해서만 부분적으로 함수 종속적인 것을 의미한다.</w:t>
      </w:r>
      <w:r>
        <w:t xml:space="preserve"> </w:t>
      </w:r>
    </w:p>
    <w:p w:rsidR="009F38B3" w:rsidRDefault="009F38B3" w:rsidP="007D3988">
      <w:pPr>
        <w:ind w:left="284"/>
      </w:pPr>
      <w:r>
        <w:t>[</w:t>
      </w:r>
      <w:r>
        <w:rPr>
          <w:rFonts w:hint="eastAsia"/>
        </w:rPr>
        <w:t>교육 과정 등록 테이블]</w:t>
      </w:r>
      <w:r>
        <w:t xml:space="preserve"> </w:t>
      </w:r>
      <w:r>
        <w:rPr>
          <w:rFonts w:hint="eastAsia"/>
        </w:rPr>
        <w:t>기본키</w:t>
      </w:r>
      <w:proofErr w:type="gramStart"/>
      <w:r>
        <w:rPr>
          <w:rFonts w:hint="eastAsia"/>
        </w:rPr>
        <w:t>:</w:t>
      </w:r>
      <w:r>
        <w:t>{</w:t>
      </w:r>
      <w:proofErr w:type="gramEnd"/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과정코드}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100"/>
        <w:gridCol w:w="1134"/>
        <w:gridCol w:w="851"/>
        <w:gridCol w:w="1984"/>
        <w:gridCol w:w="992"/>
      </w:tblGrid>
      <w:tr w:rsidR="00A61508" w:rsidTr="00A61508">
        <w:trPr>
          <w:trHeight w:val="258"/>
        </w:trPr>
        <w:tc>
          <w:tcPr>
            <w:tcW w:w="1100" w:type="dxa"/>
          </w:tcPr>
          <w:p w:rsidR="009F38B3" w:rsidRDefault="009F38B3" w:rsidP="007D3988">
            <w:r>
              <w:rPr>
                <w:rFonts w:hint="eastAsia"/>
              </w:rPr>
              <w:t>학번</w:t>
            </w:r>
          </w:p>
        </w:tc>
        <w:tc>
          <w:tcPr>
            <w:tcW w:w="1134" w:type="dxa"/>
          </w:tcPr>
          <w:p w:rsidR="009F38B3" w:rsidRDefault="009F38B3" w:rsidP="007D3988">
            <w:r>
              <w:rPr>
                <w:rFonts w:hint="eastAsia"/>
              </w:rPr>
              <w:t>과정코드</w:t>
            </w:r>
          </w:p>
        </w:tc>
        <w:tc>
          <w:tcPr>
            <w:tcW w:w="851" w:type="dxa"/>
          </w:tcPr>
          <w:p w:rsidR="009F38B3" w:rsidRDefault="009F38B3" w:rsidP="007D3988">
            <w:r>
              <w:rPr>
                <w:rFonts w:hint="eastAsia"/>
              </w:rPr>
              <w:t>평가</w:t>
            </w:r>
          </w:p>
        </w:tc>
        <w:tc>
          <w:tcPr>
            <w:tcW w:w="1984" w:type="dxa"/>
          </w:tcPr>
          <w:p w:rsidR="009F38B3" w:rsidRDefault="009F38B3" w:rsidP="007D3988">
            <w:r>
              <w:rPr>
                <w:rFonts w:hint="eastAsia"/>
              </w:rPr>
              <w:t>과정명</w:t>
            </w:r>
          </w:p>
        </w:tc>
        <w:tc>
          <w:tcPr>
            <w:tcW w:w="992" w:type="dxa"/>
          </w:tcPr>
          <w:p w:rsidR="009F38B3" w:rsidRDefault="009F38B3" w:rsidP="007D3988">
            <w:r>
              <w:rPr>
                <w:rFonts w:hint="eastAsia"/>
              </w:rPr>
              <w:t>기간</w:t>
            </w:r>
          </w:p>
        </w:tc>
      </w:tr>
      <w:tr w:rsidR="00A61508" w:rsidTr="00A61508">
        <w:trPr>
          <w:trHeight w:val="249"/>
        </w:trPr>
        <w:tc>
          <w:tcPr>
            <w:tcW w:w="1100" w:type="dxa"/>
          </w:tcPr>
          <w:p w:rsidR="009F38B3" w:rsidRDefault="009F38B3" w:rsidP="007D3988">
            <w:r>
              <w:rPr>
                <w:rFonts w:hint="eastAsia"/>
              </w:rPr>
              <w:lastRenderedPageBreak/>
              <w:t>1</w:t>
            </w:r>
            <w:r>
              <w:t>00</w:t>
            </w:r>
          </w:p>
        </w:tc>
        <w:tc>
          <w:tcPr>
            <w:tcW w:w="1134" w:type="dxa"/>
          </w:tcPr>
          <w:p w:rsidR="009F38B3" w:rsidRDefault="009F38B3" w:rsidP="007D3988">
            <w:r>
              <w:rPr>
                <w:rFonts w:hint="eastAsia"/>
              </w:rPr>
              <w:t>A</w:t>
            </w:r>
            <w:r>
              <w:t>01</w:t>
            </w:r>
          </w:p>
        </w:tc>
        <w:tc>
          <w:tcPr>
            <w:tcW w:w="851" w:type="dxa"/>
          </w:tcPr>
          <w:p w:rsidR="009F38B3" w:rsidRDefault="00A61508" w:rsidP="007D3988">
            <w:r>
              <w:rPr>
                <w:rFonts w:hint="eastAsia"/>
              </w:rPr>
              <w:t>A</w:t>
            </w:r>
          </w:p>
        </w:tc>
        <w:tc>
          <w:tcPr>
            <w:tcW w:w="1984" w:type="dxa"/>
          </w:tcPr>
          <w:p w:rsidR="009F38B3" w:rsidRDefault="00A61508" w:rsidP="007D3988"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992" w:type="dxa"/>
          </w:tcPr>
          <w:p w:rsidR="009F38B3" w:rsidRDefault="00A61508" w:rsidP="007D3988">
            <w:r>
              <w:rPr>
                <w:rFonts w:hint="eastAsia"/>
              </w:rPr>
              <w:t>4개월</w:t>
            </w:r>
          </w:p>
        </w:tc>
      </w:tr>
      <w:tr w:rsidR="00A61508" w:rsidTr="00A61508">
        <w:trPr>
          <w:trHeight w:val="258"/>
        </w:trPr>
        <w:tc>
          <w:tcPr>
            <w:tcW w:w="1100" w:type="dxa"/>
          </w:tcPr>
          <w:p w:rsidR="009F38B3" w:rsidRDefault="009F38B3" w:rsidP="007D3988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34" w:type="dxa"/>
          </w:tcPr>
          <w:p w:rsidR="009F38B3" w:rsidRDefault="009F38B3" w:rsidP="007D3988">
            <w:r>
              <w:rPr>
                <w:rFonts w:hint="eastAsia"/>
              </w:rPr>
              <w:t>B</w:t>
            </w:r>
            <w:r>
              <w:t>01</w:t>
            </w:r>
          </w:p>
        </w:tc>
        <w:tc>
          <w:tcPr>
            <w:tcW w:w="851" w:type="dxa"/>
          </w:tcPr>
          <w:p w:rsidR="009F38B3" w:rsidRDefault="00A61508" w:rsidP="007D3988">
            <w:r>
              <w:rPr>
                <w:rFonts w:hint="eastAsia"/>
              </w:rPr>
              <w:t>D</w:t>
            </w:r>
            <w:r>
              <w:t>+</w:t>
            </w:r>
          </w:p>
        </w:tc>
        <w:tc>
          <w:tcPr>
            <w:tcW w:w="1984" w:type="dxa"/>
          </w:tcPr>
          <w:p w:rsidR="009F38B3" w:rsidRDefault="00A61508" w:rsidP="007D3988">
            <w:r>
              <w:rPr>
                <w:rFonts w:hint="eastAsia"/>
              </w:rPr>
              <w:t>웹</w:t>
            </w:r>
            <w:r w:rsidR="00C9687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</w:t>
            </w:r>
          </w:p>
        </w:tc>
        <w:tc>
          <w:tcPr>
            <w:tcW w:w="992" w:type="dxa"/>
          </w:tcPr>
          <w:p w:rsidR="009F38B3" w:rsidRDefault="00A61508" w:rsidP="007D3988">
            <w:r>
              <w:rPr>
                <w:rFonts w:hint="eastAsia"/>
              </w:rPr>
              <w:t>6개월</w:t>
            </w:r>
          </w:p>
        </w:tc>
      </w:tr>
      <w:tr w:rsidR="00A61508" w:rsidTr="00A61508">
        <w:trPr>
          <w:trHeight w:val="258"/>
        </w:trPr>
        <w:tc>
          <w:tcPr>
            <w:tcW w:w="1100" w:type="dxa"/>
          </w:tcPr>
          <w:p w:rsidR="009F38B3" w:rsidRDefault="009F38B3" w:rsidP="007D3988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134" w:type="dxa"/>
          </w:tcPr>
          <w:p w:rsidR="009F38B3" w:rsidRDefault="00A61508" w:rsidP="007D3988">
            <w:r>
              <w:rPr>
                <w:rFonts w:hint="eastAsia"/>
              </w:rPr>
              <w:t>B</w:t>
            </w:r>
            <w:r>
              <w:t>03</w:t>
            </w:r>
          </w:p>
        </w:tc>
        <w:tc>
          <w:tcPr>
            <w:tcW w:w="851" w:type="dxa"/>
          </w:tcPr>
          <w:p w:rsidR="009F38B3" w:rsidRDefault="00A61508" w:rsidP="007D3988">
            <w:r>
              <w:rPr>
                <w:rFonts w:hint="eastAsia"/>
              </w:rPr>
              <w:t>A</w:t>
            </w:r>
          </w:p>
        </w:tc>
        <w:tc>
          <w:tcPr>
            <w:tcW w:w="1984" w:type="dxa"/>
          </w:tcPr>
          <w:p w:rsidR="009F38B3" w:rsidRDefault="00A61508" w:rsidP="007D3988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전문가</w:t>
            </w:r>
          </w:p>
        </w:tc>
        <w:tc>
          <w:tcPr>
            <w:tcW w:w="992" w:type="dxa"/>
          </w:tcPr>
          <w:p w:rsidR="009F38B3" w:rsidRDefault="00A61508" w:rsidP="007D3988">
            <w:r>
              <w:rPr>
                <w:rFonts w:hint="eastAsia"/>
              </w:rPr>
              <w:t>5개월</w:t>
            </w:r>
          </w:p>
        </w:tc>
      </w:tr>
      <w:tr w:rsidR="00A61508" w:rsidTr="00A61508">
        <w:trPr>
          <w:trHeight w:val="249"/>
        </w:trPr>
        <w:tc>
          <w:tcPr>
            <w:tcW w:w="1100" w:type="dxa"/>
          </w:tcPr>
          <w:p w:rsidR="009F38B3" w:rsidRDefault="009F38B3" w:rsidP="007D3988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134" w:type="dxa"/>
          </w:tcPr>
          <w:p w:rsidR="009F38B3" w:rsidRDefault="00A61508" w:rsidP="007D3988">
            <w:r>
              <w:rPr>
                <w:rFonts w:hint="eastAsia"/>
              </w:rPr>
              <w:t>B</w:t>
            </w:r>
            <w:r>
              <w:t>01</w:t>
            </w:r>
          </w:p>
        </w:tc>
        <w:tc>
          <w:tcPr>
            <w:tcW w:w="851" w:type="dxa"/>
          </w:tcPr>
          <w:p w:rsidR="009F38B3" w:rsidRDefault="00A61508" w:rsidP="007D3988">
            <w:r>
              <w:rPr>
                <w:rFonts w:hint="eastAsia"/>
              </w:rPr>
              <w:t>B</w:t>
            </w:r>
          </w:p>
        </w:tc>
        <w:tc>
          <w:tcPr>
            <w:tcW w:w="1984" w:type="dxa"/>
          </w:tcPr>
          <w:p w:rsidR="009F38B3" w:rsidRDefault="00A61508" w:rsidP="007D3988">
            <w:r>
              <w:rPr>
                <w:rFonts w:hint="eastAsia"/>
              </w:rPr>
              <w:t>웹</w:t>
            </w:r>
            <w:r w:rsidR="00C9687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마스터</w:t>
            </w:r>
          </w:p>
        </w:tc>
        <w:tc>
          <w:tcPr>
            <w:tcW w:w="992" w:type="dxa"/>
          </w:tcPr>
          <w:p w:rsidR="009F38B3" w:rsidRDefault="00A61508" w:rsidP="007D3988">
            <w:r>
              <w:rPr>
                <w:rFonts w:hint="eastAsia"/>
              </w:rPr>
              <w:t>6개월</w:t>
            </w:r>
          </w:p>
        </w:tc>
      </w:tr>
      <w:tr w:rsidR="00A61508" w:rsidTr="00A61508">
        <w:trPr>
          <w:trHeight w:val="258"/>
        </w:trPr>
        <w:tc>
          <w:tcPr>
            <w:tcW w:w="1100" w:type="dxa"/>
          </w:tcPr>
          <w:p w:rsidR="009F38B3" w:rsidRDefault="009F38B3" w:rsidP="007D3988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134" w:type="dxa"/>
          </w:tcPr>
          <w:p w:rsidR="009F38B3" w:rsidRDefault="00A61508" w:rsidP="007D3988">
            <w:r>
              <w:rPr>
                <w:rFonts w:hint="eastAsia"/>
              </w:rPr>
              <w:t>A</w:t>
            </w:r>
            <w:r>
              <w:t>01</w:t>
            </w:r>
          </w:p>
        </w:tc>
        <w:tc>
          <w:tcPr>
            <w:tcW w:w="851" w:type="dxa"/>
          </w:tcPr>
          <w:p w:rsidR="009F38B3" w:rsidRDefault="00A61508" w:rsidP="007D3988">
            <w:r>
              <w:rPr>
                <w:rFonts w:hint="eastAsia"/>
              </w:rPr>
              <w:t>B</w:t>
            </w:r>
          </w:p>
        </w:tc>
        <w:tc>
          <w:tcPr>
            <w:tcW w:w="1984" w:type="dxa"/>
          </w:tcPr>
          <w:p w:rsidR="009F38B3" w:rsidRDefault="00A61508" w:rsidP="007D3988"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992" w:type="dxa"/>
          </w:tcPr>
          <w:p w:rsidR="009F38B3" w:rsidRDefault="00A61508" w:rsidP="007D3988">
            <w:r>
              <w:rPr>
                <w:rFonts w:hint="eastAsia"/>
              </w:rPr>
              <w:t>4개월</w:t>
            </w:r>
          </w:p>
        </w:tc>
      </w:tr>
      <w:tr w:rsidR="00A61508" w:rsidTr="00A61508">
        <w:trPr>
          <w:trHeight w:val="249"/>
        </w:trPr>
        <w:tc>
          <w:tcPr>
            <w:tcW w:w="1100" w:type="dxa"/>
          </w:tcPr>
          <w:p w:rsidR="009F38B3" w:rsidRDefault="009F38B3" w:rsidP="007D3988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134" w:type="dxa"/>
          </w:tcPr>
          <w:p w:rsidR="009F38B3" w:rsidRDefault="00A61508" w:rsidP="007D3988">
            <w:r>
              <w:rPr>
                <w:rFonts w:hint="eastAsia"/>
              </w:rPr>
              <w:t>B</w:t>
            </w:r>
            <w:r>
              <w:t>03</w:t>
            </w:r>
          </w:p>
        </w:tc>
        <w:tc>
          <w:tcPr>
            <w:tcW w:w="851" w:type="dxa"/>
          </w:tcPr>
          <w:p w:rsidR="009F38B3" w:rsidRDefault="00A61508" w:rsidP="007D3988">
            <w:r>
              <w:rPr>
                <w:rFonts w:hint="eastAsia"/>
              </w:rPr>
              <w:t>A</w:t>
            </w:r>
          </w:p>
        </w:tc>
        <w:tc>
          <w:tcPr>
            <w:tcW w:w="1984" w:type="dxa"/>
          </w:tcPr>
          <w:p w:rsidR="009F38B3" w:rsidRDefault="00A61508" w:rsidP="007D3988">
            <w:r>
              <w:rPr>
                <w:rFonts w:hint="eastAsia"/>
              </w:rPr>
              <w:t>D</w:t>
            </w:r>
            <w:r>
              <w:t>BMS</w:t>
            </w:r>
            <w:r>
              <w:rPr>
                <w:rFonts w:hint="eastAsia"/>
              </w:rPr>
              <w:t>전문가</w:t>
            </w:r>
          </w:p>
        </w:tc>
        <w:tc>
          <w:tcPr>
            <w:tcW w:w="992" w:type="dxa"/>
          </w:tcPr>
          <w:p w:rsidR="009F38B3" w:rsidRDefault="00A61508" w:rsidP="007D3988">
            <w:r>
              <w:rPr>
                <w:rFonts w:hint="eastAsia"/>
              </w:rPr>
              <w:t>5개월</w:t>
            </w:r>
          </w:p>
        </w:tc>
      </w:tr>
    </w:tbl>
    <w:p w:rsidR="009F38B3" w:rsidRDefault="009F38B3" w:rsidP="007D3988">
      <w:pPr>
        <w:ind w:left="284"/>
      </w:pPr>
    </w:p>
    <w:p w:rsidR="00A61508" w:rsidRDefault="00A61508" w:rsidP="007D3988">
      <w:pPr>
        <w:ind w:left="284"/>
      </w:pPr>
      <w:r>
        <w:rPr>
          <w:noProof/>
        </w:rPr>
        <w:drawing>
          <wp:inline distT="0" distB="0" distL="0" distR="0">
            <wp:extent cx="4358640" cy="179832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A6" w:rsidRPr="0063223F" w:rsidRDefault="00244CA6" w:rsidP="007D3988">
      <w:pPr>
        <w:ind w:left="284"/>
        <w:rPr>
          <w:b/>
        </w:rPr>
      </w:pPr>
      <w:r w:rsidRPr="0063223F">
        <w:rPr>
          <w:rFonts w:hint="eastAsia"/>
          <w:b/>
        </w:rPr>
        <w:t>문제점</w:t>
      </w:r>
    </w:p>
    <w:p w:rsidR="00244CA6" w:rsidRDefault="00244CA6" w:rsidP="007D3988">
      <w:pPr>
        <w:ind w:left="284"/>
      </w:pPr>
      <w:r>
        <w:rPr>
          <w:rFonts w:hint="eastAsia"/>
        </w:rPr>
        <w:t xml:space="preserve">새로운 데이터가 등록될 </w:t>
      </w:r>
      <w:r w:rsidR="00C9687E">
        <w:rPr>
          <w:rFonts w:hint="eastAsia"/>
        </w:rPr>
        <w:t>때</w:t>
      </w:r>
      <w:r>
        <w:rPr>
          <w:rFonts w:hint="eastAsia"/>
        </w:rPr>
        <w:t>마다 과정명과 기간에 중복되는 데이터가 계속 쌓이게 되어 데이터의 무결성(정확성</w:t>
      </w:r>
      <w:proofErr w:type="gramStart"/>
      <w:r>
        <w:rPr>
          <w:rFonts w:hint="eastAsia"/>
        </w:rPr>
        <w:t>,일관성,유효성</w:t>
      </w:r>
      <w:proofErr w:type="gramEnd"/>
      <w:r>
        <w:rPr>
          <w:rFonts w:hint="eastAsia"/>
        </w:rPr>
        <w:t>)을 유지하는데 어려움이 있다.</w:t>
      </w:r>
      <w:r w:rsidR="00222C27">
        <w:t>(</w:t>
      </w:r>
      <w:r w:rsidR="00222C27">
        <w:rPr>
          <w:rFonts w:hint="eastAsia"/>
        </w:rPr>
        <w:t>갱신</w:t>
      </w:r>
      <w:r w:rsidR="00C9687E">
        <w:rPr>
          <w:rFonts w:hint="eastAsia"/>
        </w:rPr>
        <w:t xml:space="preserve"> </w:t>
      </w:r>
      <w:r w:rsidR="00222C27">
        <w:rPr>
          <w:rFonts w:hint="eastAsia"/>
        </w:rPr>
        <w:t>이상)</w:t>
      </w:r>
    </w:p>
    <w:p w:rsidR="00222C27" w:rsidRPr="00C344BA" w:rsidRDefault="00222C27" w:rsidP="00222C27">
      <w:pPr>
        <w:ind w:left="284"/>
        <w:rPr>
          <w:b/>
        </w:rPr>
      </w:pPr>
      <w:r w:rsidRPr="00C344BA">
        <w:rPr>
          <w:rFonts w:hint="eastAsia"/>
          <w:b/>
        </w:rPr>
        <w:t xml:space="preserve">해결방법 </w:t>
      </w:r>
      <w:r w:rsidRPr="00C344BA">
        <w:rPr>
          <w:b/>
        </w:rPr>
        <w:t xml:space="preserve"> </w:t>
      </w:r>
      <w:r w:rsidRPr="00C344BA">
        <w:rPr>
          <w:b/>
        </w:rPr>
        <w:sym w:font="Wingdings" w:char="F0E0"/>
      </w:r>
      <w:r w:rsidRPr="00C344BA">
        <w:rPr>
          <w:b/>
        </w:rPr>
        <w:t xml:space="preserve"> </w:t>
      </w:r>
      <w:r w:rsidRPr="00C344BA">
        <w:rPr>
          <w:rFonts w:hint="eastAsia"/>
          <w:b/>
        </w:rPr>
        <w:t>함수 종속성 제거</w:t>
      </w:r>
    </w:p>
    <w:p w:rsidR="00222C27" w:rsidRDefault="00222C27" w:rsidP="007D3988">
      <w:pPr>
        <w:ind w:left="284"/>
      </w:pPr>
      <w:r>
        <w:rPr>
          <w:rFonts w:hint="eastAsia"/>
        </w:rPr>
        <w:t>[교육 과정 등록 테이블]</w:t>
      </w:r>
      <w:r>
        <w:t xml:space="preserve">                         [</w:t>
      </w:r>
      <w:r>
        <w:rPr>
          <w:rFonts w:hint="eastAsia"/>
        </w:rPr>
        <w:t>교육과정 테이블]</w:t>
      </w:r>
    </w:p>
    <w:p w:rsidR="00222C27" w:rsidRDefault="00222C27" w:rsidP="007D3988">
      <w:pPr>
        <w:ind w:left="284"/>
      </w:pPr>
      <w:proofErr w:type="gramStart"/>
      <w:r>
        <w:rPr>
          <w:rFonts w:hint="eastAsia"/>
        </w:rPr>
        <w:t xml:space="preserve">기본키 </w:t>
      </w:r>
      <w:r>
        <w:t>:</w:t>
      </w:r>
      <w:proofErr w:type="gramEnd"/>
      <w:r>
        <w:t xml:space="preserve"> {</w:t>
      </w:r>
      <w:r>
        <w:rPr>
          <w:rFonts w:hint="eastAsia"/>
        </w:rPr>
        <w:t>학번,과정코드}</w:t>
      </w:r>
      <w:r>
        <w:t xml:space="preserve">                         </w:t>
      </w:r>
      <w:r>
        <w:rPr>
          <w:rFonts w:hint="eastAsia"/>
        </w:rPr>
        <w:t xml:space="preserve">기본키 </w:t>
      </w:r>
      <w:r>
        <w:t>: {</w:t>
      </w:r>
      <w:r>
        <w:rPr>
          <w:rFonts w:hint="eastAsia"/>
        </w:rPr>
        <w:t>과정코드}</w:t>
      </w:r>
    </w:p>
    <w:p w:rsidR="00222C27" w:rsidRDefault="00222C27" w:rsidP="007D3988">
      <w:pPr>
        <w:ind w:left="284"/>
      </w:pPr>
      <w:proofErr w:type="gramStart"/>
      <w:r>
        <w:rPr>
          <w:rFonts w:hint="eastAsia"/>
        </w:rPr>
        <w:t xml:space="preserve">외래키 </w:t>
      </w:r>
      <w:r>
        <w:t>:</w:t>
      </w:r>
      <w:proofErr w:type="gramEnd"/>
      <w:r>
        <w:t xml:space="preserve"> {</w:t>
      </w:r>
      <w:r>
        <w:rPr>
          <w:rFonts w:hint="eastAsia"/>
        </w:rPr>
        <w:t>과정코드}</w:t>
      </w:r>
      <w:r>
        <w:t xml:space="preserve">, </w:t>
      </w:r>
      <w:r>
        <w:rPr>
          <w:rFonts w:hint="eastAsia"/>
        </w:rPr>
        <w:t>참조</w:t>
      </w:r>
      <w:r w:rsidR="00C9687E">
        <w:rPr>
          <w:rFonts w:hint="eastAsia"/>
        </w:rPr>
        <w:t xml:space="preserve"> </w:t>
      </w:r>
      <w:r>
        <w:rPr>
          <w:rFonts w:hint="eastAsia"/>
        </w:rPr>
        <w:t xml:space="preserve">테이블 </w:t>
      </w:r>
      <w:r>
        <w:t>: [</w:t>
      </w:r>
      <w:r>
        <w:rPr>
          <w:rFonts w:hint="eastAsia"/>
        </w:rPr>
        <w:t>교육과정]</w:t>
      </w:r>
    </w:p>
    <w:p w:rsidR="00222C27" w:rsidRDefault="0063223F" w:rsidP="007D3988">
      <w:pPr>
        <w:ind w:left="284"/>
      </w:pPr>
      <w:r>
        <w:rPr>
          <w:rFonts w:hint="eastAsia"/>
          <w:noProof/>
        </w:rPr>
        <w:drawing>
          <wp:inline distT="0" distB="0" distL="0" distR="0">
            <wp:extent cx="5905061" cy="2316480"/>
            <wp:effectExtent l="0" t="0" r="635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62" cy="231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132" w:rsidRPr="00C97132" w:rsidRDefault="00C97132" w:rsidP="00C97132">
      <w:pPr>
        <w:rPr>
          <w:b/>
        </w:rPr>
      </w:pPr>
    </w:p>
    <w:p w:rsidR="0063223F" w:rsidRPr="00F90681" w:rsidRDefault="00F90681" w:rsidP="00F90681">
      <w:pPr>
        <w:pStyle w:val="a3"/>
        <w:numPr>
          <w:ilvl w:val="0"/>
          <w:numId w:val="16"/>
        </w:numPr>
        <w:ind w:leftChars="0"/>
        <w:rPr>
          <w:b/>
        </w:rPr>
      </w:pPr>
      <w:r w:rsidRPr="00F90681">
        <w:rPr>
          <w:rFonts w:hint="eastAsia"/>
          <w:b/>
        </w:rPr>
        <w:lastRenderedPageBreak/>
        <w:t>제3정규형(</w:t>
      </w:r>
      <w:r w:rsidRPr="00F90681">
        <w:rPr>
          <w:b/>
        </w:rPr>
        <w:t>3NF)</w:t>
      </w:r>
    </w:p>
    <w:p w:rsidR="00F90681" w:rsidRDefault="00F90681" w:rsidP="00F90681">
      <w:pPr>
        <w:ind w:left="284"/>
      </w:pPr>
      <w:r>
        <w:rPr>
          <w:rFonts w:hint="eastAsia"/>
        </w:rPr>
        <w:t>제2</w:t>
      </w:r>
      <w:r>
        <w:t xml:space="preserve"> </w:t>
      </w:r>
      <w:r>
        <w:rPr>
          <w:rFonts w:hint="eastAsia"/>
        </w:rPr>
        <w:t>정규형에 속하는 개체</w:t>
      </w:r>
      <w:r w:rsidR="00C9687E">
        <w:rPr>
          <w:rFonts w:hint="eastAsia"/>
        </w:rPr>
        <w:t xml:space="preserve"> </w:t>
      </w:r>
      <w:r>
        <w:rPr>
          <w:rFonts w:hint="eastAsia"/>
        </w:rPr>
        <w:t>여도 이행 함수의 종속이 존재하면 이로 인한 이상 현상이 발생한다.</w:t>
      </w:r>
    </w:p>
    <w:p w:rsidR="00F90681" w:rsidRPr="00263714" w:rsidRDefault="00F90681" w:rsidP="00F90681">
      <w:pPr>
        <w:ind w:left="284"/>
        <w:rPr>
          <w:b/>
        </w:rPr>
      </w:pPr>
      <w:r w:rsidRPr="00263714">
        <w:rPr>
          <w:rFonts w:hint="eastAsia"/>
          <w:b/>
        </w:rPr>
        <w:t>이행적 함수 종속이란?</w:t>
      </w:r>
    </w:p>
    <w:p w:rsidR="00F90681" w:rsidRDefault="00F90681" w:rsidP="00F90681">
      <w:pPr>
        <w:ind w:left="284"/>
      </w:pPr>
      <w:r>
        <w:rPr>
          <w:rFonts w:hint="eastAsia"/>
        </w:rPr>
        <w:t>한 테이블 안의 키가 아닌 모든 컬럼들이 기본</w:t>
      </w:r>
      <w:r w:rsidR="00C9687E">
        <w:rPr>
          <w:rFonts w:hint="eastAsia"/>
        </w:rPr>
        <w:t xml:space="preserve"> </w:t>
      </w:r>
      <w:r>
        <w:rPr>
          <w:rFonts w:hint="eastAsia"/>
        </w:rPr>
        <w:t>키에만 의존적이어야 하는데 그렇지 못하고 키가 아닌 컬럼에 종속되는 속성이 존재하는 것을 의미한다.</w:t>
      </w:r>
    </w:p>
    <w:p w:rsidR="00F90681" w:rsidRDefault="00F90681" w:rsidP="00F90681">
      <w:pPr>
        <w:ind w:left="284"/>
      </w:pPr>
      <w:r>
        <w:t>[</w:t>
      </w:r>
      <w:r>
        <w:rPr>
          <w:rFonts w:hint="eastAsia"/>
        </w:rPr>
        <w:t>과목 수강 테이블]</w:t>
      </w:r>
      <w:r>
        <w:t xml:space="preserve"> </w:t>
      </w:r>
      <w:r>
        <w:rPr>
          <w:rFonts w:hint="eastAsia"/>
        </w:rPr>
        <w:t>기본키</w:t>
      </w:r>
      <w:proofErr w:type="gramStart"/>
      <w:r>
        <w:rPr>
          <w:rFonts w:hint="eastAsia"/>
        </w:rPr>
        <w:t>:{</w:t>
      </w:r>
      <w:proofErr w:type="gramEnd"/>
      <w:r>
        <w:rPr>
          <w:rFonts w:hint="eastAsia"/>
        </w:rPr>
        <w:t>학번}</w:t>
      </w:r>
    </w:p>
    <w:p w:rsidR="00F90681" w:rsidRDefault="00B354BB" w:rsidP="00F90681">
      <w:pPr>
        <w:ind w:left="284"/>
      </w:pPr>
      <w:r>
        <w:rPr>
          <w:noProof/>
        </w:rPr>
        <w:drawing>
          <wp:inline distT="0" distB="0" distL="0" distR="0">
            <wp:extent cx="5486400" cy="19050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BA" w:rsidRDefault="00C344BA" w:rsidP="00F90681">
      <w:pPr>
        <w:ind w:left="284"/>
      </w:pPr>
      <w:r>
        <w:rPr>
          <w:rFonts w:hint="eastAsia"/>
        </w:rPr>
        <w:t>키인 학번이 과목을 결정하고,</w:t>
      </w:r>
      <w:r>
        <w:t xml:space="preserve"> </w:t>
      </w:r>
      <w:r>
        <w:rPr>
          <w:rFonts w:hint="eastAsia"/>
        </w:rPr>
        <w:t>과목이 수강료를 결정하면 학번이 수강료를 결정할 수 있게 된다.</w:t>
      </w:r>
      <w:r>
        <w:t xml:space="preserve"> </w:t>
      </w:r>
      <w:r>
        <w:rPr>
          <w:rFonts w:hint="eastAsia"/>
        </w:rPr>
        <w:t>이를 이행적 함수 종속성이라고 한다.</w:t>
      </w:r>
    </w:p>
    <w:p w:rsidR="00C344BA" w:rsidRPr="00C344BA" w:rsidRDefault="00C344BA" w:rsidP="00F90681">
      <w:pPr>
        <w:ind w:left="284"/>
        <w:rPr>
          <w:b/>
        </w:rPr>
      </w:pPr>
      <w:r w:rsidRPr="00C344BA">
        <w:rPr>
          <w:rFonts w:hint="eastAsia"/>
          <w:b/>
        </w:rPr>
        <w:t>문제점</w:t>
      </w:r>
    </w:p>
    <w:p w:rsidR="00C344BA" w:rsidRDefault="00C344BA" w:rsidP="00F90681">
      <w:pPr>
        <w:ind w:left="284"/>
      </w:pPr>
      <w:r>
        <w:t xml:space="preserve">. </w:t>
      </w:r>
      <w:r>
        <w:rPr>
          <w:rFonts w:hint="eastAsia"/>
        </w:rPr>
        <w:t xml:space="preserve">C++과목이 수강료가 </w:t>
      </w:r>
      <w:r>
        <w:t>65,000원</w:t>
      </w:r>
      <w:r>
        <w:rPr>
          <w:rFonts w:hint="eastAsia"/>
        </w:rPr>
        <w:t>인 내용을 삽입하려고 할 때 키인 학번은 임의의 값으로 삽입해야 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삽입 이상)</w:t>
      </w:r>
    </w:p>
    <w:p w:rsidR="00C344BA" w:rsidRDefault="00C344BA" w:rsidP="00F90681">
      <w:pPr>
        <w:ind w:left="284"/>
      </w:pPr>
      <w:r>
        <w:t>. 101</w:t>
      </w:r>
      <w:r>
        <w:rPr>
          <w:rFonts w:hint="eastAsia"/>
        </w:rPr>
        <w:t xml:space="preserve">번 학생이 수강을 취소하면 </w:t>
      </w:r>
      <w:r>
        <w:t xml:space="preserve">C </w:t>
      </w:r>
      <w:r>
        <w:rPr>
          <w:rFonts w:hint="eastAsia"/>
        </w:rPr>
        <w:t>과목의 수강료도 함께 삭제된다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삭제 이상)</w:t>
      </w:r>
    </w:p>
    <w:p w:rsidR="00C344BA" w:rsidRDefault="00C344BA" w:rsidP="00F90681">
      <w:pPr>
        <w:ind w:left="284"/>
      </w:pPr>
      <w:r>
        <w:t xml:space="preserve">. </w:t>
      </w:r>
      <w:r>
        <w:rPr>
          <w:rFonts w:hint="eastAsia"/>
        </w:rPr>
        <w:t xml:space="preserve">JAVA의 수강료를 </w:t>
      </w:r>
      <w:r>
        <w:t>80,000</w:t>
      </w:r>
      <w:r>
        <w:rPr>
          <w:rFonts w:hint="eastAsia"/>
        </w:rPr>
        <w:t>월으로 변경하려고 할 때 데이터의 불일치가 발생할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갱신 이상)</w:t>
      </w:r>
    </w:p>
    <w:p w:rsidR="00C344BA" w:rsidRPr="00B354BB" w:rsidRDefault="00C344BA" w:rsidP="00F90681">
      <w:pPr>
        <w:ind w:left="284"/>
        <w:rPr>
          <w:b/>
        </w:rPr>
      </w:pPr>
      <w:r w:rsidRPr="00B354BB">
        <w:rPr>
          <w:rFonts w:hint="eastAsia"/>
          <w:b/>
        </w:rPr>
        <w:t xml:space="preserve">해결방법 </w:t>
      </w:r>
      <w:r w:rsidRPr="00B354BB">
        <w:rPr>
          <w:b/>
        </w:rPr>
        <w:sym w:font="Wingdings" w:char="F0E0"/>
      </w:r>
      <w:r w:rsidRPr="00B354BB">
        <w:rPr>
          <w:b/>
        </w:rPr>
        <w:t xml:space="preserve"> </w:t>
      </w:r>
      <w:r w:rsidRPr="00B354BB">
        <w:rPr>
          <w:rFonts w:hint="eastAsia"/>
          <w:b/>
        </w:rPr>
        <w:t>테이블을 분리한다.</w:t>
      </w:r>
    </w:p>
    <w:p w:rsidR="00B354BB" w:rsidRDefault="00B354BB" w:rsidP="00F90681">
      <w:pPr>
        <w:ind w:left="284"/>
      </w:pPr>
      <w:r>
        <w:rPr>
          <w:rFonts w:hint="eastAsia"/>
          <w:noProof/>
        </w:rPr>
        <w:lastRenderedPageBreak/>
        <w:drawing>
          <wp:inline distT="0" distB="0" distL="0" distR="0">
            <wp:extent cx="5387340" cy="2491740"/>
            <wp:effectExtent l="0" t="0" r="381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68C" w:rsidRPr="00123BE7" w:rsidRDefault="004D368C" w:rsidP="004D368C">
      <w:pPr>
        <w:pStyle w:val="a3"/>
        <w:numPr>
          <w:ilvl w:val="0"/>
          <w:numId w:val="16"/>
        </w:numPr>
        <w:ind w:leftChars="0"/>
        <w:rPr>
          <w:b/>
        </w:rPr>
      </w:pPr>
      <w:r w:rsidRPr="00123BE7">
        <w:rPr>
          <w:rFonts w:hint="eastAsia"/>
          <w:b/>
        </w:rPr>
        <w:t>BCNF</w:t>
      </w:r>
      <w:r w:rsidRPr="00123BE7">
        <w:rPr>
          <w:b/>
        </w:rPr>
        <w:t xml:space="preserve"> </w:t>
      </w:r>
      <w:r w:rsidRPr="00123BE7">
        <w:rPr>
          <w:rFonts w:hint="eastAsia"/>
          <w:b/>
        </w:rPr>
        <w:t>정규형</w:t>
      </w:r>
    </w:p>
    <w:p w:rsidR="00AE0C53" w:rsidRDefault="00537233" w:rsidP="00123BE7">
      <w:pPr>
        <w:ind w:left="284"/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BCNF는 (Boyce and Codd Normal Form) 3차 정규형을 조금 더 강화한 </w:t>
      </w:r>
      <w:r w:rsidR="00123BE7"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버전이다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. BCNF란 3차정규형을 만족하면서 </w:t>
      </w:r>
      <w:r w:rsidRPr="00123BE7">
        <w:rPr>
          <w:rFonts w:ascii="맑은 고딕" w:eastAsia="맑은 고딕" w:hAnsi="맑은 고딕" w:hint="eastAsia"/>
          <w:b/>
          <w:bCs/>
          <w:color w:val="222222"/>
          <w:szCs w:val="20"/>
          <w:bdr w:val="none" w:sz="0" w:space="0" w:color="auto" w:frame="1"/>
          <w:shd w:val="clear" w:color="auto" w:fill="FFFFFF"/>
        </w:rPr>
        <w:t>모든 결정자가 후보</w:t>
      </w:r>
      <w:r w:rsidR="00C9687E">
        <w:rPr>
          <w:rFonts w:ascii="맑은 고딕" w:eastAsia="맑은 고딕" w:hAnsi="맑은 고딕" w:hint="eastAsia"/>
          <w:b/>
          <w:bCs/>
          <w:color w:val="222222"/>
          <w:szCs w:val="20"/>
          <w:bdr w:val="none" w:sz="0" w:space="0" w:color="auto" w:frame="1"/>
          <w:shd w:val="clear" w:color="auto" w:fill="FFFFFF"/>
        </w:rPr>
        <w:t xml:space="preserve"> </w:t>
      </w:r>
      <w:r w:rsidRPr="00123BE7">
        <w:rPr>
          <w:rFonts w:ascii="맑은 고딕" w:eastAsia="맑은 고딕" w:hAnsi="맑은 고딕" w:hint="eastAsia"/>
          <w:b/>
          <w:bCs/>
          <w:color w:val="222222"/>
          <w:szCs w:val="20"/>
          <w:bdr w:val="none" w:sz="0" w:space="0" w:color="auto" w:frame="1"/>
          <w:shd w:val="clear" w:color="auto" w:fill="FFFFFF"/>
        </w:rPr>
        <w:t>키 집합에 속한 정규형</w:t>
      </w:r>
      <w:r w:rsidR="00C9687E">
        <w:rPr>
          <w:rFonts w:ascii="맑은 고딕" w:eastAsia="맑은 고딕" w:hAnsi="맑은 고딕" w:hint="eastAsia"/>
          <w:b/>
          <w:bCs/>
          <w:color w:val="222222"/>
          <w:szCs w:val="20"/>
          <w:bdr w:val="none" w:sz="0" w:space="0" w:color="auto" w:frame="1"/>
          <w:shd w:val="clear" w:color="auto" w:fill="FFFFFF"/>
        </w:rPr>
        <w:t xml:space="preserve"> </w:t>
      </w:r>
      <w:r w:rsidR="00123BE7"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다. 아래와 같은 경우를 생각해보면, 후보</w:t>
      </w:r>
      <w:r w:rsidR="00C9687E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 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키는 수퍼키중에서 최소성을 만족하는 건데, 이 경우 (학</w:t>
      </w:r>
      <w:r w:rsidR="00123BE7"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번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, 과목)</w:t>
      </w:r>
      <w:r w:rsidR="00123BE7"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다. (학생, 과목)은 그 로우를 유일하게 구분할 수 있</w:t>
      </w:r>
      <w:r w:rsidR="00123BE7"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다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. 근데 이 테이블의 경우 교수가 </w:t>
      </w:r>
      <w:r w:rsidRPr="00123BE7">
        <w:rPr>
          <w:rFonts w:ascii="맑은 고딕" w:eastAsia="맑은 고딕" w:hAnsi="맑은 고딕" w:hint="eastAsia"/>
          <w:b/>
          <w:bCs/>
          <w:color w:val="222222"/>
          <w:szCs w:val="20"/>
          <w:bdr w:val="none" w:sz="0" w:space="0" w:color="auto" w:frame="1"/>
          <w:shd w:val="clear" w:color="auto" w:fill="FFFFFF"/>
        </w:rPr>
        <w:t>결정자 </w:t>
      </w:r>
      <w:r w:rsid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다</w:t>
      </w:r>
      <w:r w:rsidR="00C9687E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. 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즉, 교수가 정해지면 과목이 결정</w:t>
      </w:r>
      <w:r w:rsid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된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다. 근데 교수는 후보키가 아</w:t>
      </w:r>
      <w:r w:rsid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니다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 xml:space="preserve">. 따라서 이 경우에 BCNF를 만족하지 못한다고 </w:t>
      </w:r>
      <w:r w:rsid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한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다. 3차 정규형을 만족하면서 BCNF는 만족하지 않는 경우는 언제일까요? 바로 </w:t>
      </w:r>
      <w:r w:rsidRPr="00123BE7">
        <w:rPr>
          <w:rFonts w:ascii="맑은 고딕" w:eastAsia="맑은 고딕" w:hAnsi="맑은 고딕" w:hint="eastAsia"/>
          <w:b/>
          <w:bCs/>
          <w:color w:val="222222"/>
          <w:szCs w:val="20"/>
          <w:bdr w:val="none" w:sz="0" w:space="0" w:color="auto" w:frame="1"/>
          <w:shd w:val="clear" w:color="auto" w:fill="FFFFFF"/>
        </w:rPr>
        <w:t>일반 컬럼이 후보키를 결정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하는 경우</w:t>
      </w:r>
      <w:r w:rsid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이</w:t>
      </w:r>
      <w:r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다.</w:t>
      </w:r>
    </w:p>
    <w:p w:rsidR="004D368C" w:rsidRDefault="00537233" w:rsidP="00123BE7">
      <w:pPr>
        <w:ind w:left="284"/>
        <w:rPr>
          <w:rFonts w:ascii="맑은 고딕" w:eastAsia="맑은 고딕" w:hAnsi="맑은 고딕"/>
          <w:color w:val="222222"/>
          <w:szCs w:val="20"/>
          <w:shd w:val="clear" w:color="auto" w:fill="FFFFFF"/>
        </w:rPr>
      </w:pPr>
      <w:r w:rsidRPr="00123BE7">
        <w:rPr>
          <w:rFonts w:ascii="맑은 고딕" w:eastAsia="맑은 고딕" w:hAnsi="맑은 고딕" w:hint="eastAsia"/>
          <w:color w:val="222222"/>
          <w:szCs w:val="20"/>
        </w:rPr>
        <w:br/>
      </w:r>
      <w:r w:rsidR="00123BE7">
        <w:rPr>
          <w:rFonts w:ascii="맑은 고딕" w:eastAsia="맑은 고딕" w:hAnsi="맑은 고딕"/>
          <w:color w:val="222222"/>
          <w:szCs w:val="20"/>
          <w:shd w:val="clear" w:color="auto" w:fill="FFFFFF"/>
        </w:rPr>
        <w:t xml:space="preserve">** </w:t>
      </w:r>
      <w:r w:rsidR="00123BE7" w:rsidRPr="00123BE7">
        <w:rPr>
          <w:rFonts w:ascii="맑은 고딕" w:eastAsia="맑은 고딕" w:hAnsi="맑은 고딕" w:hint="eastAsia"/>
          <w:color w:val="222222"/>
          <w:szCs w:val="20"/>
          <w:shd w:val="clear" w:color="auto" w:fill="FFFFFF"/>
        </w:rPr>
        <w:t>교수가 한 과목만 강의할 수 있다고 가정</w:t>
      </w:r>
    </w:p>
    <w:p w:rsidR="00123BE7" w:rsidRDefault="00762408" w:rsidP="00123BE7">
      <w:pPr>
        <w:ind w:left="284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0240" cy="2567940"/>
            <wp:effectExtent l="0" t="0" r="381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53" w:rsidRDefault="00AE0C53" w:rsidP="00123BE7">
      <w:pPr>
        <w:ind w:left="284"/>
        <w:rPr>
          <w:szCs w:val="20"/>
        </w:rPr>
      </w:pPr>
      <w:proofErr w:type="gramStart"/>
      <w:r>
        <w:rPr>
          <w:rFonts w:hint="eastAsia"/>
          <w:szCs w:val="20"/>
        </w:rPr>
        <w:t xml:space="preserve">문제점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삽입</w:t>
      </w:r>
      <w:r w:rsidR="00C968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</w:t>
      </w:r>
      <w:r w:rsidR="00C968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갱신</w:t>
      </w:r>
      <w:r w:rsidR="00C968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</w:t>
      </w:r>
    </w:p>
    <w:p w:rsidR="00AE0C53" w:rsidRDefault="00AE0C53" w:rsidP="00123BE7">
      <w:pPr>
        <w:ind w:left="284"/>
        <w:rPr>
          <w:szCs w:val="20"/>
        </w:rPr>
      </w:pPr>
      <w:proofErr w:type="gramStart"/>
      <w:r>
        <w:rPr>
          <w:rFonts w:hint="eastAsia"/>
          <w:szCs w:val="20"/>
        </w:rPr>
        <w:t xml:space="preserve">해결방법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테이블 분리(과목은 교수에 의해 결정)</w:t>
      </w:r>
    </w:p>
    <w:p w:rsidR="00AE0C53" w:rsidRDefault="00762408" w:rsidP="00123BE7">
      <w:pPr>
        <w:ind w:left="284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0240" cy="3825240"/>
            <wp:effectExtent l="0" t="0" r="381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08" w:rsidRPr="00C97132" w:rsidRDefault="00263714" w:rsidP="00263714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r w:rsidRPr="00C97132">
        <w:rPr>
          <w:rFonts w:hint="eastAsia"/>
          <w:b/>
          <w:szCs w:val="20"/>
        </w:rPr>
        <w:t>제4정규형(</w:t>
      </w:r>
      <w:r w:rsidRPr="00C97132">
        <w:rPr>
          <w:b/>
          <w:szCs w:val="20"/>
        </w:rPr>
        <w:t>4NF)</w:t>
      </w:r>
    </w:p>
    <w:p w:rsidR="00263714" w:rsidRDefault="00263714" w:rsidP="00263714">
      <w:pPr>
        <w:ind w:left="284"/>
        <w:rPr>
          <w:szCs w:val="20"/>
        </w:rPr>
      </w:pPr>
      <w:r>
        <w:rPr>
          <w:rFonts w:hint="eastAsia"/>
          <w:szCs w:val="20"/>
        </w:rPr>
        <w:t>BCNF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정규형을 만족하면서 다치 종속이 존재한다면 제4정규형에 속하지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다치 종속을 제거하면 제 </w:t>
      </w:r>
      <w:r>
        <w:rPr>
          <w:szCs w:val="20"/>
        </w:rPr>
        <w:t>4</w:t>
      </w:r>
      <w:r>
        <w:rPr>
          <w:rFonts w:hint="eastAsia"/>
          <w:szCs w:val="20"/>
        </w:rPr>
        <w:t>NF라고 할 수 있다.</w:t>
      </w:r>
    </w:p>
    <w:p w:rsidR="00263714" w:rsidRDefault="007114C2" w:rsidP="00263714">
      <w:pPr>
        <w:ind w:left="284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22620" cy="2583180"/>
            <wp:effectExtent l="0" t="0" r="0" b="762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4C2" w:rsidRDefault="007114C2" w:rsidP="00263714">
      <w:pPr>
        <w:ind w:left="284"/>
        <w:rPr>
          <w:szCs w:val="20"/>
        </w:rPr>
      </w:pPr>
      <w:proofErr w:type="gramStart"/>
      <w:r>
        <w:rPr>
          <w:rFonts w:hint="eastAsia"/>
          <w:szCs w:val="20"/>
        </w:rPr>
        <w:t xml:space="preserve">문제점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삽입</w:t>
      </w:r>
      <w:r w:rsidR="00C968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</w:t>
      </w:r>
      <w:r w:rsidR="00C968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갱신</w:t>
      </w:r>
      <w:r w:rsidR="00C968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이상</w:t>
      </w:r>
    </w:p>
    <w:p w:rsidR="007114C2" w:rsidRDefault="007114C2" w:rsidP="00263714">
      <w:pPr>
        <w:ind w:left="284"/>
        <w:rPr>
          <w:szCs w:val="20"/>
        </w:rPr>
      </w:pPr>
      <w:proofErr w:type="gramStart"/>
      <w:r>
        <w:rPr>
          <w:rFonts w:hint="eastAsia"/>
          <w:szCs w:val="20"/>
        </w:rPr>
        <w:t xml:space="preserve">해결방법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테이블 분리</w:t>
      </w:r>
    </w:p>
    <w:p w:rsidR="007114C2" w:rsidRDefault="007114C2" w:rsidP="00263714">
      <w:pPr>
        <w:ind w:left="284"/>
        <w:rPr>
          <w:szCs w:val="20"/>
        </w:rPr>
      </w:pPr>
    </w:p>
    <w:p w:rsidR="007114C2" w:rsidRDefault="007114C2" w:rsidP="00263714">
      <w:pPr>
        <w:ind w:left="284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158740" cy="2154048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063" cy="215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64" w:rsidRPr="00124117" w:rsidRDefault="00FD5364" w:rsidP="00FD5364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r w:rsidRPr="00124117">
        <w:rPr>
          <w:rFonts w:hint="eastAsia"/>
          <w:b/>
          <w:szCs w:val="20"/>
        </w:rPr>
        <w:t>제5정규형(</w:t>
      </w:r>
      <w:r w:rsidRPr="00124117">
        <w:rPr>
          <w:b/>
          <w:szCs w:val="20"/>
        </w:rPr>
        <w:t>5NF)</w:t>
      </w:r>
    </w:p>
    <w:p w:rsidR="00FD5364" w:rsidRDefault="00FD5364" w:rsidP="00FD5364">
      <w:pPr>
        <w:ind w:left="284"/>
        <w:rPr>
          <w:szCs w:val="20"/>
        </w:rPr>
      </w:pPr>
      <w:r>
        <w:rPr>
          <w:rFonts w:hint="eastAsia"/>
          <w:szCs w:val="20"/>
        </w:rPr>
        <w:t>지금까지 이상현상이 발생했을 때 두 개의 릴레이션으로 분해해서 문제를 해결하였고 이 때 정보가 무</w:t>
      </w:r>
      <w:r w:rsidR="00C968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손실 분해 되었다.</w:t>
      </w:r>
      <w:r>
        <w:rPr>
          <w:szCs w:val="20"/>
        </w:rPr>
        <w:t xml:space="preserve"> 4NF</w:t>
      </w:r>
      <w:r>
        <w:rPr>
          <w:rFonts w:hint="eastAsia"/>
          <w:szCs w:val="20"/>
        </w:rPr>
        <w:t>까지는 이러한 방법이 성공적이었다.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분해한 것을 다시 조</w:t>
      </w:r>
      <w:r w:rsidR="00C9687E">
        <w:rPr>
          <w:rFonts w:hint="eastAsia"/>
          <w:szCs w:val="20"/>
        </w:rPr>
        <w:t>인</w:t>
      </w:r>
      <w:r>
        <w:rPr>
          <w:rFonts w:hint="eastAsia"/>
          <w:szCs w:val="20"/>
        </w:rPr>
        <w:t>했을 경우 원래 상태로 돌아가지 못하게 되는 경우가 있는데 이를 조인 종속성이라고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조인 종속성까지 제고하면 제5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정규형에 속하게 된다.</w:t>
      </w:r>
    </w:p>
    <w:p w:rsidR="00FD5364" w:rsidRDefault="00FD5364" w:rsidP="00FD5364">
      <w:pPr>
        <w:ind w:left="284"/>
        <w:rPr>
          <w:szCs w:val="20"/>
        </w:rPr>
      </w:pPr>
    </w:p>
    <w:p w:rsidR="00FD5364" w:rsidRPr="00FD5364" w:rsidRDefault="00FD5364" w:rsidP="00FD5364">
      <w:pPr>
        <w:ind w:left="284"/>
        <w:rPr>
          <w:szCs w:val="20"/>
        </w:rPr>
      </w:pPr>
      <w:r>
        <w:rPr>
          <w:rFonts w:hint="eastAsia"/>
          <w:szCs w:val="20"/>
        </w:rPr>
        <w:t xml:space="preserve">예를 들어 </w:t>
      </w:r>
      <w:r>
        <w:rPr>
          <w:szCs w:val="20"/>
        </w:rPr>
        <w:t>(</w:t>
      </w:r>
      <w:r>
        <w:rPr>
          <w:rFonts w:hint="eastAsia"/>
          <w:szCs w:val="20"/>
        </w:rPr>
        <w:t>S</w:t>
      </w:r>
      <w:proofErr w:type="gramStart"/>
      <w:r>
        <w:rPr>
          <w:rFonts w:hint="eastAsia"/>
          <w:szCs w:val="20"/>
        </w:rPr>
        <w:t>,P,C</w:t>
      </w:r>
      <w:proofErr w:type="gramEnd"/>
      <w:r>
        <w:rPr>
          <w:szCs w:val="20"/>
        </w:rPr>
        <w:t>)</w:t>
      </w:r>
      <w:r>
        <w:rPr>
          <w:rFonts w:hint="eastAsia"/>
          <w:szCs w:val="20"/>
        </w:rPr>
        <w:t xml:space="preserve"> 테이블을 </w:t>
      </w:r>
      <w:r>
        <w:rPr>
          <w:szCs w:val="20"/>
        </w:rPr>
        <w:t>(S,P), (P,C)</w:t>
      </w:r>
      <w:r>
        <w:rPr>
          <w:rFonts w:hint="eastAsia"/>
          <w:szCs w:val="20"/>
        </w:rPr>
        <w:t xml:space="preserve"> 두 개의 테이블로 분리했다가 다시 조인했을 때 원래의 상태로 돌아오지 못하게 되면 조인 종속성을 제거하기 위해 </w:t>
      </w:r>
      <w:r>
        <w:rPr>
          <w:szCs w:val="20"/>
        </w:rPr>
        <w:t xml:space="preserve">(S,P), (P,C), (C,S) </w:t>
      </w:r>
      <w:r>
        <w:rPr>
          <w:rFonts w:hint="eastAsia"/>
          <w:szCs w:val="20"/>
        </w:rPr>
        <w:t>세 개의 테이블로 분리한다.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그러면 이 세 개의 테이블을 다시 조인했을 때 원래의 </w:t>
      </w:r>
      <w:r w:rsidR="00C9687E">
        <w:rPr>
          <w:rFonts w:hint="eastAsia"/>
          <w:szCs w:val="20"/>
        </w:rPr>
        <w:t>데</w:t>
      </w:r>
      <w:bookmarkStart w:id="0" w:name="_GoBack"/>
      <w:bookmarkEnd w:id="0"/>
      <w:r>
        <w:rPr>
          <w:rFonts w:hint="eastAsia"/>
          <w:szCs w:val="20"/>
        </w:rPr>
        <w:t>이터로 돌아온다.</w:t>
      </w:r>
    </w:p>
    <w:sectPr w:rsidR="00FD5364" w:rsidRPr="00FD53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339E"/>
    <w:multiLevelType w:val="hybridMultilevel"/>
    <w:tmpl w:val="048CC61E"/>
    <w:lvl w:ilvl="0" w:tplc="65480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A47A70"/>
    <w:multiLevelType w:val="hybridMultilevel"/>
    <w:tmpl w:val="3766C19C"/>
    <w:lvl w:ilvl="0" w:tplc="DD56DF9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1AA15C9"/>
    <w:multiLevelType w:val="hybridMultilevel"/>
    <w:tmpl w:val="5448DE5E"/>
    <w:lvl w:ilvl="0" w:tplc="B3AC5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4C4924"/>
    <w:multiLevelType w:val="hybridMultilevel"/>
    <w:tmpl w:val="D4AA1058"/>
    <w:lvl w:ilvl="0" w:tplc="C2F0084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62436F4"/>
    <w:multiLevelType w:val="hybridMultilevel"/>
    <w:tmpl w:val="FFD66878"/>
    <w:lvl w:ilvl="0" w:tplc="D9869A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4B57B9"/>
    <w:multiLevelType w:val="hybridMultilevel"/>
    <w:tmpl w:val="C80E57F8"/>
    <w:lvl w:ilvl="0" w:tplc="54E2D4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41924B4"/>
    <w:multiLevelType w:val="hybridMultilevel"/>
    <w:tmpl w:val="3A18347A"/>
    <w:lvl w:ilvl="0" w:tplc="6C2AFA48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5A3D0C"/>
    <w:multiLevelType w:val="hybridMultilevel"/>
    <w:tmpl w:val="3766C19C"/>
    <w:lvl w:ilvl="0" w:tplc="DD56DF9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4C0F26B4"/>
    <w:multiLevelType w:val="hybridMultilevel"/>
    <w:tmpl w:val="3DA0983E"/>
    <w:lvl w:ilvl="0" w:tplc="DD1C21A6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DDA6C9C"/>
    <w:multiLevelType w:val="hybridMultilevel"/>
    <w:tmpl w:val="CB82F16C"/>
    <w:lvl w:ilvl="0" w:tplc="146EFED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5AE7172D"/>
    <w:multiLevelType w:val="hybridMultilevel"/>
    <w:tmpl w:val="F28EF6CA"/>
    <w:lvl w:ilvl="0" w:tplc="80300E2C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1" w15:restartNumberingAfterBreak="0">
    <w:nsid w:val="6B1D7586"/>
    <w:multiLevelType w:val="hybridMultilevel"/>
    <w:tmpl w:val="8F2AA8D4"/>
    <w:lvl w:ilvl="0" w:tplc="5C5CB8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EF6322"/>
    <w:multiLevelType w:val="hybridMultilevel"/>
    <w:tmpl w:val="C224774C"/>
    <w:lvl w:ilvl="0" w:tplc="114A9C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3" w15:restartNumberingAfterBreak="0">
    <w:nsid w:val="6F333E08"/>
    <w:multiLevelType w:val="hybridMultilevel"/>
    <w:tmpl w:val="648A61CE"/>
    <w:lvl w:ilvl="0" w:tplc="82B4D6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1866B22"/>
    <w:multiLevelType w:val="hybridMultilevel"/>
    <w:tmpl w:val="00ECD494"/>
    <w:lvl w:ilvl="0" w:tplc="EA926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C71ED9"/>
    <w:multiLevelType w:val="hybridMultilevel"/>
    <w:tmpl w:val="0A468ED6"/>
    <w:lvl w:ilvl="0" w:tplc="33B62B1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6AB4882"/>
    <w:multiLevelType w:val="hybridMultilevel"/>
    <w:tmpl w:val="928690F4"/>
    <w:lvl w:ilvl="0" w:tplc="3236B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11"/>
  </w:num>
  <w:num w:numId="11">
    <w:abstractNumId w:val="7"/>
  </w:num>
  <w:num w:numId="12">
    <w:abstractNumId w:val="1"/>
  </w:num>
  <w:num w:numId="13">
    <w:abstractNumId w:val="13"/>
  </w:num>
  <w:num w:numId="14">
    <w:abstractNumId w:val="9"/>
  </w:num>
  <w:num w:numId="15">
    <w:abstractNumId w:val="8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00C"/>
    <w:rsid w:val="00020C41"/>
    <w:rsid w:val="00047034"/>
    <w:rsid w:val="00123BE7"/>
    <w:rsid w:val="00124117"/>
    <w:rsid w:val="00127CE9"/>
    <w:rsid w:val="001449F0"/>
    <w:rsid w:val="001A3A5B"/>
    <w:rsid w:val="001A4FC2"/>
    <w:rsid w:val="00222C27"/>
    <w:rsid w:val="002448C8"/>
    <w:rsid w:val="00244CA6"/>
    <w:rsid w:val="00263714"/>
    <w:rsid w:val="00293CF5"/>
    <w:rsid w:val="002D7A3B"/>
    <w:rsid w:val="00351093"/>
    <w:rsid w:val="003D00B8"/>
    <w:rsid w:val="00410196"/>
    <w:rsid w:val="004542F4"/>
    <w:rsid w:val="004B0197"/>
    <w:rsid w:val="004C751D"/>
    <w:rsid w:val="004D368C"/>
    <w:rsid w:val="00537233"/>
    <w:rsid w:val="00556EAE"/>
    <w:rsid w:val="005D3623"/>
    <w:rsid w:val="005D600C"/>
    <w:rsid w:val="005E15B7"/>
    <w:rsid w:val="00607D71"/>
    <w:rsid w:val="00624400"/>
    <w:rsid w:val="0063223F"/>
    <w:rsid w:val="006E5CD2"/>
    <w:rsid w:val="006F2EC1"/>
    <w:rsid w:val="006F534B"/>
    <w:rsid w:val="007114C2"/>
    <w:rsid w:val="00762408"/>
    <w:rsid w:val="007C2620"/>
    <w:rsid w:val="007C4E18"/>
    <w:rsid w:val="007D3988"/>
    <w:rsid w:val="007E304B"/>
    <w:rsid w:val="008049AB"/>
    <w:rsid w:val="009D596D"/>
    <w:rsid w:val="009F38B3"/>
    <w:rsid w:val="009F7E7C"/>
    <w:rsid w:val="00A259B1"/>
    <w:rsid w:val="00A52D2F"/>
    <w:rsid w:val="00A61508"/>
    <w:rsid w:val="00AA0AA3"/>
    <w:rsid w:val="00AE0C53"/>
    <w:rsid w:val="00AE7C01"/>
    <w:rsid w:val="00B22335"/>
    <w:rsid w:val="00B354BB"/>
    <w:rsid w:val="00B60917"/>
    <w:rsid w:val="00B61621"/>
    <w:rsid w:val="00BD1819"/>
    <w:rsid w:val="00C25144"/>
    <w:rsid w:val="00C344BA"/>
    <w:rsid w:val="00C516E0"/>
    <w:rsid w:val="00C62096"/>
    <w:rsid w:val="00C9687E"/>
    <w:rsid w:val="00C97132"/>
    <w:rsid w:val="00CE0212"/>
    <w:rsid w:val="00CE6C8F"/>
    <w:rsid w:val="00D65DFA"/>
    <w:rsid w:val="00DF6867"/>
    <w:rsid w:val="00F150B0"/>
    <w:rsid w:val="00F64B5E"/>
    <w:rsid w:val="00F90681"/>
    <w:rsid w:val="00FD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E657"/>
  <w15:docId w15:val="{72BA40C3-A7E6-4A99-AA78-9E9509D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00C"/>
    <w:pPr>
      <w:ind w:leftChars="400" w:left="800"/>
    </w:pPr>
  </w:style>
  <w:style w:type="table" w:styleId="a4">
    <w:name w:val="Table Grid"/>
    <w:basedOn w:val="a1"/>
    <w:uiPriority w:val="39"/>
    <w:rsid w:val="00C5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64B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64B5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37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88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20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18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comsw</dc:creator>
  <cp:keywords/>
  <dc:description/>
  <cp:lastModifiedBy>1</cp:lastModifiedBy>
  <cp:revision>33</cp:revision>
  <dcterms:created xsi:type="dcterms:W3CDTF">2015-08-29T06:44:00Z</dcterms:created>
  <dcterms:modified xsi:type="dcterms:W3CDTF">2020-09-02T14:33:00Z</dcterms:modified>
</cp:coreProperties>
</file>