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AB69DC" w14:textId="619BD414" w:rsidR="00AD0FE0" w:rsidRDefault="006C67B4">
      <w:r>
        <w:t>Name: Nam Jun Lee</w:t>
      </w:r>
    </w:p>
    <w:p w14:paraId="3223F90E" w14:textId="3C69A61D" w:rsidR="00FF3F11" w:rsidRDefault="00FF3F11">
      <w:r>
        <w:t>WSU ID: 011606459</w:t>
      </w:r>
    </w:p>
    <w:p w14:paraId="3F3AB659" w14:textId="2FE19165" w:rsidR="006C67B4" w:rsidRDefault="006C67B4">
      <w:r>
        <w:t xml:space="preserve">Assignment: Assignment </w:t>
      </w:r>
      <w:r w:rsidR="009503CB">
        <w:t>#</w:t>
      </w:r>
      <w:r>
        <w:t>1</w:t>
      </w:r>
    </w:p>
    <w:p w14:paraId="0020E90E" w14:textId="608EC173" w:rsidR="00FF3F11" w:rsidRDefault="00FF3F11">
      <w:r>
        <w:t xml:space="preserve">Class number: </w:t>
      </w:r>
      <w:r w:rsidRPr="00FF3F11">
        <w:t>2021 Fall-MIS-325-ONLIN-2217-H72-01-10356-LEC</w:t>
      </w:r>
    </w:p>
    <w:p w14:paraId="0AE58C7A" w14:textId="674F2F7A" w:rsidR="009503CB" w:rsidRDefault="00CB07FB">
      <w:r>
        <w:t>Date: Oct</w:t>
      </w:r>
      <w:r w:rsidR="00FF3F11">
        <w:t>ober 1</w:t>
      </w:r>
      <w:r w:rsidR="009774E0">
        <w:t>9</w:t>
      </w:r>
      <w:bookmarkStart w:id="0" w:name="_GoBack"/>
      <w:bookmarkEnd w:id="0"/>
      <w:r w:rsidR="00FF3F11" w:rsidRPr="00FF3F11">
        <w:rPr>
          <w:vertAlign w:val="superscript"/>
        </w:rPr>
        <w:t>th</w:t>
      </w:r>
      <w:r w:rsidR="00FF3F11">
        <w:t>, 2021</w:t>
      </w:r>
    </w:p>
    <w:p w14:paraId="7758FA58" w14:textId="35E757E4" w:rsidR="009503CB" w:rsidRDefault="00D54F97">
      <w:hyperlink r:id="rId9" w:history="1">
        <w:r w:rsidR="009503CB" w:rsidRPr="001A6313">
          <w:rPr>
            <w:rStyle w:val="Hyperlink"/>
          </w:rPr>
          <w:t>https://cb-ot-devst06.ad.wsu.edu/MF13namjun.lee/Assignment1/Assignment1.aspx</w:t>
        </w:r>
      </w:hyperlink>
    </w:p>
    <w:p w14:paraId="07239182" w14:textId="3BA06F95" w:rsidR="0038553C" w:rsidRDefault="0038553C">
      <w:r w:rsidRPr="0038553C">
        <w:rPr>
          <w:noProof/>
        </w:rPr>
        <w:drawing>
          <wp:inline distT="0" distB="0" distL="0" distR="0" wp14:anchorId="14E58C0F" wp14:editId="699458F9">
            <wp:extent cx="4667250" cy="619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0830" cy="6195999"/>
                    </a:xfrm>
                    <a:prstGeom prst="rect">
                      <a:avLst/>
                    </a:prstGeom>
                  </pic:spPr>
                </pic:pic>
              </a:graphicData>
            </a:graphic>
          </wp:inline>
        </w:drawing>
      </w:r>
    </w:p>
    <w:p w14:paraId="308F50C5" w14:textId="18500D0F" w:rsidR="00FF3F11" w:rsidRDefault="007A010C">
      <w:r>
        <w:rPr>
          <w:noProof/>
        </w:rPr>
        <w:lastRenderedPageBreak/>
        <w:drawing>
          <wp:inline distT="0" distB="0" distL="0" distR="0" wp14:anchorId="2FF5FAF6" wp14:editId="436DF48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2D562C82" wp14:editId="33CD422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552B02A1" wp14:editId="2EB8B14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7B76760B" wp14:editId="012EC82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6E0A8D95" wp14:editId="357886D9">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5211C613" wp14:editId="25FA019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32F2795" w14:textId="77777777" w:rsidR="007A010C" w:rsidRDefault="007A010C"/>
    <w:p w14:paraId="48301700" w14:textId="77777777" w:rsidR="007A010C" w:rsidRDefault="007A010C"/>
    <w:p w14:paraId="2CEAE360" w14:textId="77777777" w:rsidR="007A010C" w:rsidRDefault="007A010C"/>
    <w:p w14:paraId="0990C9D0" w14:textId="77777777" w:rsidR="007A010C" w:rsidRDefault="007A010C"/>
    <w:p w14:paraId="5A566EE0" w14:textId="77777777" w:rsidR="007A010C" w:rsidRDefault="007A010C"/>
    <w:p w14:paraId="41563CF2" w14:textId="129ADE7F" w:rsidR="00FF3F11" w:rsidRPr="00273F1C" w:rsidRDefault="00FF3F11">
      <w:pPr>
        <w:rPr>
          <w:b/>
        </w:rPr>
      </w:pPr>
      <w:proofErr w:type="spellStart"/>
      <w:r w:rsidRPr="00273F1C">
        <w:rPr>
          <w:b/>
        </w:rPr>
        <w:lastRenderedPageBreak/>
        <w:t>Aspx.vb</w:t>
      </w:r>
      <w:proofErr w:type="spellEnd"/>
      <w:r w:rsidRPr="00273F1C">
        <w:rPr>
          <w:b/>
        </w:rPr>
        <w:t xml:space="preserve"> code:</w:t>
      </w:r>
    </w:p>
    <w:p w14:paraId="4E7E0742"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Assignment1_Assignment1</w:t>
      </w:r>
    </w:p>
    <w:p w14:paraId="53E9563A"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Inherits</w:t>
      </w:r>
      <w:r>
        <w:rPr>
          <w:rFonts w:ascii="Consolas" w:hAnsi="Consolas" w:cs="Consolas"/>
          <w:color w:val="000000"/>
          <w:sz w:val="19"/>
          <w:szCs w:val="19"/>
        </w:rPr>
        <w:t xml:space="preserve"> </w:t>
      </w:r>
      <w:proofErr w:type="spellStart"/>
      <w:r>
        <w:rPr>
          <w:rFonts w:ascii="Consolas" w:hAnsi="Consolas" w:cs="Consolas"/>
          <w:color w:val="000000"/>
          <w:sz w:val="19"/>
          <w:szCs w:val="19"/>
        </w:rPr>
        <w:t>System.Web.UI.Page</w:t>
      </w:r>
      <w:proofErr w:type="spellEnd"/>
    </w:p>
    <w:p w14:paraId="399DD473"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program was created for POS systems for bookstores. how much the daily sales price is, which products are sold a lot and which products are sold less, and you can also see the daily sales price that does not include tax.'</w:t>
      </w:r>
    </w:p>
    <w:p w14:paraId="76EC1066"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p>
    <w:p w14:paraId="593E03FA"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p>
    <w:p w14:paraId="3B2B6F74"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'five global integer variables to keep a running total to count of each items units sold, count daily all sold item, and count how many customers visited a day.'</w:t>
      </w:r>
    </w:p>
    <w:p w14:paraId="0C5F829F"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Shared</w:t>
      </w:r>
      <w:r>
        <w:rPr>
          <w:rFonts w:ascii="Consolas" w:hAnsi="Consolas" w:cs="Consolas"/>
          <w:color w:val="000000"/>
          <w:sz w:val="19"/>
          <w:szCs w:val="19"/>
        </w:rPr>
        <w:t xml:space="preserve"> </w:t>
      </w:r>
      <w:proofErr w:type="spellStart"/>
      <w:r>
        <w:rPr>
          <w:rFonts w:ascii="Consolas" w:hAnsi="Consolas" w:cs="Consolas"/>
          <w:color w:val="000000"/>
          <w:sz w:val="19"/>
          <w:szCs w:val="19"/>
        </w:rPr>
        <w:t>gintMagazines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gintBook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gintToy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soldAll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costomerNum</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14:paraId="4722BA32"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p>
    <w:p w14:paraId="1A4DDEFE"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'five global decimal variables updated to keep a running total of sum of each items pre-tax, and total include tax, total not include tax.'</w:t>
      </w:r>
    </w:p>
    <w:p w14:paraId="38706D0C"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Shared</w:t>
      </w:r>
      <w:r>
        <w:rPr>
          <w:rFonts w:ascii="Consolas" w:hAnsi="Consolas" w:cs="Consolas"/>
          <w:color w:val="000000"/>
          <w:sz w:val="19"/>
          <w:szCs w:val="19"/>
        </w:rPr>
        <w:t xml:space="preserve"> </w:t>
      </w:r>
      <w:proofErr w:type="spellStart"/>
      <w:r>
        <w:rPr>
          <w:rFonts w:ascii="Consolas" w:hAnsi="Consolas" w:cs="Consolas"/>
          <w:color w:val="000000"/>
          <w:sz w:val="19"/>
          <w:szCs w:val="19"/>
        </w:rPr>
        <w:t>gdecMagazines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gdecBook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gdecToy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taxAdd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taxPre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Decimal</w:t>
      </w:r>
    </w:p>
    <w:p w14:paraId="4C1436BB"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p>
    <w:p w14:paraId="3E8487D0"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'Image control in which the picture changes depending on the selected product.'</w:t>
      </w:r>
    </w:p>
    <w:p w14:paraId="7D5B1545"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DropDownList1_SelectedIndexChanged(sender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DropDownList1.SelectedIndexChanged</w:t>
      </w:r>
    </w:p>
    <w:p w14:paraId="2A4BE8AF"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p>
    <w:p w14:paraId="3D2A5BB7"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'error check drop down list (not selected item).'</w:t>
      </w:r>
    </w:p>
    <w:p w14:paraId="1D0D42AA"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DropDownList1.SelectedIndex &lt;= 0 </w:t>
      </w:r>
      <w:r>
        <w:rPr>
          <w:rFonts w:ascii="Consolas" w:hAnsi="Consolas" w:cs="Consolas"/>
          <w:color w:val="0000FF"/>
          <w:sz w:val="19"/>
          <w:szCs w:val="19"/>
        </w:rPr>
        <w:t>Then</w:t>
      </w:r>
    </w:p>
    <w:p w14:paraId="20C33CAA"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14:paraId="7CFB157A"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4773F3B6"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p>
    <w:p w14:paraId="465979D7"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you choose a magazine from the list, you will see a picture of the magazine, if you choose a book, you will see a picture of the book, and if you choose a toy, you will see a picture of toy.'</w:t>
      </w:r>
    </w:p>
    <w:p w14:paraId="71A3F615"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DropDownList1.SelectedItem.Text</w:t>
      </w:r>
    </w:p>
    <w:p w14:paraId="3A2480AF"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"Magazine"</w:t>
      </w:r>
    </w:p>
    <w:p w14:paraId="2569998F"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Image1.ImageUrl = </w:t>
      </w:r>
      <w:r>
        <w:rPr>
          <w:rFonts w:ascii="Consolas" w:hAnsi="Consolas" w:cs="Consolas"/>
          <w:color w:val="A31515"/>
          <w:sz w:val="19"/>
          <w:szCs w:val="19"/>
        </w:rPr>
        <w:t>"magazine.jpg"</w:t>
      </w:r>
    </w:p>
    <w:p w14:paraId="5F34D093"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"Book"</w:t>
      </w:r>
    </w:p>
    <w:p w14:paraId="08327823"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Image1.ImageUrl = </w:t>
      </w:r>
      <w:r>
        <w:rPr>
          <w:rFonts w:ascii="Consolas" w:hAnsi="Consolas" w:cs="Consolas"/>
          <w:color w:val="A31515"/>
          <w:sz w:val="19"/>
          <w:szCs w:val="19"/>
        </w:rPr>
        <w:t>"book.jpg"</w:t>
      </w:r>
    </w:p>
    <w:p w14:paraId="13379D4D"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"Toy"</w:t>
      </w:r>
    </w:p>
    <w:p w14:paraId="579A4A7E"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Image1.ImageUrl = </w:t>
      </w:r>
      <w:r>
        <w:rPr>
          <w:rFonts w:ascii="Consolas" w:hAnsi="Consolas" w:cs="Consolas"/>
          <w:color w:val="A31515"/>
          <w:sz w:val="19"/>
          <w:szCs w:val="19"/>
        </w:rPr>
        <w:t>"toy.jpg"</w:t>
      </w:r>
    </w:p>
    <w:p w14:paraId="5528B477"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Select</w:t>
      </w:r>
    </w:p>
    <w:p w14:paraId="15A01A44"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3A1C5ECC"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p>
    <w:p w14:paraId="6D6D8582"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'shows the total to charge the customer (number of items purchased times sales price, then add in tax. And also, shows the manager the running totals (before tax revenue for each 3 </w:t>
      </w:r>
      <w:proofErr w:type="spellStart"/>
      <w:r>
        <w:rPr>
          <w:rFonts w:ascii="Consolas" w:hAnsi="Consolas" w:cs="Consolas"/>
          <w:color w:val="008000"/>
          <w:sz w:val="19"/>
          <w:szCs w:val="19"/>
        </w:rPr>
        <w:t>itmes</w:t>
      </w:r>
      <w:proofErr w:type="spellEnd"/>
      <w:r>
        <w:rPr>
          <w:rFonts w:ascii="Consolas" w:hAnsi="Consolas" w:cs="Consolas"/>
          <w:color w:val="008000"/>
          <w:sz w:val="19"/>
          <w:szCs w:val="19"/>
        </w:rPr>
        <w:t>, customer numbers, after tax revenue, number of total sold each items.'</w:t>
      </w:r>
    </w:p>
    <w:p w14:paraId="1DA7BE6B"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Button2_Click(sender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Button2.Click</w:t>
      </w:r>
    </w:p>
    <w:p w14:paraId="4740E1D1"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p>
    <w:p w14:paraId="1F23EBB0"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is a local variable used to update the global variable at the top of this file.'</w:t>
      </w:r>
    </w:p>
    <w:p w14:paraId="401593D5"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w:t>
      </w:r>
      <w:proofErr w:type="spellStart"/>
      <w:r>
        <w:rPr>
          <w:rFonts w:ascii="Consolas" w:hAnsi="Consolas" w:cs="Consolas"/>
          <w:color w:val="000000"/>
          <w:sz w:val="19"/>
          <w:szCs w:val="19"/>
        </w:rPr>
        <w:t>decTotal</w:t>
      </w:r>
      <w:proofErr w:type="spellEnd"/>
      <w:r>
        <w:rPr>
          <w:rFonts w:ascii="Consolas" w:hAnsi="Consolas" w:cs="Consolas"/>
          <w:color w:val="000000"/>
          <w:sz w:val="19"/>
          <w:szCs w:val="19"/>
        </w:rPr>
        <w:t xml:space="preserve">, quantity, price, </w:t>
      </w:r>
      <w:proofErr w:type="spellStart"/>
      <w:r>
        <w:rPr>
          <w:rFonts w:ascii="Consolas" w:hAnsi="Consolas" w:cs="Consolas"/>
          <w:color w:val="000000"/>
          <w:sz w:val="19"/>
          <w:szCs w:val="19"/>
        </w:rPr>
        <w:t>currentTotal</w:t>
      </w:r>
      <w:proofErr w:type="spellEnd"/>
      <w:r>
        <w:rPr>
          <w:rFonts w:ascii="Consolas" w:hAnsi="Consolas" w:cs="Consolas"/>
          <w:color w:val="000000"/>
          <w:sz w:val="19"/>
          <w:szCs w:val="19"/>
        </w:rPr>
        <w:t xml:space="preserve">, tax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Decimal</w:t>
      </w:r>
    </w:p>
    <w:p w14:paraId="16D52481"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p>
    <w:p w14:paraId="09E61F57"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these test condition is true than show an error msg. and change the color of the output (red)'</w:t>
      </w:r>
    </w:p>
    <w:p w14:paraId="5C4D021A"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DropDownList1.SelectedIndex &lt;= 0 </w:t>
      </w:r>
      <w:r>
        <w:rPr>
          <w:rFonts w:ascii="Consolas" w:hAnsi="Consolas" w:cs="Consolas"/>
          <w:color w:val="0000FF"/>
          <w:sz w:val="19"/>
          <w:szCs w:val="19"/>
        </w:rPr>
        <w:t>Then</w:t>
      </w:r>
    </w:p>
    <w:p w14:paraId="115693D0"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Response.Write</w:t>
      </w:r>
      <w:proofErr w:type="spellEnd"/>
      <w:r>
        <w:rPr>
          <w:rFonts w:ascii="Consolas" w:hAnsi="Consolas" w:cs="Consolas"/>
          <w:color w:val="000000"/>
          <w:sz w:val="19"/>
          <w:szCs w:val="19"/>
        </w:rPr>
        <w:t>(</w:t>
      </w:r>
      <w:r>
        <w:rPr>
          <w:rFonts w:ascii="Consolas" w:hAnsi="Consolas" w:cs="Consolas"/>
          <w:color w:val="A31515"/>
          <w:sz w:val="19"/>
          <w:szCs w:val="19"/>
        </w:rPr>
        <w:t>"Please make your selection"</w:t>
      </w:r>
      <w:r>
        <w:rPr>
          <w:rFonts w:ascii="Consolas" w:hAnsi="Consolas" w:cs="Consolas"/>
          <w:color w:val="000000"/>
          <w:sz w:val="19"/>
          <w:szCs w:val="19"/>
        </w:rPr>
        <w:t>)</w:t>
      </w:r>
    </w:p>
    <w:p w14:paraId="41714969"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txtOutput.BackColor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System.Drawing.Color.Red</w:t>
      </w:r>
      <w:proofErr w:type="spellEnd"/>
    </w:p>
    <w:p w14:paraId="321A197C"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preTax.BackColor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System.Drawing.Color.Red</w:t>
      </w:r>
      <w:proofErr w:type="spellEnd"/>
    </w:p>
    <w:p w14:paraId="2E5089CE"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14:paraId="62C382EB"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1825E79"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'It doesn't affect anything'</w:t>
      </w:r>
    </w:p>
    <w:p w14:paraId="016EE70E"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txtOutput.BackColor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System.Drawing.Color.White</w:t>
      </w:r>
      <w:proofErr w:type="spellEnd"/>
    </w:p>
    <w:p w14:paraId="16A2C62D"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preTax.BackColor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System.Drawing.Color.White</w:t>
      </w:r>
      <w:proofErr w:type="spellEnd"/>
    </w:p>
    <w:p w14:paraId="7D997343"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02E7CAC4"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p>
    <w:p w14:paraId="115A6EFD"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'if these test conditions is true </w:t>
      </w:r>
      <w:proofErr w:type="spellStart"/>
      <w:r>
        <w:rPr>
          <w:rFonts w:ascii="Consolas" w:hAnsi="Consolas" w:cs="Consolas"/>
          <w:color w:val="008000"/>
          <w:sz w:val="19"/>
          <w:szCs w:val="19"/>
        </w:rPr>
        <w:t>tahn</w:t>
      </w:r>
      <w:proofErr w:type="spellEnd"/>
      <w:r>
        <w:rPr>
          <w:rFonts w:ascii="Consolas" w:hAnsi="Consolas" w:cs="Consolas"/>
          <w:color w:val="008000"/>
          <w:sz w:val="19"/>
          <w:szCs w:val="19"/>
        </w:rPr>
        <w:t xml:space="preserve"> show an error msg. and change the color of the output (red)'</w:t>
      </w:r>
    </w:p>
    <w:p w14:paraId="556092B7"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IsNumeric</w:t>
      </w:r>
      <w:proofErr w:type="spellEnd"/>
      <w:r>
        <w:rPr>
          <w:rFonts w:ascii="Consolas" w:hAnsi="Consolas" w:cs="Consolas"/>
          <w:color w:val="000000"/>
          <w:sz w:val="19"/>
          <w:szCs w:val="19"/>
        </w:rPr>
        <w:t xml:space="preserve">(TextBox1.Text) = </w:t>
      </w:r>
      <w:r>
        <w:rPr>
          <w:rFonts w:ascii="Consolas" w:hAnsi="Consolas" w:cs="Consolas"/>
          <w:color w:val="0000FF"/>
          <w:sz w:val="19"/>
          <w:szCs w:val="19"/>
        </w:rPr>
        <w:t>False</w:t>
      </w:r>
      <w:r>
        <w:rPr>
          <w:rFonts w:ascii="Consolas" w:hAnsi="Consolas" w:cs="Consolas"/>
          <w:color w:val="000000"/>
          <w:sz w:val="19"/>
          <w:szCs w:val="19"/>
        </w:rPr>
        <w:t xml:space="preserve"> </w:t>
      </w:r>
      <w:proofErr w:type="spellStart"/>
      <w:r>
        <w:rPr>
          <w:rFonts w:ascii="Consolas" w:hAnsi="Consolas" w:cs="Consolas"/>
          <w:color w:val="0000FF"/>
          <w:sz w:val="19"/>
          <w:szCs w:val="19"/>
        </w:rPr>
        <w:t>OrElse</w:t>
      </w:r>
      <w:proofErr w:type="spellEnd"/>
      <w:r>
        <w:rPr>
          <w:rFonts w:ascii="Consolas" w:hAnsi="Consolas" w:cs="Consolas"/>
          <w:color w:val="000000"/>
          <w:sz w:val="19"/>
          <w:szCs w:val="19"/>
        </w:rPr>
        <w:t xml:space="preserve"> TextBox1.Text =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74E946CD"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Response.Write</w:t>
      </w:r>
      <w:proofErr w:type="spellEnd"/>
      <w:r>
        <w:rPr>
          <w:rFonts w:ascii="Consolas" w:hAnsi="Consolas" w:cs="Consolas"/>
          <w:color w:val="000000"/>
          <w:sz w:val="19"/>
          <w:szCs w:val="19"/>
        </w:rPr>
        <w:t>(</w:t>
      </w:r>
      <w:r>
        <w:rPr>
          <w:rFonts w:ascii="Consolas" w:hAnsi="Consolas" w:cs="Consolas"/>
          <w:color w:val="A31515"/>
          <w:sz w:val="19"/>
          <w:szCs w:val="19"/>
        </w:rPr>
        <w:t>"Please ensure you type numbers (Quantity)"</w:t>
      </w:r>
      <w:r>
        <w:rPr>
          <w:rFonts w:ascii="Consolas" w:hAnsi="Consolas" w:cs="Consolas"/>
          <w:color w:val="000000"/>
          <w:sz w:val="19"/>
          <w:szCs w:val="19"/>
        </w:rPr>
        <w:t>)</w:t>
      </w:r>
    </w:p>
    <w:p w14:paraId="344E1BE3"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txtOutput.BackColor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System.Drawing.Color.Red</w:t>
      </w:r>
      <w:proofErr w:type="spellEnd"/>
    </w:p>
    <w:p w14:paraId="33909F38"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preTax.BackColor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System.Drawing.Color.Red</w:t>
      </w:r>
      <w:proofErr w:type="spellEnd"/>
    </w:p>
    <w:p w14:paraId="4E38F352"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14:paraId="79DB71AB"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2A4A800"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'It doesn't affect anything'</w:t>
      </w:r>
    </w:p>
    <w:p w14:paraId="31CE0402"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txtOutput.BackColor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System.Drawing.Color.White</w:t>
      </w:r>
      <w:proofErr w:type="spellEnd"/>
    </w:p>
    <w:p w14:paraId="477C8BE1"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quantity = </w:t>
      </w:r>
      <w:proofErr w:type="spellStart"/>
      <w:r>
        <w:rPr>
          <w:rFonts w:ascii="Consolas" w:hAnsi="Consolas" w:cs="Consolas"/>
          <w:color w:val="000000"/>
          <w:sz w:val="19"/>
          <w:szCs w:val="19"/>
        </w:rPr>
        <w:t>Convert.ToDecimal</w:t>
      </w:r>
      <w:proofErr w:type="spellEnd"/>
      <w:r>
        <w:rPr>
          <w:rFonts w:ascii="Consolas" w:hAnsi="Consolas" w:cs="Consolas"/>
          <w:color w:val="000000"/>
          <w:sz w:val="19"/>
          <w:szCs w:val="19"/>
        </w:rPr>
        <w:t>(TextBox1.Text)</w:t>
      </w:r>
    </w:p>
    <w:p w14:paraId="100F17B3"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2E0CE327"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p>
    <w:p w14:paraId="3F7320B1"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these test condition is true than show an error msg. and change the color of the output (red)'</w:t>
      </w:r>
    </w:p>
    <w:p w14:paraId="3EB9F1C1"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IsNumeric</w:t>
      </w:r>
      <w:proofErr w:type="spellEnd"/>
      <w:r>
        <w:rPr>
          <w:rFonts w:ascii="Consolas" w:hAnsi="Consolas" w:cs="Consolas"/>
          <w:color w:val="000000"/>
          <w:sz w:val="19"/>
          <w:szCs w:val="19"/>
        </w:rPr>
        <w:t xml:space="preserve">(TextBox2.Text) = </w:t>
      </w:r>
      <w:r>
        <w:rPr>
          <w:rFonts w:ascii="Consolas" w:hAnsi="Consolas" w:cs="Consolas"/>
          <w:color w:val="0000FF"/>
          <w:sz w:val="19"/>
          <w:szCs w:val="19"/>
        </w:rPr>
        <w:t>False</w:t>
      </w:r>
      <w:r>
        <w:rPr>
          <w:rFonts w:ascii="Consolas" w:hAnsi="Consolas" w:cs="Consolas"/>
          <w:color w:val="000000"/>
          <w:sz w:val="19"/>
          <w:szCs w:val="19"/>
        </w:rPr>
        <w:t xml:space="preserve"> </w:t>
      </w:r>
      <w:proofErr w:type="spellStart"/>
      <w:r>
        <w:rPr>
          <w:rFonts w:ascii="Consolas" w:hAnsi="Consolas" w:cs="Consolas"/>
          <w:color w:val="0000FF"/>
          <w:sz w:val="19"/>
          <w:szCs w:val="19"/>
        </w:rPr>
        <w:t>OrElse</w:t>
      </w:r>
      <w:proofErr w:type="spellEnd"/>
      <w:r>
        <w:rPr>
          <w:rFonts w:ascii="Consolas" w:hAnsi="Consolas" w:cs="Consolas"/>
          <w:color w:val="000000"/>
          <w:sz w:val="19"/>
          <w:szCs w:val="19"/>
        </w:rPr>
        <w:t xml:space="preserve"> TextBox2.Text =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7E7C4F94"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Response.Write</w:t>
      </w:r>
      <w:proofErr w:type="spellEnd"/>
      <w:r>
        <w:rPr>
          <w:rFonts w:ascii="Consolas" w:hAnsi="Consolas" w:cs="Consolas"/>
          <w:color w:val="000000"/>
          <w:sz w:val="19"/>
          <w:szCs w:val="19"/>
        </w:rPr>
        <w:t>(</w:t>
      </w:r>
      <w:r>
        <w:rPr>
          <w:rFonts w:ascii="Consolas" w:hAnsi="Consolas" w:cs="Consolas"/>
          <w:color w:val="A31515"/>
          <w:sz w:val="19"/>
          <w:szCs w:val="19"/>
        </w:rPr>
        <w:t>"  Please ensure you type numbers (Price)"</w:t>
      </w:r>
      <w:r>
        <w:rPr>
          <w:rFonts w:ascii="Consolas" w:hAnsi="Consolas" w:cs="Consolas"/>
          <w:color w:val="000000"/>
          <w:sz w:val="19"/>
          <w:szCs w:val="19"/>
        </w:rPr>
        <w:t>)</w:t>
      </w:r>
    </w:p>
    <w:p w14:paraId="0205D223"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txtOutput.BackColor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System.Drawing.Color.Red</w:t>
      </w:r>
      <w:proofErr w:type="spellEnd"/>
    </w:p>
    <w:p w14:paraId="345B3573"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preTax.BackColor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System.Drawing.Color.Red</w:t>
      </w:r>
      <w:proofErr w:type="spellEnd"/>
    </w:p>
    <w:p w14:paraId="2A1E411E"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Exit</w:t>
      </w:r>
      <w:r>
        <w:rPr>
          <w:rFonts w:ascii="Consolas" w:hAnsi="Consolas" w:cs="Consolas"/>
          <w:color w:val="000000"/>
          <w:sz w:val="19"/>
          <w:szCs w:val="19"/>
        </w:rPr>
        <w:t xml:space="preserve"> </w:t>
      </w:r>
      <w:r>
        <w:rPr>
          <w:rFonts w:ascii="Consolas" w:hAnsi="Consolas" w:cs="Consolas"/>
          <w:color w:val="0000FF"/>
          <w:sz w:val="19"/>
          <w:szCs w:val="19"/>
        </w:rPr>
        <w:t>Sub</w:t>
      </w:r>
    </w:p>
    <w:p w14:paraId="65B4D930"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5FCF69A"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'It doesn't affect anything'</w:t>
      </w:r>
    </w:p>
    <w:p w14:paraId="348D6EED"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txtOutput.BackColor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System.Drawing.Color.White</w:t>
      </w:r>
      <w:proofErr w:type="spellEnd"/>
    </w:p>
    <w:p w14:paraId="30E5530A"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 = </w:t>
      </w:r>
      <w:proofErr w:type="spellStart"/>
      <w:r>
        <w:rPr>
          <w:rFonts w:ascii="Consolas" w:hAnsi="Consolas" w:cs="Consolas"/>
          <w:color w:val="000000"/>
          <w:sz w:val="19"/>
          <w:szCs w:val="19"/>
        </w:rPr>
        <w:t>Convert.ToDecimal</w:t>
      </w:r>
      <w:proofErr w:type="spellEnd"/>
      <w:r>
        <w:rPr>
          <w:rFonts w:ascii="Consolas" w:hAnsi="Consolas" w:cs="Consolas"/>
          <w:color w:val="000000"/>
          <w:sz w:val="19"/>
          <w:szCs w:val="19"/>
        </w:rPr>
        <w:t>(TextBox2.Text)</w:t>
      </w:r>
    </w:p>
    <w:p w14:paraId="68AF7169"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2D9EADA0"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p>
    <w:p w14:paraId="3B779CDB"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'total price measurement'</w:t>
      </w:r>
    </w:p>
    <w:p w14:paraId="76C94D34"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decTotal</w:t>
      </w:r>
      <w:proofErr w:type="spellEnd"/>
      <w:r>
        <w:rPr>
          <w:rFonts w:ascii="Consolas" w:hAnsi="Consolas" w:cs="Consolas"/>
          <w:color w:val="000000"/>
          <w:sz w:val="19"/>
          <w:szCs w:val="19"/>
        </w:rPr>
        <w:t xml:space="preserve"> = quantity * price</w:t>
      </w:r>
    </w:p>
    <w:p w14:paraId="23A3C751"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p>
    <w:p w14:paraId="5D2238FA"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 a running total for each category that as selected (adding before tax revenue and number units sold)'</w:t>
      </w:r>
    </w:p>
    <w:p w14:paraId="04F0C4C3"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DropDownList1.SelectedItem.Text</w:t>
      </w:r>
    </w:p>
    <w:p w14:paraId="23B91C92"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"Magazine"</w:t>
      </w:r>
    </w:p>
    <w:p w14:paraId="0F89DB91"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gintMagazines</w:t>
      </w:r>
      <w:proofErr w:type="spellEnd"/>
      <w:r>
        <w:rPr>
          <w:rFonts w:ascii="Consolas" w:hAnsi="Consolas" w:cs="Consolas"/>
          <w:color w:val="000000"/>
          <w:sz w:val="19"/>
          <w:szCs w:val="19"/>
        </w:rPr>
        <w:t xml:space="preserve"> += TextBox1.Text</w:t>
      </w:r>
    </w:p>
    <w:p w14:paraId="36B90AF0"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gdecMagazines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decTotal</w:t>
      </w:r>
      <w:proofErr w:type="spellEnd"/>
    </w:p>
    <w:p w14:paraId="73E57B0A"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"Book"</w:t>
      </w:r>
    </w:p>
    <w:p w14:paraId="45AE3760"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gintBook</w:t>
      </w:r>
      <w:proofErr w:type="spellEnd"/>
      <w:r>
        <w:rPr>
          <w:rFonts w:ascii="Consolas" w:hAnsi="Consolas" w:cs="Consolas"/>
          <w:color w:val="000000"/>
          <w:sz w:val="19"/>
          <w:szCs w:val="19"/>
        </w:rPr>
        <w:t xml:space="preserve"> += TextBox1.Text</w:t>
      </w:r>
    </w:p>
    <w:p w14:paraId="478F4ABF"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gdecBook</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decTotal</w:t>
      </w:r>
      <w:proofErr w:type="spellEnd"/>
    </w:p>
    <w:p w14:paraId="5F33584D"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"Toy"</w:t>
      </w:r>
    </w:p>
    <w:p w14:paraId="4FCF76C9"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gintToy</w:t>
      </w:r>
      <w:proofErr w:type="spellEnd"/>
      <w:r>
        <w:rPr>
          <w:rFonts w:ascii="Consolas" w:hAnsi="Consolas" w:cs="Consolas"/>
          <w:color w:val="000000"/>
          <w:sz w:val="19"/>
          <w:szCs w:val="19"/>
        </w:rPr>
        <w:t xml:space="preserve"> += TextBox1.Text</w:t>
      </w:r>
    </w:p>
    <w:p w14:paraId="650CDDAD"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gdecToy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decTotal</w:t>
      </w:r>
      <w:proofErr w:type="spellEnd"/>
    </w:p>
    <w:p w14:paraId="39A11BD3"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Select</w:t>
      </w:r>
    </w:p>
    <w:p w14:paraId="74B54FA8"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p>
    <w:p w14:paraId="6ABDD059"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 patron is not a member than ask them to sign up. if the patron is member than gives 20 percent discount'</w:t>
      </w:r>
    </w:p>
    <w:p w14:paraId="0EEECAF7"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VIP.Checked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Then</w:t>
      </w:r>
    </w:p>
    <w:p w14:paraId="79ED1708"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decTotal</w:t>
      </w:r>
      <w:proofErr w:type="spellEnd"/>
      <w:r>
        <w:rPr>
          <w:rFonts w:ascii="Consolas" w:hAnsi="Consolas" w:cs="Consolas"/>
          <w:color w:val="000000"/>
          <w:sz w:val="19"/>
          <w:szCs w:val="19"/>
        </w:rPr>
        <w:t xml:space="preserve"> *= 0.8 </w:t>
      </w:r>
      <w:r>
        <w:rPr>
          <w:rFonts w:ascii="Consolas" w:hAnsi="Consolas" w:cs="Consolas"/>
          <w:color w:val="008000"/>
          <w:sz w:val="19"/>
          <w:szCs w:val="19"/>
        </w:rPr>
        <w:t>'this gives 20 % discount'</w:t>
      </w:r>
    </w:p>
    <w:p w14:paraId="17997BAE"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txtOutput.Text</w:t>
      </w:r>
      <w:proofErr w:type="spellEnd"/>
      <w:r>
        <w:rPr>
          <w:rFonts w:ascii="Consolas" w:hAnsi="Consolas" w:cs="Consolas"/>
          <w:color w:val="000000"/>
          <w:sz w:val="19"/>
          <w:szCs w:val="19"/>
        </w:rPr>
        <w:t xml:space="preserve"> = </w:t>
      </w:r>
      <w:r>
        <w:rPr>
          <w:rFonts w:ascii="Consolas" w:hAnsi="Consolas" w:cs="Consolas"/>
          <w:color w:val="A31515"/>
          <w:sz w:val="19"/>
          <w:szCs w:val="19"/>
        </w:rPr>
        <w:t>"Welcome VIP Member!!"</w:t>
      </w:r>
      <w:r>
        <w:rPr>
          <w:rFonts w:ascii="Consolas" w:hAnsi="Consolas" w:cs="Consolas"/>
          <w:color w:val="000000"/>
          <w:sz w:val="19"/>
          <w:szCs w:val="19"/>
        </w:rPr>
        <w:t xml:space="preserve"> &amp; </w:t>
      </w:r>
      <w:proofErr w:type="spellStart"/>
      <w:r>
        <w:rPr>
          <w:rFonts w:ascii="Consolas" w:hAnsi="Consolas" w:cs="Consolas"/>
          <w:color w:val="000000"/>
          <w:sz w:val="19"/>
          <w:szCs w:val="19"/>
        </w:rPr>
        <w:t>vbNewLine</w:t>
      </w:r>
      <w:proofErr w:type="spellEnd"/>
      <w:r>
        <w:rPr>
          <w:rFonts w:ascii="Consolas" w:hAnsi="Consolas" w:cs="Consolas"/>
          <w:color w:val="000000"/>
          <w:sz w:val="19"/>
          <w:szCs w:val="19"/>
        </w:rPr>
        <w:t xml:space="preserve"> &amp; </w:t>
      </w:r>
      <w:r>
        <w:rPr>
          <w:rFonts w:ascii="Consolas" w:hAnsi="Consolas" w:cs="Consolas"/>
          <w:color w:val="A31515"/>
          <w:sz w:val="19"/>
          <w:szCs w:val="19"/>
        </w:rPr>
        <w:t>"You have 20% discount!!"</w:t>
      </w:r>
      <w:r>
        <w:rPr>
          <w:rFonts w:ascii="Consolas" w:hAnsi="Consolas" w:cs="Consolas"/>
          <w:color w:val="000000"/>
          <w:sz w:val="19"/>
          <w:szCs w:val="19"/>
        </w:rPr>
        <w:t xml:space="preserve"> &amp; </w:t>
      </w:r>
      <w:proofErr w:type="spellStart"/>
      <w:r>
        <w:rPr>
          <w:rFonts w:ascii="Consolas" w:hAnsi="Consolas" w:cs="Consolas"/>
          <w:color w:val="000000"/>
          <w:sz w:val="19"/>
          <w:szCs w:val="19"/>
        </w:rPr>
        <w:t>vbNewLine</w:t>
      </w:r>
      <w:proofErr w:type="spellEnd"/>
      <w:r>
        <w:rPr>
          <w:rFonts w:ascii="Consolas" w:hAnsi="Consolas" w:cs="Consolas"/>
          <w:color w:val="000000"/>
          <w:sz w:val="19"/>
          <w:szCs w:val="19"/>
        </w:rPr>
        <w:t xml:space="preserve"> &amp; </w:t>
      </w:r>
      <w:proofErr w:type="spellStart"/>
      <w:r>
        <w:rPr>
          <w:rFonts w:ascii="Consolas" w:hAnsi="Consolas" w:cs="Consolas"/>
          <w:color w:val="000000"/>
          <w:sz w:val="19"/>
          <w:szCs w:val="19"/>
        </w:rPr>
        <w:t>vbNewLine</w:t>
      </w:r>
      <w:proofErr w:type="spellEnd"/>
    </w:p>
    <w:p w14:paraId="762A79BB"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68CEBA0"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txtOutput.Text</w:t>
      </w:r>
      <w:proofErr w:type="spellEnd"/>
      <w:r>
        <w:rPr>
          <w:rFonts w:ascii="Consolas" w:hAnsi="Consolas" w:cs="Consolas"/>
          <w:color w:val="000000"/>
          <w:sz w:val="19"/>
          <w:szCs w:val="19"/>
        </w:rPr>
        <w:t xml:space="preserve"> = </w:t>
      </w:r>
      <w:r>
        <w:rPr>
          <w:rFonts w:ascii="Consolas" w:hAnsi="Consolas" w:cs="Consolas"/>
          <w:color w:val="A31515"/>
          <w:sz w:val="19"/>
          <w:szCs w:val="19"/>
        </w:rPr>
        <w:t>"Do you want to join the membership club?"</w:t>
      </w:r>
      <w:r>
        <w:rPr>
          <w:rFonts w:ascii="Consolas" w:hAnsi="Consolas" w:cs="Consolas"/>
          <w:color w:val="000000"/>
          <w:sz w:val="19"/>
          <w:szCs w:val="19"/>
        </w:rPr>
        <w:t xml:space="preserve"> &amp; </w:t>
      </w:r>
      <w:proofErr w:type="spellStart"/>
      <w:r>
        <w:rPr>
          <w:rFonts w:ascii="Consolas" w:hAnsi="Consolas" w:cs="Consolas"/>
          <w:color w:val="000000"/>
          <w:sz w:val="19"/>
          <w:szCs w:val="19"/>
        </w:rPr>
        <w:t>vbNewLine</w:t>
      </w:r>
      <w:proofErr w:type="spellEnd"/>
      <w:r>
        <w:rPr>
          <w:rFonts w:ascii="Consolas" w:hAnsi="Consolas" w:cs="Consolas"/>
          <w:color w:val="000000"/>
          <w:sz w:val="19"/>
          <w:szCs w:val="19"/>
        </w:rPr>
        <w:t xml:space="preserve"> &amp; </w:t>
      </w:r>
      <w:proofErr w:type="spellStart"/>
      <w:r>
        <w:rPr>
          <w:rFonts w:ascii="Consolas" w:hAnsi="Consolas" w:cs="Consolas"/>
          <w:color w:val="000000"/>
          <w:sz w:val="19"/>
          <w:szCs w:val="19"/>
        </w:rPr>
        <w:t>vbNewLine</w:t>
      </w:r>
      <w:proofErr w:type="spellEnd"/>
    </w:p>
    <w:p w14:paraId="77383A27"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431BF2FD"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p>
    <w:p w14:paraId="2245A177"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'number of customers who visited'</w:t>
      </w:r>
    </w:p>
    <w:p w14:paraId="645005A1"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costomerNum</w:t>
      </w:r>
      <w:proofErr w:type="spellEnd"/>
      <w:r>
        <w:rPr>
          <w:rFonts w:ascii="Consolas" w:hAnsi="Consolas" w:cs="Consolas"/>
          <w:color w:val="000000"/>
          <w:sz w:val="19"/>
          <w:szCs w:val="19"/>
        </w:rPr>
        <w:t xml:space="preserve"> += 1</w:t>
      </w:r>
    </w:p>
    <w:p w14:paraId="6CF4E28D"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'Daily sales price'</w:t>
      </w:r>
    </w:p>
    <w:p w14:paraId="09A43F1A"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taxAdd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decTotal</w:t>
      </w:r>
      <w:proofErr w:type="spellEnd"/>
      <w:r>
        <w:rPr>
          <w:rFonts w:ascii="Consolas" w:hAnsi="Consolas" w:cs="Consolas"/>
          <w:color w:val="000000"/>
          <w:sz w:val="19"/>
          <w:szCs w:val="19"/>
        </w:rPr>
        <w:t xml:space="preserve"> * 1.095) </w:t>
      </w:r>
      <w:r>
        <w:rPr>
          <w:rFonts w:ascii="Consolas" w:hAnsi="Consolas" w:cs="Consolas"/>
          <w:color w:val="008000"/>
          <w:sz w:val="19"/>
          <w:szCs w:val="19"/>
        </w:rPr>
        <w:t>'9.5% tax rate'</w:t>
      </w:r>
    </w:p>
    <w:p w14:paraId="7D156FEE"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'Daily sales price excluding tax'</w:t>
      </w:r>
    </w:p>
    <w:p w14:paraId="3A73F319"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taxPre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decTotal</w:t>
      </w:r>
      <w:proofErr w:type="spellEnd"/>
    </w:p>
    <w:p w14:paraId="0D41E6D1"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'number of all items sold' </w:t>
      </w:r>
    </w:p>
    <w:p w14:paraId="3440A682"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soldAll</w:t>
      </w:r>
      <w:proofErr w:type="spellEnd"/>
      <w:r>
        <w:rPr>
          <w:rFonts w:ascii="Consolas" w:hAnsi="Consolas" w:cs="Consolas"/>
          <w:color w:val="000000"/>
          <w:sz w:val="19"/>
          <w:szCs w:val="19"/>
        </w:rPr>
        <w:t xml:space="preserve"> += TextBox1.Text</w:t>
      </w:r>
    </w:p>
    <w:p w14:paraId="2F40A71D"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'current transaction'</w:t>
      </w:r>
    </w:p>
    <w:p w14:paraId="5E57CDDD"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currentTotal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decTotal</w:t>
      </w:r>
      <w:proofErr w:type="spellEnd"/>
      <w:r>
        <w:rPr>
          <w:rFonts w:ascii="Consolas" w:hAnsi="Consolas" w:cs="Consolas"/>
          <w:color w:val="000000"/>
          <w:sz w:val="19"/>
          <w:szCs w:val="19"/>
        </w:rPr>
        <w:t xml:space="preserve"> * 1.095)</w:t>
      </w:r>
    </w:p>
    <w:p w14:paraId="69817851"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'only tax price'</w:t>
      </w:r>
    </w:p>
    <w:p w14:paraId="26F19DE2"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tax = (</w:t>
      </w:r>
      <w:proofErr w:type="spellStart"/>
      <w:r>
        <w:rPr>
          <w:rFonts w:ascii="Consolas" w:hAnsi="Consolas" w:cs="Consolas"/>
          <w:color w:val="000000"/>
          <w:sz w:val="19"/>
          <w:szCs w:val="19"/>
        </w:rPr>
        <w:t>decTotal</w:t>
      </w:r>
      <w:proofErr w:type="spellEnd"/>
      <w:r>
        <w:rPr>
          <w:rFonts w:ascii="Consolas" w:hAnsi="Consolas" w:cs="Consolas"/>
          <w:color w:val="000000"/>
          <w:sz w:val="19"/>
          <w:szCs w:val="19"/>
        </w:rPr>
        <w:t xml:space="preserve"> * 1.095) - </w:t>
      </w:r>
      <w:proofErr w:type="spellStart"/>
      <w:r>
        <w:rPr>
          <w:rFonts w:ascii="Consolas" w:hAnsi="Consolas" w:cs="Consolas"/>
          <w:color w:val="000000"/>
          <w:sz w:val="19"/>
          <w:szCs w:val="19"/>
        </w:rPr>
        <w:t>decTotal</w:t>
      </w:r>
      <w:proofErr w:type="spellEnd"/>
    </w:p>
    <w:p w14:paraId="1E42B481"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p>
    <w:p w14:paraId="001384B2"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'show the first output on webpage; it include current transaction and what current item selected, number of items chose and price, and total revenue.'</w:t>
      </w:r>
    </w:p>
    <w:p w14:paraId="07D64D40"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txtOutput.Text</w:t>
      </w:r>
      <w:proofErr w:type="spellEnd"/>
      <w:r>
        <w:rPr>
          <w:rFonts w:ascii="Consolas" w:hAnsi="Consolas" w:cs="Consolas"/>
          <w:color w:val="000000"/>
          <w:sz w:val="19"/>
          <w:szCs w:val="19"/>
        </w:rPr>
        <w:t xml:space="preserve"> &amp;= </w:t>
      </w:r>
      <w:r>
        <w:rPr>
          <w:rFonts w:ascii="Consolas" w:hAnsi="Consolas" w:cs="Consolas"/>
          <w:color w:val="A31515"/>
          <w:sz w:val="19"/>
          <w:szCs w:val="19"/>
        </w:rPr>
        <w:t>"Customer "</w:t>
      </w:r>
      <w:r>
        <w:rPr>
          <w:rFonts w:ascii="Consolas" w:hAnsi="Consolas" w:cs="Consolas"/>
          <w:color w:val="000000"/>
          <w:sz w:val="19"/>
          <w:szCs w:val="19"/>
        </w:rPr>
        <w:t xml:space="preserve"> &amp; </w:t>
      </w:r>
      <w:proofErr w:type="spellStart"/>
      <w:r>
        <w:rPr>
          <w:rFonts w:ascii="Consolas" w:hAnsi="Consolas" w:cs="Consolas"/>
          <w:color w:val="000000"/>
          <w:sz w:val="19"/>
          <w:szCs w:val="19"/>
        </w:rPr>
        <w:t>costomerNum.ToString</w:t>
      </w:r>
      <w:proofErr w:type="spellEnd"/>
      <w:r>
        <w:rPr>
          <w:rFonts w:ascii="Consolas" w:hAnsi="Consolas" w:cs="Consolas"/>
          <w:color w:val="000000"/>
          <w:sz w:val="19"/>
          <w:szCs w:val="19"/>
        </w:rPr>
        <w:t xml:space="preserve"> &amp; </w:t>
      </w:r>
      <w:proofErr w:type="spellStart"/>
      <w:r>
        <w:rPr>
          <w:rFonts w:ascii="Consolas" w:hAnsi="Consolas" w:cs="Consolas"/>
          <w:color w:val="000000"/>
          <w:sz w:val="19"/>
          <w:szCs w:val="19"/>
        </w:rPr>
        <w:t>vbNewLine</w:t>
      </w:r>
      <w:proofErr w:type="spellEnd"/>
      <w:r>
        <w:rPr>
          <w:rFonts w:ascii="Consolas" w:hAnsi="Consolas" w:cs="Consolas"/>
          <w:color w:val="000000"/>
          <w:sz w:val="19"/>
          <w:szCs w:val="19"/>
        </w:rPr>
        <w:t xml:space="preserve"> &amp; </w:t>
      </w:r>
      <w:proofErr w:type="spellStart"/>
      <w:r>
        <w:rPr>
          <w:rFonts w:ascii="Consolas" w:hAnsi="Consolas" w:cs="Consolas"/>
          <w:color w:val="000000"/>
          <w:sz w:val="19"/>
          <w:szCs w:val="19"/>
        </w:rPr>
        <w:t>vbNewLine</w:t>
      </w:r>
      <w:proofErr w:type="spellEnd"/>
      <w:r>
        <w:rPr>
          <w:rFonts w:ascii="Consolas" w:hAnsi="Consolas" w:cs="Consolas"/>
          <w:color w:val="000000"/>
          <w:sz w:val="19"/>
          <w:szCs w:val="19"/>
        </w:rPr>
        <w:t xml:space="preserve"> &amp; </w:t>
      </w:r>
      <w:r>
        <w:rPr>
          <w:rFonts w:ascii="Consolas" w:hAnsi="Consolas" w:cs="Consolas"/>
          <w:color w:val="A31515"/>
          <w:sz w:val="19"/>
          <w:szCs w:val="19"/>
        </w:rPr>
        <w:t>"Purchased Item: "</w:t>
      </w:r>
      <w:r>
        <w:rPr>
          <w:rFonts w:ascii="Consolas" w:hAnsi="Consolas" w:cs="Consolas"/>
          <w:color w:val="000000"/>
          <w:sz w:val="19"/>
          <w:szCs w:val="19"/>
        </w:rPr>
        <w:t xml:space="preserve"> &amp; DropDownList1.SelectedItem.Text &amp; </w:t>
      </w:r>
      <w:proofErr w:type="spellStart"/>
      <w:r>
        <w:rPr>
          <w:rFonts w:ascii="Consolas" w:hAnsi="Consolas" w:cs="Consolas"/>
          <w:color w:val="000000"/>
          <w:sz w:val="19"/>
          <w:szCs w:val="19"/>
        </w:rPr>
        <w:t>vbNewLine</w:t>
      </w:r>
      <w:proofErr w:type="spellEnd"/>
      <w:r>
        <w:rPr>
          <w:rFonts w:ascii="Consolas" w:hAnsi="Consolas" w:cs="Consolas"/>
          <w:color w:val="000000"/>
          <w:sz w:val="19"/>
          <w:szCs w:val="19"/>
        </w:rPr>
        <w:t xml:space="preserve"> &amp; </w:t>
      </w:r>
      <w:r>
        <w:rPr>
          <w:rFonts w:ascii="Consolas" w:hAnsi="Consolas" w:cs="Consolas"/>
          <w:color w:val="A31515"/>
          <w:sz w:val="19"/>
          <w:szCs w:val="19"/>
        </w:rPr>
        <w:t>"Price: "</w:t>
      </w:r>
      <w:r>
        <w:rPr>
          <w:rFonts w:ascii="Consolas" w:hAnsi="Consolas" w:cs="Consolas"/>
          <w:color w:val="000000"/>
          <w:sz w:val="19"/>
          <w:szCs w:val="19"/>
        </w:rPr>
        <w:t xml:space="preserve"> &amp; TextBox2.Text.ToString &amp; </w:t>
      </w:r>
      <w:proofErr w:type="spellStart"/>
      <w:r>
        <w:rPr>
          <w:rFonts w:ascii="Consolas" w:hAnsi="Consolas" w:cs="Consolas"/>
          <w:color w:val="000000"/>
          <w:sz w:val="19"/>
          <w:szCs w:val="19"/>
        </w:rPr>
        <w:t>vbNewLine</w:t>
      </w:r>
      <w:proofErr w:type="spellEnd"/>
      <w:r>
        <w:rPr>
          <w:rFonts w:ascii="Consolas" w:hAnsi="Consolas" w:cs="Consolas"/>
          <w:color w:val="000000"/>
          <w:sz w:val="19"/>
          <w:szCs w:val="19"/>
        </w:rPr>
        <w:t xml:space="preserve"> &amp; </w:t>
      </w:r>
      <w:r>
        <w:rPr>
          <w:rFonts w:ascii="Consolas" w:hAnsi="Consolas" w:cs="Consolas"/>
          <w:color w:val="A31515"/>
          <w:sz w:val="19"/>
          <w:szCs w:val="19"/>
        </w:rPr>
        <w:t>"Quantity: "</w:t>
      </w:r>
      <w:r>
        <w:rPr>
          <w:rFonts w:ascii="Consolas" w:hAnsi="Consolas" w:cs="Consolas"/>
          <w:color w:val="000000"/>
          <w:sz w:val="19"/>
          <w:szCs w:val="19"/>
        </w:rPr>
        <w:t xml:space="preserve"> &amp; TextBox1.Text.ToString &amp; </w:t>
      </w:r>
      <w:proofErr w:type="spellStart"/>
      <w:r>
        <w:rPr>
          <w:rFonts w:ascii="Consolas" w:hAnsi="Consolas" w:cs="Consolas"/>
          <w:color w:val="000000"/>
          <w:sz w:val="19"/>
          <w:szCs w:val="19"/>
        </w:rPr>
        <w:t>vbNewLine</w:t>
      </w:r>
      <w:proofErr w:type="spellEnd"/>
      <w:r>
        <w:rPr>
          <w:rFonts w:ascii="Consolas" w:hAnsi="Consolas" w:cs="Consolas"/>
          <w:color w:val="000000"/>
          <w:sz w:val="19"/>
          <w:szCs w:val="19"/>
        </w:rPr>
        <w:t xml:space="preserve"> &amp; </w:t>
      </w:r>
      <w:proofErr w:type="spellStart"/>
      <w:r>
        <w:rPr>
          <w:rFonts w:ascii="Consolas" w:hAnsi="Consolas" w:cs="Consolas"/>
          <w:color w:val="000000"/>
          <w:sz w:val="19"/>
          <w:szCs w:val="19"/>
        </w:rPr>
        <w:t>vbNewLine</w:t>
      </w:r>
      <w:proofErr w:type="spellEnd"/>
      <w:r>
        <w:rPr>
          <w:rFonts w:ascii="Consolas" w:hAnsi="Consolas" w:cs="Consolas"/>
          <w:color w:val="000000"/>
          <w:sz w:val="19"/>
          <w:szCs w:val="19"/>
        </w:rPr>
        <w:t xml:space="preserve"> &amp; </w:t>
      </w:r>
      <w:r>
        <w:rPr>
          <w:rFonts w:ascii="Consolas" w:hAnsi="Consolas" w:cs="Consolas"/>
          <w:color w:val="A31515"/>
          <w:sz w:val="19"/>
          <w:szCs w:val="19"/>
        </w:rPr>
        <w:t>"Pre-tax price: "</w:t>
      </w:r>
      <w:r>
        <w:rPr>
          <w:rFonts w:ascii="Consolas" w:hAnsi="Consolas" w:cs="Consolas"/>
          <w:color w:val="000000"/>
          <w:sz w:val="19"/>
          <w:szCs w:val="19"/>
        </w:rPr>
        <w:t xml:space="preserve"> &amp; </w:t>
      </w:r>
      <w:proofErr w:type="spellStart"/>
      <w:r>
        <w:rPr>
          <w:rFonts w:ascii="Consolas" w:hAnsi="Consolas" w:cs="Consolas"/>
          <w:color w:val="000000"/>
          <w:sz w:val="19"/>
          <w:szCs w:val="19"/>
        </w:rPr>
        <w:t>decTotal.ToString</w:t>
      </w:r>
      <w:proofErr w:type="spellEnd"/>
      <w:r>
        <w:rPr>
          <w:rFonts w:ascii="Consolas" w:hAnsi="Consolas" w:cs="Consolas"/>
          <w:color w:val="000000"/>
          <w:sz w:val="19"/>
          <w:szCs w:val="19"/>
        </w:rPr>
        <w:t>(</w:t>
      </w:r>
      <w:r>
        <w:rPr>
          <w:rFonts w:ascii="Consolas" w:hAnsi="Consolas" w:cs="Consolas"/>
          <w:color w:val="A31515"/>
          <w:sz w:val="19"/>
          <w:szCs w:val="19"/>
        </w:rPr>
        <w:t>"C0"</w:t>
      </w:r>
      <w:r>
        <w:rPr>
          <w:rFonts w:ascii="Consolas" w:hAnsi="Consolas" w:cs="Consolas"/>
          <w:color w:val="000000"/>
          <w:sz w:val="19"/>
          <w:szCs w:val="19"/>
        </w:rPr>
        <w:t xml:space="preserve">) &amp; </w:t>
      </w:r>
      <w:proofErr w:type="spellStart"/>
      <w:r>
        <w:rPr>
          <w:rFonts w:ascii="Consolas" w:hAnsi="Consolas" w:cs="Consolas"/>
          <w:color w:val="000000"/>
          <w:sz w:val="19"/>
          <w:szCs w:val="19"/>
        </w:rPr>
        <w:t>vbNewLine</w:t>
      </w:r>
      <w:proofErr w:type="spellEnd"/>
      <w:r>
        <w:rPr>
          <w:rFonts w:ascii="Consolas" w:hAnsi="Consolas" w:cs="Consolas"/>
          <w:color w:val="000000"/>
          <w:sz w:val="19"/>
          <w:szCs w:val="19"/>
        </w:rPr>
        <w:t xml:space="preserve"> &amp; </w:t>
      </w:r>
      <w:r>
        <w:rPr>
          <w:rFonts w:ascii="Consolas" w:hAnsi="Consolas" w:cs="Consolas"/>
          <w:color w:val="A31515"/>
          <w:sz w:val="19"/>
          <w:szCs w:val="19"/>
        </w:rPr>
        <w:t>"Tax: "</w:t>
      </w:r>
      <w:r>
        <w:rPr>
          <w:rFonts w:ascii="Consolas" w:hAnsi="Consolas" w:cs="Consolas"/>
          <w:color w:val="000000"/>
          <w:sz w:val="19"/>
          <w:szCs w:val="19"/>
        </w:rPr>
        <w:t xml:space="preserve"> &amp; </w:t>
      </w:r>
      <w:proofErr w:type="spellStart"/>
      <w:r>
        <w:rPr>
          <w:rFonts w:ascii="Consolas" w:hAnsi="Consolas" w:cs="Consolas"/>
          <w:color w:val="000000"/>
          <w:sz w:val="19"/>
          <w:szCs w:val="19"/>
        </w:rPr>
        <w:t>tax.ToString</w:t>
      </w:r>
      <w:proofErr w:type="spellEnd"/>
      <w:r>
        <w:rPr>
          <w:rFonts w:ascii="Consolas" w:hAnsi="Consolas" w:cs="Consolas"/>
          <w:color w:val="000000"/>
          <w:sz w:val="19"/>
          <w:szCs w:val="19"/>
        </w:rPr>
        <w:t>(</w:t>
      </w:r>
      <w:r>
        <w:rPr>
          <w:rFonts w:ascii="Consolas" w:hAnsi="Consolas" w:cs="Consolas"/>
          <w:color w:val="A31515"/>
          <w:sz w:val="19"/>
          <w:szCs w:val="19"/>
        </w:rPr>
        <w:t>"C0"</w:t>
      </w:r>
      <w:r>
        <w:rPr>
          <w:rFonts w:ascii="Consolas" w:hAnsi="Consolas" w:cs="Consolas"/>
          <w:color w:val="000000"/>
          <w:sz w:val="19"/>
          <w:szCs w:val="19"/>
        </w:rPr>
        <w:t xml:space="preserve">) &amp; </w:t>
      </w:r>
      <w:proofErr w:type="spellStart"/>
      <w:r>
        <w:rPr>
          <w:rFonts w:ascii="Consolas" w:hAnsi="Consolas" w:cs="Consolas"/>
          <w:color w:val="000000"/>
          <w:sz w:val="19"/>
          <w:szCs w:val="19"/>
        </w:rPr>
        <w:t>vbNewLine</w:t>
      </w:r>
      <w:proofErr w:type="spellEnd"/>
      <w:r>
        <w:rPr>
          <w:rFonts w:ascii="Consolas" w:hAnsi="Consolas" w:cs="Consolas"/>
          <w:color w:val="000000"/>
          <w:sz w:val="19"/>
          <w:szCs w:val="19"/>
        </w:rPr>
        <w:t xml:space="preserve"> &amp; </w:t>
      </w:r>
      <w:proofErr w:type="spellStart"/>
      <w:r>
        <w:rPr>
          <w:rFonts w:ascii="Consolas" w:hAnsi="Consolas" w:cs="Consolas"/>
          <w:color w:val="000000"/>
          <w:sz w:val="19"/>
          <w:szCs w:val="19"/>
        </w:rPr>
        <w:t>vbNewLine</w:t>
      </w:r>
      <w:proofErr w:type="spellEnd"/>
      <w:r>
        <w:rPr>
          <w:rFonts w:ascii="Consolas" w:hAnsi="Consolas" w:cs="Consolas"/>
          <w:color w:val="000000"/>
          <w:sz w:val="19"/>
          <w:szCs w:val="19"/>
        </w:rPr>
        <w:t xml:space="preserve"> &amp; </w:t>
      </w:r>
      <w:r>
        <w:rPr>
          <w:rFonts w:ascii="Consolas" w:hAnsi="Consolas" w:cs="Consolas"/>
          <w:color w:val="A31515"/>
          <w:sz w:val="19"/>
          <w:szCs w:val="19"/>
        </w:rPr>
        <w:t>"Total: "</w:t>
      </w:r>
      <w:r>
        <w:rPr>
          <w:rFonts w:ascii="Consolas" w:hAnsi="Consolas" w:cs="Consolas"/>
          <w:color w:val="000000"/>
          <w:sz w:val="19"/>
          <w:szCs w:val="19"/>
        </w:rPr>
        <w:t xml:space="preserve"> &amp; </w:t>
      </w:r>
      <w:proofErr w:type="spellStart"/>
      <w:r>
        <w:rPr>
          <w:rFonts w:ascii="Consolas" w:hAnsi="Consolas" w:cs="Consolas"/>
          <w:color w:val="000000"/>
          <w:sz w:val="19"/>
          <w:szCs w:val="19"/>
        </w:rPr>
        <w:t>currentTotal.ToString</w:t>
      </w:r>
      <w:proofErr w:type="spellEnd"/>
      <w:r>
        <w:rPr>
          <w:rFonts w:ascii="Consolas" w:hAnsi="Consolas" w:cs="Consolas"/>
          <w:color w:val="000000"/>
          <w:sz w:val="19"/>
          <w:szCs w:val="19"/>
        </w:rPr>
        <w:t>(</w:t>
      </w:r>
      <w:r>
        <w:rPr>
          <w:rFonts w:ascii="Consolas" w:hAnsi="Consolas" w:cs="Consolas"/>
          <w:color w:val="A31515"/>
          <w:sz w:val="19"/>
          <w:szCs w:val="19"/>
        </w:rPr>
        <w:t>"C0"</w:t>
      </w:r>
      <w:r>
        <w:rPr>
          <w:rFonts w:ascii="Consolas" w:hAnsi="Consolas" w:cs="Consolas"/>
          <w:color w:val="000000"/>
          <w:sz w:val="19"/>
          <w:szCs w:val="19"/>
        </w:rPr>
        <w:t xml:space="preserve">) &amp; </w:t>
      </w:r>
      <w:proofErr w:type="spellStart"/>
      <w:r>
        <w:rPr>
          <w:rFonts w:ascii="Consolas" w:hAnsi="Consolas" w:cs="Consolas"/>
          <w:color w:val="000000"/>
          <w:sz w:val="19"/>
          <w:szCs w:val="19"/>
        </w:rPr>
        <w:t>vbNewLine</w:t>
      </w:r>
      <w:proofErr w:type="spellEnd"/>
    </w:p>
    <w:p w14:paraId="435E46A6"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'show the second output on webpage; it include daily transaction, pretax transaction, number of customers who visited today, number of items sold today, and number and amount sold for each item.'</w:t>
      </w:r>
    </w:p>
    <w:p w14:paraId="12C930DB"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preTax.Text</w:t>
      </w:r>
      <w:proofErr w:type="spellEnd"/>
      <w:r>
        <w:rPr>
          <w:rFonts w:ascii="Consolas" w:hAnsi="Consolas" w:cs="Consolas"/>
          <w:color w:val="000000"/>
          <w:sz w:val="19"/>
          <w:szCs w:val="19"/>
        </w:rPr>
        <w:t xml:space="preserve"> = </w:t>
      </w:r>
      <w:r>
        <w:rPr>
          <w:rFonts w:ascii="Consolas" w:hAnsi="Consolas" w:cs="Consolas"/>
          <w:color w:val="A31515"/>
          <w:sz w:val="19"/>
          <w:szCs w:val="19"/>
        </w:rPr>
        <w:t>"Daily Transaction: "</w:t>
      </w:r>
      <w:r>
        <w:rPr>
          <w:rFonts w:ascii="Consolas" w:hAnsi="Consolas" w:cs="Consolas"/>
          <w:color w:val="000000"/>
          <w:sz w:val="19"/>
          <w:szCs w:val="19"/>
        </w:rPr>
        <w:t xml:space="preserve"> &amp; </w:t>
      </w:r>
      <w:proofErr w:type="spellStart"/>
      <w:r>
        <w:rPr>
          <w:rFonts w:ascii="Consolas" w:hAnsi="Consolas" w:cs="Consolas"/>
          <w:color w:val="000000"/>
          <w:sz w:val="19"/>
          <w:szCs w:val="19"/>
        </w:rPr>
        <w:t>taxAdd.ToString</w:t>
      </w:r>
      <w:proofErr w:type="spellEnd"/>
      <w:r>
        <w:rPr>
          <w:rFonts w:ascii="Consolas" w:hAnsi="Consolas" w:cs="Consolas"/>
          <w:color w:val="000000"/>
          <w:sz w:val="19"/>
          <w:szCs w:val="19"/>
        </w:rPr>
        <w:t>(</w:t>
      </w:r>
      <w:r>
        <w:rPr>
          <w:rFonts w:ascii="Consolas" w:hAnsi="Consolas" w:cs="Consolas"/>
          <w:color w:val="A31515"/>
          <w:sz w:val="19"/>
          <w:szCs w:val="19"/>
        </w:rPr>
        <w:t>"C0"</w:t>
      </w:r>
      <w:r>
        <w:rPr>
          <w:rFonts w:ascii="Consolas" w:hAnsi="Consolas" w:cs="Consolas"/>
          <w:color w:val="000000"/>
          <w:sz w:val="19"/>
          <w:szCs w:val="19"/>
        </w:rPr>
        <w:t xml:space="preserve">) &amp; </w:t>
      </w:r>
      <w:proofErr w:type="spellStart"/>
      <w:r>
        <w:rPr>
          <w:rFonts w:ascii="Consolas" w:hAnsi="Consolas" w:cs="Consolas"/>
          <w:color w:val="000000"/>
          <w:sz w:val="19"/>
          <w:szCs w:val="19"/>
        </w:rPr>
        <w:t>vbNewLine</w:t>
      </w:r>
      <w:proofErr w:type="spellEnd"/>
      <w:r>
        <w:rPr>
          <w:rFonts w:ascii="Consolas" w:hAnsi="Consolas" w:cs="Consolas"/>
          <w:color w:val="000000"/>
          <w:sz w:val="19"/>
          <w:szCs w:val="19"/>
        </w:rPr>
        <w:t xml:space="preserve"> &amp; </w:t>
      </w:r>
      <w:r>
        <w:rPr>
          <w:rFonts w:ascii="Consolas" w:hAnsi="Consolas" w:cs="Consolas"/>
          <w:color w:val="A31515"/>
          <w:sz w:val="19"/>
          <w:szCs w:val="19"/>
        </w:rPr>
        <w:t>"Daily Pretax Transaction: "</w:t>
      </w:r>
      <w:r>
        <w:rPr>
          <w:rFonts w:ascii="Consolas" w:hAnsi="Consolas" w:cs="Consolas"/>
          <w:color w:val="000000"/>
          <w:sz w:val="19"/>
          <w:szCs w:val="19"/>
        </w:rPr>
        <w:t xml:space="preserve"> &amp; </w:t>
      </w:r>
      <w:proofErr w:type="spellStart"/>
      <w:r>
        <w:rPr>
          <w:rFonts w:ascii="Consolas" w:hAnsi="Consolas" w:cs="Consolas"/>
          <w:color w:val="000000"/>
          <w:sz w:val="19"/>
          <w:szCs w:val="19"/>
        </w:rPr>
        <w:t>taxPre.ToString</w:t>
      </w:r>
      <w:proofErr w:type="spellEnd"/>
      <w:r>
        <w:rPr>
          <w:rFonts w:ascii="Consolas" w:hAnsi="Consolas" w:cs="Consolas"/>
          <w:color w:val="000000"/>
          <w:sz w:val="19"/>
          <w:szCs w:val="19"/>
        </w:rPr>
        <w:t>(</w:t>
      </w:r>
      <w:r>
        <w:rPr>
          <w:rFonts w:ascii="Consolas" w:hAnsi="Consolas" w:cs="Consolas"/>
          <w:color w:val="A31515"/>
          <w:sz w:val="19"/>
          <w:szCs w:val="19"/>
        </w:rPr>
        <w:t>"C0"</w:t>
      </w:r>
      <w:r>
        <w:rPr>
          <w:rFonts w:ascii="Consolas" w:hAnsi="Consolas" w:cs="Consolas"/>
          <w:color w:val="000000"/>
          <w:sz w:val="19"/>
          <w:szCs w:val="19"/>
        </w:rPr>
        <w:t xml:space="preserve">) &amp; </w:t>
      </w:r>
      <w:proofErr w:type="spellStart"/>
      <w:r>
        <w:rPr>
          <w:rFonts w:ascii="Consolas" w:hAnsi="Consolas" w:cs="Consolas"/>
          <w:color w:val="000000"/>
          <w:sz w:val="19"/>
          <w:szCs w:val="19"/>
        </w:rPr>
        <w:t>vbNewLine</w:t>
      </w:r>
      <w:proofErr w:type="spellEnd"/>
      <w:r>
        <w:rPr>
          <w:rFonts w:ascii="Consolas" w:hAnsi="Consolas" w:cs="Consolas"/>
          <w:color w:val="000000"/>
          <w:sz w:val="19"/>
          <w:szCs w:val="19"/>
        </w:rPr>
        <w:t xml:space="preserve"> &amp; </w:t>
      </w:r>
      <w:r>
        <w:rPr>
          <w:rFonts w:ascii="Consolas" w:hAnsi="Consolas" w:cs="Consolas"/>
          <w:color w:val="A31515"/>
          <w:sz w:val="19"/>
          <w:szCs w:val="19"/>
        </w:rPr>
        <w:t>"Daily total Items Sold: "</w:t>
      </w:r>
      <w:r>
        <w:rPr>
          <w:rFonts w:ascii="Consolas" w:hAnsi="Consolas" w:cs="Consolas"/>
          <w:color w:val="000000"/>
          <w:sz w:val="19"/>
          <w:szCs w:val="19"/>
        </w:rPr>
        <w:t xml:space="preserve"> &amp; </w:t>
      </w:r>
      <w:proofErr w:type="spellStart"/>
      <w:r>
        <w:rPr>
          <w:rFonts w:ascii="Consolas" w:hAnsi="Consolas" w:cs="Consolas"/>
          <w:color w:val="000000"/>
          <w:sz w:val="19"/>
          <w:szCs w:val="19"/>
        </w:rPr>
        <w:t>soldAll.ToString</w:t>
      </w:r>
      <w:proofErr w:type="spellEnd"/>
      <w:r>
        <w:rPr>
          <w:rFonts w:ascii="Consolas" w:hAnsi="Consolas" w:cs="Consolas"/>
          <w:color w:val="000000"/>
          <w:sz w:val="19"/>
          <w:szCs w:val="19"/>
        </w:rPr>
        <w:t xml:space="preserve"> &amp; </w:t>
      </w:r>
      <w:proofErr w:type="spellStart"/>
      <w:r>
        <w:rPr>
          <w:rFonts w:ascii="Consolas" w:hAnsi="Consolas" w:cs="Consolas"/>
          <w:color w:val="000000"/>
          <w:sz w:val="19"/>
          <w:szCs w:val="19"/>
        </w:rPr>
        <w:t>vbNewLine</w:t>
      </w:r>
      <w:proofErr w:type="spellEnd"/>
      <w:r>
        <w:rPr>
          <w:rFonts w:ascii="Consolas" w:hAnsi="Consolas" w:cs="Consolas"/>
          <w:color w:val="000000"/>
          <w:sz w:val="19"/>
          <w:szCs w:val="19"/>
        </w:rPr>
        <w:t xml:space="preserve"> &amp; </w:t>
      </w:r>
      <w:r>
        <w:rPr>
          <w:rFonts w:ascii="Consolas" w:hAnsi="Consolas" w:cs="Consolas"/>
          <w:color w:val="A31515"/>
          <w:sz w:val="19"/>
          <w:szCs w:val="19"/>
        </w:rPr>
        <w:t>"Daily total customers: "</w:t>
      </w:r>
      <w:r>
        <w:rPr>
          <w:rFonts w:ascii="Consolas" w:hAnsi="Consolas" w:cs="Consolas"/>
          <w:color w:val="000000"/>
          <w:sz w:val="19"/>
          <w:szCs w:val="19"/>
        </w:rPr>
        <w:t xml:space="preserve"> &amp; </w:t>
      </w:r>
      <w:proofErr w:type="spellStart"/>
      <w:r>
        <w:rPr>
          <w:rFonts w:ascii="Consolas" w:hAnsi="Consolas" w:cs="Consolas"/>
          <w:color w:val="000000"/>
          <w:sz w:val="19"/>
          <w:szCs w:val="19"/>
        </w:rPr>
        <w:t>costomerNum.ToString</w:t>
      </w:r>
      <w:proofErr w:type="spellEnd"/>
      <w:r>
        <w:rPr>
          <w:rFonts w:ascii="Consolas" w:hAnsi="Consolas" w:cs="Consolas"/>
          <w:color w:val="000000"/>
          <w:sz w:val="19"/>
          <w:szCs w:val="19"/>
        </w:rPr>
        <w:t xml:space="preserve"> &amp; </w:t>
      </w:r>
      <w:proofErr w:type="spellStart"/>
      <w:r>
        <w:rPr>
          <w:rFonts w:ascii="Consolas" w:hAnsi="Consolas" w:cs="Consolas"/>
          <w:color w:val="000000"/>
          <w:sz w:val="19"/>
          <w:szCs w:val="19"/>
        </w:rPr>
        <w:t>vbNewLine</w:t>
      </w:r>
      <w:proofErr w:type="spellEnd"/>
      <w:r>
        <w:rPr>
          <w:rFonts w:ascii="Consolas" w:hAnsi="Consolas" w:cs="Consolas"/>
          <w:color w:val="000000"/>
          <w:sz w:val="19"/>
          <w:szCs w:val="19"/>
        </w:rPr>
        <w:t xml:space="preserve"> &amp; </w:t>
      </w:r>
      <w:proofErr w:type="spellStart"/>
      <w:r>
        <w:rPr>
          <w:rFonts w:ascii="Consolas" w:hAnsi="Consolas" w:cs="Consolas"/>
          <w:color w:val="000000"/>
          <w:sz w:val="19"/>
          <w:szCs w:val="19"/>
        </w:rPr>
        <w:t>vbNewLine</w:t>
      </w:r>
      <w:proofErr w:type="spellEnd"/>
    </w:p>
    <w:p w14:paraId="4B640E0F"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preTax.Text</w:t>
      </w:r>
      <w:proofErr w:type="spellEnd"/>
      <w:r>
        <w:rPr>
          <w:rFonts w:ascii="Consolas" w:hAnsi="Consolas" w:cs="Consolas"/>
          <w:color w:val="000000"/>
          <w:sz w:val="19"/>
          <w:szCs w:val="19"/>
        </w:rPr>
        <w:t xml:space="preserve"> &amp;= </w:t>
      </w:r>
      <w:r>
        <w:rPr>
          <w:rFonts w:ascii="Consolas" w:hAnsi="Consolas" w:cs="Consolas"/>
          <w:color w:val="A31515"/>
          <w:sz w:val="19"/>
          <w:szCs w:val="19"/>
        </w:rPr>
        <w:t>"[Magazine]"</w:t>
      </w:r>
      <w:r>
        <w:rPr>
          <w:rFonts w:ascii="Consolas" w:hAnsi="Consolas" w:cs="Consolas"/>
          <w:color w:val="000000"/>
          <w:sz w:val="19"/>
          <w:szCs w:val="19"/>
        </w:rPr>
        <w:t xml:space="preserve"> &amp; </w:t>
      </w:r>
      <w:proofErr w:type="spellStart"/>
      <w:r>
        <w:rPr>
          <w:rFonts w:ascii="Consolas" w:hAnsi="Consolas" w:cs="Consolas"/>
          <w:color w:val="000000"/>
          <w:sz w:val="19"/>
          <w:szCs w:val="19"/>
        </w:rPr>
        <w:t>vbNewLine</w:t>
      </w:r>
      <w:proofErr w:type="spellEnd"/>
      <w:r>
        <w:rPr>
          <w:rFonts w:ascii="Consolas" w:hAnsi="Consolas" w:cs="Consolas"/>
          <w:color w:val="000000"/>
          <w:sz w:val="19"/>
          <w:szCs w:val="19"/>
        </w:rPr>
        <w:t xml:space="preserve"> &amp; </w:t>
      </w:r>
      <w:r>
        <w:rPr>
          <w:rFonts w:ascii="Consolas" w:hAnsi="Consolas" w:cs="Consolas"/>
          <w:color w:val="A31515"/>
          <w:sz w:val="19"/>
          <w:szCs w:val="19"/>
        </w:rPr>
        <w:t>"Quantity: "</w:t>
      </w:r>
      <w:r>
        <w:rPr>
          <w:rFonts w:ascii="Consolas" w:hAnsi="Consolas" w:cs="Consolas"/>
          <w:color w:val="000000"/>
          <w:sz w:val="19"/>
          <w:szCs w:val="19"/>
        </w:rPr>
        <w:t xml:space="preserve"> &amp; </w:t>
      </w:r>
      <w:proofErr w:type="spellStart"/>
      <w:r>
        <w:rPr>
          <w:rFonts w:ascii="Consolas" w:hAnsi="Consolas" w:cs="Consolas"/>
          <w:color w:val="000000"/>
          <w:sz w:val="19"/>
          <w:szCs w:val="19"/>
        </w:rPr>
        <w:t>gintMagazines.ToString</w:t>
      </w:r>
      <w:proofErr w:type="spellEnd"/>
      <w:r>
        <w:rPr>
          <w:rFonts w:ascii="Consolas" w:hAnsi="Consolas" w:cs="Consolas"/>
          <w:color w:val="000000"/>
          <w:sz w:val="19"/>
          <w:szCs w:val="19"/>
        </w:rPr>
        <w:t xml:space="preserve"> &amp; </w:t>
      </w:r>
      <w:proofErr w:type="spellStart"/>
      <w:r>
        <w:rPr>
          <w:rFonts w:ascii="Consolas" w:hAnsi="Consolas" w:cs="Consolas"/>
          <w:color w:val="000000"/>
          <w:sz w:val="19"/>
          <w:szCs w:val="19"/>
        </w:rPr>
        <w:t>vbNewLine</w:t>
      </w:r>
      <w:proofErr w:type="spellEnd"/>
      <w:r>
        <w:rPr>
          <w:rFonts w:ascii="Consolas" w:hAnsi="Consolas" w:cs="Consolas"/>
          <w:color w:val="000000"/>
          <w:sz w:val="19"/>
          <w:szCs w:val="19"/>
        </w:rPr>
        <w:t xml:space="preserve"> &amp; </w:t>
      </w:r>
      <w:r>
        <w:rPr>
          <w:rFonts w:ascii="Consolas" w:hAnsi="Consolas" w:cs="Consolas"/>
          <w:color w:val="A31515"/>
          <w:sz w:val="19"/>
          <w:szCs w:val="19"/>
        </w:rPr>
        <w:t>"Price: "</w:t>
      </w:r>
      <w:r>
        <w:rPr>
          <w:rFonts w:ascii="Consolas" w:hAnsi="Consolas" w:cs="Consolas"/>
          <w:color w:val="000000"/>
          <w:sz w:val="19"/>
          <w:szCs w:val="19"/>
        </w:rPr>
        <w:t xml:space="preserve"> &amp; </w:t>
      </w:r>
      <w:proofErr w:type="spellStart"/>
      <w:r>
        <w:rPr>
          <w:rFonts w:ascii="Consolas" w:hAnsi="Consolas" w:cs="Consolas"/>
          <w:color w:val="000000"/>
          <w:sz w:val="19"/>
          <w:szCs w:val="19"/>
        </w:rPr>
        <w:t>gdecMagazines.ToString</w:t>
      </w:r>
      <w:proofErr w:type="spellEnd"/>
      <w:r>
        <w:rPr>
          <w:rFonts w:ascii="Consolas" w:hAnsi="Consolas" w:cs="Consolas"/>
          <w:color w:val="000000"/>
          <w:sz w:val="19"/>
          <w:szCs w:val="19"/>
        </w:rPr>
        <w:t>(</w:t>
      </w:r>
      <w:r>
        <w:rPr>
          <w:rFonts w:ascii="Consolas" w:hAnsi="Consolas" w:cs="Consolas"/>
          <w:color w:val="A31515"/>
          <w:sz w:val="19"/>
          <w:szCs w:val="19"/>
        </w:rPr>
        <w:t>"C0"</w:t>
      </w:r>
      <w:r>
        <w:rPr>
          <w:rFonts w:ascii="Consolas" w:hAnsi="Consolas" w:cs="Consolas"/>
          <w:color w:val="000000"/>
          <w:sz w:val="19"/>
          <w:szCs w:val="19"/>
        </w:rPr>
        <w:t xml:space="preserve">) &amp; </w:t>
      </w:r>
      <w:proofErr w:type="spellStart"/>
      <w:r>
        <w:rPr>
          <w:rFonts w:ascii="Consolas" w:hAnsi="Consolas" w:cs="Consolas"/>
          <w:color w:val="000000"/>
          <w:sz w:val="19"/>
          <w:szCs w:val="19"/>
        </w:rPr>
        <w:t>vbNewLine</w:t>
      </w:r>
      <w:proofErr w:type="spellEnd"/>
      <w:r>
        <w:rPr>
          <w:rFonts w:ascii="Consolas" w:hAnsi="Consolas" w:cs="Consolas"/>
          <w:color w:val="000000"/>
          <w:sz w:val="19"/>
          <w:szCs w:val="19"/>
        </w:rPr>
        <w:t xml:space="preserve"> &amp; </w:t>
      </w:r>
      <w:proofErr w:type="spellStart"/>
      <w:r>
        <w:rPr>
          <w:rFonts w:ascii="Consolas" w:hAnsi="Consolas" w:cs="Consolas"/>
          <w:color w:val="000000"/>
          <w:sz w:val="19"/>
          <w:szCs w:val="19"/>
        </w:rPr>
        <w:t>vbNewLine</w:t>
      </w:r>
      <w:proofErr w:type="spellEnd"/>
    </w:p>
    <w:p w14:paraId="587C40BF"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preTax.Text</w:t>
      </w:r>
      <w:proofErr w:type="spellEnd"/>
      <w:r>
        <w:rPr>
          <w:rFonts w:ascii="Consolas" w:hAnsi="Consolas" w:cs="Consolas"/>
          <w:color w:val="000000"/>
          <w:sz w:val="19"/>
          <w:szCs w:val="19"/>
        </w:rPr>
        <w:t xml:space="preserve"> &amp;= </w:t>
      </w:r>
      <w:r>
        <w:rPr>
          <w:rFonts w:ascii="Consolas" w:hAnsi="Consolas" w:cs="Consolas"/>
          <w:color w:val="A31515"/>
          <w:sz w:val="19"/>
          <w:szCs w:val="19"/>
        </w:rPr>
        <w:t>"[Book]"</w:t>
      </w:r>
      <w:r>
        <w:rPr>
          <w:rFonts w:ascii="Consolas" w:hAnsi="Consolas" w:cs="Consolas"/>
          <w:color w:val="000000"/>
          <w:sz w:val="19"/>
          <w:szCs w:val="19"/>
        </w:rPr>
        <w:t xml:space="preserve"> &amp; </w:t>
      </w:r>
      <w:proofErr w:type="spellStart"/>
      <w:r>
        <w:rPr>
          <w:rFonts w:ascii="Consolas" w:hAnsi="Consolas" w:cs="Consolas"/>
          <w:color w:val="000000"/>
          <w:sz w:val="19"/>
          <w:szCs w:val="19"/>
        </w:rPr>
        <w:t>vbNewLine</w:t>
      </w:r>
      <w:proofErr w:type="spellEnd"/>
      <w:r>
        <w:rPr>
          <w:rFonts w:ascii="Consolas" w:hAnsi="Consolas" w:cs="Consolas"/>
          <w:color w:val="000000"/>
          <w:sz w:val="19"/>
          <w:szCs w:val="19"/>
        </w:rPr>
        <w:t xml:space="preserve"> &amp; </w:t>
      </w:r>
      <w:r>
        <w:rPr>
          <w:rFonts w:ascii="Consolas" w:hAnsi="Consolas" w:cs="Consolas"/>
          <w:color w:val="A31515"/>
          <w:sz w:val="19"/>
          <w:szCs w:val="19"/>
        </w:rPr>
        <w:t>"Quantity: "</w:t>
      </w:r>
      <w:r>
        <w:rPr>
          <w:rFonts w:ascii="Consolas" w:hAnsi="Consolas" w:cs="Consolas"/>
          <w:color w:val="000000"/>
          <w:sz w:val="19"/>
          <w:szCs w:val="19"/>
        </w:rPr>
        <w:t xml:space="preserve"> &amp; </w:t>
      </w:r>
      <w:proofErr w:type="spellStart"/>
      <w:r>
        <w:rPr>
          <w:rFonts w:ascii="Consolas" w:hAnsi="Consolas" w:cs="Consolas"/>
          <w:color w:val="000000"/>
          <w:sz w:val="19"/>
          <w:szCs w:val="19"/>
        </w:rPr>
        <w:t>gintBook.ToString</w:t>
      </w:r>
      <w:proofErr w:type="spellEnd"/>
      <w:r>
        <w:rPr>
          <w:rFonts w:ascii="Consolas" w:hAnsi="Consolas" w:cs="Consolas"/>
          <w:color w:val="000000"/>
          <w:sz w:val="19"/>
          <w:szCs w:val="19"/>
        </w:rPr>
        <w:t xml:space="preserve"> &amp; </w:t>
      </w:r>
      <w:proofErr w:type="spellStart"/>
      <w:r>
        <w:rPr>
          <w:rFonts w:ascii="Consolas" w:hAnsi="Consolas" w:cs="Consolas"/>
          <w:color w:val="000000"/>
          <w:sz w:val="19"/>
          <w:szCs w:val="19"/>
        </w:rPr>
        <w:t>vbNewLine</w:t>
      </w:r>
      <w:proofErr w:type="spellEnd"/>
      <w:r>
        <w:rPr>
          <w:rFonts w:ascii="Consolas" w:hAnsi="Consolas" w:cs="Consolas"/>
          <w:color w:val="000000"/>
          <w:sz w:val="19"/>
          <w:szCs w:val="19"/>
        </w:rPr>
        <w:t xml:space="preserve"> &amp; </w:t>
      </w:r>
      <w:r>
        <w:rPr>
          <w:rFonts w:ascii="Consolas" w:hAnsi="Consolas" w:cs="Consolas"/>
          <w:color w:val="A31515"/>
          <w:sz w:val="19"/>
          <w:szCs w:val="19"/>
        </w:rPr>
        <w:t>"Price: "</w:t>
      </w:r>
      <w:r>
        <w:rPr>
          <w:rFonts w:ascii="Consolas" w:hAnsi="Consolas" w:cs="Consolas"/>
          <w:color w:val="000000"/>
          <w:sz w:val="19"/>
          <w:szCs w:val="19"/>
        </w:rPr>
        <w:t xml:space="preserve"> &amp; </w:t>
      </w:r>
      <w:proofErr w:type="spellStart"/>
      <w:r>
        <w:rPr>
          <w:rFonts w:ascii="Consolas" w:hAnsi="Consolas" w:cs="Consolas"/>
          <w:color w:val="000000"/>
          <w:sz w:val="19"/>
          <w:szCs w:val="19"/>
        </w:rPr>
        <w:t>gdecBook.ToString</w:t>
      </w:r>
      <w:proofErr w:type="spellEnd"/>
      <w:r>
        <w:rPr>
          <w:rFonts w:ascii="Consolas" w:hAnsi="Consolas" w:cs="Consolas"/>
          <w:color w:val="000000"/>
          <w:sz w:val="19"/>
          <w:szCs w:val="19"/>
        </w:rPr>
        <w:t>(</w:t>
      </w:r>
      <w:r>
        <w:rPr>
          <w:rFonts w:ascii="Consolas" w:hAnsi="Consolas" w:cs="Consolas"/>
          <w:color w:val="A31515"/>
          <w:sz w:val="19"/>
          <w:szCs w:val="19"/>
        </w:rPr>
        <w:t>"C0"</w:t>
      </w:r>
      <w:r>
        <w:rPr>
          <w:rFonts w:ascii="Consolas" w:hAnsi="Consolas" w:cs="Consolas"/>
          <w:color w:val="000000"/>
          <w:sz w:val="19"/>
          <w:szCs w:val="19"/>
        </w:rPr>
        <w:t xml:space="preserve">) &amp; </w:t>
      </w:r>
      <w:proofErr w:type="spellStart"/>
      <w:r>
        <w:rPr>
          <w:rFonts w:ascii="Consolas" w:hAnsi="Consolas" w:cs="Consolas"/>
          <w:color w:val="000000"/>
          <w:sz w:val="19"/>
          <w:szCs w:val="19"/>
        </w:rPr>
        <w:t>vbNewLine</w:t>
      </w:r>
      <w:proofErr w:type="spellEnd"/>
      <w:r>
        <w:rPr>
          <w:rFonts w:ascii="Consolas" w:hAnsi="Consolas" w:cs="Consolas"/>
          <w:color w:val="000000"/>
          <w:sz w:val="19"/>
          <w:szCs w:val="19"/>
        </w:rPr>
        <w:t xml:space="preserve"> &amp; </w:t>
      </w:r>
      <w:proofErr w:type="spellStart"/>
      <w:r>
        <w:rPr>
          <w:rFonts w:ascii="Consolas" w:hAnsi="Consolas" w:cs="Consolas"/>
          <w:color w:val="000000"/>
          <w:sz w:val="19"/>
          <w:szCs w:val="19"/>
        </w:rPr>
        <w:t>vbNewLine</w:t>
      </w:r>
      <w:proofErr w:type="spellEnd"/>
    </w:p>
    <w:p w14:paraId="31CCBD6C"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preTax.Text</w:t>
      </w:r>
      <w:proofErr w:type="spellEnd"/>
      <w:r>
        <w:rPr>
          <w:rFonts w:ascii="Consolas" w:hAnsi="Consolas" w:cs="Consolas"/>
          <w:color w:val="000000"/>
          <w:sz w:val="19"/>
          <w:szCs w:val="19"/>
        </w:rPr>
        <w:t xml:space="preserve"> &amp;= </w:t>
      </w:r>
      <w:r>
        <w:rPr>
          <w:rFonts w:ascii="Consolas" w:hAnsi="Consolas" w:cs="Consolas"/>
          <w:color w:val="A31515"/>
          <w:sz w:val="19"/>
          <w:szCs w:val="19"/>
        </w:rPr>
        <w:t>"[Toy]"</w:t>
      </w:r>
      <w:r>
        <w:rPr>
          <w:rFonts w:ascii="Consolas" w:hAnsi="Consolas" w:cs="Consolas"/>
          <w:color w:val="000000"/>
          <w:sz w:val="19"/>
          <w:szCs w:val="19"/>
        </w:rPr>
        <w:t xml:space="preserve"> &amp; </w:t>
      </w:r>
      <w:proofErr w:type="spellStart"/>
      <w:r>
        <w:rPr>
          <w:rFonts w:ascii="Consolas" w:hAnsi="Consolas" w:cs="Consolas"/>
          <w:color w:val="000000"/>
          <w:sz w:val="19"/>
          <w:szCs w:val="19"/>
        </w:rPr>
        <w:t>vbNewLine</w:t>
      </w:r>
      <w:proofErr w:type="spellEnd"/>
      <w:r>
        <w:rPr>
          <w:rFonts w:ascii="Consolas" w:hAnsi="Consolas" w:cs="Consolas"/>
          <w:color w:val="000000"/>
          <w:sz w:val="19"/>
          <w:szCs w:val="19"/>
        </w:rPr>
        <w:t xml:space="preserve"> &amp; </w:t>
      </w:r>
      <w:r>
        <w:rPr>
          <w:rFonts w:ascii="Consolas" w:hAnsi="Consolas" w:cs="Consolas"/>
          <w:color w:val="A31515"/>
          <w:sz w:val="19"/>
          <w:szCs w:val="19"/>
        </w:rPr>
        <w:t>"Quantity: "</w:t>
      </w:r>
      <w:r>
        <w:rPr>
          <w:rFonts w:ascii="Consolas" w:hAnsi="Consolas" w:cs="Consolas"/>
          <w:color w:val="000000"/>
          <w:sz w:val="19"/>
          <w:szCs w:val="19"/>
        </w:rPr>
        <w:t xml:space="preserve"> &amp; </w:t>
      </w:r>
      <w:proofErr w:type="spellStart"/>
      <w:r>
        <w:rPr>
          <w:rFonts w:ascii="Consolas" w:hAnsi="Consolas" w:cs="Consolas"/>
          <w:color w:val="000000"/>
          <w:sz w:val="19"/>
          <w:szCs w:val="19"/>
        </w:rPr>
        <w:t>gintToy.ToString</w:t>
      </w:r>
      <w:proofErr w:type="spellEnd"/>
      <w:r>
        <w:rPr>
          <w:rFonts w:ascii="Consolas" w:hAnsi="Consolas" w:cs="Consolas"/>
          <w:color w:val="000000"/>
          <w:sz w:val="19"/>
          <w:szCs w:val="19"/>
        </w:rPr>
        <w:t xml:space="preserve"> &amp; </w:t>
      </w:r>
      <w:proofErr w:type="spellStart"/>
      <w:r>
        <w:rPr>
          <w:rFonts w:ascii="Consolas" w:hAnsi="Consolas" w:cs="Consolas"/>
          <w:color w:val="000000"/>
          <w:sz w:val="19"/>
          <w:szCs w:val="19"/>
        </w:rPr>
        <w:t>vbNewLine</w:t>
      </w:r>
      <w:proofErr w:type="spellEnd"/>
      <w:r>
        <w:rPr>
          <w:rFonts w:ascii="Consolas" w:hAnsi="Consolas" w:cs="Consolas"/>
          <w:color w:val="000000"/>
          <w:sz w:val="19"/>
          <w:szCs w:val="19"/>
        </w:rPr>
        <w:t xml:space="preserve"> &amp; </w:t>
      </w:r>
      <w:r>
        <w:rPr>
          <w:rFonts w:ascii="Consolas" w:hAnsi="Consolas" w:cs="Consolas"/>
          <w:color w:val="A31515"/>
          <w:sz w:val="19"/>
          <w:szCs w:val="19"/>
        </w:rPr>
        <w:t>"Price: "</w:t>
      </w:r>
      <w:r>
        <w:rPr>
          <w:rFonts w:ascii="Consolas" w:hAnsi="Consolas" w:cs="Consolas"/>
          <w:color w:val="000000"/>
          <w:sz w:val="19"/>
          <w:szCs w:val="19"/>
        </w:rPr>
        <w:t xml:space="preserve"> &amp; </w:t>
      </w:r>
      <w:proofErr w:type="spellStart"/>
      <w:r>
        <w:rPr>
          <w:rFonts w:ascii="Consolas" w:hAnsi="Consolas" w:cs="Consolas"/>
          <w:color w:val="000000"/>
          <w:sz w:val="19"/>
          <w:szCs w:val="19"/>
        </w:rPr>
        <w:t>gdecToy.ToString</w:t>
      </w:r>
      <w:proofErr w:type="spellEnd"/>
      <w:r>
        <w:rPr>
          <w:rFonts w:ascii="Consolas" w:hAnsi="Consolas" w:cs="Consolas"/>
          <w:color w:val="000000"/>
          <w:sz w:val="19"/>
          <w:szCs w:val="19"/>
        </w:rPr>
        <w:t>(</w:t>
      </w:r>
      <w:r>
        <w:rPr>
          <w:rFonts w:ascii="Consolas" w:hAnsi="Consolas" w:cs="Consolas"/>
          <w:color w:val="A31515"/>
          <w:sz w:val="19"/>
          <w:szCs w:val="19"/>
        </w:rPr>
        <w:t>"C0"</w:t>
      </w:r>
      <w:r>
        <w:rPr>
          <w:rFonts w:ascii="Consolas" w:hAnsi="Consolas" w:cs="Consolas"/>
          <w:color w:val="000000"/>
          <w:sz w:val="19"/>
          <w:szCs w:val="19"/>
        </w:rPr>
        <w:t xml:space="preserve">) &amp; </w:t>
      </w:r>
      <w:proofErr w:type="spellStart"/>
      <w:r>
        <w:rPr>
          <w:rFonts w:ascii="Consolas" w:hAnsi="Consolas" w:cs="Consolas"/>
          <w:color w:val="000000"/>
          <w:sz w:val="19"/>
          <w:szCs w:val="19"/>
        </w:rPr>
        <w:t>vbNewLine</w:t>
      </w:r>
      <w:proofErr w:type="spellEnd"/>
    </w:p>
    <w:p w14:paraId="168BB081"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7FEF74B"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p>
    <w:p w14:paraId="5B61B516"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'clear the all output text boxes, check box, image, list selection, and input text boxes on webpage' </w:t>
      </w:r>
    </w:p>
    <w:p w14:paraId="4E6CF9B6"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Button1_Click(sender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Button1.Click</w:t>
      </w:r>
    </w:p>
    <w:p w14:paraId="45B4AA76"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DropDownList1.SelectedIndex = </w:t>
      </w:r>
      <w:r>
        <w:rPr>
          <w:rFonts w:ascii="Consolas" w:hAnsi="Consolas" w:cs="Consolas"/>
          <w:color w:val="0000FF"/>
          <w:sz w:val="19"/>
          <w:szCs w:val="19"/>
        </w:rPr>
        <w:t>Nothing</w:t>
      </w:r>
    </w:p>
    <w:p w14:paraId="3EFC478F"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Image1.ImageUrl = </w:t>
      </w:r>
      <w:r>
        <w:rPr>
          <w:rFonts w:ascii="Consolas" w:hAnsi="Consolas" w:cs="Consolas"/>
          <w:color w:val="0000FF"/>
          <w:sz w:val="19"/>
          <w:szCs w:val="19"/>
        </w:rPr>
        <w:t>Nothing</w:t>
      </w:r>
    </w:p>
    <w:p w14:paraId="6F5218DB"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txtOutput.Text</w:t>
      </w:r>
      <w:proofErr w:type="spellEnd"/>
      <w:r>
        <w:rPr>
          <w:rFonts w:ascii="Consolas" w:hAnsi="Consolas" w:cs="Consolas"/>
          <w:color w:val="000000"/>
          <w:sz w:val="19"/>
          <w:szCs w:val="19"/>
        </w:rPr>
        <w:t xml:space="preserve"> = </w:t>
      </w:r>
      <w:r>
        <w:rPr>
          <w:rFonts w:ascii="Consolas" w:hAnsi="Consolas" w:cs="Consolas"/>
          <w:color w:val="0000FF"/>
          <w:sz w:val="19"/>
          <w:szCs w:val="19"/>
        </w:rPr>
        <w:t>Nothing</w:t>
      </w:r>
    </w:p>
    <w:p w14:paraId="3B907694"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preTax.Text</w:t>
      </w:r>
      <w:proofErr w:type="spellEnd"/>
      <w:r>
        <w:rPr>
          <w:rFonts w:ascii="Consolas" w:hAnsi="Consolas" w:cs="Consolas"/>
          <w:color w:val="000000"/>
          <w:sz w:val="19"/>
          <w:szCs w:val="19"/>
        </w:rPr>
        <w:t xml:space="preserve"> = </w:t>
      </w:r>
      <w:r>
        <w:rPr>
          <w:rFonts w:ascii="Consolas" w:hAnsi="Consolas" w:cs="Consolas"/>
          <w:color w:val="0000FF"/>
          <w:sz w:val="19"/>
          <w:szCs w:val="19"/>
        </w:rPr>
        <w:t>Nothing</w:t>
      </w:r>
    </w:p>
    <w:p w14:paraId="3021F0B2"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VIP.Checked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p>
    <w:p w14:paraId="211BA9D8"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w:t>
      </w:r>
      <w:r>
        <w:rPr>
          <w:rFonts w:ascii="Consolas" w:hAnsi="Consolas" w:cs="Consolas"/>
          <w:color w:val="0000FF"/>
          <w:sz w:val="19"/>
          <w:szCs w:val="19"/>
        </w:rPr>
        <w:t>Nothing</w:t>
      </w:r>
    </w:p>
    <w:p w14:paraId="3D4F7A64"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TextBox2.Text = </w:t>
      </w:r>
      <w:r>
        <w:rPr>
          <w:rFonts w:ascii="Consolas" w:hAnsi="Consolas" w:cs="Consolas"/>
          <w:color w:val="0000FF"/>
          <w:sz w:val="19"/>
          <w:szCs w:val="19"/>
        </w:rPr>
        <w:t>Nothing</w:t>
      </w:r>
    </w:p>
    <w:p w14:paraId="2D172DA3"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D3EA1DA" w14:textId="77777777" w:rsidR="00FF3F11" w:rsidRDefault="00FF3F11" w:rsidP="00FF3F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26BE56D3" w14:textId="7B9397EB" w:rsidR="00FF3F11" w:rsidRDefault="00FF3F11"/>
    <w:p w14:paraId="68381678" w14:textId="4AC2DC6D" w:rsidR="009503CB" w:rsidRDefault="009503CB"/>
    <w:p w14:paraId="308F0B7A" w14:textId="7AB824E7" w:rsidR="009503CB" w:rsidRDefault="009503CB"/>
    <w:p w14:paraId="056CAD1B" w14:textId="35398999" w:rsidR="009503CB" w:rsidRDefault="009503CB"/>
    <w:p w14:paraId="7B609389" w14:textId="38A1918E" w:rsidR="009503CB" w:rsidRDefault="009503CB"/>
    <w:p w14:paraId="2959D339" w14:textId="447C77D8" w:rsidR="009503CB" w:rsidRDefault="009503CB">
      <w:r>
        <w:lastRenderedPageBreak/>
        <w:t>Run my webpage</w:t>
      </w:r>
    </w:p>
    <w:p w14:paraId="4903D55C" w14:textId="73DE65CC" w:rsidR="009503CB" w:rsidRDefault="00273F1C">
      <w:r w:rsidRPr="00273F1C">
        <w:rPr>
          <w:noProof/>
        </w:rPr>
        <w:drawing>
          <wp:inline distT="0" distB="0" distL="0" distR="0" wp14:anchorId="35F436BA" wp14:editId="63EFD6B3">
            <wp:extent cx="4835117" cy="77978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3148" cy="7810753"/>
                    </a:xfrm>
                    <a:prstGeom prst="rect">
                      <a:avLst/>
                    </a:prstGeom>
                  </pic:spPr>
                </pic:pic>
              </a:graphicData>
            </a:graphic>
          </wp:inline>
        </w:drawing>
      </w:r>
    </w:p>
    <w:sectPr w:rsidR="009503C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E32649" w14:textId="77777777" w:rsidR="00D54F97" w:rsidRDefault="00D54F97" w:rsidP="006C67B4">
      <w:pPr>
        <w:spacing w:after="0" w:line="240" w:lineRule="auto"/>
      </w:pPr>
      <w:r>
        <w:separator/>
      </w:r>
    </w:p>
  </w:endnote>
  <w:endnote w:type="continuationSeparator" w:id="0">
    <w:p w14:paraId="764A684D" w14:textId="77777777" w:rsidR="00D54F97" w:rsidRDefault="00D54F97" w:rsidP="006C67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DA5C8B" w14:textId="77777777" w:rsidR="00D54F97" w:rsidRDefault="00D54F97" w:rsidP="006C67B4">
      <w:pPr>
        <w:spacing w:after="0" w:line="240" w:lineRule="auto"/>
      </w:pPr>
      <w:r>
        <w:separator/>
      </w:r>
    </w:p>
  </w:footnote>
  <w:footnote w:type="continuationSeparator" w:id="0">
    <w:p w14:paraId="057D557A" w14:textId="77777777" w:rsidR="00D54F97" w:rsidRDefault="00D54F97" w:rsidP="006C67B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457"/>
    <w:rsid w:val="00273F1C"/>
    <w:rsid w:val="0038553C"/>
    <w:rsid w:val="006C67B4"/>
    <w:rsid w:val="0074426D"/>
    <w:rsid w:val="00795457"/>
    <w:rsid w:val="007A010C"/>
    <w:rsid w:val="009503CB"/>
    <w:rsid w:val="009774E0"/>
    <w:rsid w:val="00AD0FE0"/>
    <w:rsid w:val="00CB07FB"/>
    <w:rsid w:val="00D54F97"/>
    <w:rsid w:val="00F33B78"/>
    <w:rsid w:val="00FF3F1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134EE"/>
  <w15:chartTrackingRefBased/>
  <w15:docId w15:val="{DBDC0117-BD5B-4C5A-880C-945739794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F3F11"/>
    <w:rPr>
      <w:color w:val="0563C1" w:themeColor="hyperlink"/>
      <w:u w:val="single"/>
    </w:rPr>
  </w:style>
  <w:style w:type="character" w:styleId="UnresolvedMention">
    <w:name w:val="Unresolved Mention"/>
    <w:basedOn w:val="DefaultParagraphFont"/>
    <w:uiPriority w:val="99"/>
    <w:semiHidden/>
    <w:unhideWhenUsed/>
    <w:rsid w:val="00FF3F11"/>
    <w:rPr>
      <w:color w:val="605E5C"/>
      <w:shd w:val="clear" w:color="auto" w:fill="E1DFDD"/>
    </w:rPr>
  </w:style>
  <w:style w:type="character" w:styleId="FollowedHyperlink">
    <w:name w:val="FollowedHyperlink"/>
    <w:basedOn w:val="DefaultParagraphFont"/>
    <w:uiPriority w:val="99"/>
    <w:semiHidden/>
    <w:unhideWhenUsed/>
    <w:rsid w:val="00F33B78"/>
    <w:rPr>
      <w:color w:val="954F72" w:themeColor="followedHyperlink"/>
      <w:u w:val="single"/>
    </w:rPr>
  </w:style>
  <w:style w:type="paragraph" w:styleId="Header">
    <w:name w:val="header"/>
    <w:basedOn w:val="Normal"/>
    <w:link w:val="HeaderChar"/>
    <w:uiPriority w:val="99"/>
    <w:unhideWhenUsed/>
    <w:rsid w:val="00F33B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3B78"/>
  </w:style>
  <w:style w:type="paragraph" w:styleId="Footer">
    <w:name w:val="footer"/>
    <w:basedOn w:val="Normal"/>
    <w:link w:val="FooterChar"/>
    <w:uiPriority w:val="99"/>
    <w:unhideWhenUsed/>
    <w:rsid w:val="00F33B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B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cb-ot-devst06.ad.wsu.edu/MF13namjun.lee/Assignment1/Assignment1.aspx"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F7EEEC81FAA524B8FB154D9AEBC5F19" ma:contentTypeVersion="10" ma:contentTypeDescription="Create a new document." ma:contentTypeScope="" ma:versionID="fd26e91eb7d5098a9448491251f9bf71">
  <xsd:schema xmlns:xsd="http://www.w3.org/2001/XMLSchema" xmlns:xs="http://www.w3.org/2001/XMLSchema" xmlns:p="http://schemas.microsoft.com/office/2006/metadata/properties" xmlns:ns3="332b639e-5540-4641-b7fa-4e4f64986984" xmlns:ns4="10ddbbf5-0d9d-4286-bc99-815a2ad3f4dd" targetNamespace="http://schemas.microsoft.com/office/2006/metadata/properties" ma:root="true" ma:fieldsID="e61ccae160bf59be9c5bdc6563dd26c3" ns3:_="" ns4:_="">
    <xsd:import namespace="332b639e-5540-4641-b7fa-4e4f64986984"/>
    <xsd:import namespace="10ddbbf5-0d9d-4286-bc99-815a2ad3f4d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2b639e-5540-4641-b7fa-4e4f649869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0ddbbf5-0d9d-4286-bc99-815a2ad3f4d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BDAE418-A950-49D7-9907-1CFE7D00E5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2b639e-5540-4641-b7fa-4e4f64986984"/>
    <ds:schemaRef ds:uri="10ddbbf5-0d9d-4286-bc99-815a2ad3f4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AD4B0A-EE9C-400E-9D1D-8568F890B4DA}">
  <ds:schemaRefs>
    <ds:schemaRef ds:uri="http://schemas.microsoft.com/sharepoint/v3/contenttype/forms"/>
  </ds:schemaRefs>
</ds:datastoreItem>
</file>

<file path=customXml/itemProps3.xml><?xml version="1.0" encoding="utf-8"?>
<ds:datastoreItem xmlns:ds="http://schemas.openxmlformats.org/officeDocument/2006/customXml" ds:itemID="{A54D5F45-48E8-4CA1-99AA-01923D3F266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8</Pages>
  <Words>1146</Words>
  <Characters>6535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Nam Jun</dc:creator>
  <cp:keywords/>
  <dc:description/>
  <cp:lastModifiedBy>Lee, Nam Jun</cp:lastModifiedBy>
  <cp:revision>7</cp:revision>
  <dcterms:created xsi:type="dcterms:W3CDTF">2021-10-17T13:45:00Z</dcterms:created>
  <dcterms:modified xsi:type="dcterms:W3CDTF">2021-10-19T06:49:00Z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0x0101006F7EEEC81FAA524B8FB154D9AEBC5F19</vt:lpwstr>
  </property>
</Properties>
</file>