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170A93" w14:paraId="2C078E63" wp14:textId="252D88D4">
      <w:pPr>
        <w:pStyle w:val="Normal"/>
        <w:spacing w:line="480" w:lineRule="auto"/>
        <w:rPr>
          <w:rFonts w:ascii="Comic Sans MS" w:hAnsi="Comic Sans MS" w:eastAsia="Comic Sans MS" w:cs="Comic Sans MS"/>
          <w:sz w:val="24"/>
          <w:szCs w:val="24"/>
        </w:rPr>
      </w:pPr>
      <w:bookmarkStart w:name="_GoBack" w:id="0"/>
      <w:bookmarkEnd w:id="0"/>
      <w:r w:rsidRPr="72170A93" w:rsidR="19079682">
        <w:rPr>
          <w:rFonts w:ascii="Comic Sans MS" w:hAnsi="Comic Sans MS" w:eastAsia="Comic Sans MS" w:cs="Comic Sans MS"/>
          <w:sz w:val="24"/>
          <w:szCs w:val="24"/>
        </w:rPr>
        <w:t>Ashlyn Montgomery, Kameron Galm, Nam Jun Lee, Julian Rangel</w:t>
      </w:r>
    </w:p>
    <w:p w:rsidR="19079682" w:rsidP="72170A93" w:rsidRDefault="19079682" w14:paraId="15AB7741" w14:textId="781C6F4F">
      <w:pPr>
        <w:pStyle w:val="Normal"/>
        <w:spacing w:line="480" w:lineRule="auto"/>
        <w:rPr>
          <w:rFonts w:ascii="Comic Sans MS" w:hAnsi="Comic Sans MS" w:eastAsia="Comic Sans MS" w:cs="Comic Sans MS"/>
          <w:sz w:val="24"/>
          <w:szCs w:val="24"/>
        </w:rPr>
      </w:pPr>
      <w:r w:rsidRPr="72170A93" w:rsidR="19079682">
        <w:rPr>
          <w:rFonts w:ascii="Comic Sans MS" w:hAnsi="Comic Sans MS" w:eastAsia="Comic Sans MS" w:cs="Comic Sans MS"/>
          <w:sz w:val="24"/>
          <w:szCs w:val="24"/>
        </w:rPr>
        <w:t>DATA424 – Online 1</w:t>
      </w:r>
    </w:p>
    <w:p w:rsidR="19079682" w:rsidP="72170A93" w:rsidRDefault="19079682" w14:paraId="16B97031" w14:textId="37697D46">
      <w:pPr>
        <w:pStyle w:val="Normal"/>
        <w:spacing w:line="480" w:lineRule="auto"/>
        <w:rPr>
          <w:rFonts w:ascii="Comic Sans MS" w:hAnsi="Comic Sans MS" w:eastAsia="Comic Sans MS" w:cs="Comic Sans MS"/>
          <w:sz w:val="24"/>
          <w:szCs w:val="24"/>
        </w:rPr>
      </w:pPr>
      <w:r w:rsidRPr="72170A93" w:rsidR="19079682">
        <w:rPr>
          <w:rFonts w:ascii="Comic Sans MS" w:hAnsi="Comic Sans MS" w:eastAsia="Comic Sans MS" w:cs="Comic Sans MS"/>
          <w:sz w:val="24"/>
          <w:szCs w:val="24"/>
        </w:rPr>
        <w:t>19 February 2023</w:t>
      </w:r>
    </w:p>
    <w:p w:rsidR="72170A93" w:rsidP="72170A93" w:rsidRDefault="72170A93" w14:paraId="7D0D46FD" w14:textId="609518FD">
      <w:pPr>
        <w:pStyle w:val="Normal"/>
        <w:spacing w:line="480" w:lineRule="auto"/>
        <w:rPr>
          <w:rFonts w:ascii="Comic Sans MS" w:hAnsi="Comic Sans MS" w:eastAsia="Comic Sans MS" w:cs="Comic Sans MS"/>
          <w:sz w:val="24"/>
          <w:szCs w:val="24"/>
        </w:rPr>
      </w:pPr>
    </w:p>
    <w:p w:rsidR="3E2EB03F" w:rsidP="72170A93" w:rsidRDefault="3E2EB03F" w14:paraId="55303216" w14:textId="32BAA425">
      <w:pPr>
        <w:pStyle w:val="Normal"/>
        <w:spacing w:line="480" w:lineRule="auto"/>
        <w:rPr>
          <w:rFonts w:ascii="Comic Sans MS" w:hAnsi="Comic Sans MS" w:eastAsia="Comic Sans MS" w:cs="Comic Sans MS"/>
          <w:sz w:val="24"/>
          <w:szCs w:val="24"/>
        </w:rPr>
      </w:pPr>
      <w:r w:rsidRPr="29ADABFB" w:rsidR="02A28773">
        <w:rPr>
          <w:rFonts w:ascii="Comic Sans MS" w:hAnsi="Comic Sans MS" w:eastAsia="Comic Sans MS" w:cs="Comic Sans MS"/>
          <w:sz w:val="24"/>
          <w:szCs w:val="24"/>
        </w:rPr>
        <w:t xml:space="preserve">The data that we received is comprised of approximately 150 PDF files, and a 52.4 MB .CSV file </w:t>
      </w:r>
      <w:r w:rsidRPr="29ADABFB" w:rsidR="021E5551">
        <w:rPr>
          <w:rFonts w:ascii="Comic Sans MS" w:hAnsi="Comic Sans MS" w:eastAsia="Comic Sans MS" w:cs="Comic Sans MS"/>
          <w:sz w:val="24"/>
          <w:szCs w:val="24"/>
        </w:rPr>
        <w:t>filled with aerospace data.</w:t>
      </w:r>
      <w:r w:rsidRPr="29ADABFB" w:rsidR="618A0BD6">
        <w:rPr>
          <w:rFonts w:ascii="Comic Sans MS" w:hAnsi="Comic Sans MS" w:eastAsia="Comic Sans MS" w:cs="Comic Sans MS"/>
          <w:sz w:val="24"/>
          <w:szCs w:val="24"/>
        </w:rPr>
        <w:t xml:space="preserve"> These documents were received from the professor, based on previous years’ research.</w:t>
      </w:r>
      <w:r w:rsidRPr="29ADABFB" w:rsidR="021E5551">
        <w:rPr>
          <w:rFonts w:ascii="Comic Sans MS" w:hAnsi="Comic Sans MS" w:eastAsia="Comic Sans MS" w:cs="Comic Sans MS"/>
          <w:sz w:val="24"/>
          <w:szCs w:val="24"/>
        </w:rPr>
        <w:t xml:space="preserve"> Each of the PDFs has data based around the number of women versus men in aerospace engineering</w:t>
      </w:r>
      <w:r w:rsidRPr="29ADABFB" w:rsidR="6DBB2813">
        <w:rPr>
          <w:rFonts w:ascii="Comic Sans MS" w:hAnsi="Comic Sans MS" w:eastAsia="Comic Sans MS" w:cs="Comic Sans MS"/>
          <w:sz w:val="24"/>
          <w:szCs w:val="24"/>
        </w:rPr>
        <w:t xml:space="preserve">, or regarding women in technological sectors in general. </w:t>
      </w:r>
      <w:r w:rsidRPr="29ADABFB" w:rsidR="0E8093E4">
        <w:rPr>
          <w:rFonts w:ascii="Comic Sans MS" w:hAnsi="Comic Sans MS" w:eastAsia="Comic Sans MS" w:cs="Comic Sans MS"/>
          <w:sz w:val="24"/>
          <w:szCs w:val="24"/>
        </w:rPr>
        <w:t xml:space="preserve">The .CSV file contains data on respondents that includes gender, job position, and salary. </w:t>
      </w:r>
      <w:r w:rsidRPr="29ADABFB" w:rsidR="54E4D9CE">
        <w:rPr>
          <w:rFonts w:ascii="Comic Sans MS" w:hAnsi="Comic Sans MS" w:eastAsia="Comic Sans MS" w:cs="Comic Sans MS"/>
          <w:sz w:val="24"/>
          <w:szCs w:val="24"/>
        </w:rPr>
        <w:t xml:space="preserve">Our proposed method of obtaining data is by scraping each of the PDFs for gendered words and comparing the totals. In terms of storage, we will use </w:t>
      </w:r>
      <w:r w:rsidRPr="29ADABFB" w:rsidR="75D64275">
        <w:rPr>
          <w:rFonts w:ascii="Comic Sans MS" w:hAnsi="Comic Sans MS" w:eastAsia="Comic Sans MS" w:cs="Comic Sans MS"/>
          <w:sz w:val="24"/>
          <w:szCs w:val="24"/>
        </w:rPr>
        <w:t>local machines and GitLab for sharing documents.</w:t>
      </w:r>
    </w:p>
    <w:p w:rsidR="29ADABFB" w:rsidP="29ADABFB" w:rsidRDefault="29ADABFB" w14:paraId="742550FB" w14:textId="4079EA04">
      <w:pPr>
        <w:pStyle w:val="Normal"/>
        <w:spacing w:line="480" w:lineRule="auto"/>
        <w:rPr>
          <w:rFonts w:ascii="Comic Sans MS" w:hAnsi="Comic Sans MS" w:eastAsia="Comic Sans MS" w:cs="Comic Sans MS"/>
          <w:sz w:val="24"/>
          <w:szCs w:val="24"/>
        </w:rPr>
      </w:pPr>
    </w:p>
    <w:p w:rsidR="7524E5AC" w:rsidP="29ADABFB" w:rsidRDefault="7524E5AC" w14:paraId="388B685A" w14:textId="4F308443">
      <w:pPr>
        <w:pStyle w:val="Normal"/>
        <w:spacing w:line="480" w:lineRule="auto"/>
      </w:pPr>
      <w:r w:rsidR="7524E5AC">
        <w:drawing>
          <wp:inline wp14:editId="566DFBEC" wp14:anchorId="05A293D6">
            <wp:extent cx="6020084" cy="5041820"/>
            <wp:effectExtent l="0" t="0" r="0" b="0"/>
            <wp:docPr id="1183153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033f2feea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084" cy="50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F7BA7"/>
    <w:rsid w:val="021E5551"/>
    <w:rsid w:val="02A28773"/>
    <w:rsid w:val="0470DA57"/>
    <w:rsid w:val="0E8093E4"/>
    <w:rsid w:val="11CF32A8"/>
    <w:rsid w:val="146675B1"/>
    <w:rsid w:val="19079682"/>
    <w:rsid w:val="1B9F7BA7"/>
    <w:rsid w:val="26A036B0"/>
    <w:rsid w:val="292F328C"/>
    <w:rsid w:val="29ADABFB"/>
    <w:rsid w:val="2C5D4894"/>
    <w:rsid w:val="339F3728"/>
    <w:rsid w:val="3B12AD28"/>
    <w:rsid w:val="3C84E49E"/>
    <w:rsid w:val="3E2EB03F"/>
    <w:rsid w:val="3E403650"/>
    <w:rsid w:val="4126BC95"/>
    <w:rsid w:val="43BD4878"/>
    <w:rsid w:val="4AFFCF7F"/>
    <w:rsid w:val="54E4D9CE"/>
    <w:rsid w:val="57C52A2A"/>
    <w:rsid w:val="5960FA8B"/>
    <w:rsid w:val="60C9C07E"/>
    <w:rsid w:val="618A0BD6"/>
    <w:rsid w:val="659F8FF8"/>
    <w:rsid w:val="6D30F240"/>
    <w:rsid w:val="6DBB2813"/>
    <w:rsid w:val="71D3A73B"/>
    <w:rsid w:val="72170A93"/>
    <w:rsid w:val="7524E5AC"/>
    <w:rsid w:val="75D6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7BA7"/>
  <w15:chartTrackingRefBased/>
  <w15:docId w15:val="{6DCDBEEB-0DB2-4DE3-B71E-979C72073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918b69acbdf043fc" Type="http://schemas.microsoft.com/office/2020/10/relationships/intelligence" Target="intelligence2.xml"/><Relationship Id="Ra8d033f2feea4068" Type="http://schemas.openxmlformats.org/officeDocument/2006/relationships/image" Target="/media/image.png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34D81C5F16B141AC575D840C2A5D41" ma:contentTypeVersion="2" ma:contentTypeDescription="Create a new document." ma:contentTypeScope="" ma:versionID="86a6aee61a3ec09561204c9377ec5689">
  <xsd:schema xmlns:xsd="http://www.w3.org/2001/XMLSchema" xmlns:xs="http://www.w3.org/2001/XMLSchema" xmlns:p="http://schemas.microsoft.com/office/2006/metadata/properties" xmlns:ns2="d1eca4fd-e289-44bd-b9f4-aae5c6d4ff56" targetNamespace="http://schemas.microsoft.com/office/2006/metadata/properties" ma:root="true" ma:fieldsID="3b00a1860c2050eec853e9be899b5e87" ns2:_="">
    <xsd:import namespace="d1eca4fd-e289-44bd-b9f4-aae5c6d4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ca4fd-e289-44bd-b9f4-aae5c6d4ff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DA4665-87DB-4B43-A6F0-4F5044C39E2A}"/>
</file>

<file path=customXml/itemProps2.xml><?xml version="1.0" encoding="utf-8"?>
<ds:datastoreItem xmlns:ds="http://schemas.openxmlformats.org/officeDocument/2006/customXml" ds:itemID="{25CBDEF5-15B1-4889-ACC4-9F7EEF5E94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2023-02-20T00:19:47.9325941Z</dcterms:created>
  <dcterms:modified xsi:type="dcterms:W3CDTF">2023-02-20T03:05:12.1045364Z</dcterms:modified>
  <dc:creator>Montgomery, Ashlyn F</dc:creator>
  <lastModifiedBy>Montgomery, Ashlyn F</lastModifiedBy>
</coreProperties>
</file>