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乘马X4、勃朗宁M1911A1 X2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X3（军士、下士、骑兵X3、侦察兵X4）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冲锋枪X10、中正步枪X32、乘马X9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大功率电台X2，小型电台X2、电话线滚筒X8、电报机X2、电话交换机X2、电话机X8、3/4吨卡车X2、1吨拖车X2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四轮马车X4、挽马X10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ZB26轻机枪X3、冲锋枪X6、中正步枪X21、驳壳枪X5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中正步枪X38、手枪X2、1吨卡车X1、1/4吨卡车X2、拖车X2，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66人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补给中士、军械军士、木匠、鞋匠</w:t>
      </w:r>
      <w:bookmarkStart w:id="0" w:name="_GoBack"/>
      <w:bookmarkEnd w:id="0"/>
      <w:r>
        <w:rPr>
          <w:rFonts w:hint="eastAsia"/>
          <w:lang w:val="en-US" w:eastAsia="zh-CN"/>
        </w:rPr>
        <w:t>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4轮马车X2、挽马X4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11人（军士长,驭手X9,饲养中士）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4轮马车X9、挽马X18,备马（战时征用）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11人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13人（维修官、维修军士、马车维修工X2、汽修工X1，军械维修工X6、司机X2）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1/4吨卡车X2、1/4吨拖车X2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四轮马车X6、挽马X16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连救护班（团部连分队，炮兵连分队）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24人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24人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24人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四轮马车X1，挽马X2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101人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指挥组（连长，中尉副连长、军士长、炊事军士、供给军士、通信军士、运输军士、连文书、兽医）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捷克轻机枪X2 火箭筒X3  M3冲锋枪X12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，春田狙击步枪X1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班长，火力组射手，副射手，弹药手，副班长、3人步枪组X3,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迫击炮X3，中正步枪X21、手枪*N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106人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分拆3件）X8、4轮马车X6，挽马X12、备用挽马X6、火箭筒X6、中正步枪X62、手枪X24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C56892"/>
    <w:rsid w:val="00E86CE6"/>
    <w:rsid w:val="01360317"/>
    <w:rsid w:val="02097F30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D243F"/>
    <w:rsid w:val="09042734"/>
    <w:rsid w:val="090A20FE"/>
    <w:rsid w:val="09161C41"/>
    <w:rsid w:val="09187428"/>
    <w:rsid w:val="091F7840"/>
    <w:rsid w:val="09694092"/>
    <w:rsid w:val="09740E56"/>
    <w:rsid w:val="09925D9F"/>
    <w:rsid w:val="09D672C9"/>
    <w:rsid w:val="09DA6A94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F141697"/>
    <w:rsid w:val="0F1811D8"/>
    <w:rsid w:val="0F392B3F"/>
    <w:rsid w:val="0F481993"/>
    <w:rsid w:val="0F4B5CEA"/>
    <w:rsid w:val="0F960588"/>
    <w:rsid w:val="100A46B9"/>
    <w:rsid w:val="104A6951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B26A9F"/>
    <w:rsid w:val="12BB631A"/>
    <w:rsid w:val="12E42F2F"/>
    <w:rsid w:val="13030F72"/>
    <w:rsid w:val="133017F1"/>
    <w:rsid w:val="13347FE3"/>
    <w:rsid w:val="13FA0B75"/>
    <w:rsid w:val="140E5584"/>
    <w:rsid w:val="147E33E1"/>
    <w:rsid w:val="14883AF1"/>
    <w:rsid w:val="150F0786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D40314"/>
    <w:rsid w:val="16E948ED"/>
    <w:rsid w:val="1718251D"/>
    <w:rsid w:val="174527AD"/>
    <w:rsid w:val="176B1079"/>
    <w:rsid w:val="17DB3BDC"/>
    <w:rsid w:val="17FC1DCB"/>
    <w:rsid w:val="180564AA"/>
    <w:rsid w:val="18106CE9"/>
    <w:rsid w:val="184F06E4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B546C2"/>
    <w:rsid w:val="20226F13"/>
    <w:rsid w:val="202574F7"/>
    <w:rsid w:val="20317A2B"/>
    <w:rsid w:val="2064182E"/>
    <w:rsid w:val="20892BD8"/>
    <w:rsid w:val="208E2413"/>
    <w:rsid w:val="20B435E0"/>
    <w:rsid w:val="20BE30A3"/>
    <w:rsid w:val="20CD4170"/>
    <w:rsid w:val="20E84608"/>
    <w:rsid w:val="20F71AAF"/>
    <w:rsid w:val="20F91091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E2CC0"/>
    <w:rsid w:val="27CE4E8D"/>
    <w:rsid w:val="27F2192A"/>
    <w:rsid w:val="28176C1F"/>
    <w:rsid w:val="28912523"/>
    <w:rsid w:val="289D1F28"/>
    <w:rsid w:val="28D67B9B"/>
    <w:rsid w:val="29397CB6"/>
    <w:rsid w:val="295C1641"/>
    <w:rsid w:val="29693DC5"/>
    <w:rsid w:val="2992414B"/>
    <w:rsid w:val="299530C4"/>
    <w:rsid w:val="29AE49DD"/>
    <w:rsid w:val="29B5797A"/>
    <w:rsid w:val="29C432B3"/>
    <w:rsid w:val="29D0507B"/>
    <w:rsid w:val="2A2E72C1"/>
    <w:rsid w:val="2A3E0004"/>
    <w:rsid w:val="2A5E493E"/>
    <w:rsid w:val="2A794694"/>
    <w:rsid w:val="2AB773CB"/>
    <w:rsid w:val="2AFE6795"/>
    <w:rsid w:val="2BBC4313"/>
    <w:rsid w:val="2C2272B4"/>
    <w:rsid w:val="2C4621B6"/>
    <w:rsid w:val="2C8D64BD"/>
    <w:rsid w:val="2C932310"/>
    <w:rsid w:val="2D23037D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F4CC5"/>
    <w:rsid w:val="32AD08B3"/>
    <w:rsid w:val="330234C6"/>
    <w:rsid w:val="330B352F"/>
    <w:rsid w:val="33294754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BF6653"/>
    <w:rsid w:val="3CDF4D3A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3F68FF"/>
    <w:rsid w:val="41797A35"/>
    <w:rsid w:val="41881CCA"/>
    <w:rsid w:val="419656EE"/>
    <w:rsid w:val="41DC5187"/>
    <w:rsid w:val="423F6BEF"/>
    <w:rsid w:val="426C18C6"/>
    <w:rsid w:val="429B1CC9"/>
    <w:rsid w:val="43055D84"/>
    <w:rsid w:val="433428BB"/>
    <w:rsid w:val="439B4DDB"/>
    <w:rsid w:val="43F62C8B"/>
    <w:rsid w:val="440152AB"/>
    <w:rsid w:val="44250F8B"/>
    <w:rsid w:val="449465FE"/>
    <w:rsid w:val="44AF4C21"/>
    <w:rsid w:val="44E427D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935D16"/>
    <w:rsid w:val="49AE3046"/>
    <w:rsid w:val="49D865D2"/>
    <w:rsid w:val="49E40561"/>
    <w:rsid w:val="49F32231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8C4757"/>
    <w:rsid w:val="4B96307C"/>
    <w:rsid w:val="4B9F231F"/>
    <w:rsid w:val="4BAB261D"/>
    <w:rsid w:val="4BBE387E"/>
    <w:rsid w:val="4BBF1F36"/>
    <w:rsid w:val="4C0B55E0"/>
    <w:rsid w:val="4CB765E0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5A77A8"/>
    <w:rsid w:val="565C62C3"/>
    <w:rsid w:val="567E66B3"/>
    <w:rsid w:val="568412D8"/>
    <w:rsid w:val="56851296"/>
    <w:rsid w:val="56BC73CC"/>
    <w:rsid w:val="56D203C7"/>
    <w:rsid w:val="56D245FF"/>
    <w:rsid w:val="56FE049B"/>
    <w:rsid w:val="570E0924"/>
    <w:rsid w:val="57100886"/>
    <w:rsid w:val="571B73C2"/>
    <w:rsid w:val="57334487"/>
    <w:rsid w:val="574C3EA9"/>
    <w:rsid w:val="575E46DD"/>
    <w:rsid w:val="57AE543A"/>
    <w:rsid w:val="57C10B77"/>
    <w:rsid w:val="582D0FAA"/>
    <w:rsid w:val="583C14AC"/>
    <w:rsid w:val="58697790"/>
    <w:rsid w:val="58955538"/>
    <w:rsid w:val="58996C98"/>
    <w:rsid w:val="58B6140E"/>
    <w:rsid w:val="58CC3707"/>
    <w:rsid w:val="59475043"/>
    <w:rsid w:val="597E2CD0"/>
    <w:rsid w:val="59A2626F"/>
    <w:rsid w:val="59A77115"/>
    <w:rsid w:val="5A00583A"/>
    <w:rsid w:val="5A094FC8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5A74F9"/>
    <w:rsid w:val="6B6D709C"/>
    <w:rsid w:val="6BC347B6"/>
    <w:rsid w:val="6C2417C3"/>
    <w:rsid w:val="6C566096"/>
    <w:rsid w:val="6CAC21F0"/>
    <w:rsid w:val="6CB40275"/>
    <w:rsid w:val="6CB87F6A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7A0062"/>
    <w:rsid w:val="72926E64"/>
    <w:rsid w:val="72CE303D"/>
    <w:rsid w:val="72EA416B"/>
    <w:rsid w:val="72F53BD9"/>
    <w:rsid w:val="737B7FE4"/>
    <w:rsid w:val="738458F6"/>
    <w:rsid w:val="73C56C3F"/>
    <w:rsid w:val="73EE1BBE"/>
    <w:rsid w:val="74066993"/>
    <w:rsid w:val="74506A02"/>
    <w:rsid w:val="748E2F75"/>
    <w:rsid w:val="74A0320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7703EB"/>
    <w:rsid w:val="77A143B4"/>
    <w:rsid w:val="77AB700B"/>
    <w:rsid w:val="77DB7248"/>
    <w:rsid w:val="78073074"/>
    <w:rsid w:val="78290EA6"/>
    <w:rsid w:val="785A14B9"/>
    <w:rsid w:val="788013D1"/>
    <w:rsid w:val="791665A4"/>
    <w:rsid w:val="79316C67"/>
    <w:rsid w:val="79565D96"/>
    <w:rsid w:val="7967313D"/>
    <w:rsid w:val="799056A2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970A01"/>
    <w:rsid w:val="7CF25A84"/>
    <w:rsid w:val="7CF42E01"/>
    <w:rsid w:val="7D4909D3"/>
    <w:rsid w:val="7D846AA8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2619</Words>
  <Characters>2991</Characters>
  <Lines>0</Lines>
  <Paragraphs>0</Paragraphs>
  <TotalTime>44</TotalTime>
  <ScaleCrop>false</ScaleCrop>
  <LinksUpToDate>false</LinksUpToDate>
  <CharactersWithSpaces>3093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2023-04-08T13:15:07Z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CC28320341944220ACBFCCDB1C284376</vt:lpwstr>
  </property>
</Properties>
</file>