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重型炮兵旅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旅部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旅部连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野战炮兵群一</w:t>
      </w:r>
      <w:bookmarkStart w:id="0" w:name="_GoBack"/>
      <w:bookmarkEnd w:id="0"/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群司令部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群部连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8英寸加农炮营一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107人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18t拖拉机X1、M23大型弹药拖车X1、马克NO型7.5吨重卡X1、M20型2t弹药拖车X1、2.5t短轴距卡车X1、M10弹药拖车X1、火箭筒X2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45351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18t炮火拖车X1、火箭筒X1、203mm加农炮X1、卡宾枪X10、手枪X1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18t拖拉机X1、M23大型弹药拖车X1、马克NO型7.5吨重卡X1、M20型4t弹药拖车X1、12.7重机枪（防空）X2、火箭筒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加农炮连三 106人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8英寸加农炮营二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240mm榴弹炮营一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野战炮兵群二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群司令部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8英寸加农炮营一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8英寸加农炮营二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240mm榴弹炮营一</w:t>
      </w:r>
    </w:p>
    <w:sectPr>
      <w:pgSz w:w="31181" w:h="23811" w:orient="landscape"/>
      <w:pgMar w:top="1440" w:right="1803" w:bottom="1440" w:left="180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a59f910-932e-4b64-bb9d-9eb76c518b7a"/>
  </w:docVars>
  <w:rsids>
    <w:rsidRoot w:val="00000000"/>
    <w:rsid w:val="03EF1BF3"/>
    <w:rsid w:val="0EE54141"/>
    <w:rsid w:val="2B98280F"/>
    <w:rsid w:val="2C9520E9"/>
    <w:rsid w:val="3C8A5D88"/>
    <w:rsid w:val="4AF6029C"/>
    <w:rsid w:val="4B4F7424"/>
    <w:rsid w:val="53635359"/>
    <w:rsid w:val="5D9A3987"/>
    <w:rsid w:val="63A23C18"/>
    <w:rsid w:val="64AD45E8"/>
    <w:rsid w:val="791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1571</Words>
  <Characters>1920</Characters>
  <Lines>0</Lines>
  <Paragraphs>0</Paragraphs>
  <TotalTime>1</TotalTime>
  <ScaleCrop>false</ScaleCrop>
  <LinksUpToDate>false</LinksUpToDate>
  <CharactersWithSpaces>1951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2024-06-28T05:21:00Z</dcterms:created>
  <dc:creator>Admin</dc:creator>
  <cp:lastModifiedBy>云淡风清</cp:lastModifiedBy>
  <dcterms:modified xsi:type="dcterms:W3CDTF">2024-07-09T10:46:44Z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0B47610E079841F6B7F60DDE6B98AAB2_12</vt:lpwstr>
  </property>
</Properties>
</file>