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556" w:rsidRDefault="00032F71">
      <w:pPr>
        <w:rPr>
          <w:noProof/>
          <w:lang w:eastAsia="ru-RU"/>
        </w:rPr>
      </w:pPr>
      <w:r>
        <w:rPr>
          <w:noProof/>
          <w:lang w:eastAsia="ru-RU"/>
        </w:rPr>
        <w:t>Для начала найдем справочник «Пользователи» в поиске (Рис.1). Нажимаем на него.</w:t>
      </w:r>
      <w:r>
        <w:rPr>
          <w:noProof/>
          <w:lang w:eastAsia="ru-RU"/>
        </w:rPr>
        <w:drawing>
          <wp:inline distT="0" distB="0" distL="0" distR="0" wp14:anchorId="5401777B" wp14:editId="5699448E">
            <wp:extent cx="5940425" cy="3207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71" w:rsidRDefault="00032F71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Рис.1</w:t>
      </w:r>
    </w:p>
    <w:p w:rsidR="00032F71" w:rsidRDefault="00032F71">
      <w:r>
        <w:rPr>
          <w:noProof/>
          <w:lang w:eastAsia="ru-RU"/>
        </w:rPr>
        <w:t>Далее в справочнике нажимаем кнопку «Создать» (Рис.2)</w:t>
      </w:r>
    </w:p>
    <w:p w:rsidR="00032F71" w:rsidRDefault="00032F71">
      <w:r>
        <w:rPr>
          <w:noProof/>
          <w:lang w:eastAsia="ru-RU"/>
        </w:rPr>
        <w:drawing>
          <wp:inline distT="0" distB="0" distL="0" distR="0" wp14:anchorId="3EFE4B45" wp14:editId="7C5B3E8E">
            <wp:extent cx="5940425" cy="31934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71" w:rsidRDefault="00032F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t>Рис.2</w:t>
      </w:r>
    </w:p>
    <w:p w:rsidR="00032F71" w:rsidRDefault="00032F7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Теперь необходимо создать «Физическое лицо», для этого нажимаем на кнопку, на которую указывает первая стрелка(Рис. 3). Далее нажимаем на кнопку «создать», стрекла 2.</w:t>
      </w:r>
      <w:r>
        <w:rPr>
          <w:noProof/>
          <w:lang w:eastAsia="ru-RU"/>
        </w:rPr>
        <w:drawing>
          <wp:inline distT="0" distB="0" distL="0" distR="0" wp14:anchorId="3D8885F1" wp14:editId="7D7F7559">
            <wp:extent cx="5940425" cy="32048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71" w:rsidRDefault="00032F71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Рис.3</w:t>
      </w:r>
    </w:p>
    <w:p w:rsidR="00032F71" w:rsidRDefault="00032F71">
      <w:r>
        <w:rPr>
          <w:noProof/>
          <w:lang w:eastAsia="ru-RU"/>
        </w:rPr>
        <w:t>В открытом окне заполняем известные нам данные, ФИО обязательно и нажамаем на кнопку «Записать и закрыть».</w:t>
      </w:r>
      <w:r w:rsidR="00D94883">
        <w:rPr>
          <w:noProof/>
          <w:lang w:eastAsia="ru-RU"/>
        </w:rPr>
        <w:t xml:space="preserve"> (Рис 4.)</w:t>
      </w:r>
    </w:p>
    <w:p w:rsidR="00032F71" w:rsidRDefault="00032F71">
      <w:r>
        <w:rPr>
          <w:noProof/>
          <w:lang w:eastAsia="ru-RU"/>
        </w:rPr>
        <w:drawing>
          <wp:inline distT="0" distB="0" distL="0" distR="0" wp14:anchorId="029F8057" wp14:editId="27377DE6">
            <wp:extent cx="5940425" cy="30772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83" w:rsidRDefault="00D948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t>Рис 4.</w:t>
      </w:r>
    </w:p>
    <w:p w:rsidR="00032F71" w:rsidRDefault="00D9488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Ставим галочку в чекбоксе (Рис.5).</w:t>
      </w:r>
      <w:r w:rsidR="00032F71">
        <w:rPr>
          <w:noProof/>
          <w:lang w:eastAsia="ru-RU"/>
        </w:rPr>
        <w:drawing>
          <wp:inline distT="0" distB="0" distL="0" distR="0" wp14:anchorId="579E7C18" wp14:editId="4DDB263C">
            <wp:extent cx="5940425" cy="3209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83" w:rsidRDefault="00D94883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5</w:t>
      </w:r>
    </w:p>
    <w:p w:rsidR="00D94883" w:rsidRDefault="00D94883">
      <w:r>
        <w:rPr>
          <w:noProof/>
          <w:lang w:eastAsia="ru-RU"/>
        </w:rPr>
        <w:t>Нажимаем «Записать», пользователь создан (Рис. 6). Теперь необходимо дать права созданному пользователю.</w:t>
      </w:r>
    </w:p>
    <w:p w:rsidR="00032F71" w:rsidRDefault="00D94883">
      <w:r>
        <w:rPr>
          <w:noProof/>
          <w:lang w:eastAsia="ru-RU"/>
        </w:rPr>
        <w:drawing>
          <wp:inline distT="0" distB="0" distL="0" distR="0" wp14:anchorId="75F04908" wp14:editId="710F61D3">
            <wp:extent cx="5940425" cy="3494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83" w:rsidRDefault="00D948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t>Рис. 6</w:t>
      </w:r>
      <w:r>
        <w:tab/>
      </w:r>
      <w:r>
        <w:tab/>
      </w:r>
    </w:p>
    <w:p w:rsidR="003F0780" w:rsidRDefault="00D94883">
      <w:r>
        <w:lastRenderedPageBreak/>
        <w:t xml:space="preserve">Для этого выбираем вкладку «Права доступа» и устанавливаем </w:t>
      </w:r>
      <w:r w:rsidR="003F0780">
        <w:t>необходимое(Рис. 7-8).</w:t>
      </w:r>
      <w:r>
        <w:rPr>
          <w:noProof/>
          <w:lang w:eastAsia="ru-RU"/>
        </w:rPr>
        <w:drawing>
          <wp:inline distT="0" distB="0" distL="0" distR="0" wp14:anchorId="6D9C2EA3" wp14:editId="136C13C8">
            <wp:extent cx="5940425" cy="32746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780" w:rsidRDefault="003F0780">
      <w:r>
        <w:tab/>
      </w:r>
      <w:r>
        <w:tab/>
      </w:r>
      <w:r>
        <w:tab/>
      </w:r>
      <w:r>
        <w:tab/>
      </w:r>
      <w:r>
        <w:tab/>
      </w:r>
      <w:r>
        <w:tab/>
        <w:t>Рис. 7</w:t>
      </w:r>
    </w:p>
    <w:p w:rsidR="003F0780" w:rsidRDefault="003F0780"/>
    <w:p w:rsidR="003F0780" w:rsidRDefault="003F0780">
      <w:r>
        <w:rPr>
          <w:noProof/>
          <w:lang w:eastAsia="ru-RU"/>
        </w:rPr>
        <w:drawing>
          <wp:inline distT="0" distB="0" distL="0" distR="0" wp14:anchorId="3D4D6BDA" wp14:editId="7F7979BA">
            <wp:extent cx="5940425" cy="32435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  <w:t>Рис. 8</w:t>
      </w:r>
      <w:r w:rsidR="00D94883">
        <w:tab/>
      </w:r>
    </w:p>
    <w:p w:rsidR="00D94883" w:rsidRDefault="003F0780">
      <w:r>
        <w:t>После выбора «Администраторы» двойным щелчком мыши по стрелке 2 добавление пользователя завершено, можно закрывать все окна.</w:t>
      </w:r>
      <w:bookmarkStart w:id="0" w:name="_GoBack"/>
      <w:bookmarkEnd w:id="0"/>
      <w:r w:rsidR="00D94883">
        <w:tab/>
      </w:r>
      <w:r w:rsidR="00D94883">
        <w:tab/>
      </w:r>
    </w:p>
    <w:sectPr w:rsidR="00D9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558"/>
    <w:rsid w:val="00032F71"/>
    <w:rsid w:val="000A5558"/>
    <w:rsid w:val="003B0556"/>
    <w:rsid w:val="003F0780"/>
    <w:rsid w:val="00D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D5F3"/>
  <w15:chartTrackingRefBased/>
  <w15:docId w15:val="{6B73457A-9E58-4D31-ACD8-72F0E38D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2025-08-07T08:07:00Z</dcterms:created>
  <dcterms:modified xsi:type="dcterms:W3CDTF">2025-08-07T08:31:00Z</dcterms:modified>
</cp:coreProperties>
</file>