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3695" w14:textId="77777777" w:rsidR="00A239F5" w:rsidRDefault="00A239F5" w:rsidP="00A239F5">
      <w:r>
        <w:t xml:space="preserve">Ovv </w:t>
      </w:r>
      <w:proofErr w:type="spellStart"/>
      <w:r>
        <w:t>mali</w:t>
      </w:r>
      <w:proofErr w:type="spellEnd"/>
    </w:p>
    <w:p w14:paraId="64B8F3F1" w14:textId="77777777" w:rsidR="00A239F5" w:rsidRDefault="00A239F5" w:rsidP="00A239F5"/>
    <w:p w14:paraId="267345E2" w14:textId="77777777" w:rsidR="00A239F5" w:rsidRDefault="00A239F5" w:rsidP="00A239F5">
      <w:proofErr w:type="gramStart"/>
      <w:r>
        <w:t>https://www.gic.nl/nieuws/ovv-defensie-schoot-tekort-bij-dodelijk-mortierongeluk-in-mali</w:t>
      </w:r>
      <w:proofErr w:type="gramEnd"/>
    </w:p>
    <w:p w14:paraId="157B69FA" w14:textId="77777777" w:rsidR="00C276C1" w:rsidRDefault="00C276C1"/>
    <w:sectPr w:rsidR="00C27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F5"/>
    <w:rsid w:val="001471E4"/>
    <w:rsid w:val="00A239F5"/>
    <w:rsid w:val="00C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66C9"/>
  <w15:chartTrackingRefBased/>
  <w15:docId w15:val="{AA052D8D-83A1-445C-A74C-A1EFC3D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2021-08-11T11:07:00Z</dcterms:created>
  <dcterms:modified xsi:type="dcterms:W3CDTF">2021-08-11T12:13:00Z</dcterms:modified>
</cp:coreProperties>
</file>