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9CA644" w14:textId="77777777" w:rsidR="00822DA4" w:rsidRDefault="00822DA4" w:rsidP="00822DA4">
      <w:pPr>
        <w:autoSpaceDE w:val="0"/>
        <w:autoSpaceDN w:val="0"/>
        <w:adjustRightInd w:val="0"/>
        <w:spacing w:after="0" w:line="240" w:lineRule="auto"/>
        <w:rPr>
          <w:rFonts w:ascii="CMSS10" w:hAnsi="CMSS10" w:cs="CMSS10"/>
        </w:rPr>
      </w:pPr>
      <w:r>
        <w:rPr>
          <w:rFonts w:ascii="CMSS10" w:hAnsi="CMSS10" w:cs="CMSS10"/>
        </w:rPr>
        <w:t xml:space="preserve">Wat is het verschil tussen system- en </w:t>
      </w:r>
      <w:proofErr w:type="spellStart"/>
      <w:r>
        <w:rPr>
          <w:rFonts w:ascii="CMSS10" w:hAnsi="CMSS10" w:cs="CMSS10"/>
        </w:rPr>
        <w:t>softwareengineering</w:t>
      </w:r>
      <w:proofErr w:type="spellEnd"/>
      <w:r>
        <w:rPr>
          <w:rFonts w:ascii="CMSS10" w:hAnsi="CMSS10" w:cs="CMSS10"/>
        </w:rPr>
        <w:t>?</w:t>
      </w:r>
    </w:p>
    <w:p w14:paraId="21A371F2" w14:textId="77777777" w:rsidR="00822DA4" w:rsidRDefault="00822DA4" w:rsidP="00822DA4">
      <w:pPr>
        <w:autoSpaceDE w:val="0"/>
        <w:autoSpaceDN w:val="0"/>
        <w:adjustRightInd w:val="0"/>
        <w:spacing w:after="0" w:line="240" w:lineRule="auto"/>
        <w:rPr>
          <w:rFonts w:ascii="CMSS10" w:hAnsi="CMSS10" w:cs="CMSS10"/>
        </w:rPr>
      </w:pPr>
      <w:r>
        <w:rPr>
          <w:rFonts w:ascii="CMSS10" w:hAnsi="CMSS10" w:cs="CMSS10"/>
        </w:rPr>
        <w:t xml:space="preserve">Wat zijn </w:t>
      </w:r>
      <w:proofErr w:type="spellStart"/>
      <w:r>
        <w:rPr>
          <w:rFonts w:ascii="CMSS10" w:hAnsi="CMSS10" w:cs="CMSS10"/>
        </w:rPr>
        <w:t>requirements</w:t>
      </w:r>
      <w:proofErr w:type="spellEnd"/>
      <w:r>
        <w:rPr>
          <w:rFonts w:ascii="CMSS10" w:hAnsi="CMSS10" w:cs="CMSS10"/>
        </w:rPr>
        <w:t xml:space="preserve"> en </w:t>
      </w:r>
      <w:proofErr w:type="spellStart"/>
      <w:r>
        <w:rPr>
          <w:rFonts w:ascii="CMSS10" w:hAnsi="CMSS10" w:cs="CMSS10"/>
        </w:rPr>
        <w:t>speci_cations</w:t>
      </w:r>
      <w:proofErr w:type="spellEnd"/>
      <w:r>
        <w:rPr>
          <w:rFonts w:ascii="CMSS10" w:hAnsi="CMSS10" w:cs="CMSS10"/>
        </w:rPr>
        <w:t>?</w:t>
      </w:r>
    </w:p>
    <w:p w14:paraId="1657127B" w14:textId="77777777" w:rsidR="00822DA4" w:rsidRDefault="00822DA4" w:rsidP="00822DA4">
      <w:pPr>
        <w:autoSpaceDE w:val="0"/>
        <w:autoSpaceDN w:val="0"/>
        <w:adjustRightInd w:val="0"/>
        <w:spacing w:after="0" w:line="240" w:lineRule="auto"/>
        <w:rPr>
          <w:rFonts w:ascii="CMSS10" w:hAnsi="CMSS10" w:cs="CMSS10"/>
        </w:rPr>
      </w:pPr>
      <w:r>
        <w:rPr>
          <w:rFonts w:ascii="CMSS10" w:hAnsi="CMSS10" w:cs="CMSS10"/>
        </w:rPr>
        <w:t>Er bestaat ook een 6-variabelen model. . .Wat is dat?</w:t>
      </w:r>
    </w:p>
    <w:p w14:paraId="256CA9B0" w14:textId="77777777" w:rsidR="00822DA4" w:rsidRDefault="00822DA4" w:rsidP="00822DA4">
      <w:pPr>
        <w:autoSpaceDE w:val="0"/>
        <w:autoSpaceDN w:val="0"/>
        <w:adjustRightInd w:val="0"/>
        <w:spacing w:after="0" w:line="240" w:lineRule="auto"/>
        <w:rPr>
          <w:rFonts w:ascii="CMSS10" w:hAnsi="CMSS10" w:cs="CMSS10"/>
        </w:rPr>
      </w:pPr>
      <w:r>
        <w:rPr>
          <w:rFonts w:ascii="CMSS10" w:hAnsi="CMSS10" w:cs="CMSS10"/>
        </w:rPr>
        <w:t xml:space="preserve">Wat voor soorten </w:t>
      </w:r>
      <w:proofErr w:type="spellStart"/>
      <w:r>
        <w:rPr>
          <w:rFonts w:ascii="CMSS10" w:hAnsi="CMSS10" w:cs="CMSS10"/>
        </w:rPr>
        <w:t>requirements</w:t>
      </w:r>
      <w:proofErr w:type="spellEnd"/>
      <w:r>
        <w:rPr>
          <w:rFonts w:ascii="CMSS10" w:hAnsi="CMSS10" w:cs="CMSS10"/>
        </w:rPr>
        <w:t xml:space="preserve"> zijn er zoal te vinden?</w:t>
      </w:r>
    </w:p>
    <w:p w14:paraId="54B696D5" w14:textId="77777777" w:rsidR="00822DA4" w:rsidRDefault="00822DA4" w:rsidP="00822DA4">
      <w:pPr>
        <w:autoSpaceDE w:val="0"/>
        <w:autoSpaceDN w:val="0"/>
        <w:adjustRightInd w:val="0"/>
        <w:spacing w:after="0" w:line="240" w:lineRule="auto"/>
        <w:rPr>
          <w:rFonts w:ascii="CMSS10" w:hAnsi="CMSS10" w:cs="CMSS10"/>
        </w:rPr>
      </w:pPr>
      <w:r>
        <w:rPr>
          <w:rFonts w:ascii="CMSS10" w:hAnsi="CMSS10" w:cs="CMSS10"/>
        </w:rPr>
        <w:t xml:space="preserve">Hoe verkrijgt men </w:t>
      </w:r>
      <w:proofErr w:type="spellStart"/>
      <w:r>
        <w:rPr>
          <w:rFonts w:ascii="CMSS10" w:hAnsi="CMSS10" w:cs="CMSS10"/>
        </w:rPr>
        <w:t>requirements</w:t>
      </w:r>
      <w:proofErr w:type="spellEnd"/>
      <w:r>
        <w:rPr>
          <w:rFonts w:ascii="CMSS10" w:hAnsi="CMSS10" w:cs="CMSS10"/>
        </w:rPr>
        <w:t>?</w:t>
      </w:r>
    </w:p>
    <w:p w14:paraId="7BC557AC" w14:textId="77777777" w:rsidR="00822DA4" w:rsidRDefault="00822DA4" w:rsidP="00822DA4">
      <w:pPr>
        <w:autoSpaceDE w:val="0"/>
        <w:autoSpaceDN w:val="0"/>
        <w:adjustRightInd w:val="0"/>
        <w:spacing w:after="0" w:line="240" w:lineRule="auto"/>
        <w:rPr>
          <w:rFonts w:ascii="CMSS10" w:hAnsi="CMSS10" w:cs="CMSS10"/>
        </w:rPr>
      </w:pPr>
      <w:r>
        <w:rPr>
          <w:rFonts w:ascii="CMSS10" w:hAnsi="CMSS10" w:cs="CMSS10"/>
        </w:rPr>
        <w:t xml:space="preserve">Wat voor </w:t>
      </w:r>
      <w:proofErr w:type="spellStart"/>
      <w:r>
        <w:rPr>
          <w:rFonts w:ascii="CMSS10" w:hAnsi="CMSS10" w:cs="CMSS10"/>
        </w:rPr>
        <w:t>requirement</w:t>
      </w:r>
      <w:proofErr w:type="spellEnd"/>
      <w:r>
        <w:rPr>
          <w:rFonts w:ascii="CMSS10" w:hAnsi="CMSS10" w:cs="CMSS10"/>
        </w:rPr>
        <w:t xml:space="preserve"> </w:t>
      </w:r>
      <w:proofErr w:type="spellStart"/>
      <w:r>
        <w:rPr>
          <w:rFonts w:ascii="CMSS10" w:hAnsi="CMSS10" w:cs="CMSS10"/>
        </w:rPr>
        <w:t>elicitation</w:t>
      </w:r>
      <w:proofErr w:type="spellEnd"/>
      <w:r>
        <w:rPr>
          <w:rFonts w:ascii="CMSS10" w:hAnsi="CMSS10" w:cs="CMSS10"/>
        </w:rPr>
        <w:t xml:space="preserve"> technieken zijn er zoal?</w:t>
      </w:r>
    </w:p>
    <w:p w14:paraId="5CC149B5" w14:textId="77777777" w:rsidR="00822DA4" w:rsidRDefault="00822DA4" w:rsidP="00822DA4">
      <w:pPr>
        <w:autoSpaceDE w:val="0"/>
        <w:autoSpaceDN w:val="0"/>
        <w:adjustRightInd w:val="0"/>
        <w:spacing w:after="0" w:line="240" w:lineRule="auto"/>
        <w:rPr>
          <w:rFonts w:ascii="CMSS10" w:hAnsi="CMSS10" w:cs="CMSS10"/>
        </w:rPr>
      </w:pPr>
      <w:r>
        <w:rPr>
          <w:rFonts w:ascii="CMSS10" w:hAnsi="CMSS10" w:cs="CMSS10"/>
        </w:rPr>
        <w:t>Wat is het verschil tussen functionele en niet-functionele</w:t>
      </w:r>
    </w:p>
    <w:p w14:paraId="7E359811" w14:textId="77777777" w:rsidR="00822DA4" w:rsidRDefault="00822DA4" w:rsidP="00822DA4">
      <w:pPr>
        <w:autoSpaceDE w:val="0"/>
        <w:autoSpaceDN w:val="0"/>
        <w:adjustRightInd w:val="0"/>
        <w:spacing w:after="0" w:line="240" w:lineRule="auto"/>
        <w:rPr>
          <w:rFonts w:ascii="CMSS10" w:hAnsi="CMSS10" w:cs="CMSS10"/>
        </w:rPr>
      </w:pPr>
      <w:proofErr w:type="spellStart"/>
      <w:proofErr w:type="gramStart"/>
      <w:r>
        <w:rPr>
          <w:rFonts w:ascii="CMSS10" w:hAnsi="CMSS10" w:cs="CMSS10"/>
        </w:rPr>
        <w:t>requirements</w:t>
      </w:r>
      <w:proofErr w:type="spellEnd"/>
      <w:proofErr w:type="gramEnd"/>
      <w:r>
        <w:rPr>
          <w:rFonts w:ascii="CMSS10" w:hAnsi="CMSS10" w:cs="CMSS10"/>
        </w:rPr>
        <w:t>?</w:t>
      </w:r>
    </w:p>
    <w:p w14:paraId="6917B2EB" w14:textId="77777777" w:rsidR="00822DA4" w:rsidRDefault="00822DA4" w:rsidP="00822DA4">
      <w:pPr>
        <w:autoSpaceDE w:val="0"/>
        <w:autoSpaceDN w:val="0"/>
        <w:adjustRightInd w:val="0"/>
        <w:spacing w:after="0" w:line="240" w:lineRule="auto"/>
        <w:rPr>
          <w:rFonts w:ascii="CMSS10" w:hAnsi="CMSS10" w:cs="CMSS10"/>
        </w:rPr>
      </w:pPr>
      <w:r>
        <w:rPr>
          <w:rFonts w:ascii="CMSS10" w:hAnsi="CMSS10" w:cs="CMSS10"/>
        </w:rPr>
        <w:t xml:space="preserve">Wat verstaat men onder </w:t>
      </w:r>
      <w:r>
        <w:rPr>
          <w:rFonts w:ascii="CMSSI10" w:hAnsi="CMSSI10" w:cs="CMSSI10"/>
        </w:rPr>
        <w:t xml:space="preserve">mode </w:t>
      </w:r>
      <w:proofErr w:type="spellStart"/>
      <w:r>
        <w:rPr>
          <w:rFonts w:ascii="CMSSI10" w:hAnsi="CMSSI10" w:cs="CMSSI10"/>
        </w:rPr>
        <w:t>confusion</w:t>
      </w:r>
      <w:proofErr w:type="spellEnd"/>
      <w:r>
        <w:rPr>
          <w:rFonts w:ascii="CMSS10" w:hAnsi="CMSS10" w:cs="CMSS10"/>
        </w:rPr>
        <w:t>?</w:t>
      </w:r>
    </w:p>
    <w:p w14:paraId="4B2B623A" w14:textId="70C7B940" w:rsidR="00822DA4" w:rsidRDefault="00822DA4" w:rsidP="00822DA4">
      <w:pPr>
        <w:rPr>
          <w:rFonts w:ascii="CMSS10" w:hAnsi="CMSS10" w:cs="CMSS10"/>
        </w:rPr>
      </w:pPr>
      <w:r>
        <w:rPr>
          <w:rFonts w:ascii="CMSS10" w:hAnsi="CMSS10" w:cs="CMSS10"/>
        </w:rPr>
        <w:t xml:space="preserve">Wat verstaat men onder de </w:t>
      </w:r>
      <w:proofErr w:type="spellStart"/>
      <w:r>
        <w:rPr>
          <w:rFonts w:ascii="CMSS10" w:hAnsi="CMSS10" w:cs="CMSS10"/>
        </w:rPr>
        <w:t>automatiseringsparadox</w:t>
      </w:r>
      <w:proofErr w:type="spellEnd"/>
      <w:r>
        <w:rPr>
          <w:rFonts w:ascii="CMSS10" w:hAnsi="CMSS10" w:cs="CMSS10"/>
        </w:rPr>
        <w:t>?</w:t>
      </w:r>
    </w:p>
    <w:p w14:paraId="391AAE08" w14:textId="4F934465" w:rsidR="00822DA4" w:rsidRDefault="00822DA4" w:rsidP="00822DA4">
      <w:pPr>
        <w:rPr>
          <w:rFonts w:ascii="CMSS10" w:hAnsi="CMSS10" w:cs="CMSS10"/>
        </w:rPr>
      </w:pPr>
    </w:p>
    <w:p w14:paraId="10D1E8A9" w14:textId="77777777" w:rsidR="006B7EA4" w:rsidRPr="006B7EA4" w:rsidRDefault="006B7EA4" w:rsidP="006B7EA4">
      <w:pPr>
        <w:rPr>
          <w:rFonts w:ascii="CMSS10" w:hAnsi="CMSS10" w:cs="CMSS10"/>
        </w:rPr>
      </w:pPr>
    </w:p>
    <w:p w14:paraId="5FD74F05" w14:textId="77777777" w:rsidR="006B7EA4" w:rsidRPr="006B7EA4" w:rsidRDefault="006B7EA4" w:rsidP="006B7EA4">
      <w:pPr>
        <w:rPr>
          <w:rFonts w:ascii="CMSS10" w:hAnsi="CMSS10" w:cs="CMSS10"/>
        </w:rPr>
      </w:pPr>
      <w:r w:rsidRPr="006B7EA4">
        <w:rPr>
          <w:rFonts w:ascii="CMSS10" w:hAnsi="CMSS10" w:cs="CMSS10"/>
        </w:rPr>
        <w:t>Rampen</w:t>
      </w:r>
    </w:p>
    <w:p w14:paraId="61FF526C" w14:textId="77777777" w:rsidR="006B7EA4" w:rsidRPr="006B7EA4" w:rsidRDefault="006B7EA4" w:rsidP="006B7EA4">
      <w:pPr>
        <w:rPr>
          <w:rFonts w:ascii="CMSS10" w:hAnsi="CMSS10" w:cs="CMSS10"/>
        </w:rPr>
      </w:pPr>
      <w:r w:rsidRPr="006B7EA4">
        <w:rPr>
          <w:rFonts w:ascii="CMSS10" w:hAnsi="CMSS10" w:cs="CMSS10"/>
        </w:rPr>
        <w:t>In dit hoofdstuk worden de resultaten van een deskresearch naar verschillende rampen behandeld</w:t>
      </w:r>
    </w:p>
    <w:p w14:paraId="1B09F0BF" w14:textId="77777777" w:rsidR="006B7EA4" w:rsidRPr="006B7EA4" w:rsidRDefault="006B7EA4" w:rsidP="006B7EA4">
      <w:pPr>
        <w:rPr>
          <w:rFonts w:ascii="CMSS10" w:hAnsi="CMSS10" w:cs="CMSS10"/>
        </w:rPr>
      </w:pPr>
      <w:r w:rsidRPr="006B7EA4">
        <w:rPr>
          <w:rFonts w:ascii="CMSS10" w:hAnsi="CMSS10" w:cs="CMSS10"/>
        </w:rPr>
        <w:t>Hierbij een verslag naar de oorzaken van de rampen, de werkwijze waarop het product is ontwikkeld, de verwerking van feedback, implementatie en nazorg.</w:t>
      </w:r>
    </w:p>
    <w:p w14:paraId="67659E5C" w14:textId="0F0C6433" w:rsidR="006B7EA4" w:rsidRPr="006B7EA4" w:rsidRDefault="006B7EA4" w:rsidP="006B7EA4">
      <w:pPr>
        <w:rPr>
          <w:rFonts w:ascii="CMSS10" w:hAnsi="CMSS10" w:cs="CMSS10"/>
        </w:rPr>
      </w:pPr>
      <w:r w:rsidRPr="006B7EA4">
        <w:rPr>
          <w:rFonts w:ascii="CMSS10" w:hAnsi="CMSS10" w:cs="CMSS10"/>
        </w:rPr>
        <w:t xml:space="preserve">Met behulp van het 4variabelen model </w:t>
      </w:r>
      <w:r w:rsidRPr="006B7EA4">
        <w:rPr>
          <w:rFonts w:ascii="CMSS10" w:hAnsi="CMSS10" w:cs="CMSS10"/>
        </w:rPr>
        <w:t>wordt</w:t>
      </w:r>
      <w:r w:rsidRPr="006B7EA4">
        <w:rPr>
          <w:rFonts w:ascii="CMSS10" w:hAnsi="CMSS10" w:cs="CMSS10"/>
        </w:rPr>
        <w:t xml:space="preserve"> duidelijk gemaakt hoe het systeem is opgezet en wat daarin verkeerd is gegaan.</w:t>
      </w:r>
    </w:p>
    <w:p w14:paraId="40791A7F" w14:textId="77777777" w:rsidR="006B7EA4" w:rsidRPr="006B7EA4" w:rsidRDefault="006B7EA4" w:rsidP="006B7EA4">
      <w:pPr>
        <w:rPr>
          <w:rFonts w:ascii="CMSS10" w:hAnsi="CMSS10" w:cs="CMSS10"/>
        </w:rPr>
      </w:pPr>
      <w:proofErr w:type="gramStart"/>
      <w:r w:rsidRPr="006B7EA4">
        <w:rPr>
          <w:rFonts w:ascii="CMSS10" w:hAnsi="CMSS10" w:cs="CMSS10"/>
        </w:rPr>
        <w:t>Het  hoofdstuk</w:t>
      </w:r>
      <w:proofErr w:type="gramEnd"/>
      <w:r w:rsidRPr="006B7EA4">
        <w:rPr>
          <w:rFonts w:ascii="CMSS10" w:hAnsi="CMSS10" w:cs="CMSS10"/>
        </w:rPr>
        <w:t xml:space="preserve"> wordt afgesloten met een analyse van algemene kenmerken van de verschillende rampen die zijn onderzocht.</w:t>
      </w:r>
    </w:p>
    <w:p w14:paraId="00FA4345" w14:textId="77777777" w:rsidR="006B7EA4" w:rsidRPr="006B7EA4" w:rsidRDefault="006B7EA4" w:rsidP="006B7EA4">
      <w:pPr>
        <w:rPr>
          <w:rFonts w:ascii="CMSS10" w:hAnsi="CMSS10" w:cs="CMSS10"/>
        </w:rPr>
      </w:pPr>
    </w:p>
    <w:p w14:paraId="1BF36C56" w14:textId="77777777" w:rsidR="006B7EA4" w:rsidRPr="006B7EA4" w:rsidRDefault="006B7EA4" w:rsidP="006B7EA4">
      <w:pPr>
        <w:rPr>
          <w:rFonts w:ascii="CMSS10" w:hAnsi="CMSS10" w:cs="CMSS10"/>
        </w:rPr>
      </w:pPr>
    </w:p>
    <w:p w14:paraId="648FD08B" w14:textId="77777777" w:rsidR="006B7EA4" w:rsidRPr="006B7EA4" w:rsidRDefault="006B7EA4" w:rsidP="006B7EA4">
      <w:pPr>
        <w:rPr>
          <w:rFonts w:ascii="CMSS10" w:hAnsi="CMSS10" w:cs="CMSS10"/>
        </w:rPr>
      </w:pPr>
      <w:r w:rsidRPr="006B7EA4">
        <w:rPr>
          <w:rFonts w:ascii="CMSS10" w:hAnsi="CMSS10" w:cs="CMSS10"/>
        </w:rPr>
        <w:t>Het 4 variabelen model kort toegelicht</w:t>
      </w:r>
    </w:p>
    <w:p w14:paraId="7C405DC4" w14:textId="77777777" w:rsidR="006B7EA4" w:rsidRPr="006B7EA4" w:rsidRDefault="006B7EA4" w:rsidP="006B7EA4">
      <w:pPr>
        <w:rPr>
          <w:rFonts w:ascii="CMSS10" w:hAnsi="CMSS10" w:cs="CMSS10"/>
        </w:rPr>
      </w:pPr>
      <w:proofErr w:type="spellStart"/>
      <w:r w:rsidRPr="006B7EA4">
        <w:rPr>
          <w:rFonts w:ascii="CMSS10" w:hAnsi="CMSS10" w:cs="CMSS10"/>
        </w:rPr>
        <w:t>Monitored</w:t>
      </w:r>
      <w:proofErr w:type="spellEnd"/>
      <w:r w:rsidRPr="006B7EA4">
        <w:rPr>
          <w:rFonts w:ascii="CMSS10" w:hAnsi="CMSS10" w:cs="CMSS10"/>
        </w:rPr>
        <w:t xml:space="preserve"> variabelen: door sensoren </w:t>
      </w:r>
      <w:proofErr w:type="spellStart"/>
      <w:r w:rsidRPr="006B7EA4">
        <w:rPr>
          <w:rFonts w:ascii="CMSS10" w:hAnsi="CMSS10" w:cs="CMSS10"/>
        </w:rPr>
        <w:t>gekwanticeerdefenomenen</w:t>
      </w:r>
      <w:proofErr w:type="spellEnd"/>
      <w:r w:rsidRPr="006B7EA4">
        <w:rPr>
          <w:rFonts w:ascii="CMSS10" w:hAnsi="CMSS10" w:cs="CMSS10"/>
        </w:rPr>
        <w:t xml:space="preserve"> uit de omgeving, </w:t>
      </w:r>
      <w:proofErr w:type="spellStart"/>
      <w:r w:rsidRPr="006B7EA4">
        <w:rPr>
          <w:rFonts w:ascii="CMSS10" w:hAnsi="CMSS10" w:cs="CMSS10"/>
        </w:rPr>
        <w:t>bijv</w:t>
      </w:r>
      <w:proofErr w:type="spellEnd"/>
      <w:r w:rsidRPr="006B7EA4">
        <w:rPr>
          <w:rFonts w:ascii="CMSS10" w:hAnsi="CMSS10" w:cs="CMSS10"/>
        </w:rPr>
        <w:t xml:space="preserve"> temperatuur</w:t>
      </w:r>
    </w:p>
    <w:p w14:paraId="4C5A14B3" w14:textId="77777777" w:rsidR="006B7EA4" w:rsidRPr="006B7EA4" w:rsidRDefault="006B7EA4" w:rsidP="006B7EA4">
      <w:pPr>
        <w:rPr>
          <w:rFonts w:ascii="CMSS10" w:hAnsi="CMSS10" w:cs="CMSS10"/>
        </w:rPr>
      </w:pPr>
    </w:p>
    <w:p w14:paraId="36D8F177" w14:textId="77777777" w:rsidR="006B7EA4" w:rsidRPr="006B7EA4" w:rsidRDefault="006B7EA4" w:rsidP="006B7EA4">
      <w:pPr>
        <w:rPr>
          <w:rFonts w:ascii="CMSS10" w:hAnsi="CMSS10" w:cs="CMSS10"/>
        </w:rPr>
      </w:pPr>
      <w:proofErr w:type="spellStart"/>
      <w:r w:rsidRPr="006B7EA4">
        <w:rPr>
          <w:rFonts w:ascii="CMSS10" w:hAnsi="CMSS10" w:cs="CMSS10"/>
        </w:rPr>
        <w:t>Controlled</w:t>
      </w:r>
      <w:proofErr w:type="spellEnd"/>
      <w:r w:rsidRPr="006B7EA4">
        <w:rPr>
          <w:rFonts w:ascii="CMSS10" w:hAnsi="CMSS10" w:cs="CMSS10"/>
        </w:rPr>
        <w:t xml:space="preserve"> variabelen: door actuatoren \</w:t>
      </w:r>
      <w:proofErr w:type="spellStart"/>
      <w:r w:rsidRPr="006B7EA4">
        <w:rPr>
          <w:rFonts w:ascii="CMSS10" w:hAnsi="CMSS10" w:cs="CMSS10"/>
        </w:rPr>
        <w:t>bestuurde"fenomenen</w:t>
      </w:r>
      <w:proofErr w:type="spellEnd"/>
      <w:r w:rsidRPr="006B7EA4">
        <w:rPr>
          <w:rFonts w:ascii="CMSS10" w:hAnsi="CMSS10" w:cs="CMSS10"/>
        </w:rPr>
        <w:t xml:space="preserve"> uit de omgeving</w:t>
      </w:r>
    </w:p>
    <w:p w14:paraId="3BB44549" w14:textId="77777777" w:rsidR="006B7EA4" w:rsidRPr="006B7EA4" w:rsidRDefault="006B7EA4" w:rsidP="006B7EA4">
      <w:pPr>
        <w:rPr>
          <w:rFonts w:ascii="CMSS10" w:hAnsi="CMSS10" w:cs="CMSS10"/>
          <w:lang w:val="en-US"/>
        </w:rPr>
      </w:pPr>
      <w:r w:rsidRPr="006B7EA4">
        <w:rPr>
          <w:rFonts w:ascii="CMSS10" w:hAnsi="CMSS10" w:cs="CMSS10"/>
          <w:lang w:val="en-US"/>
        </w:rPr>
        <w:t>For example, monitored variables might be the pressure and temperature</w:t>
      </w:r>
    </w:p>
    <w:p w14:paraId="0DD2E04F" w14:textId="77777777" w:rsidR="006B7EA4" w:rsidRPr="006B7EA4" w:rsidRDefault="006B7EA4" w:rsidP="006B7EA4">
      <w:pPr>
        <w:rPr>
          <w:rFonts w:ascii="CMSS10" w:hAnsi="CMSS10" w:cs="CMSS10"/>
          <w:lang w:val="en-US"/>
        </w:rPr>
      </w:pPr>
      <w:r w:rsidRPr="006B7EA4">
        <w:rPr>
          <w:rFonts w:ascii="CMSS10" w:hAnsi="CMSS10" w:cs="CMSS10"/>
          <w:lang w:val="en-US"/>
        </w:rPr>
        <w:t>inside a nuclear reactor while controlled variables might be visual and audible alarms, as well</w:t>
      </w:r>
    </w:p>
    <w:p w14:paraId="6DF3E18E" w14:textId="77777777" w:rsidR="006B7EA4" w:rsidRPr="006B7EA4" w:rsidRDefault="006B7EA4" w:rsidP="006B7EA4">
      <w:pPr>
        <w:rPr>
          <w:rFonts w:ascii="CMSS10" w:hAnsi="CMSS10" w:cs="CMSS10"/>
          <w:lang w:val="en-US"/>
        </w:rPr>
      </w:pPr>
      <w:r w:rsidRPr="006B7EA4">
        <w:rPr>
          <w:rFonts w:ascii="CMSS10" w:hAnsi="CMSS10" w:cs="CMSS10"/>
          <w:lang w:val="en-US"/>
        </w:rPr>
        <w:t xml:space="preserve">as the trip signal that initiates a reactor </w:t>
      </w:r>
      <w:proofErr w:type="gramStart"/>
      <w:r w:rsidRPr="006B7EA4">
        <w:rPr>
          <w:rFonts w:ascii="CMSS10" w:hAnsi="CMSS10" w:cs="CMSS10"/>
          <w:lang w:val="en-US"/>
        </w:rPr>
        <w:t>shutdown;</w:t>
      </w:r>
      <w:proofErr w:type="gramEnd"/>
      <w:r w:rsidRPr="006B7EA4">
        <w:rPr>
          <w:rFonts w:ascii="CMSS10" w:hAnsi="CMSS10" w:cs="CMSS10"/>
          <w:lang w:val="en-US"/>
        </w:rPr>
        <w:t xml:space="preserve"> whenever the temperature or pressure reach</w:t>
      </w:r>
    </w:p>
    <w:p w14:paraId="402100E4" w14:textId="77777777" w:rsidR="006B7EA4" w:rsidRPr="006B7EA4" w:rsidRDefault="006B7EA4" w:rsidP="006B7EA4">
      <w:pPr>
        <w:rPr>
          <w:rFonts w:ascii="CMSS10" w:hAnsi="CMSS10" w:cs="CMSS10"/>
          <w:lang w:val="en-US"/>
        </w:rPr>
      </w:pPr>
      <w:r w:rsidRPr="006B7EA4">
        <w:rPr>
          <w:rFonts w:ascii="CMSS10" w:hAnsi="CMSS10" w:cs="CMSS10"/>
          <w:lang w:val="en-US"/>
        </w:rPr>
        <w:t>abnormal values, the alarms go off and the shutdown procedure is initiated</w:t>
      </w:r>
    </w:p>
    <w:p w14:paraId="4D2C11DB" w14:textId="77777777" w:rsidR="006B7EA4" w:rsidRPr="006B7EA4" w:rsidRDefault="006B7EA4" w:rsidP="006B7EA4">
      <w:pPr>
        <w:rPr>
          <w:rFonts w:ascii="CMSS10" w:hAnsi="CMSS10" w:cs="CMSS10"/>
          <w:lang w:val="en-US"/>
        </w:rPr>
      </w:pPr>
    </w:p>
    <w:p w14:paraId="2EB5CF08" w14:textId="77777777" w:rsidR="006B7EA4" w:rsidRPr="006B7EA4" w:rsidRDefault="006B7EA4" w:rsidP="006B7EA4">
      <w:pPr>
        <w:rPr>
          <w:rFonts w:ascii="CMSS10" w:hAnsi="CMSS10" w:cs="CMSS10"/>
        </w:rPr>
      </w:pPr>
      <w:r w:rsidRPr="006B7EA4">
        <w:rPr>
          <w:rFonts w:ascii="CMSS10" w:hAnsi="CMSS10" w:cs="CMSS10"/>
        </w:rPr>
        <w:t>Input variabelen: data die de software als input gebruikt</w:t>
      </w:r>
    </w:p>
    <w:p w14:paraId="0FD442E5" w14:textId="77777777" w:rsidR="006B7EA4" w:rsidRPr="006B7EA4" w:rsidRDefault="006B7EA4" w:rsidP="006B7EA4">
      <w:pPr>
        <w:rPr>
          <w:rFonts w:ascii="CMSS10" w:hAnsi="CMSS10" w:cs="CMSS10"/>
          <w:lang w:val="en-US"/>
        </w:rPr>
      </w:pPr>
      <w:r w:rsidRPr="006B7EA4">
        <w:rPr>
          <w:rFonts w:ascii="CMSS10" w:hAnsi="CMSS10" w:cs="CMSS10"/>
          <w:lang w:val="en-US"/>
        </w:rPr>
        <w:t>Here, IN models the input hardware interface (sensors and analog-to-digital converters) and</w:t>
      </w:r>
    </w:p>
    <w:p w14:paraId="5D170EA0" w14:textId="77777777" w:rsidR="006B7EA4" w:rsidRPr="006B7EA4" w:rsidRDefault="006B7EA4" w:rsidP="006B7EA4">
      <w:pPr>
        <w:rPr>
          <w:rFonts w:ascii="CMSS10" w:hAnsi="CMSS10" w:cs="CMSS10"/>
          <w:lang w:val="en-US"/>
        </w:rPr>
      </w:pPr>
      <w:r w:rsidRPr="006B7EA4">
        <w:rPr>
          <w:rFonts w:ascii="CMSS10" w:hAnsi="CMSS10" w:cs="CMSS10"/>
          <w:lang w:val="en-US"/>
        </w:rPr>
        <w:t>relates values of monitored variables to values of input variables in the software. The input variables model the information about the environment that is available to the software. For example,</w:t>
      </w:r>
    </w:p>
    <w:p w14:paraId="5898FC3F" w14:textId="77777777" w:rsidR="006B7EA4" w:rsidRPr="006B7EA4" w:rsidRDefault="006B7EA4" w:rsidP="006B7EA4">
      <w:pPr>
        <w:rPr>
          <w:rFonts w:ascii="CMSS10" w:hAnsi="CMSS10" w:cs="CMSS10"/>
          <w:lang w:val="en-US"/>
        </w:rPr>
      </w:pPr>
      <w:r w:rsidRPr="006B7EA4">
        <w:rPr>
          <w:rFonts w:ascii="CMSS10" w:hAnsi="CMSS10" w:cs="CMSS10"/>
          <w:lang w:val="en-US"/>
        </w:rPr>
        <w:lastRenderedPageBreak/>
        <w:t xml:space="preserve">IN might model a pressure sensor that converts temperature values to analog voltages; these voltages are then converted via an A/D converter to integer values stored in a register </w:t>
      </w:r>
      <w:proofErr w:type="spellStart"/>
      <w:r w:rsidRPr="006B7EA4">
        <w:rPr>
          <w:rFonts w:ascii="CMSS10" w:hAnsi="CMSS10" w:cs="CMSS10"/>
          <w:lang w:val="en-US"/>
        </w:rPr>
        <w:t>accesible</w:t>
      </w:r>
      <w:proofErr w:type="spellEnd"/>
      <w:r w:rsidRPr="006B7EA4">
        <w:rPr>
          <w:rFonts w:ascii="CMSS10" w:hAnsi="CMSS10" w:cs="CMSS10"/>
          <w:lang w:val="en-US"/>
        </w:rPr>
        <w:t xml:space="preserve"> to the</w:t>
      </w:r>
    </w:p>
    <w:p w14:paraId="0011DADA" w14:textId="77777777" w:rsidR="006B7EA4" w:rsidRPr="006B7EA4" w:rsidRDefault="006B7EA4" w:rsidP="006B7EA4">
      <w:pPr>
        <w:rPr>
          <w:rFonts w:ascii="CMSS10" w:hAnsi="CMSS10" w:cs="CMSS10"/>
        </w:rPr>
      </w:pPr>
      <w:proofErr w:type="gramStart"/>
      <w:r w:rsidRPr="006B7EA4">
        <w:rPr>
          <w:rFonts w:ascii="CMSS10" w:hAnsi="CMSS10" w:cs="CMSS10"/>
        </w:rPr>
        <w:t>software</w:t>
      </w:r>
      <w:proofErr w:type="gramEnd"/>
      <w:r w:rsidRPr="006B7EA4">
        <w:rPr>
          <w:rFonts w:ascii="CMSS10" w:hAnsi="CMSS10" w:cs="CMSS10"/>
        </w:rPr>
        <w:t>.</w:t>
      </w:r>
    </w:p>
    <w:p w14:paraId="48058821" w14:textId="77777777" w:rsidR="006B7EA4" w:rsidRPr="006B7EA4" w:rsidRDefault="006B7EA4" w:rsidP="006B7EA4">
      <w:pPr>
        <w:rPr>
          <w:rFonts w:ascii="CMSS10" w:hAnsi="CMSS10" w:cs="CMSS10"/>
        </w:rPr>
      </w:pPr>
    </w:p>
    <w:p w14:paraId="174436E7" w14:textId="77777777" w:rsidR="006B7EA4" w:rsidRPr="006B7EA4" w:rsidRDefault="006B7EA4" w:rsidP="006B7EA4">
      <w:pPr>
        <w:rPr>
          <w:rFonts w:ascii="CMSS10" w:hAnsi="CMSS10" w:cs="CMSS10"/>
        </w:rPr>
      </w:pPr>
      <w:r w:rsidRPr="006B7EA4">
        <w:rPr>
          <w:rFonts w:ascii="CMSS10" w:hAnsi="CMSS10" w:cs="CMSS10"/>
        </w:rPr>
        <w:t>Output variabelen: data die de software levert als output</w:t>
      </w:r>
    </w:p>
    <w:p w14:paraId="2EFB0606" w14:textId="77777777" w:rsidR="006B7EA4" w:rsidRPr="006B7EA4" w:rsidRDefault="006B7EA4" w:rsidP="006B7EA4">
      <w:pPr>
        <w:rPr>
          <w:rFonts w:ascii="CMSS10" w:hAnsi="CMSS10" w:cs="CMSS10"/>
          <w:lang w:val="en-US"/>
        </w:rPr>
      </w:pPr>
      <w:r w:rsidRPr="006B7EA4">
        <w:rPr>
          <w:rFonts w:ascii="CMSS10" w:hAnsi="CMSS10" w:cs="CMSS10"/>
          <w:lang w:val="en-US"/>
        </w:rPr>
        <w:t>The output hardware interface (digital-to-analog converters and actuators) is modelled</w:t>
      </w:r>
    </w:p>
    <w:p w14:paraId="6F22E04E" w14:textId="77777777" w:rsidR="006B7EA4" w:rsidRPr="006B7EA4" w:rsidRDefault="006B7EA4" w:rsidP="006B7EA4">
      <w:pPr>
        <w:rPr>
          <w:rFonts w:ascii="CMSS10" w:hAnsi="CMSS10" w:cs="CMSS10"/>
          <w:lang w:val="en-US"/>
        </w:rPr>
      </w:pPr>
      <w:r w:rsidRPr="006B7EA4">
        <w:rPr>
          <w:rFonts w:ascii="CMSS10" w:hAnsi="CMSS10" w:cs="CMSS10"/>
          <w:lang w:val="en-US"/>
        </w:rPr>
        <w:t xml:space="preserve">by OUT, which relates values of the output variables of the software to values of controlled variables. An output variable might be, for instance, a </w:t>
      </w:r>
      <w:proofErr w:type="spellStart"/>
      <w:r w:rsidRPr="006B7EA4">
        <w:rPr>
          <w:rFonts w:ascii="CMSS10" w:hAnsi="CMSS10" w:cs="CMSS10"/>
          <w:lang w:val="en-US"/>
        </w:rPr>
        <w:t>boolean</w:t>
      </w:r>
      <w:proofErr w:type="spellEnd"/>
      <w:r w:rsidRPr="006B7EA4">
        <w:rPr>
          <w:rFonts w:ascii="CMSS10" w:hAnsi="CMSS10" w:cs="CMSS10"/>
          <w:lang w:val="en-US"/>
        </w:rPr>
        <w:t xml:space="preserve"> variable set by the software with the</w:t>
      </w:r>
    </w:p>
    <w:p w14:paraId="2803FF28" w14:textId="77777777" w:rsidR="006B7EA4" w:rsidRPr="006B7EA4" w:rsidRDefault="006B7EA4" w:rsidP="006B7EA4">
      <w:pPr>
        <w:rPr>
          <w:rFonts w:ascii="CMSS10" w:hAnsi="CMSS10" w:cs="CMSS10"/>
          <w:lang w:val="en-US"/>
        </w:rPr>
      </w:pPr>
      <w:r w:rsidRPr="006B7EA4">
        <w:rPr>
          <w:rFonts w:ascii="CMSS10" w:hAnsi="CMSS10" w:cs="CMSS10"/>
          <w:lang w:val="en-US"/>
        </w:rPr>
        <w:t>understanding that the value true indicates that a reactor shutdown should occur and the value</w:t>
      </w:r>
    </w:p>
    <w:p w14:paraId="3C606DE2" w14:textId="77777777" w:rsidR="006B7EA4" w:rsidRPr="006B7EA4" w:rsidRDefault="006B7EA4" w:rsidP="006B7EA4">
      <w:pPr>
        <w:rPr>
          <w:rFonts w:ascii="CMSS10" w:hAnsi="CMSS10" w:cs="CMSS10"/>
          <w:lang w:val="en-US"/>
        </w:rPr>
      </w:pPr>
      <w:r w:rsidRPr="006B7EA4">
        <w:rPr>
          <w:rFonts w:ascii="CMSS10" w:hAnsi="CMSS10" w:cs="CMSS10"/>
          <w:lang w:val="en-US"/>
        </w:rPr>
        <w:t>false indicates the opposite</w:t>
      </w:r>
    </w:p>
    <w:p w14:paraId="5A645476" w14:textId="77777777" w:rsidR="006B7EA4" w:rsidRPr="006B7EA4" w:rsidRDefault="006B7EA4" w:rsidP="006B7EA4">
      <w:pPr>
        <w:rPr>
          <w:rFonts w:ascii="CMSS10" w:hAnsi="CMSS10" w:cs="CMSS10"/>
          <w:lang w:val="en-US"/>
        </w:rPr>
      </w:pPr>
    </w:p>
    <w:p w14:paraId="56091925" w14:textId="77777777" w:rsidR="006B7EA4" w:rsidRPr="006B7EA4" w:rsidRDefault="006B7EA4" w:rsidP="006B7EA4">
      <w:pPr>
        <w:rPr>
          <w:rFonts w:ascii="CMSS10" w:hAnsi="CMSS10" w:cs="CMSS10"/>
          <w:lang w:val="en-US"/>
        </w:rPr>
      </w:pPr>
      <w:proofErr w:type="spellStart"/>
      <w:r w:rsidRPr="006B7EA4">
        <w:rPr>
          <w:rFonts w:ascii="CMSS10" w:hAnsi="CMSS10" w:cs="CMSS10"/>
          <w:lang w:val="en-US"/>
        </w:rPr>
        <w:t>Bronnen</w:t>
      </w:r>
      <w:proofErr w:type="spellEnd"/>
      <w:r w:rsidRPr="006B7EA4">
        <w:rPr>
          <w:rFonts w:ascii="CMSS10" w:hAnsi="CMSS10" w:cs="CMSS10"/>
          <w:lang w:val="en-US"/>
        </w:rPr>
        <w:t>:</w:t>
      </w:r>
    </w:p>
    <w:p w14:paraId="361677F5" w14:textId="77777777" w:rsidR="006B7EA4" w:rsidRPr="006B7EA4" w:rsidRDefault="006B7EA4" w:rsidP="006B7EA4">
      <w:pPr>
        <w:rPr>
          <w:rFonts w:ascii="CMSS10" w:hAnsi="CMSS10" w:cs="CMSS10"/>
          <w:lang w:val="en-US"/>
        </w:rPr>
      </w:pPr>
      <w:r w:rsidRPr="006B7EA4">
        <w:rPr>
          <w:rFonts w:ascii="CMSS10" w:hAnsi="CMSS10" w:cs="CMSS10"/>
          <w:lang w:val="en-US"/>
        </w:rPr>
        <w:t>https://www.sciencedirect.com/science/article/pii/S0167642315001033</w:t>
      </w:r>
    </w:p>
    <w:p w14:paraId="1704D1D7" w14:textId="77777777" w:rsidR="006B7EA4" w:rsidRPr="006B7EA4" w:rsidRDefault="006B7EA4" w:rsidP="006B7EA4">
      <w:pPr>
        <w:rPr>
          <w:rFonts w:ascii="CMSS10" w:hAnsi="CMSS10" w:cs="CMSS10"/>
          <w:lang w:val="en-US"/>
        </w:rPr>
      </w:pPr>
      <w:r w:rsidRPr="006B7EA4">
        <w:rPr>
          <w:rFonts w:ascii="CMSS10" w:hAnsi="CMSS10" w:cs="CMSS10"/>
          <w:lang w:val="en-US"/>
        </w:rPr>
        <w:t>https://www.cas.mcmaster.ca/~lawford/papers/AVoCS2013.pdf</w:t>
      </w:r>
    </w:p>
    <w:p w14:paraId="5FB3A836" w14:textId="00BC46CD" w:rsidR="00822DA4" w:rsidRPr="006B7EA4" w:rsidRDefault="006B7EA4" w:rsidP="006B7EA4">
      <w:pPr>
        <w:rPr>
          <w:rFonts w:ascii="CMSS10" w:hAnsi="CMSS10" w:cs="CMSS10"/>
          <w:lang w:val="en-US"/>
        </w:rPr>
      </w:pPr>
      <w:hyperlink r:id="rId4" w:history="1">
        <w:r w:rsidRPr="006B7EA4">
          <w:rPr>
            <w:rStyle w:val="Hyperlink"/>
            <w:rFonts w:ascii="CMSS10" w:hAnsi="CMSS10" w:cs="CMSS10"/>
            <w:lang w:val="en-US"/>
          </w:rPr>
          <w:t>https://core.ac.uk/download/pdf/38891842.pdf</w:t>
        </w:r>
      </w:hyperlink>
    </w:p>
    <w:p w14:paraId="3367070B" w14:textId="07069729" w:rsidR="006B7EA4" w:rsidRDefault="006B7EA4" w:rsidP="006B7EA4">
      <w:pPr>
        <w:rPr>
          <w:rFonts w:ascii="CMSS10" w:hAnsi="CMSS10" w:cs="CMSS10"/>
          <w:lang w:val="en-US"/>
        </w:rPr>
      </w:pPr>
    </w:p>
    <w:p w14:paraId="22E1AC08" w14:textId="77777777" w:rsidR="006B7EA4" w:rsidRPr="006B7EA4" w:rsidRDefault="006B7EA4" w:rsidP="006B7EA4">
      <w:pPr>
        <w:rPr>
          <w:rFonts w:ascii="CMSS10" w:hAnsi="CMSS10" w:cs="CMSS10"/>
          <w:lang w:val="en-US"/>
        </w:rPr>
      </w:pPr>
    </w:p>
    <w:p w14:paraId="00B55E16" w14:textId="77777777" w:rsidR="00822DA4" w:rsidRDefault="00822DA4" w:rsidP="00822DA4">
      <w:pPr>
        <w:autoSpaceDE w:val="0"/>
        <w:autoSpaceDN w:val="0"/>
        <w:adjustRightInd w:val="0"/>
        <w:spacing w:after="0" w:line="240" w:lineRule="auto"/>
        <w:rPr>
          <w:rFonts w:ascii="CMSS10" w:hAnsi="CMSS10" w:cs="CMSS10"/>
          <w:color w:val="000000"/>
        </w:rPr>
      </w:pPr>
      <w:proofErr w:type="gramStart"/>
      <w:r>
        <w:rPr>
          <w:rFonts w:ascii="CMSS10" w:hAnsi="CMSS10" w:cs="CMSS10"/>
          <w:color w:val="000000"/>
        </w:rPr>
        <w:t>wat</w:t>
      </w:r>
      <w:proofErr w:type="gramEnd"/>
      <w:r>
        <w:rPr>
          <w:rFonts w:ascii="CMSS10" w:hAnsi="CMSS10" w:cs="CMSS10"/>
          <w:color w:val="000000"/>
        </w:rPr>
        <w:t xml:space="preserve"> er mis ging met de </w:t>
      </w:r>
      <w:proofErr w:type="spellStart"/>
      <w:r>
        <w:rPr>
          <w:rFonts w:ascii="CMSS10" w:hAnsi="CMSS10" w:cs="CMSS10"/>
          <w:color w:val="000000"/>
        </w:rPr>
        <w:t>Therac</w:t>
      </w:r>
      <w:proofErr w:type="spellEnd"/>
    </w:p>
    <w:p w14:paraId="48E73594" w14:textId="77777777" w:rsidR="00822DA4" w:rsidRDefault="00822DA4" w:rsidP="00822DA4">
      <w:pPr>
        <w:autoSpaceDE w:val="0"/>
        <w:autoSpaceDN w:val="0"/>
        <w:adjustRightInd w:val="0"/>
        <w:spacing w:after="0" w:line="240" w:lineRule="auto"/>
        <w:rPr>
          <w:rFonts w:ascii="CMSS10" w:hAnsi="CMSS10" w:cs="CMSS10"/>
          <w:color w:val="000000"/>
        </w:rPr>
      </w:pPr>
      <w:proofErr w:type="gramStart"/>
      <w:r>
        <w:rPr>
          <w:rFonts w:ascii="CMSS10" w:hAnsi="CMSS10" w:cs="CMSS10"/>
          <w:color w:val="000000"/>
        </w:rPr>
        <w:t>wat</w:t>
      </w:r>
      <w:proofErr w:type="gramEnd"/>
      <w:r>
        <w:rPr>
          <w:rFonts w:ascii="CMSS10" w:hAnsi="CMSS10" w:cs="CMSS10"/>
          <w:color w:val="000000"/>
        </w:rPr>
        <w:t xml:space="preserve"> er mis ging tijdens vlucht 1951</w:t>
      </w:r>
    </w:p>
    <w:p w14:paraId="68FF4276" w14:textId="77777777" w:rsidR="00822DA4" w:rsidRDefault="00822DA4" w:rsidP="00822DA4">
      <w:pPr>
        <w:autoSpaceDE w:val="0"/>
        <w:autoSpaceDN w:val="0"/>
        <w:adjustRightInd w:val="0"/>
        <w:spacing w:after="0" w:line="240" w:lineRule="auto"/>
        <w:rPr>
          <w:rFonts w:ascii="CMSS10" w:hAnsi="CMSS10" w:cs="CMSS10"/>
          <w:color w:val="000000"/>
        </w:rPr>
      </w:pPr>
      <w:proofErr w:type="gramStart"/>
      <w:r>
        <w:rPr>
          <w:rFonts w:ascii="CMSS10" w:hAnsi="CMSS10" w:cs="CMSS10"/>
          <w:color w:val="000000"/>
        </w:rPr>
        <w:t>wat</w:t>
      </w:r>
      <w:proofErr w:type="gramEnd"/>
      <w:r>
        <w:rPr>
          <w:rFonts w:ascii="CMSS10" w:hAnsi="CMSS10" w:cs="CMSS10"/>
          <w:color w:val="000000"/>
        </w:rPr>
        <w:t xml:space="preserve"> de kernramp in Tsjernobyl in 1986 veroorzaakte</w:t>
      </w:r>
    </w:p>
    <w:p w14:paraId="767C4FAF" w14:textId="77777777" w:rsidR="00822DA4" w:rsidRDefault="00822DA4" w:rsidP="00822DA4">
      <w:pPr>
        <w:autoSpaceDE w:val="0"/>
        <w:autoSpaceDN w:val="0"/>
        <w:adjustRightInd w:val="0"/>
        <w:spacing w:after="0" w:line="240" w:lineRule="auto"/>
        <w:rPr>
          <w:rFonts w:ascii="CMSS10" w:hAnsi="CMSS10" w:cs="CMSS10"/>
          <w:color w:val="000000"/>
        </w:rPr>
      </w:pPr>
    </w:p>
    <w:p w14:paraId="06C822E8" w14:textId="77777777" w:rsidR="00822DA4" w:rsidRDefault="00822DA4" w:rsidP="00822DA4">
      <w:pPr>
        <w:autoSpaceDE w:val="0"/>
        <w:autoSpaceDN w:val="0"/>
        <w:adjustRightInd w:val="0"/>
        <w:spacing w:after="0" w:line="240" w:lineRule="auto"/>
        <w:rPr>
          <w:rFonts w:ascii="CMSS10" w:hAnsi="CMSS10" w:cs="CMSS10"/>
          <w:color w:val="000000"/>
        </w:rPr>
      </w:pPr>
    </w:p>
    <w:p w14:paraId="23A58A0D" w14:textId="1A09D8A0" w:rsidR="00822DA4" w:rsidRDefault="00822DA4" w:rsidP="00822DA4">
      <w:pPr>
        <w:autoSpaceDE w:val="0"/>
        <w:autoSpaceDN w:val="0"/>
        <w:adjustRightInd w:val="0"/>
        <w:spacing w:after="0" w:line="240" w:lineRule="auto"/>
        <w:rPr>
          <w:rFonts w:ascii="CMSS10" w:hAnsi="CMSS10" w:cs="CMSS10"/>
          <w:color w:val="000000"/>
        </w:rPr>
      </w:pPr>
      <w:r>
        <w:rPr>
          <w:rFonts w:ascii="CMSS10" w:hAnsi="CMSS10" w:cs="CMSS10"/>
          <w:color w:val="000000"/>
        </w:rPr>
        <w:t>Zoek naast bovenstaande rampen nog drie gevallen uit, waarin een</w:t>
      </w:r>
    </w:p>
    <w:p w14:paraId="20ADDEC1" w14:textId="77777777" w:rsidR="00822DA4" w:rsidRDefault="00822DA4" w:rsidP="00822DA4">
      <w:pPr>
        <w:autoSpaceDE w:val="0"/>
        <w:autoSpaceDN w:val="0"/>
        <w:adjustRightInd w:val="0"/>
        <w:spacing w:after="0" w:line="240" w:lineRule="auto"/>
        <w:rPr>
          <w:rFonts w:ascii="CMSS10" w:hAnsi="CMSS10" w:cs="CMSS10"/>
          <w:color w:val="000000"/>
        </w:rPr>
      </w:pPr>
      <w:proofErr w:type="gramStart"/>
      <w:r>
        <w:rPr>
          <w:rFonts w:ascii="CMSS10" w:hAnsi="CMSS10" w:cs="CMSS10"/>
          <w:color w:val="000000"/>
        </w:rPr>
        <w:t>systeem</w:t>
      </w:r>
      <w:proofErr w:type="gramEnd"/>
      <w:r>
        <w:rPr>
          <w:rFonts w:ascii="CMSS10" w:hAnsi="CMSS10" w:cs="CMSS10"/>
          <w:color w:val="000000"/>
        </w:rPr>
        <w:t xml:space="preserve"> faalde en beoordeel deze volgens het onderscheid</w:t>
      </w:r>
    </w:p>
    <w:p w14:paraId="49475746" w14:textId="77777777" w:rsidR="00822DA4" w:rsidRDefault="00822DA4" w:rsidP="00822DA4">
      <w:pPr>
        <w:autoSpaceDE w:val="0"/>
        <w:autoSpaceDN w:val="0"/>
        <w:adjustRightInd w:val="0"/>
        <w:spacing w:after="0" w:line="240" w:lineRule="auto"/>
        <w:rPr>
          <w:rFonts w:ascii="CMSS10" w:hAnsi="CMSS10" w:cs="CMSS10"/>
          <w:color w:val="000000"/>
        </w:rPr>
      </w:pPr>
      <w:proofErr w:type="gramStart"/>
      <w:r>
        <w:rPr>
          <w:rFonts w:ascii="CMSS10" w:hAnsi="CMSS10" w:cs="CMSS10"/>
          <w:color w:val="000000"/>
        </w:rPr>
        <w:t>hardware</w:t>
      </w:r>
      <w:proofErr w:type="gramEnd"/>
      <w:r>
        <w:rPr>
          <w:rFonts w:ascii="CMSS10" w:hAnsi="CMSS10" w:cs="CMSS10"/>
          <w:color w:val="000000"/>
        </w:rPr>
        <w:t>/software/gebruik</w:t>
      </w:r>
    </w:p>
    <w:p w14:paraId="50EBE501" w14:textId="77777777" w:rsidR="00822DA4" w:rsidRDefault="00822DA4" w:rsidP="00822DA4">
      <w:pPr>
        <w:autoSpaceDE w:val="0"/>
        <w:autoSpaceDN w:val="0"/>
        <w:adjustRightInd w:val="0"/>
        <w:spacing w:after="0" w:line="240" w:lineRule="auto"/>
        <w:rPr>
          <w:rFonts w:ascii="CMSS10" w:hAnsi="CMSS10" w:cs="CMSS10"/>
          <w:color w:val="000000"/>
        </w:rPr>
      </w:pPr>
      <w:r>
        <w:rPr>
          <w:rFonts w:ascii="CMSS10" w:hAnsi="CMSS10" w:cs="CMSS10"/>
          <w:color w:val="000000"/>
        </w:rPr>
        <w:t>4 variabelen model</w:t>
      </w:r>
    </w:p>
    <w:p w14:paraId="04BD49A2" w14:textId="78A56745" w:rsidR="00822DA4" w:rsidRDefault="00822DA4" w:rsidP="00822DA4">
      <w:pPr>
        <w:autoSpaceDE w:val="0"/>
        <w:autoSpaceDN w:val="0"/>
        <w:adjustRightInd w:val="0"/>
        <w:spacing w:after="0" w:line="240" w:lineRule="auto"/>
        <w:rPr>
          <w:rFonts w:ascii="CMSS10" w:hAnsi="CMSS10" w:cs="CMSS10"/>
          <w:color w:val="000000"/>
        </w:rPr>
      </w:pPr>
      <w:proofErr w:type="spellStart"/>
      <w:proofErr w:type="gramStart"/>
      <w:r>
        <w:rPr>
          <w:rFonts w:ascii="CMSS10" w:hAnsi="CMSS10" w:cs="CMSS10"/>
          <w:color w:val="000000"/>
        </w:rPr>
        <w:t>requirements</w:t>
      </w:r>
      <w:proofErr w:type="spellEnd"/>
      <w:proofErr w:type="gramEnd"/>
      <w:r>
        <w:rPr>
          <w:rFonts w:ascii="CMSS10" w:hAnsi="CMSS10" w:cs="CMSS10"/>
          <w:color w:val="000000"/>
        </w:rPr>
        <w:t xml:space="preserve"> vs. </w:t>
      </w:r>
      <w:proofErr w:type="spellStart"/>
      <w:r>
        <w:rPr>
          <w:rFonts w:ascii="CMSS10" w:hAnsi="CMSS10" w:cs="CMSS10"/>
          <w:color w:val="000000"/>
        </w:rPr>
        <w:t>specications</w:t>
      </w:r>
      <w:proofErr w:type="spellEnd"/>
    </w:p>
    <w:p w14:paraId="302EA5CB" w14:textId="632A6B0E" w:rsidR="00822DA4" w:rsidRDefault="00822DA4" w:rsidP="00822DA4">
      <w:pPr>
        <w:rPr>
          <w:rFonts w:ascii="CMSS8" w:hAnsi="CMSS8" w:cs="CMSS8"/>
          <w:color w:val="FFFFFF"/>
          <w:sz w:val="12"/>
          <w:szCs w:val="12"/>
        </w:rPr>
      </w:pPr>
      <w:r>
        <w:rPr>
          <w:rFonts w:ascii="CMSS8" w:hAnsi="CMSS8" w:cs="CMSS8"/>
          <w:color w:val="FFFFFF"/>
          <w:sz w:val="12"/>
          <w:szCs w:val="12"/>
        </w:rPr>
        <w:t>W. Oele</w:t>
      </w:r>
    </w:p>
    <w:p w14:paraId="6D59F3CA" w14:textId="46EFDB46" w:rsidR="00822DA4" w:rsidRDefault="00822DA4" w:rsidP="00822DA4"/>
    <w:p w14:paraId="7ABBE0B9" w14:textId="60CE4095" w:rsidR="00822DA4" w:rsidRDefault="006B7EA4" w:rsidP="00822DA4">
      <w:r w:rsidRPr="006B7EA4">
        <w:t xml:space="preserve">Krakend </w:t>
      </w:r>
      <w:proofErr w:type="spellStart"/>
      <w:r w:rsidRPr="006B7EA4">
        <w:t>zorgssteem</w:t>
      </w:r>
      <w:proofErr w:type="spellEnd"/>
      <w:r w:rsidRPr="006B7EA4">
        <w:t xml:space="preserve"> door covid-19 in </w:t>
      </w:r>
      <w:proofErr w:type="spellStart"/>
      <w:r w:rsidRPr="006B7EA4">
        <w:t>suriname</w:t>
      </w:r>
      <w:proofErr w:type="spellEnd"/>
    </w:p>
    <w:p w14:paraId="327DAE24" w14:textId="5D1E098D" w:rsidR="00822DA4" w:rsidRPr="006B7EA4" w:rsidRDefault="00822DA4" w:rsidP="00822DA4">
      <w:pPr>
        <w:rPr>
          <w:lang w:val="en-US"/>
        </w:rPr>
      </w:pPr>
      <w:r w:rsidRPr="006B7EA4">
        <w:rPr>
          <w:lang w:val="en-US"/>
        </w:rPr>
        <w:t xml:space="preserve">china explosion 2015 </w:t>
      </w:r>
      <w:proofErr w:type="spellStart"/>
      <w:r w:rsidRPr="006B7EA4">
        <w:rPr>
          <w:lang w:val="en-US"/>
        </w:rPr>
        <w:t>tianjin</w:t>
      </w:r>
      <w:proofErr w:type="spellEnd"/>
    </w:p>
    <w:p w14:paraId="64615FC1" w14:textId="3243E8D9" w:rsidR="00822DA4" w:rsidRPr="006B7EA4" w:rsidRDefault="00822DA4" w:rsidP="00822DA4">
      <w:pPr>
        <w:rPr>
          <w:lang w:val="en-US"/>
        </w:rPr>
      </w:pPr>
      <w:r w:rsidRPr="006B7EA4">
        <w:rPr>
          <w:lang w:val="en-US"/>
        </w:rPr>
        <w:t>tesla autopilot crashes</w:t>
      </w:r>
    </w:p>
    <w:p w14:paraId="7248913D" w14:textId="7B3D3DB4" w:rsidR="00822DA4" w:rsidRDefault="00822DA4" w:rsidP="00822DA4">
      <w:proofErr w:type="spellStart"/>
      <w:proofErr w:type="gramStart"/>
      <w:r w:rsidRPr="00822DA4">
        <w:t>boeing</w:t>
      </w:r>
      <w:proofErr w:type="spellEnd"/>
      <w:proofErr w:type="gramEnd"/>
      <w:r w:rsidRPr="00822DA4">
        <w:t xml:space="preserve"> 737 crashes</w:t>
      </w:r>
    </w:p>
    <w:p w14:paraId="62040B78" w14:textId="48FD886D" w:rsidR="006B7EA4" w:rsidRDefault="006B7EA4" w:rsidP="00822DA4">
      <w:proofErr w:type="gramStart"/>
      <w:r w:rsidRPr="006B7EA4">
        <w:t>de</w:t>
      </w:r>
      <w:proofErr w:type="gramEnd"/>
      <w:r w:rsidRPr="006B7EA4">
        <w:t xml:space="preserve"> </w:t>
      </w:r>
      <w:proofErr w:type="spellStart"/>
      <w:r w:rsidRPr="006B7EA4">
        <w:t>malimissie</w:t>
      </w:r>
      <w:proofErr w:type="spellEnd"/>
    </w:p>
    <w:p w14:paraId="41679378" w14:textId="6F0C98D3" w:rsidR="006B7EA4" w:rsidRDefault="006B7EA4" w:rsidP="00822DA4">
      <w:proofErr w:type="gramStart"/>
      <w:r w:rsidRPr="006B7EA4">
        <w:t>militair</w:t>
      </w:r>
      <w:proofErr w:type="gramEnd"/>
      <w:r w:rsidRPr="006B7EA4">
        <w:t xml:space="preserve"> overleden door schietoefening in </w:t>
      </w:r>
      <w:proofErr w:type="spellStart"/>
      <w:r w:rsidRPr="006B7EA4">
        <w:t>ossendrecht</w:t>
      </w:r>
      <w:proofErr w:type="spellEnd"/>
    </w:p>
    <w:p w14:paraId="34703BFD" w14:textId="66CECC16" w:rsidR="006B7EA4" w:rsidRDefault="006B7EA4" w:rsidP="00822DA4">
      <w:proofErr w:type="gramStart"/>
      <w:r w:rsidRPr="006B7EA4">
        <w:lastRenderedPageBreak/>
        <w:t>schipholbrand</w:t>
      </w:r>
      <w:proofErr w:type="gramEnd"/>
    </w:p>
    <w:p w14:paraId="4F476374" w14:textId="77777777" w:rsidR="006B7EA4" w:rsidRDefault="006B7EA4" w:rsidP="00822DA4">
      <w:proofErr w:type="gramStart"/>
      <w:r w:rsidRPr="006B7EA4">
        <w:t>vuurwerkramp</w:t>
      </w:r>
      <w:proofErr w:type="gramEnd"/>
      <w:r w:rsidRPr="006B7EA4">
        <w:t xml:space="preserve"> </w:t>
      </w:r>
      <w:proofErr w:type="spellStart"/>
      <w:r w:rsidRPr="006B7EA4">
        <w:t>enschede</w:t>
      </w:r>
      <w:proofErr w:type="spellEnd"/>
    </w:p>
    <w:p w14:paraId="130E77DB" w14:textId="00BF366E" w:rsidR="006B7EA4" w:rsidRDefault="006B7EA4" w:rsidP="00822DA4">
      <w:proofErr w:type="gramStart"/>
      <w:r w:rsidRPr="006B7EA4">
        <w:t>explosie</w:t>
      </w:r>
      <w:proofErr w:type="gramEnd"/>
      <w:r w:rsidRPr="006B7EA4">
        <w:t xml:space="preserve"> in </w:t>
      </w:r>
      <w:proofErr w:type="spellStart"/>
      <w:r w:rsidRPr="006B7EA4">
        <w:t>beirut</w:t>
      </w:r>
      <w:proofErr w:type="spellEnd"/>
    </w:p>
    <w:p w14:paraId="4297D2E8" w14:textId="43DDCA58" w:rsidR="006B7EA4" w:rsidRDefault="006B7EA4" w:rsidP="00822DA4">
      <w:proofErr w:type="spellStart"/>
      <w:proofErr w:type="gramStart"/>
      <w:r w:rsidRPr="006B7EA4">
        <w:t>bijlmerramp</w:t>
      </w:r>
      <w:proofErr w:type="spellEnd"/>
      <w:proofErr w:type="gramEnd"/>
    </w:p>
    <w:p w14:paraId="2EA868E3" w14:textId="4213CC61" w:rsidR="006B7EA4" w:rsidRDefault="006B7EA4" w:rsidP="00822DA4">
      <w:proofErr w:type="spellStart"/>
      <w:proofErr w:type="gramStart"/>
      <w:r w:rsidRPr="006B7EA4">
        <w:t>slmramp</w:t>
      </w:r>
      <w:proofErr w:type="spellEnd"/>
      <w:proofErr w:type="gramEnd"/>
    </w:p>
    <w:p w14:paraId="0C94762A" w14:textId="1B9E7228" w:rsidR="006B7EA4" w:rsidRDefault="006B7EA4" w:rsidP="00822DA4">
      <w:proofErr w:type="spellStart"/>
      <w:proofErr w:type="gramStart"/>
      <w:r w:rsidRPr="006B7EA4">
        <w:t>oekraine</w:t>
      </w:r>
      <w:proofErr w:type="spellEnd"/>
      <w:proofErr w:type="gramEnd"/>
      <w:r w:rsidRPr="006B7EA4">
        <w:t xml:space="preserve"> </w:t>
      </w:r>
      <w:proofErr w:type="spellStart"/>
      <w:r w:rsidRPr="006B7EA4">
        <w:t>powergrid</w:t>
      </w:r>
      <w:proofErr w:type="spellEnd"/>
    </w:p>
    <w:p w14:paraId="288E26CC" w14:textId="707337C6" w:rsidR="00E11246" w:rsidRDefault="00E11246" w:rsidP="00822DA4"/>
    <w:p w14:paraId="0F2F94B4" w14:textId="2F6874EA" w:rsidR="00E11246" w:rsidRDefault="00E11246" w:rsidP="00822DA4"/>
    <w:p w14:paraId="5559FF56" w14:textId="77777777" w:rsidR="00E11246" w:rsidRDefault="00E11246" w:rsidP="00822DA4"/>
    <w:p w14:paraId="3143B6DB" w14:textId="5E96E624" w:rsidR="00822DA4" w:rsidRDefault="00822DA4" w:rsidP="00822DA4">
      <w:r>
        <w:t>Persoonlijke reflectie</w:t>
      </w:r>
    </w:p>
    <w:p w14:paraId="7EEFFB78" w14:textId="578F35E2" w:rsidR="00B63CAC" w:rsidRDefault="00B63CAC" w:rsidP="00822DA4"/>
    <w:p w14:paraId="17ADD300" w14:textId="012D0650" w:rsidR="00822DA4" w:rsidRDefault="00B63CAC" w:rsidP="00822DA4">
      <w:r>
        <w:t xml:space="preserve">Ik heb erg veel geleerd van het </w:t>
      </w:r>
      <w:r w:rsidR="006B7EA4">
        <w:t>analyseren</w:t>
      </w:r>
      <w:r>
        <w:t xml:space="preserve"> van de </w:t>
      </w:r>
      <w:proofErr w:type="spellStart"/>
      <w:r>
        <w:t>vershillende</w:t>
      </w:r>
      <w:proofErr w:type="spellEnd"/>
      <w:r>
        <w:t xml:space="preserve"> </w:t>
      </w:r>
      <w:proofErr w:type="spellStart"/>
      <w:r>
        <w:t>requirements</w:t>
      </w:r>
      <w:proofErr w:type="spellEnd"/>
      <w:r>
        <w:t xml:space="preserve"> en specificaties en het opzetten van een model in </w:t>
      </w:r>
      <w:proofErr w:type="spellStart"/>
      <w:r>
        <w:t>Uppaal</w:t>
      </w:r>
      <w:proofErr w:type="spellEnd"/>
      <w:r>
        <w:t xml:space="preserve">. Een dergelijk model opzetten had ik namelijk nog nooit gedaan. Het uitvoeren van onderzoek heb ik eerder gedaan. Ook de toetsing van het model met behulp van proposities heb ik nog nooit gedaan. Verder heb ik de kennis die had van programmeren/ design </w:t>
      </w:r>
      <w:proofErr w:type="spellStart"/>
      <w:r>
        <w:t>pattersn</w:t>
      </w:r>
      <w:proofErr w:type="spellEnd"/>
      <w:r>
        <w:t xml:space="preserve"> gebruikt om de verschillende templates in mijn </w:t>
      </w:r>
      <w:proofErr w:type="spellStart"/>
      <w:r>
        <w:t>Uppaal</w:t>
      </w:r>
      <w:proofErr w:type="spellEnd"/>
      <w:r>
        <w:t xml:space="preserve"> model van elkaar te onderscheiden. Het leukste onderdeel van het project vond ik hoe mijn templatemodel deadlockvrij werkte. Voor de verificatie van het model heb ik veel achtergrondinformatie opgezet, en het is mooi om te zien dat je met enkele duidelijke zinnen kan aantonen of een propositie geldig is of niet.  Verder had ik moeite met het opstellen van de juiste veiligheidseisen bij het model. Ik had aangenomen dat ik het project niet zou halen omdat ik de opdracht niet in teamverband heb uitgevoerd. Ik ben toch blij dat ik een concept heb opgeleverd dat ik kan toetsen aan de </w:t>
      </w:r>
      <w:proofErr w:type="spellStart"/>
      <w:r>
        <w:t>doormijzef</w:t>
      </w:r>
      <w:proofErr w:type="spellEnd"/>
      <w:r>
        <w:t xml:space="preserve"> opgestelde eisen en dat ik met mijn huidige kennis de proposities uit de </w:t>
      </w:r>
      <w:proofErr w:type="spellStart"/>
      <w:r>
        <w:t>requirements</w:t>
      </w:r>
      <w:proofErr w:type="spellEnd"/>
      <w:r>
        <w:t xml:space="preserve"> kan toetsen.</w:t>
      </w:r>
    </w:p>
    <w:sectPr w:rsidR="00822D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SS10">
    <w:altName w:val="Calibri"/>
    <w:panose1 w:val="00000000000000000000"/>
    <w:charset w:val="00"/>
    <w:family w:val="auto"/>
    <w:notTrueType/>
    <w:pitch w:val="default"/>
    <w:sig w:usb0="00000003" w:usb1="00000000" w:usb2="00000000" w:usb3="00000000" w:csb0="00000001" w:csb1="00000000"/>
  </w:font>
  <w:font w:name="CMSSI10">
    <w:altName w:val="Calibri"/>
    <w:panose1 w:val="00000000000000000000"/>
    <w:charset w:val="00"/>
    <w:family w:val="auto"/>
    <w:notTrueType/>
    <w:pitch w:val="default"/>
    <w:sig w:usb0="00000003" w:usb1="00000000" w:usb2="00000000" w:usb3="00000000" w:csb0="00000001" w:csb1="00000000"/>
  </w:font>
  <w:font w:name="CMSS8">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DA4"/>
    <w:rsid w:val="006B7EA4"/>
    <w:rsid w:val="00822DA4"/>
    <w:rsid w:val="008F3AA6"/>
    <w:rsid w:val="00B63CAC"/>
    <w:rsid w:val="00E1124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A19F1"/>
  <w15:chartTrackingRefBased/>
  <w15:docId w15:val="{CD9E1FFF-5ADD-4F31-AC7E-4D391E6E8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6B7EA4"/>
    <w:rPr>
      <w:color w:val="0563C1" w:themeColor="hyperlink"/>
      <w:u w:val="single"/>
    </w:rPr>
  </w:style>
  <w:style w:type="character" w:styleId="Onopgelostemelding">
    <w:name w:val="Unresolved Mention"/>
    <w:basedOn w:val="Standaardalinea-lettertype"/>
    <w:uiPriority w:val="99"/>
    <w:semiHidden/>
    <w:unhideWhenUsed/>
    <w:rsid w:val="006B7E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4709132">
      <w:bodyDiv w:val="1"/>
      <w:marLeft w:val="0"/>
      <w:marRight w:val="0"/>
      <w:marTop w:val="0"/>
      <w:marBottom w:val="0"/>
      <w:divBdr>
        <w:top w:val="none" w:sz="0" w:space="0" w:color="auto"/>
        <w:left w:val="none" w:sz="0" w:space="0" w:color="auto"/>
        <w:bottom w:val="none" w:sz="0" w:space="0" w:color="auto"/>
        <w:right w:val="none" w:sz="0" w:space="0" w:color="auto"/>
      </w:divBdr>
      <w:divsChild>
        <w:div w:id="1887790302">
          <w:marLeft w:val="0"/>
          <w:marRight w:val="0"/>
          <w:marTop w:val="0"/>
          <w:marBottom w:val="0"/>
          <w:divBdr>
            <w:top w:val="none" w:sz="0" w:space="0" w:color="auto"/>
            <w:left w:val="none" w:sz="0" w:space="0" w:color="auto"/>
            <w:bottom w:val="none" w:sz="0" w:space="0" w:color="auto"/>
            <w:right w:val="none" w:sz="0" w:space="0" w:color="auto"/>
          </w:divBdr>
        </w:div>
        <w:div w:id="918055508">
          <w:marLeft w:val="0"/>
          <w:marRight w:val="0"/>
          <w:marTop w:val="0"/>
          <w:marBottom w:val="0"/>
          <w:divBdr>
            <w:top w:val="none" w:sz="0" w:space="0" w:color="auto"/>
            <w:left w:val="none" w:sz="0" w:space="0" w:color="auto"/>
            <w:bottom w:val="none" w:sz="0" w:space="0" w:color="auto"/>
            <w:right w:val="none" w:sz="0" w:space="0" w:color="auto"/>
          </w:divBdr>
        </w:div>
        <w:div w:id="1218518888">
          <w:marLeft w:val="0"/>
          <w:marRight w:val="0"/>
          <w:marTop w:val="0"/>
          <w:marBottom w:val="0"/>
          <w:divBdr>
            <w:top w:val="none" w:sz="0" w:space="0" w:color="auto"/>
            <w:left w:val="none" w:sz="0" w:space="0" w:color="auto"/>
            <w:bottom w:val="none" w:sz="0" w:space="0" w:color="auto"/>
            <w:right w:val="none" w:sz="0" w:space="0" w:color="auto"/>
          </w:divBdr>
        </w:div>
        <w:div w:id="1687561664">
          <w:marLeft w:val="0"/>
          <w:marRight w:val="0"/>
          <w:marTop w:val="0"/>
          <w:marBottom w:val="0"/>
          <w:divBdr>
            <w:top w:val="none" w:sz="0" w:space="0" w:color="auto"/>
            <w:left w:val="none" w:sz="0" w:space="0" w:color="auto"/>
            <w:bottom w:val="none" w:sz="0" w:space="0" w:color="auto"/>
            <w:right w:val="none" w:sz="0" w:space="0" w:color="auto"/>
          </w:divBdr>
        </w:div>
        <w:div w:id="1027297559">
          <w:marLeft w:val="0"/>
          <w:marRight w:val="0"/>
          <w:marTop w:val="0"/>
          <w:marBottom w:val="0"/>
          <w:divBdr>
            <w:top w:val="none" w:sz="0" w:space="0" w:color="auto"/>
            <w:left w:val="none" w:sz="0" w:space="0" w:color="auto"/>
            <w:bottom w:val="none" w:sz="0" w:space="0" w:color="auto"/>
            <w:right w:val="none" w:sz="0" w:space="0" w:color="auto"/>
          </w:divBdr>
        </w:div>
        <w:div w:id="2080899949">
          <w:marLeft w:val="0"/>
          <w:marRight w:val="0"/>
          <w:marTop w:val="0"/>
          <w:marBottom w:val="0"/>
          <w:divBdr>
            <w:top w:val="none" w:sz="0" w:space="0" w:color="auto"/>
            <w:left w:val="none" w:sz="0" w:space="0" w:color="auto"/>
            <w:bottom w:val="none" w:sz="0" w:space="0" w:color="auto"/>
            <w:right w:val="none" w:sz="0" w:space="0" w:color="auto"/>
          </w:divBdr>
        </w:div>
        <w:div w:id="1782257368">
          <w:marLeft w:val="0"/>
          <w:marRight w:val="0"/>
          <w:marTop w:val="0"/>
          <w:marBottom w:val="0"/>
          <w:divBdr>
            <w:top w:val="none" w:sz="0" w:space="0" w:color="auto"/>
            <w:left w:val="none" w:sz="0" w:space="0" w:color="auto"/>
            <w:bottom w:val="none" w:sz="0" w:space="0" w:color="auto"/>
            <w:right w:val="none" w:sz="0" w:space="0" w:color="auto"/>
          </w:divBdr>
        </w:div>
        <w:div w:id="1707677791">
          <w:marLeft w:val="0"/>
          <w:marRight w:val="0"/>
          <w:marTop w:val="0"/>
          <w:marBottom w:val="0"/>
          <w:divBdr>
            <w:top w:val="none" w:sz="0" w:space="0" w:color="auto"/>
            <w:left w:val="none" w:sz="0" w:space="0" w:color="auto"/>
            <w:bottom w:val="none" w:sz="0" w:space="0" w:color="auto"/>
            <w:right w:val="none" w:sz="0" w:space="0" w:color="auto"/>
          </w:divBdr>
        </w:div>
        <w:div w:id="1986010927">
          <w:marLeft w:val="0"/>
          <w:marRight w:val="0"/>
          <w:marTop w:val="0"/>
          <w:marBottom w:val="0"/>
          <w:divBdr>
            <w:top w:val="none" w:sz="0" w:space="0" w:color="auto"/>
            <w:left w:val="none" w:sz="0" w:space="0" w:color="auto"/>
            <w:bottom w:val="none" w:sz="0" w:space="0" w:color="auto"/>
            <w:right w:val="none" w:sz="0" w:space="0" w:color="auto"/>
          </w:divBdr>
        </w:div>
        <w:div w:id="13162536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re.ac.uk/download/pdf/38891842.pdf"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1347</TotalTime>
  <Pages>3</Pages>
  <Words>699</Words>
  <Characters>3848</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galvin b</dc:creator>
  <cp:keywords/>
  <dc:description/>
  <cp:lastModifiedBy>galvin b</cp:lastModifiedBy>
  <cp:revision>3</cp:revision>
  <dcterms:created xsi:type="dcterms:W3CDTF">2021-07-02T09:28:00Z</dcterms:created>
  <dcterms:modified xsi:type="dcterms:W3CDTF">2021-07-03T11:45:00Z</dcterms:modified>
</cp:coreProperties>
</file>