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outlineLvl w:val="0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bookmarkStart w:id="0" w:name="_Toc13740"/>
      <w:bookmarkStart w:id="1" w:name="_Toc29201"/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  <w:bookmarkEnd w:id="0"/>
      <w:bookmarkEnd w:id="1"/>
    </w:p>
    <w:tbl>
      <w:tblPr>
        <w:tblStyle w:val="10"/>
        <w:tblW w:w="92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672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highlight w:val="yellow"/>
                <w:lang w:val="en-US" w:eastAsia="zh-CN"/>
              </w:rPr>
              <w:t>学生选课管理系统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库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6726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6726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303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马宇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303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303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1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outlineLvl w:val="0"/>
        <w:rPr>
          <w:rFonts w:hint="eastAsia" w:ascii="黑体" w:hAnsi="黑体" w:eastAsia="黑体" w:cs="黑体"/>
          <w:kern w:val="10"/>
          <w:sz w:val="32"/>
          <w:szCs w:val="32"/>
        </w:rPr>
      </w:pPr>
      <w:bookmarkStart w:id="2" w:name="_Toc5430"/>
      <w:bookmarkStart w:id="3" w:name="_Toc7994"/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  <w:bookmarkEnd w:id="2"/>
      <w:bookmarkEnd w:id="3"/>
    </w:p>
    <w:p>
      <w:pPr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623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_Toc29201 </w:instrText>
          </w:r>
          <w:r>
            <w:fldChar w:fldCharType="separate"/>
          </w:r>
          <w:r>
            <w:rPr>
              <w:rFonts w:hint="eastAsia" w:ascii="方正小标宋简体" w:hAnsi="方正小标宋简体" w:eastAsia="方正小标宋简体" w:cs="方正小标宋简体"/>
              <w:szCs w:val="60"/>
            </w:rPr>
            <w:t>期末项目设计报告</w:t>
          </w:r>
          <w:r>
            <w:tab/>
          </w:r>
          <w:r>
            <w:fldChar w:fldCharType="begin"/>
          </w:r>
          <w:r>
            <w:instrText xml:space="preserve"> PAGEREF _Toc29201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_Toc7994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kern w:val="10"/>
              <w:szCs w:val="32"/>
            </w:rPr>
            <w:t>20</w:t>
          </w:r>
          <w:r>
            <w:rPr>
              <w:rFonts w:ascii="黑体" w:hAnsi="黑体" w:eastAsia="黑体" w:cs="黑体"/>
              <w:kern w:val="10"/>
              <w:szCs w:val="32"/>
            </w:rPr>
            <w:t xml:space="preserve">21 </w:t>
          </w:r>
          <w:r>
            <w:rPr>
              <w:rFonts w:hint="eastAsia" w:ascii="黑体" w:hAnsi="黑体" w:eastAsia="黑体" w:cs="黑体"/>
              <w:kern w:val="10"/>
              <w:szCs w:val="32"/>
            </w:rPr>
            <w:t xml:space="preserve">年 </w:t>
          </w:r>
          <w:r>
            <w:rPr>
              <w:rFonts w:ascii="黑体" w:hAnsi="黑体" w:eastAsia="黑体" w:cs="黑体"/>
              <w:kern w:val="10"/>
              <w:szCs w:val="32"/>
            </w:rPr>
            <w:t xml:space="preserve"> 6</w:t>
          </w:r>
          <w:r>
            <w:rPr>
              <w:rFonts w:hint="eastAsia" w:ascii="黑体" w:hAnsi="黑体" w:eastAsia="黑体" w:cs="黑体"/>
              <w:kern w:val="10"/>
              <w:szCs w:val="32"/>
            </w:rPr>
            <w:t xml:space="preserve">  月  </w:t>
          </w:r>
          <w:r>
            <w:rPr>
              <w:rFonts w:ascii="黑体" w:hAnsi="黑体" w:eastAsia="黑体" w:cs="黑体"/>
              <w:kern w:val="10"/>
              <w:szCs w:val="32"/>
            </w:rPr>
            <w:t>1</w:t>
          </w:r>
          <w:r>
            <w:rPr>
              <w:rFonts w:hint="eastAsia" w:ascii="黑体" w:hAnsi="黑体" w:eastAsia="黑体" w:cs="黑体"/>
              <w:kern w:val="10"/>
              <w:szCs w:val="32"/>
            </w:rPr>
            <w:t xml:space="preserve"> 日</w:t>
          </w:r>
          <w:r>
            <w:tab/>
          </w:r>
          <w:r>
            <w:fldChar w:fldCharType="begin"/>
          </w:r>
          <w:r>
            <w:instrText xml:space="preserve"> PAGEREF _Toc7994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_Toc974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32"/>
              <w:shd w:val="clear" w:fill="FFFFFF"/>
              <w:lang w:val="en-US" w:eastAsia="zh-CN" w:bidi="ar"/>
            </w:rPr>
            <w:t>基于Oracle的某项目数据库设计</w:t>
          </w:r>
          <w:r>
            <w:tab/>
          </w:r>
          <w:r>
            <w:fldChar w:fldCharType="begin"/>
          </w:r>
          <w:r>
            <w:instrText xml:space="preserve"> PAGEREF _Toc974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_Toc28952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_Toc28952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_Toc31384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实验选题: 学生选课管理系统数据库设计</w:t>
          </w:r>
          <w:r>
            <w:tab/>
          </w:r>
          <w:r>
            <w:fldChar w:fldCharType="begin"/>
          </w:r>
          <w:r>
            <w:instrText xml:space="preserve"> PAGEREF _Toc31384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_Toc17068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_Toc17068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_Toc29346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1.数据库E-R图设计</w:t>
          </w:r>
          <w:r>
            <w:tab/>
          </w:r>
          <w:r>
            <w:fldChar w:fldCharType="begin"/>
          </w:r>
          <w:r>
            <w:instrText xml:space="preserve"> PAGEREF _Toc29346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_Toc26715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实体分析。</w:t>
          </w:r>
          <w:r>
            <w:tab/>
          </w:r>
          <w:r>
            <w:fldChar w:fldCharType="begin"/>
          </w:r>
          <w:r>
            <w:instrText xml:space="preserve"> PAGEREF _Toc26715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_Toc28886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数据表设计</w:t>
          </w:r>
          <w:r>
            <w:tab/>
          </w:r>
          <w:r>
            <w:fldChar w:fldCharType="begin"/>
          </w:r>
          <w:r>
            <w:instrText xml:space="preserve"> PAGEREF _Toc28886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_Toc28014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数据库创建。</w:t>
          </w:r>
          <w:r>
            <w:tab/>
          </w:r>
          <w:r>
            <w:fldChar w:fldCharType="begin"/>
          </w:r>
          <w:r>
            <w:instrText xml:space="preserve"> PAGEREF _Toc28014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  <w:bookmarkStart w:id="43" w:name="_GoBack"/>
          <w:bookmarkEnd w:id="43"/>
        </w:p>
        <w:p>
          <w:pPr>
            <w:pStyle w:val="8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_Toc23487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4.1.数据库创建</w:t>
          </w:r>
          <w:r>
            <w:tab/>
          </w:r>
          <w:r>
            <w:fldChar w:fldCharType="begin"/>
          </w:r>
          <w:r>
            <w:instrText xml:space="preserve"> PAGEREF _Toc23487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_Toc31600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4.2.用户授权。</w:t>
          </w:r>
          <w:r>
            <w:tab/>
          </w:r>
          <w:r>
            <w:fldChar w:fldCharType="begin"/>
          </w:r>
          <w:r>
            <w:instrText xml:space="preserve"> PAGEREF _Toc31600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_Toc22431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4.3.创建表空间</w:t>
          </w:r>
          <w:r>
            <w:tab/>
          </w:r>
          <w:r>
            <w:fldChar w:fldCharType="begin"/>
          </w:r>
          <w:r>
            <w:instrText xml:space="preserve"> PAGEREF _Toc22431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_Toc24512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4.4.创建表并对学生表分区。</w:t>
          </w:r>
          <w:r>
            <w:tab/>
          </w:r>
          <w:r>
            <w:fldChar w:fldCharType="begin"/>
          </w:r>
          <w:r>
            <w:instrText xml:space="preserve"> PAGEREF _Toc24512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_Toc17923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4.5.创建新用户授权并插入数据。</w:t>
          </w:r>
          <w:r>
            <w:tab/>
          </w:r>
          <w:r>
            <w:fldChar w:fldCharType="begin"/>
          </w:r>
          <w:r>
            <w:instrText xml:space="preserve"> PAGEREF _Toc17923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_Toc22836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4.6.分区授权验证。</w:t>
          </w:r>
          <w:r>
            <w:tab/>
          </w:r>
          <w:r>
            <w:fldChar w:fldCharType="begin"/>
          </w:r>
          <w:r>
            <w:instrText xml:space="preserve"> PAGEREF _Toc22836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_Toc18407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4.7.建立程序包。</w:t>
          </w:r>
          <w:r>
            <w:tab/>
          </w:r>
          <w:r>
            <w:fldChar w:fldCharType="begin"/>
          </w:r>
          <w:r>
            <w:instrText xml:space="preserve"> PAGEREF _Toc18407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_Toc21612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4.8.系统备份。</w:t>
          </w:r>
          <w:r>
            <w:tab/>
          </w:r>
          <w:r>
            <w:fldChar w:fldCharType="begin"/>
          </w:r>
          <w:r>
            <w:instrText xml:space="preserve"> PAGEREF _Toc21612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_Toc28848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_Toc28848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</w:sdtContent>
    </w:sdt>
    <w:p>
      <w:pP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  <w:bookmarkStart w:id="4" w:name="_Toc25364"/>
      <w:bookmarkStart w:id="5" w:name="_Toc26434"/>
      <w:bookmarkStart w:id="6" w:name="_Toc974"/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基于Oracle的某项目数据库设计</w:t>
      </w:r>
      <w:bookmarkEnd w:id="4"/>
      <w:bookmarkEnd w:id="5"/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2"/>
        <w:bidi w:val="0"/>
        <w:rPr>
          <w:rFonts w:hint="eastAsia" w:ascii="宋体" w:hAnsi="宋体" w:eastAsia="宋体" w:cs="宋体"/>
          <w:b w:val="0"/>
          <w:bCs w:val="0"/>
          <w:color w:val="auto"/>
          <w:szCs w:val="28"/>
        </w:rPr>
      </w:pPr>
      <w:bookmarkStart w:id="7" w:name="_Toc1206"/>
      <w:bookmarkStart w:id="8" w:name="_Toc5381"/>
      <w:bookmarkStart w:id="9" w:name="_Toc27135"/>
      <w:bookmarkStart w:id="10" w:name="_Toc28952"/>
      <w:r>
        <w:rPr>
          <w:rFonts w:hint="eastAsia"/>
          <w:lang w:val="en-US" w:eastAsia="zh-CN"/>
        </w:rPr>
        <w:t>实验要求</w:t>
      </w:r>
      <w:bookmarkEnd w:id="7"/>
      <w:bookmarkEnd w:id="8"/>
      <w:bookmarkEnd w:id="9"/>
      <w:bookmarkEnd w:id="1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·自行设计一个信息系统的数据库项目，自拟 某项目 名称。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·设计项目涉及的表及表空间使用方案。至少5张表和5万条数据，两个表空间。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·设计权限及用户分配方案。至少两类角色，两个用户。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·在数据库中建立一个程序包，在包中用PL/SQL语言设计一些存储过程和函数，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·设计自动备份方案或则手工备份方案。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·设计容灾方案。使用两台主机，通过DataGuard实现数据库整体的异地备份(可选)。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bookmarkStart w:id="11" w:name="_Toc3157"/>
      <w:bookmarkStart w:id="12" w:name="_Toc17669"/>
      <w:bookmarkStart w:id="13" w:name="_Toc19473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 w:ascii="宋体" w:hAnsi="宋体" w:eastAsia="宋体" w:cs="宋体"/>
          <w:color w:val="auto"/>
          <w:szCs w:val="21"/>
          <w:lang w:val="en-US"/>
        </w:rPr>
      </w:pPr>
      <w:bookmarkStart w:id="14" w:name="_Toc31384"/>
      <w:r>
        <w:rPr>
          <w:rFonts w:hint="eastAsia"/>
          <w:lang w:val="en-US" w:eastAsia="zh-CN"/>
        </w:rPr>
        <w:t>实验选题: 学生选课管理系统</w:t>
      </w:r>
      <w:bookmarkEnd w:id="11"/>
      <w:bookmarkEnd w:id="12"/>
      <w:bookmarkEnd w:id="13"/>
      <w:r>
        <w:rPr>
          <w:rFonts w:hint="eastAsia"/>
          <w:lang w:val="en-US" w:eastAsia="zh-CN"/>
        </w:rPr>
        <w:t>数据库设计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15" w:name="_Toc25953"/>
      <w:bookmarkStart w:id="16" w:name="_Toc2271"/>
      <w:bookmarkStart w:id="17" w:name="_Toc18288"/>
      <w:bookmarkStart w:id="18" w:name="_Toc17068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实验内容</w:t>
      </w:r>
      <w:bookmarkEnd w:id="15"/>
      <w:bookmarkEnd w:id="16"/>
      <w:bookmarkEnd w:id="17"/>
      <w:bookmarkEnd w:id="18"/>
    </w:p>
    <w:p>
      <w:pPr>
        <w:pStyle w:val="2"/>
        <w:bidi w:val="0"/>
        <w:rPr>
          <w:rFonts w:hint="eastAsia"/>
        </w:rPr>
      </w:pPr>
      <w:bookmarkStart w:id="19" w:name="_Toc29346"/>
      <w:r>
        <w:rPr>
          <w:rFonts w:hint="eastAsia"/>
          <w:lang w:val="en-US" w:eastAsia="zh-CN"/>
        </w:rPr>
        <w:t>1.数据库E-R图设计</w:t>
      </w:r>
      <w:bookmarkEnd w:id="19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学生选课管理系统用于学生选课，主要包含</w:t>
      </w:r>
      <w:r>
        <w:rPr>
          <w:rFonts w:hint="eastAsia"/>
          <w:sz w:val="24"/>
          <w:szCs w:val="24"/>
          <w:lang w:val="en-US" w:eastAsia="zh-CN"/>
        </w:rPr>
        <w:t>学生、教师、专业信息、院系信息、课程信息、选课信息等实体。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2290" cy="4030980"/>
            <wp:effectExtent l="0" t="0" r="127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0" w:name="_Toc26715"/>
      <w:bookmarkStart w:id="21" w:name="_Toc7227"/>
      <w:r>
        <w:rPr>
          <w:rFonts w:hint="eastAsia"/>
          <w:lang w:val="en-US" w:eastAsia="zh-CN"/>
        </w:rPr>
        <w:t>实体分析。</w:t>
      </w:r>
      <w:bookmarkEnd w:id="20"/>
    </w:p>
    <w:p>
      <w:pPr>
        <w:bidi w:val="0"/>
        <w:rPr>
          <w:rFonts w:hint="eastAsia"/>
          <w:lang w:val="en-US" w:eastAsia="zh-CN"/>
        </w:rPr>
      </w:pPr>
      <w:bookmarkStart w:id="22" w:name="_Toc23506"/>
      <w:r>
        <w:rPr>
          <w:rFonts w:hint="eastAsia"/>
          <w:lang w:val="en-US" w:eastAsia="zh-CN"/>
        </w:rPr>
        <w:t>本数据库共6格实体。</w:t>
      </w:r>
      <w:bookmarkEnd w:id="22"/>
    </w:p>
    <w:p>
      <w:pPr>
        <w:bidi w:val="0"/>
        <w:rPr>
          <w:rFonts w:hint="eastAsia"/>
          <w:lang w:val="en-US" w:eastAsia="zh-CN"/>
        </w:rPr>
      </w:pPr>
      <w:bookmarkStart w:id="23" w:name="_Toc4925"/>
      <w:r>
        <w:rPr>
          <w:rFonts w:hint="eastAsia"/>
          <w:lang w:val="en-US" w:eastAsia="zh-CN"/>
        </w:rPr>
        <w:t>学生：学号（主键）、姓名、性别、专业号（外键）、进校时间、出生日期。</w:t>
      </w:r>
      <w:bookmarkEnd w:id="23"/>
    </w:p>
    <w:p>
      <w:pPr>
        <w:bidi w:val="0"/>
        <w:rPr>
          <w:rFonts w:hint="eastAsia"/>
          <w:lang w:val="en-US" w:eastAsia="zh-CN"/>
        </w:rPr>
      </w:pPr>
      <w:bookmarkStart w:id="24" w:name="_Toc18557"/>
      <w:r>
        <w:rPr>
          <w:rFonts w:hint="eastAsia"/>
          <w:lang w:val="en-US" w:eastAsia="zh-CN"/>
        </w:rPr>
        <w:t>教师：工号（主键）、姓名、性别、学院编号（外键）、出生日期。</w:t>
      </w:r>
      <w:bookmarkEnd w:id="24"/>
    </w:p>
    <w:p>
      <w:pPr>
        <w:bidi w:val="0"/>
        <w:rPr>
          <w:rFonts w:hint="eastAsia"/>
          <w:lang w:val="en-US" w:eastAsia="zh-CN"/>
        </w:rPr>
      </w:pPr>
      <w:bookmarkStart w:id="25" w:name="_Toc9063"/>
      <w:r>
        <w:rPr>
          <w:rFonts w:hint="eastAsia"/>
          <w:lang w:val="en-US" w:eastAsia="zh-CN"/>
        </w:rPr>
        <w:t>专业：专业编号（主键）、专业名、学院编号（外键）。</w:t>
      </w:r>
      <w:bookmarkEnd w:id="25"/>
    </w:p>
    <w:p>
      <w:pPr>
        <w:bidi w:val="0"/>
        <w:rPr>
          <w:rFonts w:hint="eastAsia"/>
          <w:lang w:val="en-US" w:eastAsia="zh-CN"/>
        </w:rPr>
      </w:pPr>
      <w:bookmarkStart w:id="26" w:name="_Toc15128"/>
      <w:r>
        <w:rPr>
          <w:rFonts w:hint="eastAsia"/>
          <w:lang w:val="en-US" w:eastAsia="zh-CN"/>
        </w:rPr>
        <w:t>学院：学院编号（主键）、学院编号。</w:t>
      </w:r>
      <w:bookmarkEnd w:id="26"/>
    </w:p>
    <w:p>
      <w:pPr>
        <w:bidi w:val="0"/>
        <w:rPr>
          <w:rFonts w:hint="eastAsia"/>
          <w:lang w:val="en-US" w:eastAsia="zh-CN"/>
        </w:rPr>
      </w:pPr>
      <w:bookmarkStart w:id="27" w:name="_Toc29034"/>
      <w:r>
        <w:rPr>
          <w:rFonts w:hint="eastAsia"/>
          <w:lang w:val="en-US" w:eastAsia="zh-CN"/>
        </w:rPr>
        <w:t>课程：课程编号（主键）、课程名（外键）、学时、学分。</w:t>
      </w:r>
      <w:bookmarkEnd w:id="27"/>
    </w:p>
    <w:p>
      <w:pPr>
        <w:bidi w:val="0"/>
        <w:rPr>
          <w:rFonts w:hint="default"/>
          <w:lang w:val="en-US" w:eastAsia="zh-CN"/>
        </w:rPr>
      </w:pPr>
      <w:bookmarkStart w:id="28" w:name="_Toc12849"/>
      <w:r>
        <w:rPr>
          <w:rFonts w:hint="eastAsia"/>
          <w:lang w:val="en-US" w:eastAsia="zh-CN"/>
        </w:rPr>
        <w:t>课程信息：选课编号（主键）、学生学号（外键）、成绩、教师工号（外键）。</w:t>
      </w:r>
      <w:bookmarkEnd w:id="28"/>
    </w:p>
    <w:bookmarkEnd w:id="21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9" w:name="_Toc28886"/>
      <w:r>
        <w:rPr>
          <w:rFonts w:hint="eastAsia"/>
          <w:lang w:val="en-US" w:eastAsia="zh-CN"/>
        </w:rPr>
        <w:t>数据表设计</w:t>
      </w:r>
      <w:bookmarkEnd w:id="2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1）学生表（students）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89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studentNum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majorNum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专业号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studentName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studentSex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char(2)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studentBirthday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regtime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进校时间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教师表（teachers）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teacherNum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deptNum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学院编号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teacherName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teacherSex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char(2)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teacherBirthday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3）专业信息表（major）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majorNum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专业编号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depNum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学院编号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majorName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专业名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4）院系信息表（academy）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depNum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学院编码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depName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院系名称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5）课程表（course）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courseNum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courseName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courseCredit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char（2）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courseTime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char（3）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6）选课信息表（choseCourse）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stuCourse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选课编号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studentNum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char（20）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teacherNum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教师工号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178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char（3）</w:t>
            </w: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0" w:name="_Toc28014"/>
      <w:r>
        <w:rPr>
          <w:rFonts w:hint="eastAsia"/>
          <w:lang w:val="en-US" w:eastAsia="zh-CN"/>
        </w:rPr>
        <w:t>数据库创建。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3487"/>
      <w:r>
        <w:rPr>
          <w:rFonts w:hint="eastAsia"/>
          <w:lang w:val="en-US" w:eastAsia="zh-CN"/>
        </w:rPr>
        <w:t>4.1.数据库创建</w:t>
      </w:r>
      <w:bookmarkEnd w:id="3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create p1uggable database cjm</w:t>
      </w: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>pdb</w:t>
      </w: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 xml:space="preserve"> admin user cjm identified by 123 file_name_convert=('/home/oracle/app/oracle/oradata/orcl/pdbseed/',' /home/oracle/ app/oracle/oradata/orcl/cjm</w:t>
      </w: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>pdb</w:t>
      </w: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>创建数据库cjmpdb,创建管理员用户cjm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9800" cy="895350"/>
            <wp:effectExtent l="0" t="0" r="0" b="381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1600"/>
      <w:r>
        <w:rPr>
          <w:rFonts w:hint="eastAsia"/>
          <w:lang w:val="en-US" w:eastAsia="zh-CN"/>
        </w:rPr>
        <w:t>4.2.用户授权。</w:t>
      </w:r>
      <w:bookmarkEnd w:id="3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alter pluggable database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cjm</w:t>
      </w:r>
      <w:r>
        <w:rPr>
          <w:rFonts w:ascii="宋体" w:hAnsi="宋体" w:eastAsia="宋体" w:cs="宋体"/>
          <w:sz w:val="24"/>
          <w:szCs w:val="24"/>
        </w:rPr>
        <w:t>pdb open;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grant dba to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cjm</w:t>
      </w:r>
      <w:r>
        <w:rPr>
          <w:rFonts w:ascii="宋体" w:hAnsi="宋体" w:eastAsia="宋体" w:cs="宋体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>对创建的cjm用户进行授权。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2431"/>
      <w:r>
        <w:rPr>
          <w:rFonts w:hint="eastAsia"/>
          <w:lang w:val="en-US" w:eastAsia="zh-CN"/>
        </w:rPr>
        <w:t>4.3.创建表空间</w:t>
      </w:r>
      <w:bookmarkEnd w:id="33"/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 xml:space="preserve">create tablespace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cjm_space1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 xml:space="preserve">datafile '/home/oracle/app/oracle/oradata/orcl/cjmpdb/cjm_space1.dbf'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 xml:space="preserve">size 150M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autoextend on next 50m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maxsize unlimited;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create tablespace cjm_space2 DATAFILE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'/home/oracle/app/oracle/oradata/orcl/cjmpdb/cjm_space2.bdf' SIZE 5</w:t>
      </w: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ab/>
      </w: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0M</w:t>
      </w: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AUTOEXTEND ON NEXT 5M MAXSIZE 100M;</w:t>
      </w:r>
    </w:p>
    <w:p>
      <w:pPr>
        <w:numPr>
          <w:ilvl w:val="0"/>
          <w:numId w:val="0"/>
        </w:numP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create tablespace cjm_space</w:t>
      </w: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>3</w:t>
      </w: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 DATAFILE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'/home/oracle/app/oracle/oradata/orcl/cjmpdb/cjm_space</w:t>
      </w: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>3</w:t>
      </w: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.bdf' SIZE 5</w:t>
      </w: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ab/>
      </w: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0M</w:t>
      </w: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 w:ascii="宋体" w:hAnsi="宋体" w:cs="宋体"/>
          <w:kern w:val="10"/>
          <w:sz w:val="24"/>
          <w:szCs w:val="24"/>
          <w:vertAlign w:val="baseline"/>
          <w:lang w:val="en-US" w:eastAsia="zh-CN"/>
        </w:rPr>
        <w:t>AUTOEXTEND ON NEXT 5M MAXSIZE 100M;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kern w:val="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10"/>
          <w:sz w:val="24"/>
          <w:szCs w:val="24"/>
          <w:vertAlign w:val="baseline"/>
          <w:lang w:val="en-US" w:eastAsia="zh-CN"/>
        </w:rPr>
        <w:t>创建三个表空间分别为</w:t>
      </w:r>
      <w:r>
        <w:rPr>
          <w:rFonts w:hint="eastAsia" w:ascii="宋体" w:hAnsi="宋体" w:cs="宋体"/>
          <w:kern w:val="10"/>
          <w:sz w:val="24"/>
          <w:szCs w:val="24"/>
          <w:lang w:val="en-US" w:eastAsia="zh-CN"/>
        </w:rPr>
        <w:t>cjm_space1,cjm_space2,cjm_space3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kern w:val="1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4512"/>
      <w:r>
        <w:rPr>
          <w:rFonts w:hint="eastAsia"/>
          <w:lang w:val="en-US" w:eastAsia="zh-CN"/>
        </w:rPr>
        <w:t>4.4.创建表并对学生表分区。</w:t>
      </w:r>
      <w:bookmarkEnd w:id="3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（1）学生表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create table students(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studentNum char(10) not null primary key,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majorNum char(10) not null,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studentName varchar(10),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studentSex char(2),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studentBirthday date,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regtime date not null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)partition by range (regtime)(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partition p1 values LESS THAN (TO_DATE(' 2018-01-01 00:00:00', 'SYYYY-MM-DD HH24:MI:SS', 'NLS_CALENDAR=GREGORIAN')) tablespace cjm_space1,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partition p2 values LESS THAN (TO_DATE(' 2019-01-01 00:00:00', 'SYYYY-MM-DD HH24:MI:SS', 'NLS_CALENDAR=GREGORIAN')) tablespace cjm_space2,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partition p3 values LESS THAN (MAXVALUE) tablespace cjm_space3)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这里对进校时间进行分区,将2018年之前、2018-2019、2019年之后的数据分别放入三个分区之中。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5168900" cy="2494280"/>
            <wp:effectExtent l="0" t="0" r="1270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l="-241" t="15326" r="143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（2）教师表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create table teachers(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teacherNum char(10) not null primary key,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depNum char(10) not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teacherName varchar(10),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teacherSex char(2),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teacherBirthday 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rPr>
          <w:rFonts w:hint="eastAsia"/>
          <w:vertAlign w:val="baseline"/>
          <w:lang w:val="en-US" w:eastAsia="zh-CN"/>
        </w:rPr>
        <w:t>)TABLESPACE cjm_space1;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541645" cy="1709420"/>
            <wp:effectExtent l="0" t="0" r="5715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t="20166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专业信息表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create table major(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majorNum char(10) not null primary key,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depNum char(10) not null,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majorName varchar(20)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vertAlign w:val="baseline"/>
          <w:lang w:val="en-US" w:eastAsia="zh-CN"/>
        </w:rPr>
        <w:t>)TABLESPACE cjm_space1;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3387725" cy="1594485"/>
            <wp:effectExtent l="0" t="0" r="10795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t="20638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学院信息表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create table academy(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depNum char(10) not null primary key,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depName varchar(10) not 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</w:pPr>
      <w:r>
        <w:rPr>
          <w:rFonts w:hint="default"/>
          <w:vertAlign w:val="baseline"/>
          <w:lang w:val="en-US" w:eastAsia="zh-CN"/>
        </w:rPr>
        <w:t>)TABLESPACE cjm_space1;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3924300" cy="1635125"/>
            <wp:effectExtent l="0" t="0" r="7620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rcRect t="2575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课程信息表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create table course(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courseNum char(10) not null primary key,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courseName varchar(20) not null,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courseCredit char(2),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courseTime char(3)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)TABLESPACE cjm_space1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</w:pPr>
      <w:r>
        <w:drawing>
          <wp:inline distT="0" distB="0" distL="114300" distR="114300">
            <wp:extent cx="3719830" cy="1694180"/>
            <wp:effectExtent l="0" t="0" r="13970" b="1270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rcRect t="23878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选课信息表。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create table choseCourse(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stuCourse int not null primary key,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studentNum char(20) not null,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teacherNum char(10) not null,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grade char(3)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</w:rPr>
        <w:t>)TABLESPACE cjm_space1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</w:pPr>
      <w:r>
        <w:drawing>
          <wp:inline distT="0" distB="0" distL="114300" distR="114300">
            <wp:extent cx="3787140" cy="2047875"/>
            <wp:effectExtent l="0" t="0" r="762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rcRect t="23433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35" w:name="_Toc17923"/>
      <w:r>
        <w:rPr>
          <w:rFonts w:hint="eastAsia"/>
          <w:lang w:val="en-US" w:eastAsia="zh-CN"/>
        </w:rPr>
        <w:t>4.5.创建新用户授权并插入数据。</w:t>
      </w:r>
      <w:bookmarkEnd w:id="3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（1）分别创建两个用户cjm_user1和cjm_user2,，授予他们使用表空间cjm_space1的权限。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create user cjm_user1 IDENTIFIED by 123;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create user cjm_user2 IDENTIFIED by 123;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alter user cjm_user1 quota unlimited on cjm_space1;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/>
          <w:vertAlign w:val="baseline"/>
          <w:lang w:val="en-US" w:eastAsia="zh-CN"/>
        </w:rPr>
        <w:t>alter user cjm_user2 quota unlimited on cjm_space1;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008755" cy="1414780"/>
            <wp:effectExtent l="0" t="0" r="14605" b="254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rcRect t="15874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（2）创建两个角色cjm_role1，cjm_role2，并分别赋予cjm_role1，cjm_role2读任何表和读、修改任何表的权利；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create role </w:t>
      </w:r>
      <w:r>
        <w:rPr>
          <w:rFonts w:hint="eastAsia"/>
          <w:vertAlign w:val="baseline"/>
          <w:lang w:val="en-US" w:eastAsia="zh-CN"/>
        </w:rPr>
        <w:t>cjm</w:t>
      </w:r>
      <w:r>
        <w:rPr>
          <w:rFonts w:hint="default"/>
          <w:vertAlign w:val="baseline"/>
          <w:lang w:val="en-US" w:eastAsia="zh-CN"/>
        </w:rPr>
        <w:t>_role1;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create role  </w:t>
      </w:r>
      <w:r>
        <w:rPr>
          <w:rFonts w:hint="eastAsia"/>
          <w:vertAlign w:val="baseline"/>
          <w:lang w:val="en-US" w:eastAsia="zh-CN"/>
        </w:rPr>
        <w:t>cjm</w:t>
      </w:r>
      <w:r>
        <w:rPr>
          <w:rFonts w:hint="default"/>
          <w:vertAlign w:val="baseline"/>
          <w:lang w:val="en-US" w:eastAsia="zh-CN"/>
        </w:rPr>
        <w:t>_role2;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grant select any table to </w:t>
      </w:r>
      <w:r>
        <w:rPr>
          <w:rFonts w:hint="eastAsia"/>
          <w:vertAlign w:val="baseline"/>
          <w:lang w:val="en-US" w:eastAsia="zh-CN"/>
        </w:rPr>
        <w:t>cjm</w:t>
      </w:r>
      <w:r>
        <w:rPr>
          <w:rFonts w:hint="default"/>
          <w:vertAlign w:val="baseline"/>
          <w:lang w:val="en-US" w:eastAsia="zh-CN"/>
        </w:rPr>
        <w:t>_role1;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grant select any table to </w:t>
      </w:r>
      <w:r>
        <w:rPr>
          <w:rFonts w:hint="eastAsia"/>
          <w:vertAlign w:val="baseline"/>
          <w:lang w:val="en-US" w:eastAsia="zh-CN"/>
        </w:rPr>
        <w:t>cjm</w:t>
      </w:r>
      <w:r>
        <w:rPr>
          <w:rFonts w:hint="default"/>
          <w:vertAlign w:val="baseline"/>
          <w:lang w:val="en-US" w:eastAsia="zh-CN"/>
        </w:rPr>
        <w:t>_role2;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grant update any table to </w:t>
      </w:r>
      <w:r>
        <w:rPr>
          <w:rFonts w:hint="eastAsia"/>
          <w:vertAlign w:val="baseline"/>
          <w:lang w:val="en-US" w:eastAsia="zh-CN"/>
        </w:rPr>
        <w:t>cjm</w:t>
      </w:r>
      <w:r>
        <w:rPr>
          <w:rFonts w:hint="default"/>
          <w:vertAlign w:val="baseline"/>
          <w:lang w:val="en-US" w:eastAsia="zh-CN"/>
        </w:rPr>
        <w:t>_role2;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947160" cy="2246630"/>
            <wp:effectExtent l="0" t="0" r="0" b="889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rcRect t="1944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将cjm_role1，cjm_role2分别赋予给用户cjm_user1，cjm_user2。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grant cjm_role1 to cjm_user1;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grant cjm_role2 to cjm_user2;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</w:pPr>
      <w:r>
        <w:drawing>
          <wp:inline distT="0" distB="0" distL="114300" distR="114300">
            <wp:extent cx="3882390" cy="1143000"/>
            <wp:effectExtent l="0" t="0" r="381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rcRect t="28172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教师表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 into teachers(teacherNum,depNum,teacherName,teacherSex,teacherBirthday) values('1','1','张三','男',to_date('19900414','yyyymmdd'));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values('2','1','李四','1',to_date('19880717','yyyymmdd'));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values('3','1','王五','1',to_date('19951010','yyyymmdd'));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values('4','2','李美丽','0',to_date('19850917','yyyymmdd'));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values('5','2','王万华','0',to_date('19830717','yyyymmdd'));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values('6','3','陈春芳','0',to_date('19880717','yyyymmdd'));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values('7','3','吴新','1',to_date('19880317','yyyymmdd'));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 into teachers(teacherNum,depNum,teacherName,teacherSex,teacherBirthday) 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8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','1','张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以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','男',to_date('1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55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00414','yyyymmdd'));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9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','1','李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次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四','1',to_date('19880717','yyyymmdd'));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10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','1','王五','1',to_date('19951010','yyyymmdd'));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11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','2','李美丽','0',to_date('19850917','yyyymmdd'));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12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','2','王万华','0',to_date('19830717','yyyymmdd'));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13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','3','陈春芳','0',to_date('19880717','yyyymmdd'));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14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','3','吴新','1',to_date('19880317','yyyymmdd'));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 into teachers(teacherNum,depNum,teacherName,teacherSex,teacherBirthday)values('1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5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','1','张三','男',to_date('19900414','yyyymmdd'));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16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','1','李四','1',to_date('19880717','yyyymmdd'));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17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','1','王五','1',to_date('19951010','yyyymmdd'));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18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','2','李美丽','0',to_date('19850917','yyyymmdd'));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19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','2','王万华','0',to_date('19830717','yyyymmdd'));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20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','3','陈春芳','0',to_date('19880717','yyyymmdd'));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21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','3','吴新','1',to_date('19880317','yyyymmdd'));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 into teachers(teacherNum,depNum,teacherName,teacherSex,teacherBirthday) 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22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','1','张三','男',to_date('19900414','yyyymmdd'));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values('2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3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','1','李四','1',to_date('19880717','yyyymmdd'));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24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','1','王五','1',to_date('19951010','yyyymmdd'));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25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','2','李美丽','0',to_date('19850917','yyyymmdd'));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26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','2','王万华','0',to_date('19830717','yyyymmdd'));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27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','3','陈春芳','0',to_date('19880717','yyyymmdd'));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teachers(teacherNum,depNum,teacherName,teacherSex,teacherBirthday) 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28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','3','吴新','1',to_date('19880317','yyyymmdd'));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专业表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major(majorNum,depNum,majorName) values('1','1','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数媒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major(majorNum,depNum,majorName) values('2','1','毛概');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major(majorNum,depNum,majorName) values('3','2','计科');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major(majorNum,depNum,majorName) values('4','2','软件工程');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major(majorNum,depNum,majorName) values('5','3','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电信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major(majorNum,depNum,majorName) values('6','3','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网工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学院信息表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academy(depNum,depName)values('1','新媒体');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academy(depNum,depName)values('2','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计算机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academy(depNum,depName)values('3','体育');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academy(depNum,depName)values('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4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师范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academy(depNum,depName)values('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5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医护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academy(depNum,depName)values('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6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','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马克思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课程信息表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 xml:space="preserve">t 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into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course(courseNum,courseName,courseCredit,courseTime)values('1','文化传播','3','64');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course(courseNum,courseName,courseCredit,courseTime)values('2','传播学导论','2','24');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course(courseNum,courseName,courseCredit,courseTime)values('3','民族文化','3','32');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course(courseNum,courseName,courseCredit,courseTime)values('4','c语言基础','3','64');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course(courseNum,courseName,courseCredit,courseTime)values('5','线代','3','64');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course(courseNum,courseName,courseCredit,courseTime)values('6','数据结构','2','64');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course(courseNum,courseName,courseCredit,courseTime)values('7','篮球教练','2','64');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course(courseNum,courseName,courseCredit,courseTime)values('8','人体健康','4','64');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insert into course(courseNum,courseName,courseCredit,courseTime)values('9','游泳基础','6','64');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declare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studentNum char(10);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majorNum char(10);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studentName varchar(10);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studentSex char(2);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studentBirthday date;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regtime date;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begin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for i in 1..50000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loop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if i mod 3=0 then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regtime:=to_date('2018-01-01','yyyy-mm-dd')+(i mod 60);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elsif i mod 6=1 then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regtime:=to_date('2019-01-01','yyyy-mm-dd')+(i mod 60);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studentNum:=i;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majorNum:=case i mod 6 when 0 then '1'when 1 then '2'when 2 then '3'when 4 then'4'else'5'end;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studentName:=case i mod 6 when 0 then'站三'when 1 then'万方'when 2 then '吴金'when 3 then'微佳'when 4 then '陈达到'else '王积极'end;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studentSex:=case i mod 2 when 0 then '0'else '1'end;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studentBirthday:=to_date('19980512','yyyymmdd');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insert into students(studentNum,majorNum,studentName,studentSex,studentBirthday,regtime)values(studentNum,majorNum,studentName,studentSex,studentBirthday,regtime);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 xml:space="preserve">    end loop;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end;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36" w:name="_Toc22836"/>
      <w:r>
        <w:rPr>
          <w:rFonts w:hint="eastAsia"/>
          <w:lang w:val="en-US" w:eastAsia="zh-CN"/>
        </w:rPr>
        <w:t>4.6.分区授权验证。</w:t>
      </w:r>
      <w:bookmarkEnd w:id="36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（1）让cjm_user1连接数据库cjmpdb,让其查看cjm的students表，可以看见的，而无法进行更新操作。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center"/>
      </w:pPr>
      <w:r>
        <w:drawing>
          <wp:inline distT="0" distB="0" distL="114300" distR="114300">
            <wp:extent cx="4305935" cy="1345565"/>
            <wp:effectExtent l="0" t="0" r="6985" b="1079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rcRect t="200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23715" cy="1626870"/>
            <wp:effectExtent l="0" t="0" r="4445" b="381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rcRect t="14961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（2）根据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students表中的regtime字段根据时间段的不同，将其放在了不同的表空间里面，由下图可知，每个表空间里面均有students的数据，说明分区成功。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center"/>
      </w:pPr>
      <w:r>
        <w:drawing>
          <wp:inline distT="0" distB="0" distL="114300" distR="114300">
            <wp:extent cx="3718560" cy="1347470"/>
            <wp:effectExtent l="0" t="0" r="0" b="889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rcRect t="2777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82365" cy="1247140"/>
            <wp:effectExtent l="0" t="0" r="5715" b="254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rcRect t="24809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37" w:name="_Toc18407"/>
      <w:r>
        <w:rPr>
          <w:rFonts w:hint="eastAsia"/>
          <w:lang w:val="en-US" w:eastAsia="zh-CN"/>
        </w:rPr>
        <w:t>4.7.建立程序包。</w:t>
      </w:r>
      <w:bookmarkEnd w:id="37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建立一个程序包，里面有一个函数和一个存储过程，其功能分别为：统计一段时间内注册入学学生中男生人数；统计一段时间内，各个专业人数。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create or replace PACKAGE MyPack IS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FUNCTION GET_MAN(dt1 char,dt2 char) RETURN NUMBER;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PROCEDURE get_majornum(dt1 char,dt2 char);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END MyPack;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create or replace PACKAGE BODY MyPack IS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FUNCTION Get_MAN(dt1 char,dt2 char) RETURN NUMBER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AS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N  NUMBER;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BEGIN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select sum(studentSex) into N from students where regtime &gt;= to_date(dt1,'yyyy-mm-dd hh24:mi:ss')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and regtime &lt;= to_date(dt2,'yyyy-mm-dd hh24:mi:ss');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RETURN N;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END;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-- 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PROCEDURE get_majornum(dt1 char,dt2 char)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AS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a1 NUMBER;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b1 NUMBER;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c1 NUMBER;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d1 NUMBER;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e1 NUMBER;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f1 NUMBER;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cursor cur is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select * from students where regtime&gt;= to_date(dt1,'yyyy-mm-dd hh24:mi:ss')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and regtime &lt;= to_date(dt2,'yyyy-mm-dd hh24:mi:ss');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begin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a1 := 0;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b1 := 0;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c1 := 0;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d1 := 0;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e1 := 0;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f1 := 0;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for v in cur 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LOOP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if v.majornum = '1'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    then a1 := a1 + 1;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elsif v.majornum = '2'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    then b1 := b1 + 1;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 elsif v.majornum  = '3'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    then c1 := c1 + 1;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 elsif v.majornum  = '4'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    then d1 := d1 + 1;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 elsif v.majornum  = '5'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    then e1 := e1 + 1;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    end if;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END LOOP;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DBMS_OUTPUT.PUT_LINE('新媒体学院人数为：' ||  a1);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DBMS_OUTPUT.PUT_LINE('体育学院人数为：' ||  b1);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DBMS_OUTPUT.PUT_LINE('信工学院人数为：' ||  c1);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DBMS_OUTPUT.PUT_LINE('政治学院为：' ||  d1);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DBMS_OUTPUT.PUT_LINE('医学院为：' ||  e1);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end;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END MyPack;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函数效果展示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47565" cy="1744980"/>
            <wp:effectExtent l="0" t="0" r="635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t="35311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2）存储过程效果展示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96385" cy="2360295"/>
            <wp:effectExtent l="0" t="0" r="317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rcRect t="17345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1612"/>
      <w:r>
        <w:rPr>
          <w:rFonts w:hint="eastAsia"/>
          <w:lang w:val="en-US" w:eastAsia="zh-CN"/>
        </w:rPr>
        <w:t>4.8.系统备份。</w:t>
      </w:r>
      <w:bookmarkEnd w:id="38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（1）rman增量备份脚本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#rman_level1.sh 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#!/bin/sh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export NLS_LANG='SIMPLIFIED CHINESE_CHINA.AL32UTF8'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export ORACLE_HOME=/home/oracle/app/oracle/product/12.1.0/dbhome_1  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export ORACLE_SID=orcl  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export PATH=$ORACLE_HOME/bin:$PATH  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rman target / nocatalog msglog=/home/oracle/rman_backup/lv1_`date +%Y%m%d-%H%M%S`_L0.log &lt;&lt; EOF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run{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configure retention policy to redundancy 1;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configure controlfile autobackup on;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configure controlfile autobackup format for device type disk to '/home/oracle/rman_backup/%F';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configure default device type to disk;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crosscheck backup;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crosscheck archivelog all;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allocate channel c1 device type disk;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backup as compressed backupset incremental level 1 database format '/home/oracle/rman_backup/dblv1_%d_%T_%U.bak'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plus archivelog format '/home/oracle/rman_backup/arclv1_%d_%T_%U.bak';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report obsolete;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delete noprompt obsolete;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delete noprompt expired backup;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delete noprompt expired archivelog all;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release channel c1;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EOF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Exit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每天的凌晨1点自动进行备份。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51810" cy="575310"/>
            <wp:effectExtent l="0" t="0" r="11430" b="381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rcRect l="13447" t="33924" r="1067" b="27848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0"/>
        <w:rPr>
          <w:rFonts w:hint="eastAsia"/>
        </w:rPr>
      </w:pPr>
      <w:bookmarkStart w:id="39" w:name="_Toc29218"/>
      <w:bookmarkStart w:id="40" w:name="_Toc17230"/>
      <w:bookmarkStart w:id="41" w:name="_Toc25052"/>
      <w:bookmarkStart w:id="42" w:name="_Toc28848"/>
      <w:r>
        <w:rPr>
          <w:rFonts w:hint="eastAsia"/>
          <w:lang w:val="en-US" w:eastAsia="zh-CN"/>
        </w:rPr>
        <w:t>实验总结</w:t>
      </w:r>
      <w:bookmarkEnd w:id="39"/>
      <w:bookmarkEnd w:id="40"/>
      <w:bookmarkEnd w:id="41"/>
      <w:bookmarkEnd w:id="42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通过本次实验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，我对oracle数据库的相关知识点有了进一步的熟悉和掌握。在本次实验的操作过程中，我回顾了用户的创建与授权及表空间的创建与划分，对其有了更加深刻的理解。同时，能更加熟练地使用一些PL/SQL语言进行一些简单的存储过程和函数的代码编写。除此之外，我还学会了如何设置系统自动备份，在操作过程中对各种SQL语句的使用也越发娴熟。不足的是没能实现容灾方案，不过，总体来说，收获颇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6694C"/>
    <w:multiLevelType w:val="singleLevel"/>
    <w:tmpl w:val="BD66694C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F02DA18"/>
    <w:multiLevelType w:val="multilevel"/>
    <w:tmpl w:val="CF02DA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FB6EF97B"/>
    <w:multiLevelType w:val="singleLevel"/>
    <w:tmpl w:val="FB6EF97B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0A3531C4"/>
    <w:multiLevelType w:val="multilevel"/>
    <w:tmpl w:val="0A3531C4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944FEC2"/>
    <w:multiLevelType w:val="singleLevel"/>
    <w:tmpl w:val="2944FEC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4052729F"/>
    <w:multiLevelType w:val="singleLevel"/>
    <w:tmpl w:val="4052729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7263156"/>
    <w:rsid w:val="083B4C5C"/>
    <w:rsid w:val="0D684C33"/>
    <w:rsid w:val="10EE1CF0"/>
    <w:rsid w:val="13EC6539"/>
    <w:rsid w:val="145B59A5"/>
    <w:rsid w:val="154E06A2"/>
    <w:rsid w:val="16720D1D"/>
    <w:rsid w:val="16853A0B"/>
    <w:rsid w:val="1CB708A6"/>
    <w:rsid w:val="1FF71907"/>
    <w:rsid w:val="20587193"/>
    <w:rsid w:val="20AC53FC"/>
    <w:rsid w:val="235B0E33"/>
    <w:rsid w:val="2412583A"/>
    <w:rsid w:val="255F0C6E"/>
    <w:rsid w:val="2839303A"/>
    <w:rsid w:val="2ADF515B"/>
    <w:rsid w:val="2B966BC6"/>
    <w:rsid w:val="2D8D3349"/>
    <w:rsid w:val="3330143E"/>
    <w:rsid w:val="345A1699"/>
    <w:rsid w:val="36372E4A"/>
    <w:rsid w:val="37FE317D"/>
    <w:rsid w:val="3A4D7A19"/>
    <w:rsid w:val="3AA34830"/>
    <w:rsid w:val="3FC71E40"/>
    <w:rsid w:val="410A0F86"/>
    <w:rsid w:val="44A3001B"/>
    <w:rsid w:val="46634E6C"/>
    <w:rsid w:val="497863AB"/>
    <w:rsid w:val="4AE23C1A"/>
    <w:rsid w:val="52EF79F2"/>
    <w:rsid w:val="57362242"/>
    <w:rsid w:val="57DB3A16"/>
    <w:rsid w:val="5A1042E6"/>
    <w:rsid w:val="5A9012D2"/>
    <w:rsid w:val="5BE102A6"/>
    <w:rsid w:val="5F973766"/>
    <w:rsid w:val="6525180C"/>
    <w:rsid w:val="654F2071"/>
    <w:rsid w:val="65DC48B4"/>
    <w:rsid w:val="678E330E"/>
    <w:rsid w:val="68684BEC"/>
    <w:rsid w:val="692220BA"/>
    <w:rsid w:val="6CFA56E1"/>
    <w:rsid w:val="6DB6255F"/>
    <w:rsid w:val="6F8E4EEF"/>
    <w:rsid w:val="71C01C23"/>
    <w:rsid w:val="73A808E4"/>
    <w:rsid w:val="73EF0C3D"/>
    <w:rsid w:val="749857B5"/>
    <w:rsid w:val="76726279"/>
    <w:rsid w:val="78A11187"/>
    <w:rsid w:val="79CC534B"/>
    <w:rsid w:val="7B023FF9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TML 预设格式 字符"/>
    <w:basedOn w:val="12"/>
    <w:link w:val="9"/>
    <w:qFormat/>
    <w:uiPriority w:val="99"/>
    <w:rPr>
      <w:rFonts w:ascii="宋体" w:hAnsi="宋体" w:cs="宋体"/>
      <w:sz w:val="24"/>
      <w:szCs w:val="24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1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梦醒</cp:lastModifiedBy>
  <cp:lastPrinted>2019-01-15T11:51:00Z</cp:lastPrinted>
  <dcterms:modified xsi:type="dcterms:W3CDTF">2021-06-14T17:35:17Z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099991E7F16F4EF58AA711097DB40EA3</vt:lpwstr>
  </property>
</Properties>
</file>