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222983647"/>
        <w:docPartObj>
          <w:docPartGallery w:val="Cover Pages"/>
          <w:docPartUnique/>
        </w:docPartObj>
      </w:sdtPr>
      <w:sdtEndPr>
        <w:rPr>
          <w:rFonts w:ascii="Bell MT" w:hAnsi="Bell MT"/>
          <w:color w:val="auto"/>
        </w:rPr>
      </w:sdtEndPr>
      <w:sdtContent>
        <w:p w:rsidR="00BF7251" w:rsidRDefault="00BF7251">
          <w:pPr>
            <w:pStyle w:val="NoSpacing"/>
            <w:spacing w:before="1540" w:after="240"/>
            <w:jc w:val="center"/>
            <w:rPr>
              <w:rFonts w:eastAsiaTheme="minorHAnsi"/>
              <w:color w:val="5B9BD5" w:themeColor="accent1"/>
            </w:rPr>
          </w:pPr>
        </w:p>
        <w:p w:rsidR="00F7004A" w:rsidRDefault="00F7004A">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578C6D6A642648FB831ABAE7E9DF3E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F7251" w:rsidRDefault="00BF725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Smart ride</w:t>
              </w:r>
            </w:p>
          </w:sdtContent>
        </w:sdt>
        <w:sdt>
          <w:sdtPr>
            <w:rPr>
              <w:rFonts w:ascii="Segoe UI" w:eastAsia="Times New Roman" w:hAnsi="Segoe UI" w:cs="Segoe UI"/>
              <w:color w:val="2E74B5" w:themeColor="accent1" w:themeShade="BF"/>
              <w:sz w:val="24"/>
              <w:szCs w:val="20"/>
            </w:rPr>
            <w:alias w:val="Subtitle"/>
            <w:tag w:val=""/>
            <w:id w:val="328029620"/>
            <w:placeholder>
              <w:docPart w:val="EC7B443E48E84B2C9A1AE6DD45DB8EA6"/>
            </w:placeholder>
            <w:dataBinding w:prefixMappings="xmlns:ns0='http://purl.org/dc/elements/1.1/' xmlns:ns1='http://schemas.openxmlformats.org/package/2006/metadata/core-properties' " w:xpath="/ns1:coreProperties[1]/ns0:subject[1]" w:storeItemID="{6C3C8BC8-F283-45AE-878A-BAB7291924A1}"/>
            <w:text/>
          </w:sdtPr>
          <w:sdtEndPr/>
          <w:sdtContent>
            <w:p w:rsidR="00BF7251" w:rsidRPr="00BF7251" w:rsidRDefault="00BF7251">
              <w:pPr>
                <w:pStyle w:val="NoSpacing"/>
                <w:jc w:val="center"/>
                <w:rPr>
                  <w:color w:val="2E74B5" w:themeColor="accent1" w:themeShade="BF"/>
                  <w:sz w:val="36"/>
                  <w:szCs w:val="28"/>
                </w:rPr>
              </w:pPr>
              <w:r w:rsidRPr="00BF7251">
                <w:rPr>
                  <w:rFonts w:ascii="Segoe UI" w:eastAsia="Times New Roman" w:hAnsi="Segoe UI" w:cs="Segoe UI"/>
                  <w:color w:val="2E74B5" w:themeColor="accent1" w:themeShade="BF"/>
                  <w:sz w:val="24"/>
                  <w:szCs w:val="20"/>
                </w:rPr>
                <w:t>Transportation for a Smart</w:t>
              </w:r>
              <w:r>
                <w:rPr>
                  <w:rFonts w:ascii="Segoe UI" w:eastAsia="Times New Roman" w:hAnsi="Segoe UI" w:cs="Segoe UI"/>
                  <w:color w:val="2E74B5" w:themeColor="accent1" w:themeShade="BF"/>
                  <w:sz w:val="24"/>
                  <w:szCs w:val="20"/>
                </w:rPr>
                <w:t>er</w:t>
              </w:r>
              <w:r w:rsidRPr="00BF7251">
                <w:rPr>
                  <w:rFonts w:ascii="Segoe UI" w:eastAsia="Times New Roman" w:hAnsi="Segoe UI" w:cs="Segoe UI"/>
                  <w:color w:val="2E74B5" w:themeColor="accent1" w:themeShade="BF"/>
                  <w:sz w:val="24"/>
                  <w:szCs w:val="20"/>
                </w:rPr>
                <w:t xml:space="preserve"> City</w:t>
              </w:r>
            </w:p>
          </w:sdtContent>
        </w:sdt>
        <w:p w:rsidR="00BF7251" w:rsidRDefault="00BF725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48D5894" wp14:editId="5D8BE4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5-17T00:00:00Z">
                                    <w:dateFormat w:val="MMMM d, yyyy"/>
                                    <w:lid w:val="en-US"/>
                                    <w:storeMappedDataAs w:val="dateTime"/>
                                    <w:calendar w:val="gregorian"/>
                                  </w:date>
                                </w:sdtPr>
                                <w:sdtEndPr/>
                                <w:sdtContent>
                                  <w:p w:rsidR="00BF7251" w:rsidRDefault="00BF7251">
                                    <w:pPr>
                                      <w:pStyle w:val="NoSpacing"/>
                                      <w:spacing w:after="40"/>
                                      <w:jc w:val="center"/>
                                      <w:rPr>
                                        <w:caps/>
                                        <w:color w:val="5B9BD5" w:themeColor="accent1"/>
                                        <w:sz w:val="28"/>
                                        <w:szCs w:val="28"/>
                                      </w:rPr>
                                    </w:pPr>
                                    <w:r>
                                      <w:rPr>
                                        <w:caps/>
                                        <w:color w:val="5B9BD5" w:themeColor="accent1"/>
                                        <w:sz w:val="28"/>
                                        <w:szCs w:val="28"/>
                                      </w:rPr>
                                      <w:t>May 17, 2016</w:t>
                                    </w:r>
                                  </w:p>
                                </w:sdtContent>
                              </w:sdt>
                              <w:p w:rsidR="00BF7251" w:rsidRDefault="00FB149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F7251">
                                      <w:rPr>
                                        <w:caps/>
                                        <w:color w:val="5B9BD5" w:themeColor="accent1"/>
                                      </w:rPr>
                                      <w:t>Cognizant Technology Solutions</w:t>
                                    </w:r>
                                  </w:sdtContent>
                                </w:sdt>
                              </w:p>
                              <w:p w:rsidR="00BF7251" w:rsidRDefault="00FB1495">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F7251">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8D589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5-17T00:00:00Z">
                              <w:dateFormat w:val="MMMM d, yyyy"/>
                              <w:lid w:val="en-US"/>
                              <w:storeMappedDataAs w:val="dateTime"/>
                              <w:calendar w:val="gregorian"/>
                            </w:date>
                          </w:sdtPr>
                          <w:sdtContent>
                            <w:p w:rsidR="00BF7251" w:rsidRDefault="00BF7251">
                              <w:pPr>
                                <w:pStyle w:val="NoSpacing"/>
                                <w:spacing w:after="40"/>
                                <w:jc w:val="center"/>
                                <w:rPr>
                                  <w:caps/>
                                  <w:color w:val="5B9BD5" w:themeColor="accent1"/>
                                  <w:sz w:val="28"/>
                                  <w:szCs w:val="28"/>
                                </w:rPr>
                              </w:pPr>
                              <w:r>
                                <w:rPr>
                                  <w:caps/>
                                  <w:color w:val="5B9BD5" w:themeColor="accent1"/>
                                  <w:sz w:val="28"/>
                                  <w:szCs w:val="28"/>
                                </w:rPr>
                                <w:t>May 17, 2016</w:t>
                              </w:r>
                            </w:p>
                          </w:sdtContent>
                        </w:sdt>
                        <w:p w:rsidR="00BF7251" w:rsidRDefault="00BF725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Cognizant Technology Solutions</w:t>
                              </w:r>
                            </w:sdtContent>
                          </w:sdt>
                        </w:p>
                        <w:p w:rsidR="00BF7251" w:rsidRDefault="00BF7251">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p>
        <w:p w:rsidR="00BF7251" w:rsidRDefault="00BF7251">
          <w:pPr>
            <w:rPr>
              <w:rFonts w:ascii="Bell MT" w:hAnsi="Bell MT"/>
            </w:rPr>
          </w:pPr>
          <w:r>
            <w:rPr>
              <w:rFonts w:ascii="Bell MT" w:hAnsi="Bell MT"/>
            </w:rPr>
            <w:br w:type="page"/>
          </w:r>
        </w:p>
      </w:sdtContent>
    </w:sdt>
    <w:p w:rsidR="00A13A05" w:rsidRPr="00A13A05" w:rsidRDefault="008F2924" w:rsidP="005F6970">
      <w:pPr>
        <w:jc w:val="both"/>
        <w:rPr>
          <w:rFonts w:ascii="Bell MT" w:hAnsi="Bell MT"/>
        </w:rPr>
      </w:pPr>
      <w:r w:rsidRPr="005F6970">
        <w:rPr>
          <w:rFonts w:ascii="Bell MT" w:hAnsi="Bell MT"/>
        </w:rPr>
        <w:lastRenderedPageBreak/>
        <w:t xml:space="preserve">         </w:t>
      </w:r>
    </w:p>
    <w:sdt>
      <w:sdtPr>
        <w:rPr>
          <w:rFonts w:ascii="Calibri" w:eastAsiaTheme="minorHAnsi" w:hAnsi="Calibri" w:cs="Calibri"/>
          <w:b w:val="0"/>
          <w:bCs w:val="0"/>
          <w:color w:val="auto"/>
          <w:sz w:val="22"/>
          <w:szCs w:val="22"/>
          <w:lang w:eastAsia="en-US"/>
        </w:rPr>
        <w:id w:val="1871337075"/>
        <w:docPartObj>
          <w:docPartGallery w:val="Table of Contents"/>
          <w:docPartUnique/>
        </w:docPartObj>
      </w:sdtPr>
      <w:sdtEndPr>
        <w:rPr>
          <w:rFonts w:ascii="Arial" w:hAnsi="Arial" w:cs="Arial"/>
          <w:noProof/>
        </w:rPr>
      </w:sdtEndPr>
      <w:sdtContent>
        <w:p w:rsidR="00A13A05" w:rsidRDefault="00A13A05" w:rsidP="00A13A05">
          <w:pPr>
            <w:pStyle w:val="TOCHeading"/>
            <w:rPr>
              <w:rFonts w:ascii="Calibri" w:eastAsiaTheme="minorHAnsi" w:hAnsi="Calibri" w:cs="Calibri"/>
              <w:b w:val="0"/>
              <w:bCs w:val="0"/>
              <w:color w:val="auto"/>
              <w:sz w:val="22"/>
              <w:szCs w:val="22"/>
              <w:lang w:eastAsia="en-US"/>
            </w:rPr>
          </w:pPr>
        </w:p>
        <w:p w:rsidR="00A13A05" w:rsidRDefault="00A13A05" w:rsidP="00A13A05">
          <w:pPr>
            <w:pStyle w:val="TOCHeading"/>
            <w:rPr>
              <w:sz w:val="52"/>
              <w:szCs w:val="52"/>
            </w:rPr>
          </w:pPr>
          <w:r w:rsidRPr="009575A7">
            <w:rPr>
              <w:sz w:val="52"/>
              <w:szCs w:val="52"/>
            </w:rPr>
            <w:t>Contents</w:t>
          </w:r>
        </w:p>
        <w:p w:rsidR="00BF7251" w:rsidRPr="00BF7251" w:rsidRDefault="00BF7251" w:rsidP="00BF7251">
          <w:pPr>
            <w:rPr>
              <w:lang w:eastAsia="ja-JP"/>
            </w:rPr>
          </w:pPr>
        </w:p>
        <w:p w:rsidR="00A13A05" w:rsidRDefault="00A13A05" w:rsidP="00BF7251">
          <w:pPr>
            <w:pStyle w:val="TOC1"/>
          </w:pPr>
        </w:p>
        <w:p w:rsidR="00A13A05" w:rsidRPr="009575A7" w:rsidRDefault="00A13A05" w:rsidP="00BF7251">
          <w:pPr>
            <w:pStyle w:val="TOC1"/>
            <w:rPr>
              <w:rFonts w:asciiTheme="minorHAnsi" w:eastAsiaTheme="minorEastAsia" w:hAnsiTheme="minorHAnsi" w:cstheme="minorBidi"/>
              <w:noProof/>
              <w:sz w:val="32"/>
              <w:szCs w:val="32"/>
            </w:rPr>
          </w:pPr>
          <w:r w:rsidRPr="00542363">
            <w:rPr>
              <w:rFonts w:ascii="Arial" w:hAnsi="Arial" w:cs="Arial"/>
            </w:rPr>
            <w:fldChar w:fldCharType="begin"/>
          </w:r>
          <w:r w:rsidRPr="00542363">
            <w:rPr>
              <w:rFonts w:ascii="Arial" w:hAnsi="Arial" w:cs="Arial"/>
            </w:rPr>
            <w:instrText xml:space="preserve"> TOC \o "1-3" \h \z \u </w:instrText>
          </w:r>
          <w:r w:rsidRPr="00542363">
            <w:rPr>
              <w:rFonts w:ascii="Arial" w:hAnsi="Arial" w:cs="Arial"/>
            </w:rPr>
            <w:fldChar w:fldCharType="separate"/>
          </w:r>
          <w:hyperlink w:anchor="_Toc450138973" w:history="1">
            <w:r w:rsidRPr="009575A7">
              <w:rPr>
                <w:rStyle w:val="Hyperlink"/>
                <w:noProof/>
                <w:sz w:val="32"/>
                <w:szCs w:val="32"/>
              </w:rPr>
              <w:t>Introduction</w:t>
            </w:r>
            <w:r w:rsidRPr="009575A7">
              <w:rPr>
                <w:noProof/>
                <w:webHidden/>
                <w:sz w:val="32"/>
                <w:szCs w:val="32"/>
              </w:rPr>
              <w:tab/>
            </w:r>
            <w:r w:rsidR="001627E8">
              <w:rPr>
                <w:noProof/>
                <w:webHidden/>
                <w:sz w:val="32"/>
                <w:szCs w:val="32"/>
              </w:rPr>
              <w:t>3</w:t>
            </w:r>
          </w:hyperlink>
        </w:p>
        <w:p w:rsidR="00A13A05" w:rsidRPr="009575A7" w:rsidRDefault="00FB1495" w:rsidP="009575A7">
          <w:pPr>
            <w:pStyle w:val="TOC2"/>
            <w:tabs>
              <w:tab w:val="right" w:leader="dot" w:pos="9350"/>
            </w:tabs>
            <w:ind w:left="0"/>
            <w:rPr>
              <w:rFonts w:asciiTheme="minorHAnsi" w:eastAsiaTheme="minorEastAsia" w:hAnsiTheme="minorHAnsi" w:cstheme="minorBidi"/>
              <w:noProof/>
              <w:sz w:val="32"/>
              <w:szCs w:val="32"/>
            </w:rPr>
          </w:pPr>
          <w:hyperlink w:anchor="_Toc450138977" w:history="1">
            <w:r w:rsidR="009575A7" w:rsidRPr="009575A7">
              <w:rPr>
                <w:rStyle w:val="Hyperlink"/>
                <w:noProof/>
                <w:sz w:val="32"/>
                <w:szCs w:val="32"/>
              </w:rPr>
              <w:t>Effectiveness</w:t>
            </w:r>
            <w:r w:rsidR="00A13A05" w:rsidRPr="009575A7">
              <w:rPr>
                <w:noProof/>
                <w:webHidden/>
                <w:sz w:val="32"/>
                <w:szCs w:val="32"/>
              </w:rPr>
              <w:tab/>
            </w:r>
            <w:r w:rsidR="0070412A">
              <w:rPr>
                <w:noProof/>
                <w:webHidden/>
                <w:sz w:val="32"/>
                <w:szCs w:val="32"/>
              </w:rPr>
              <w:t>3</w:t>
            </w:r>
          </w:hyperlink>
        </w:p>
        <w:p w:rsidR="00A13A05" w:rsidRPr="009575A7" w:rsidRDefault="00FB1495" w:rsidP="00A13A05">
          <w:pPr>
            <w:pStyle w:val="TOC2"/>
            <w:tabs>
              <w:tab w:val="right" w:leader="dot" w:pos="9350"/>
            </w:tabs>
            <w:rPr>
              <w:rFonts w:asciiTheme="minorHAnsi" w:eastAsiaTheme="minorEastAsia" w:hAnsiTheme="minorHAnsi" w:cstheme="minorBidi"/>
              <w:noProof/>
              <w:sz w:val="32"/>
              <w:szCs w:val="32"/>
            </w:rPr>
          </w:pPr>
          <w:hyperlink w:anchor="_Toc450138978" w:history="1">
            <w:r w:rsidR="009575A7" w:rsidRPr="009575A7">
              <w:rPr>
                <w:rStyle w:val="Hyperlink"/>
                <w:noProof/>
                <w:sz w:val="32"/>
                <w:szCs w:val="32"/>
              </w:rPr>
              <w:t>Effectiveness(User Point Of view)</w:t>
            </w:r>
            <w:r w:rsidR="00A13A05" w:rsidRPr="009575A7">
              <w:rPr>
                <w:noProof/>
                <w:webHidden/>
                <w:sz w:val="32"/>
                <w:szCs w:val="32"/>
              </w:rPr>
              <w:tab/>
            </w:r>
            <w:r w:rsidR="0070412A">
              <w:rPr>
                <w:noProof/>
                <w:webHidden/>
                <w:sz w:val="32"/>
                <w:szCs w:val="32"/>
              </w:rPr>
              <w:t>3</w:t>
            </w:r>
          </w:hyperlink>
        </w:p>
        <w:p w:rsidR="00A13A05" w:rsidRDefault="00FB1495" w:rsidP="009575A7">
          <w:pPr>
            <w:pStyle w:val="TOC2"/>
            <w:tabs>
              <w:tab w:val="right" w:leader="dot" w:pos="9350"/>
            </w:tabs>
            <w:rPr>
              <w:noProof/>
              <w:sz w:val="32"/>
              <w:szCs w:val="32"/>
            </w:rPr>
          </w:pPr>
          <w:hyperlink w:anchor="_Toc450138979" w:history="1">
            <w:r w:rsidR="009575A7" w:rsidRPr="009575A7">
              <w:rPr>
                <w:rStyle w:val="Hyperlink"/>
                <w:noProof/>
                <w:sz w:val="32"/>
                <w:szCs w:val="32"/>
              </w:rPr>
              <w:t>Effectiveness(Transport Company Point Of view)</w:t>
            </w:r>
            <w:r w:rsidR="00A13A05" w:rsidRPr="009575A7">
              <w:rPr>
                <w:noProof/>
                <w:webHidden/>
                <w:sz w:val="32"/>
                <w:szCs w:val="32"/>
              </w:rPr>
              <w:tab/>
            </w:r>
            <w:r w:rsidR="006C5BF4">
              <w:rPr>
                <w:noProof/>
                <w:webHidden/>
                <w:sz w:val="32"/>
                <w:szCs w:val="32"/>
              </w:rPr>
              <w:t>4</w:t>
            </w:r>
          </w:hyperlink>
        </w:p>
        <w:p w:rsidR="0070412A" w:rsidRDefault="00FB1495" w:rsidP="0070412A">
          <w:pPr>
            <w:pStyle w:val="TOC1"/>
            <w:rPr>
              <w:rFonts w:asciiTheme="minorHAnsi" w:eastAsiaTheme="minorEastAsia" w:hAnsiTheme="minorHAnsi" w:cstheme="minorBidi"/>
              <w:noProof/>
            </w:rPr>
          </w:pPr>
          <w:hyperlink w:anchor="_Toc450138981" w:history="1">
            <w:r w:rsidR="0070412A">
              <w:rPr>
                <w:rStyle w:val="Hyperlink"/>
                <w:noProof/>
                <w:sz w:val="32"/>
                <w:szCs w:val="32"/>
              </w:rPr>
              <w:t>Sequence Diagram</w:t>
            </w:r>
            <w:r w:rsidR="0070412A" w:rsidRPr="009575A7">
              <w:rPr>
                <w:noProof/>
                <w:webHidden/>
              </w:rPr>
              <w:tab/>
            </w:r>
            <w:r w:rsidR="001627E8">
              <w:rPr>
                <w:noProof/>
                <w:webHidden/>
                <w:sz w:val="32"/>
              </w:rPr>
              <w:t>5</w:t>
            </w:r>
          </w:hyperlink>
        </w:p>
        <w:p w:rsidR="0070412A" w:rsidRPr="0070412A" w:rsidRDefault="0070412A" w:rsidP="0070412A">
          <w:pPr>
            <w:pStyle w:val="TOC1"/>
            <w:rPr>
              <w:rFonts w:asciiTheme="minorHAnsi" w:eastAsiaTheme="minorEastAsia" w:hAnsiTheme="minorHAnsi" w:cstheme="minorBidi"/>
              <w:noProof/>
            </w:rPr>
          </w:pPr>
          <w:r>
            <w:t xml:space="preserve">     </w:t>
          </w:r>
          <w:hyperlink w:anchor="_Toc450138981" w:history="1">
            <w:r w:rsidRPr="0070412A">
              <w:rPr>
                <w:rStyle w:val="Hyperlink"/>
                <w:noProof/>
                <w:sz w:val="32"/>
                <w:szCs w:val="32"/>
              </w:rPr>
              <w:t>Device Registration</w:t>
            </w:r>
            <w:r w:rsidRPr="009575A7">
              <w:rPr>
                <w:noProof/>
                <w:webHidden/>
              </w:rPr>
              <w:tab/>
            </w:r>
            <w:r w:rsidR="001627E8">
              <w:rPr>
                <w:noProof/>
                <w:webHidden/>
                <w:sz w:val="32"/>
              </w:rPr>
              <w:t>5</w:t>
            </w:r>
          </w:hyperlink>
        </w:p>
        <w:p w:rsidR="00A13A05" w:rsidRDefault="00FB1495" w:rsidP="00BF7251">
          <w:pPr>
            <w:pStyle w:val="TOC1"/>
            <w:rPr>
              <w:rFonts w:asciiTheme="minorHAnsi" w:eastAsiaTheme="minorEastAsia" w:hAnsiTheme="minorHAnsi" w:cstheme="minorBidi"/>
              <w:noProof/>
            </w:rPr>
          </w:pPr>
          <w:hyperlink w:anchor="_Toc450138981" w:history="1">
            <w:r w:rsidR="009575A7" w:rsidRPr="009575A7">
              <w:rPr>
                <w:rStyle w:val="Hyperlink"/>
                <w:noProof/>
                <w:sz w:val="32"/>
                <w:szCs w:val="32"/>
              </w:rPr>
              <w:t>Conclusion</w:t>
            </w:r>
            <w:r w:rsidR="00A13A05" w:rsidRPr="009575A7">
              <w:rPr>
                <w:noProof/>
                <w:webHidden/>
              </w:rPr>
              <w:tab/>
            </w:r>
            <w:r w:rsidR="001627E8">
              <w:rPr>
                <w:noProof/>
                <w:webHidden/>
                <w:sz w:val="32"/>
              </w:rPr>
              <w:t>7</w:t>
            </w:r>
          </w:hyperlink>
        </w:p>
        <w:p w:rsidR="00A13A05" w:rsidRDefault="00A13A05" w:rsidP="00A13A05">
          <w:pPr>
            <w:rPr>
              <w:rFonts w:ascii="Arial" w:hAnsi="Arial" w:cs="Arial"/>
              <w:noProof/>
            </w:rPr>
          </w:pPr>
          <w:r w:rsidRPr="00542363">
            <w:rPr>
              <w:rFonts w:ascii="Arial" w:hAnsi="Arial" w:cs="Arial"/>
              <w:b/>
              <w:bCs/>
              <w:noProof/>
            </w:rPr>
            <w:fldChar w:fldCharType="end"/>
          </w:r>
        </w:p>
      </w:sdtContent>
    </w:sdt>
    <w:p w:rsidR="00543C6E" w:rsidRDefault="00543C6E" w:rsidP="005F6970">
      <w:pPr>
        <w:jc w:val="both"/>
        <w:rPr>
          <w:rFonts w:ascii="Bell MT" w:hAnsi="Bell MT"/>
          <w:b/>
          <w:color w:val="2F5496" w:themeColor="accent5" w:themeShade="BF"/>
          <w:sz w:val="48"/>
          <w:szCs w:val="48"/>
          <w:u w:val="single"/>
        </w:rPr>
      </w:pPr>
    </w:p>
    <w:p w:rsidR="00A13A05" w:rsidRDefault="00A13A05" w:rsidP="005F6970">
      <w:pPr>
        <w:jc w:val="both"/>
        <w:rPr>
          <w:rFonts w:ascii="Bell MT" w:hAnsi="Bell MT"/>
          <w:b/>
          <w:color w:val="2F5496" w:themeColor="accent5" w:themeShade="BF"/>
          <w:sz w:val="48"/>
          <w:szCs w:val="48"/>
          <w:u w:val="single"/>
        </w:rPr>
      </w:pPr>
    </w:p>
    <w:p w:rsidR="00A13A05" w:rsidRDefault="00A13A05" w:rsidP="00FE151F">
      <w:pPr>
        <w:tabs>
          <w:tab w:val="left" w:pos="3606"/>
        </w:tabs>
        <w:jc w:val="both"/>
        <w:rPr>
          <w:rFonts w:ascii="Bell MT" w:hAnsi="Bell MT"/>
          <w:b/>
          <w:color w:val="2F5496" w:themeColor="accent5" w:themeShade="BF"/>
          <w:sz w:val="48"/>
          <w:szCs w:val="48"/>
          <w:u w:val="single"/>
        </w:rPr>
      </w:pPr>
    </w:p>
    <w:p w:rsidR="00A13A05" w:rsidRDefault="00A13A05" w:rsidP="005F6970">
      <w:pPr>
        <w:jc w:val="both"/>
        <w:rPr>
          <w:rFonts w:ascii="Bell MT" w:hAnsi="Bell MT"/>
          <w:b/>
          <w:color w:val="2F5496" w:themeColor="accent5" w:themeShade="BF"/>
          <w:sz w:val="48"/>
          <w:szCs w:val="48"/>
          <w:u w:val="single"/>
        </w:rPr>
      </w:pPr>
    </w:p>
    <w:p w:rsidR="0070412A" w:rsidRDefault="0070412A" w:rsidP="0070412A">
      <w:pPr>
        <w:pStyle w:val="ListParagraph"/>
        <w:tabs>
          <w:tab w:val="left" w:pos="0"/>
          <w:tab w:val="left" w:pos="270"/>
        </w:tabs>
        <w:ind w:left="270"/>
        <w:jc w:val="both"/>
        <w:rPr>
          <w:rFonts w:ascii="Bell MT" w:hAnsi="Bell MT"/>
          <w:b/>
          <w:color w:val="2F5496" w:themeColor="accent5" w:themeShade="BF"/>
          <w:sz w:val="32"/>
          <w:szCs w:val="32"/>
        </w:rPr>
      </w:pPr>
    </w:p>
    <w:p w:rsidR="001627E8" w:rsidRDefault="001627E8" w:rsidP="0070412A">
      <w:pPr>
        <w:pStyle w:val="ListParagraph"/>
        <w:tabs>
          <w:tab w:val="left" w:pos="0"/>
          <w:tab w:val="left" w:pos="270"/>
        </w:tabs>
        <w:ind w:left="270"/>
        <w:jc w:val="both"/>
        <w:rPr>
          <w:rFonts w:ascii="Bell MT" w:hAnsi="Bell MT"/>
          <w:b/>
          <w:color w:val="2F5496" w:themeColor="accent5" w:themeShade="BF"/>
          <w:sz w:val="32"/>
          <w:szCs w:val="32"/>
        </w:rPr>
      </w:pPr>
    </w:p>
    <w:p w:rsidR="001627E8" w:rsidRDefault="001627E8" w:rsidP="0070412A">
      <w:pPr>
        <w:pStyle w:val="ListParagraph"/>
        <w:tabs>
          <w:tab w:val="left" w:pos="0"/>
          <w:tab w:val="left" w:pos="270"/>
        </w:tabs>
        <w:ind w:left="270"/>
        <w:jc w:val="both"/>
        <w:rPr>
          <w:rFonts w:ascii="Bell MT" w:hAnsi="Bell MT"/>
          <w:b/>
          <w:color w:val="2F5496" w:themeColor="accent5" w:themeShade="BF"/>
          <w:sz w:val="32"/>
          <w:szCs w:val="32"/>
        </w:rPr>
      </w:pPr>
    </w:p>
    <w:p w:rsidR="001627E8" w:rsidRDefault="001627E8" w:rsidP="0070412A">
      <w:pPr>
        <w:pStyle w:val="ListParagraph"/>
        <w:tabs>
          <w:tab w:val="left" w:pos="0"/>
          <w:tab w:val="left" w:pos="270"/>
        </w:tabs>
        <w:ind w:left="270"/>
        <w:jc w:val="both"/>
        <w:rPr>
          <w:rFonts w:ascii="Bell MT" w:hAnsi="Bell MT"/>
          <w:b/>
          <w:color w:val="2F5496" w:themeColor="accent5" w:themeShade="BF"/>
          <w:sz w:val="32"/>
          <w:szCs w:val="32"/>
        </w:rPr>
      </w:pPr>
    </w:p>
    <w:p w:rsidR="0070412A" w:rsidRDefault="0070412A" w:rsidP="000D62E8">
      <w:pPr>
        <w:tabs>
          <w:tab w:val="left" w:pos="0"/>
          <w:tab w:val="left" w:pos="270"/>
        </w:tabs>
        <w:jc w:val="both"/>
        <w:rPr>
          <w:rFonts w:ascii="Bell MT" w:hAnsi="Bell MT"/>
          <w:b/>
          <w:color w:val="2F5496" w:themeColor="accent5" w:themeShade="BF"/>
          <w:sz w:val="32"/>
          <w:szCs w:val="32"/>
        </w:rPr>
      </w:pPr>
    </w:p>
    <w:p w:rsidR="00D618E0" w:rsidRPr="000D62E8" w:rsidRDefault="00D618E0" w:rsidP="000D62E8">
      <w:pPr>
        <w:tabs>
          <w:tab w:val="left" w:pos="0"/>
          <w:tab w:val="left" w:pos="270"/>
        </w:tabs>
        <w:jc w:val="both"/>
        <w:rPr>
          <w:rFonts w:ascii="Bell MT" w:hAnsi="Bell MT"/>
          <w:b/>
          <w:color w:val="2F5496" w:themeColor="accent5" w:themeShade="BF"/>
          <w:sz w:val="32"/>
          <w:szCs w:val="32"/>
        </w:rPr>
      </w:pPr>
    </w:p>
    <w:p w:rsidR="008F2924" w:rsidRPr="00543C6E" w:rsidRDefault="006964D0" w:rsidP="00543C6E">
      <w:pPr>
        <w:pStyle w:val="ListParagraph"/>
        <w:numPr>
          <w:ilvl w:val="0"/>
          <w:numId w:val="5"/>
        </w:numPr>
        <w:tabs>
          <w:tab w:val="left" w:pos="0"/>
          <w:tab w:val="left" w:pos="270"/>
        </w:tabs>
        <w:ind w:left="270" w:hanging="270"/>
        <w:jc w:val="both"/>
        <w:rPr>
          <w:rFonts w:ascii="Bell MT" w:hAnsi="Bell MT"/>
          <w:b/>
          <w:color w:val="2F5496" w:themeColor="accent5" w:themeShade="BF"/>
          <w:sz w:val="32"/>
          <w:szCs w:val="32"/>
        </w:rPr>
      </w:pPr>
      <w:r w:rsidRPr="00543C6E">
        <w:rPr>
          <w:rFonts w:ascii="Bell MT" w:hAnsi="Bell MT"/>
          <w:b/>
          <w:color w:val="2F5496" w:themeColor="accent5" w:themeShade="BF"/>
          <w:sz w:val="32"/>
          <w:szCs w:val="32"/>
        </w:rPr>
        <w:lastRenderedPageBreak/>
        <w:t xml:space="preserve"> </w:t>
      </w:r>
      <w:r w:rsidR="008F2924" w:rsidRPr="005F6970">
        <w:rPr>
          <w:rFonts w:ascii="Bell MT" w:hAnsi="Bell MT"/>
          <w:b/>
          <w:color w:val="2F5496" w:themeColor="accent5" w:themeShade="BF"/>
          <w:sz w:val="32"/>
          <w:szCs w:val="32"/>
        </w:rPr>
        <w:t>Introduction</w:t>
      </w:r>
    </w:p>
    <w:p w:rsidR="00F0243B" w:rsidRPr="005F6970" w:rsidRDefault="00F0243B" w:rsidP="00543C6E">
      <w:pPr>
        <w:tabs>
          <w:tab w:val="left" w:pos="0"/>
        </w:tabs>
        <w:spacing w:after="0" w:line="276" w:lineRule="auto"/>
        <w:ind w:left="360"/>
        <w:jc w:val="both"/>
        <w:rPr>
          <w:rFonts w:ascii="Bell MT" w:hAnsi="Bell MT" w:cs="Arial"/>
          <w:sz w:val="24"/>
          <w:szCs w:val="24"/>
        </w:rPr>
      </w:pPr>
      <w:r w:rsidRPr="005F6970">
        <w:rPr>
          <w:rFonts w:ascii="Bell MT" w:hAnsi="Bell MT" w:cs="Arial"/>
          <w:sz w:val="24"/>
          <w:szCs w:val="24"/>
        </w:rPr>
        <w:t xml:space="preserve">Smart Ride is an android application for </w:t>
      </w:r>
      <w:r w:rsidR="00900140">
        <w:rPr>
          <w:rFonts w:ascii="Bell MT" w:hAnsi="Bell MT" w:cs="Arial"/>
          <w:sz w:val="24"/>
          <w:szCs w:val="24"/>
        </w:rPr>
        <w:t xml:space="preserve">the </w:t>
      </w:r>
      <w:r w:rsidRPr="005F6970">
        <w:rPr>
          <w:rFonts w:ascii="Bell MT" w:hAnsi="Bell MT" w:cs="Arial"/>
          <w:sz w:val="24"/>
          <w:szCs w:val="24"/>
        </w:rPr>
        <w:t>booking</w:t>
      </w:r>
      <w:r w:rsidR="00900140">
        <w:rPr>
          <w:rFonts w:ascii="Bell MT" w:hAnsi="Bell MT" w:cs="Arial"/>
          <w:sz w:val="24"/>
          <w:szCs w:val="24"/>
        </w:rPr>
        <w:t xml:space="preserve"> of</w:t>
      </w:r>
      <w:r w:rsidRPr="005F6970">
        <w:rPr>
          <w:rFonts w:ascii="Bell MT" w:hAnsi="Bell MT" w:cs="Arial"/>
          <w:sz w:val="24"/>
          <w:szCs w:val="24"/>
        </w:rPr>
        <w:t xml:space="preserve"> </w:t>
      </w:r>
      <w:r w:rsidR="0007729D" w:rsidRPr="005F6970">
        <w:rPr>
          <w:rFonts w:ascii="Bell MT" w:hAnsi="Bell MT" w:cs="Arial"/>
          <w:sz w:val="24"/>
          <w:szCs w:val="24"/>
        </w:rPr>
        <w:t>public vehicles</w:t>
      </w:r>
      <w:r w:rsidRPr="005F6970">
        <w:rPr>
          <w:rFonts w:ascii="Bell MT" w:hAnsi="Bell MT" w:cs="Arial"/>
          <w:sz w:val="24"/>
          <w:szCs w:val="24"/>
        </w:rPr>
        <w:t>. Our solution proposes to optimize the size</w:t>
      </w:r>
      <w:r w:rsidR="0007729D" w:rsidRPr="005F6970">
        <w:rPr>
          <w:rFonts w:ascii="Bell MT" w:hAnsi="Bell MT" w:cs="Arial"/>
          <w:sz w:val="24"/>
          <w:szCs w:val="24"/>
        </w:rPr>
        <w:t>, cost</w:t>
      </w:r>
      <w:r w:rsidRPr="005F6970">
        <w:rPr>
          <w:rFonts w:ascii="Bell MT" w:hAnsi="Bell MT" w:cs="Arial"/>
          <w:sz w:val="24"/>
          <w:szCs w:val="24"/>
        </w:rPr>
        <w:t xml:space="preserve"> and eventually the frequency of public vehicles plying through a set of predefi</w:t>
      </w:r>
      <w:r w:rsidR="005216F2">
        <w:rPr>
          <w:rFonts w:ascii="Bell MT" w:hAnsi="Bell MT" w:cs="Arial"/>
          <w:sz w:val="24"/>
          <w:szCs w:val="24"/>
        </w:rPr>
        <w:t>ned stops on a particular route. Thus the unwanted wastage of fuel, money etc. can be taken care of</w:t>
      </w:r>
      <w:r w:rsidR="00FD2378">
        <w:rPr>
          <w:rFonts w:ascii="Bell MT" w:hAnsi="Bell MT" w:cs="Arial"/>
          <w:sz w:val="24"/>
          <w:szCs w:val="24"/>
        </w:rPr>
        <w:t>,</w:t>
      </w:r>
      <w:r w:rsidR="005216F2">
        <w:rPr>
          <w:rFonts w:ascii="Bell MT" w:hAnsi="Bell MT" w:cs="Arial"/>
          <w:sz w:val="24"/>
          <w:szCs w:val="24"/>
        </w:rPr>
        <w:t xml:space="preserve"> with the help of this app.  </w:t>
      </w:r>
      <w:r w:rsidR="000E4BFD" w:rsidRPr="005F6970">
        <w:rPr>
          <w:rFonts w:ascii="Bell MT" w:hAnsi="Bell MT" w:cs="Arial"/>
          <w:sz w:val="24"/>
          <w:szCs w:val="24"/>
        </w:rPr>
        <w:t>The scope of this application is that a person</w:t>
      </w:r>
      <w:r w:rsidR="007C38F4">
        <w:rPr>
          <w:rFonts w:ascii="Bell MT" w:hAnsi="Bell MT" w:cs="Arial"/>
          <w:sz w:val="24"/>
          <w:szCs w:val="24"/>
        </w:rPr>
        <w:t xml:space="preserve"> should</w:t>
      </w:r>
      <w:r w:rsidR="00C4148E">
        <w:rPr>
          <w:rFonts w:ascii="Bell MT" w:hAnsi="Bell MT" w:cs="Arial"/>
          <w:sz w:val="24"/>
          <w:szCs w:val="24"/>
        </w:rPr>
        <w:t xml:space="preserve"> able to register and </w:t>
      </w:r>
      <w:r w:rsidR="00137B36">
        <w:rPr>
          <w:rFonts w:ascii="Bell MT" w:hAnsi="Bell MT" w:cs="Arial"/>
          <w:sz w:val="24"/>
          <w:szCs w:val="24"/>
        </w:rPr>
        <w:t xml:space="preserve">book a vehicle by selecting </w:t>
      </w:r>
      <w:r w:rsidR="005E4ECD">
        <w:rPr>
          <w:rFonts w:ascii="Bell MT" w:hAnsi="Bell MT" w:cs="Arial"/>
          <w:sz w:val="24"/>
          <w:szCs w:val="24"/>
        </w:rPr>
        <w:t>pickup point,</w:t>
      </w:r>
      <w:r w:rsidR="00137B36">
        <w:rPr>
          <w:rFonts w:ascii="Bell MT" w:hAnsi="Bell MT" w:cs="Arial"/>
          <w:sz w:val="24"/>
          <w:szCs w:val="24"/>
        </w:rPr>
        <w:t xml:space="preserve"> </w:t>
      </w:r>
      <w:r w:rsidR="005E4ECD">
        <w:rPr>
          <w:rFonts w:ascii="Bell MT" w:hAnsi="Bell MT" w:cs="Arial"/>
          <w:sz w:val="24"/>
          <w:szCs w:val="24"/>
        </w:rPr>
        <w:t>destination point, proper date and time. Once a</w:t>
      </w:r>
      <w:r w:rsidR="000E4BFD" w:rsidRPr="005F6970">
        <w:rPr>
          <w:rFonts w:ascii="Bell MT" w:hAnsi="Bell MT" w:cs="Arial"/>
          <w:sz w:val="24"/>
          <w:szCs w:val="24"/>
        </w:rPr>
        <w:t xml:space="preserve"> passenger books a vehicle after giving all the required </w:t>
      </w:r>
      <w:r w:rsidR="005216F2">
        <w:rPr>
          <w:rFonts w:ascii="Bell MT" w:hAnsi="Bell MT" w:cs="Arial"/>
          <w:sz w:val="24"/>
          <w:szCs w:val="24"/>
        </w:rPr>
        <w:t>inputs</w:t>
      </w:r>
      <w:r w:rsidR="00E36B9C">
        <w:rPr>
          <w:rFonts w:ascii="Bell MT" w:hAnsi="Bell MT" w:cs="Arial"/>
          <w:sz w:val="24"/>
          <w:szCs w:val="24"/>
        </w:rPr>
        <w:t>, a</w:t>
      </w:r>
      <w:r w:rsidR="00900140">
        <w:rPr>
          <w:rFonts w:ascii="Bell MT" w:hAnsi="Bell MT" w:cs="Arial"/>
          <w:sz w:val="24"/>
          <w:szCs w:val="24"/>
        </w:rPr>
        <w:t xml:space="preserve"> QR</w:t>
      </w:r>
      <w:r w:rsidR="00DA4B3C">
        <w:rPr>
          <w:rFonts w:ascii="Bell MT" w:hAnsi="Bell MT" w:cs="Arial"/>
          <w:sz w:val="24"/>
          <w:szCs w:val="24"/>
        </w:rPr>
        <w:t xml:space="preserve"> code will generate</w:t>
      </w:r>
      <w:r w:rsidR="00387825" w:rsidRPr="005F6970">
        <w:rPr>
          <w:rFonts w:ascii="Bell MT" w:hAnsi="Bell MT" w:cs="Arial"/>
          <w:sz w:val="24"/>
          <w:szCs w:val="24"/>
        </w:rPr>
        <w:t xml:space="preserve"> </w:t>
      </w:r>
      <w:r w:rsidR="00E36B9C">
        <w:rPr>
          <w:rFonts w:ascii="Bell MT" w:hAnsi="Bell MT" w:cs="Arial"/>
          <w:sz w:val="24"/>
          <w:szCs w:val="24"/>
        </w:rPr>
        <w:t xml:space="preserve">on the basis of tentative or confirm booking. If booking is tentative then passenger needs to confirm the booking to avail the vehicle. Thus this application will properly evaluate and collect the actual cost of a journey from every passenger with ease.  </w:t>
      </w:r>
    </w:p>
    <w:p w:rsidR="00F0243B" w:rsidRPr="005F6970" w:rsidRDefault="00F0243B" w:rsidP="006C5BF4">
      <w:pPr>
        <w:jc w:val="both"/>
        <w:rPr>
          <w:rFonts w:ascii="Bell MT" w:hAnsi="Bell MT"/>
        </w:rPr>
      </w:pPr>
    </w:p>
    <w:p w:rsidR="00592448" w:rsidRPr="005F6970" w:rsidRDefault="008F2924" w:rsidP="005F6970">
      <w:pPr>
        <w:pStyle w:val="ListParagraph"/>
        <w:numPr>
          <w:ilvl w:val="0"/>
          <w:numId w:val="6"/>
        </w:numPr>
        <w:jc w:val="both"/>
        <w:rPr>
          <w:rFonts w:ascii="Bell MT" w:hAnsi="Bell MT"/>
          <w:b/>
          <w:color w:val="2F5496" w:themeColor="accent5" w:themeShade="BF"/>
          <w:sz w:val="32"/>
          <w:szCs w:val="32"/>
        </w:rPr>
      </w:pPr>
      <w:r w:rsidRPr="005F6970">
        <w:rPr>
          <w:rFonts w:ascii="Bell MT" w:hAnsi="Bell MT"/>
          <w:b/>
          <w:color w:val="2F5496" w:themeColor="accent5" w:themeShade="BF"/>
          <w:sz w:val="32"/>
          <w:szCs w:val="32"/>
        </w:rPr>
        <w:t>Effectiveness</w:t>
      </w:r>
      <w:r w:rsidR="00592448" w:rsidRPr="005F6970">
        <w:rPr>
          <w:rFonts w:ascii="Bell MT" w:hAnsi="Bell MT"/>
          <w:b/>
          <w:color w:val="2F5496" w:themeColor="accent5" w:themeShade="BF"/>
          <w:sz w:val="32"/>
          <w:szCs w:val="32"/>
        </w:rPr>
        <w:t xml:space="preserve"> </w:t>
      </w:r>
    </w:p>
    <w:p w:rsidR="00592448" w:rsidRPr="005F6970" w:rsidRDefault="00592448" w:rsidP="005F6970">
      <w:pPr>
        <w:pStyle w:val="ListParagraph"/>
        <w:jc w:val="both"/>
        <w:rPr>
          <w:rFonts w:ascii="Bell MT" w:hAnsi="Bell MT"/>
        </w:rPr>
      </w:pPr>
    </w:p>
    <w:p w:rsidR="00F0243B" w:rsidRPr="005F6970" w:rsidRDefault="00F0243B" w:rsidP="005F6970">
      <w:pPr>
        <w:pStyle w:val="ListParagraph"/>
        <w:numPr>
          <w:ilvl w:val="1"/>
          <w:numId w:val="6"/>
        </w:numPr>
        <w:jc w:val="both"/>
        <w:rPr>
          <w:rFonts w:ascii="Bell MT" w:hAnsi="Bell MT"/>
          <w:b/>
          <w:sz w:val="28"/>
          <w:szCs w:val="28"/>
        </w:rPr>
      </w:pPr>
      <w:r w:rsidRPr="005F6970">
        <w:rPr>
          <w:rFonts w:ascii="Bell MT" w:hAnsi="Bell MT"/>
          <w:b/>
          <w:sz w:val="28"/>
          <w:szCs w:val="28"/>
        </w:rPr>
        <w:t>User point of view</w:t>
      </w:r>
    </w:p>
    <w:p w:rsidR="005F6970" w:rsidRPr="005F6970" w:rsidRDefault="005F6970" w:rsidP="005F6970">
      <w:pPr>
        <w:pStyle w:val="ListParagraph"/>
        <w:shd w:val="clear" w:color="auto" w:fill="FFFFFF"/>
        <w:spacing w:before="100" w:beforeAutospacing="1" w:after="100" w:afterAutospacing="1" w:line="255" w:lineRule="atLeast"/>
        <w:ind w:left="1080"/>
        <w:jc w:val="both"/>
        <w:rPr>
          <w:rFonts w:ascii="Bell MT" w:eastAsia="Times New Roman" w:hAnsi="Bell MT" w:cs="Arial"/>
          <w:color w:val="000000"/>
        </w:rPr>
      </w:pPr>
    </w:p>
    <w:p w:rsidR="009F5586" w:rsidRPr="005F6970" w:rsidRDefault="009F5586" w:rsidP="005F6970">
      <w:pPr>
        <w:pStyle w:val="ListParagraph"/>
        <w:numPr>
          <w:ilvl w:val="0"/>
          <w:numId w:val="2"/>
        </w:numPr>
        <w:shd w:val="clear" w:color="auto" w:fill="FFFFFF"/>
        <w:spacing w:before="100" w:beforeAutospacing="1" w:after="100" w:afterAutospacing="1" w:line="255" w:lineRule="atLeast"/>
        <w:ind w:left="1080"/>
        <w:jc w:val="both"/>
        <w:rPr>
          <w:rFonts w:ascii="Bell MT" w:eastAsia="Times New Roman" w:hAnsi="Bell MT" w:cs="Arial"/>
          <w:color w:val="000000"/>
          <w:sz w:val="24"/>
        </w:rPr>
      </w:pPr>
      <w:r w:rsidRPr="005F6970">
        <w:rPr>
          <w:rFonts w:ascii="Bell MT" w:hAnsi="Bell MT" w:cs="Arial"/>
          <w:b/>
          <w:bCs/>
          <w:color w:val="000000"/>
          <w:sz w:val="24"/>
        </w:rPr>
        <w:t>Clear and Simple Overview</w:t>
      </w:r>
    </w:p>
    <w:p w:rsidR="005A69F3" w:rsidRPr="005F6970" w:rsidRDefault="005A69F3" w:rsidP="005F6970">
      <w:pPr>
        <w:pStyle w:val="ListParagraph"/>
        <w:shd w:val="clear" w:color="auto" w:fill="FFFFFF"/>
        <w:spacing w:before="100" w:beforeAutospacing="1" w:after="100" w:afterAutospacing="1" w:line="255" w:lineRule="atLeast"/>
        <w:ind w:left="1080"/>
        <w:jc w:val="both"/>
        <w:rPr>
          <w:rFonts w:ascii="Bell MT" w:eastAsia="Times New Roman" w:hAnsi="Bell MT" w:cs="Arial"/>
          <w:color w:val="000000"/>
          <w:szCs w:val="18"/>
        </w:rPr>
      </w:pPr>
      <w:r w:rsidRPr="005F6970">
        <w:rPr>
          <w:rFonts w:ascii="Bell MT" w:eastAsia="Times New Roman" w:hAnsi="Bell MT" w:cs="Arial"/>
          <w:color w:val="000000"/>
          <w:szCs w:val="18"/>
        </w:rPr>
        <w:t>Our application is really simple as within few minutes and</w:t>
      </w:r>
      <w:r w:rsidR="00513F1A" w:rsidRPr="005F6970">
        <w:rPr>
          <w:rFonts w:ascii="Bell MT" w:eastAsia="Times New Roman" w:hAnsi="Bell MT" w:cs="Arial"/>
          <w:color w:val="000000"/>
          <w:szCs w:val="18"/>
        </w:rPr>
        <w:t xml:space="preserve"> with few </w:t>
      </w:r>
      <w:r w:rsidRPr="005F6970">
        <w:rPr>
          <w:rFonts w:ascii="Bell MT" w:eastAsia="Times New Roman" w:hAnsi="Bell MT" w:cs="Arial"/>
          <w:color w:val="000000"/>
          <w:szCs w:val="18"/>
        </w:rPr>
        <w:t xml:space="preserve">clicks we can book </w:t>
      </w:r>
      <w:r w:rsidR="00E55AA7" w:rsidRPr="005F6970">
        <w:rPr>
          <w:rFonts w:ascii="Bell MT" w:eastAsia="Times New Roman" w:hAnsi="Bell MT" w:cs="Arial"/>
          <w:color w:val="000000"/>
          <w:szCs w:val="18"/>
        </w:rPr>
        <w:t>a vehicle</w:t>
      </w:r>
      <w:r w:rsidR="00513F1A" w:rsidRPr="005F6970">
        <w:rPr>
          <w:rFonts w:ascii="Bell MT" w:eastAsia="Times New Roman" w:hAnsi="Bell MT" w:cs="Arial"/>
          <w:color w:val="000000"/>
          <w:szCs w:val="18"/>
        </w:rPr>
        <w:t xml:space="preserve"> ticket</w:t>
      </w:r>
      <w:r w:rsidRPr="005F6970">
        <w:rPr>
          <w:rFonts w:ascii="Bell MT" w:eastAsia="Times New Roman" w:hAnsi="Bell MT" w:cs="Arial"/>
          <w:color w:val="000000"/>
          <w:szCs w:val="18"/>
        </w:rPr>
        <w:t>. One of the greates</w:t>
      </w:r>
      <w:r w:rsidR="00513F1A" w:rsidRPr="005F6970">
        <w:rPr>
          <w:rFonts w:ascii="Bell MT" w:eastAsia="Times New Roman" w:hAnsi="Bell MT" w:cs="Arial"/>
          <w:color w:val="000000"/>
          <w:szCs w:val="18"/>
        </w:rPr>
        <w:t xml:space="preserve">t advantages of online </w:t>
      </w:r>
      <w:r w:rsidR="00E55AA7" w:rsidRPr="005F6970">
        <w:rPr>
          <w:rFonts w:ascii="Bell MT" w:eastAsia="Times New Roman" w:hAnsi="Bell MT" w:cs="Arial"/>
          <w:color w:val="000000"/>
          <w:szCs w:val="18"/>
        </w:rPr>
        <w:t>vehicle</w:t>
      </w:r>
      <w:r w:rsidR="00513F1A" w:rsidRPr="005F6970">
        <w:rPr>
          <w:rFonts w:ascii="Bell MT" w:eastAsia="Times New Roman" w:hAnsi="Bell MT" w:cs="Arial"/>
          <w:color w:val="000000"/>
          <w:szCs w:val="18"/>
        </w:rPr>
        <w:t xml:space="preserve"> booking is </w:t>
      </w:r>
      <w:r w:rsidR="00E55AA7" w:rsidRPr="005F6970">
        <w:rPr>
          <w:rFonts w:ascii="Bell MT" w:eastAsia="Times New Roman" w:hAnsi="Bell MT" w:cs="Arial"/>
          <w:color w:val="000000"/>
          <w:szCs w:val="18"/>
        </w:rPr>
        <w:t>for</w:t>
      </w:r>
      <w:r w:rsidR="00513F1A" w:rsidRPr="005F6970">
        <w:rPr>
          <w:rFonts w:ascii="Bell MT" w:eastAsia="Times New Roman" w:hAnsi="Bell MT" w:cs="Arial"/>
          <w:color w:val="000000"/>
          <w:szCs w:val="18"/>
        </w:rPr>
        <w:t xml:space="preserve"> the</w:t>
      </w:r>
      <w:r w:rsidRPr="005F6970">
        <w:rPr>
          <w:rFonts w:ascii="Bell MT" w:eastAsia="Times New Roman" w:hAnsi="Bell MT" w:cs="Arial"/>
          <w:color w:val="000000"/>
          <w:szCs w:val="18"/>
        </w:rPr>
        <w:t xml:space="preserve"> busy </w:t>
      </w:r>
      <w:r w:rsidR="00E928A5" w:rsidRPr="005F6970">
        <w:rPr>
          <w:rFonts w:ascii="Bell MT" w:eastAsia="Times New Roman" w:hAnsi="Bell MT" w:cs="Arial"/>
          <w:color w:val="000000"/>
          <w:szCs w:val="18"/>
        </w:rPr>
        <w:t>travelers</w:t>
      </w:r>
      <w:r w:rsidRPr="005F6970">
        <w:rPr>
          <w:rFonts w:ascii="Bell MT" w:eastAsia="Times New Roman" w:hAnsi="Bell MT" w:cs="Arial"/>
          <w:color w:val="000000"/>
          <w:szCs w:val="18"/>
        </w:rPr>
        <w:t xml:space="preserve"> who don't have much time to book or purchase tickets via ticket counters.</w:t>
      </w:r>
    </w:p>
    <w:p w:rsidR="005A69F3" w:rsidRPr="005F6970" w:rsidRDefault="005A69F3" w:rsidP="005F6970">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Different kinds of booking</w:t>
      </w:r>
    </w:p>
    <w:p w:rsidR="00A94EF8" w:rsidRPr="005F6970" w:rsidRDefault="00A94EF8" w:rsidP="005F6970">
      <w:pPr>
        <w:pStyle w:val="ListParagraph"/>
        <w:ind w:left="1080"/>
        <w:jc w:val="both"/>
        <w:rPr>
          <w:rFonts w:ascii="Bell MT" w:hAnsi="Bell MT"/>
        </w:rPr>
      </w:pPr>
      <w:r w:rsidRPr="005F6970">
        <w:rPr>
          <w:rFonts w:ascii="Bell MT" w:hAnsi="Bell MT"/>
        </w:rPr>
        <w:t>The application contains two types of booking</w:t>
      </w:r>
      <w:r w:rsidR="00C124B3" w:rsidRPr="005F6970">
        <w:rPr>
          <w:rFonts w:ascii="Bell MT" w:hAnsi="Bell MT"/>
        </w:rPr>
        <w:t>s</w:t>
      </w:r>
      <w:r w:rsidRPr="005F6970">
        <w:rPr>
          <w:rFonts w:ascii="Bell MT" w:hAnsi="Bell MT"/>
        </w:rPr>
        <w:t xml:space="preserve"> e.g. </w:t>
      </w:r>
      <w:r w:rsidR="00C124B3" w:rsidRPr="005F6970">
        <w:rPr>
          <w:rFonts w:ascii="Bell MT" w:hAnsi="Bell MT"/>
        </w:rPr>
        <w:t>tentative</w:t>
      </w:r>
      <w:r w:rsidRPr="005F6970">
        <w:rPr>
          <w:rFonts w:ascii="Bell MT" w:hAnsi="Bell MT"/>
        </w:rPr>
        <w:t xml:space="preserve"> and confirm. Suppose</w:t>
      </w:r>
      <w:r w:rsidR="00E928A5" w:rsidRPr="005F6970">
        <w:rPr>
          <w:rFonts w:ascii="Bell MT" w:hAnsi="Bell MT"/>
        </w:rPr>
        <w:t xml:space="preserve">  </w:t>
      </w:r>
      <w:r w:rsidRPr="005F6970">
        <w:rPr>
          <w:rFonts w:ascii="Bell MT" w:hAnsi="Bell MT"/>
        </w:rPr>
        <w:t>a passenger does not have enough money in his</w:t>
      </w:r>
      <w:r w:rsidR="007C38F4">
        <w:rPr>
          <w:rFonts w:ascii="Bell MT" w:hAnsi="Bell MT"/>
        </w:rPr>
        <w:t>/her</w:t>
      </w:r>
      <w:r w:rsidRPr="005F6970">
        <w:rPr>
          <w:rFonts w:ascii="Bell MT" w:hAnsi="Bell MT"/>
        </w:rPr>
        <w:t xml:space="preserve"> wallet to book confirm tickets for the next day, in that case the passenger can temporarily </w:t>
      </w:r>
      <w:r w:rsidR="00C124B3" w:rsidRPr="005F6970">
        <w:rPr>
          <w:rFonts w:ascii="Bell MT" w:hAnsi="Bell MT"/>
        </w:rPr>
        <w:t>book a slot in the allocated vehicle by booking tentative tickets in which he doesn’t have to pay any money until he changes it to confirm booking.</w:t>
      </w:r>
      <w:r w:rsidRPr="005F6970">
        <w:rPr>
          <w:rFonts w:ascii="Bell MT" w:hAnsi="Bell MT"/>
        </w:rPr>
        <w:t xml:space="preserve">   </w:t>
      </w:r>
    </w:p>
    <w:p w:rsidR="00592448" w:rsidRPr="005F6970" w:rsidRDefault="00592448" w:rsidP="005F6970">
      <w:pPr>
        <w:pStyle w:val="ListParagraph"/>
        <w:ind w:left="1080"/>
        <w:jc w:val="both"/>
        <w:rPr>
          <w:rFonts w:ascii="Bell MT" w:hAnsi="Bell MT"/>
          <w:b/>
          <w:sz w:val="24"/>
          <w:szCs w:val="24"/>
        </w:rPr>
      </w:pPr>
    </w:p>
    <w:p w:rsidR="009F5586" w:rsidRPr="005F6970" w:rsidRDefault="00592448"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 xml:space="preserve"> </w:t>
      </w:r>
      <w:r w:rsidR="009F5586" w:rsidRPr="005F6970">
        <w:rPr>
          <w:rFonts w:ascii="Bell MT" w:hAnsi="Bell MT"/>
          <w:b/>
          <w:sz w:val="24"/>
          <w:szCs w:val="24"/>
        </w:rPr>
        <w:t>Proper bus timings</w:t>
      </w:r>
    </w:p>
    <w:p w:rsidR="00F0243B" w:rsidRDefault="00917306" w:rsidP="005F6970">
      <w:pPr>
        <w:pStyle w:val="ListParagraph"/>
        <w:ind w:left="1080"/>
        <w:jc w:val="both"/>
        <w:rPr>
          <w:rFonts w:ascii="Bell MT" w:hAnsi="Bell MT"/>
        </w:rPr>
      </w:pPr>
      <w:r w:rsidRPr="005F6970">
        <w:rPr>
          <w:rFonts w:ascii="Bell MT" w:hAnsi="Bell MT"/>
        </w:rPr>
        <w:t>This</w:t>
      </w:r>
      <w:r w:rsidR="00F0243B" w:rsidRPr="005F6970">
        <w:rPr>
          <w:rFonts w:ascii="Bell MT" w:hAnsi="Bell MT"/>
        </w:rPr>
        <w:t xml:space="preserve"> appl</w:t>
      </w:r>
      <w:r w:rsidR="0070456F" w:rsidRPr="005F6970">
        <w:rPr>
          <w:rFonts w:ascii="Bell MT" w:hAnsi="Bell MT"/>
        </w:rPr>
        <w:t xml:space="preserve">ication helps the user by providing proper </w:t>
      </w:r>
      <w:r w:rsidR="000D62E8">
        <w:rPr>
          <w:rFonts w:ascii="Bell MT" w:hAnsi="Bell MT"/>
        </w:rPr>
        <w:t>timing of vehicles</w:t>
      </w:r>
      <w:r w:rsidR="0070456F" w:rsidRPr="005F6970">
        <w:rPr>
          <w:rFonts w:ascii="Bell MT" w:hAnsi="Bell MT"/>
        </w:rPr>
        <w:t xml:space="preserve"> </w:t>
      </w:r>
      <w:r w:rsidR="000D62E8">
        <w:rPr>
          <w:rFonts w:ascii="Bell MT" w:hAnsi="Bell MT"/>
        </w:rPr>
        <w:t>hence helping them saving their</w:t>
      </w:r>
      <w:r w:rsidR="000A71DE">
        <w:rPr>
          <w:rFonts w:ascii="Bell MT" w:hAnsi="Bell MT"/>
        </w:rPr>
        <w:t xml:space="preserve"> </w:t>
      </w:r>
      <w:r w:rsidR="0070456F" w:rsidRPr="005F6970">
        <w:rPr>
          <w:rFonts w:ascii="Bell MT" w:hAnsi="Bell MT"/>
        </w:rPr>
        <w:t>valuable time.</w:t>
      </w:r>
      <w:r w:rsidR="000A71DE">
        <w:rPr>
          <w:rFonts w:ascii="Bell MT" w:hAnsi="Bell MT"/>
        </w:rPr>
        <w:t xml:space="preserve">  </w:t>
      </w:r>
    </w:p>
    <w:p w:rsidR="005F6970" w:rsidRPr="005F6970" w:rsidRDefault="005F6970" w:rsidP="005F6970">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Idea of availability of seats</w:t>
      </w:r>
    </w:p>
    <w:p w:rsidR="005A69F3" w:rsidRDefault="0070456F" w:rsidP="005F6970">
      <w:pPr>
        <w:pStyle w:val="ListParagraph"/>
        <w:ind w:left="1080"/>
        <w:jc w:val="both"/>
        <w:rPr>
          <w:rFonts w:ascii="Bell MT" w:hAnsi="Bell MT"/>
        </w:rPr>
      </w:pPr>
      <w:r w:rsidRPr="005F6970">
        <w:rPr>
          <w:rFonts w:ascii="Bell MT" w:hAnsi="Bell MT"/>
        </w:rPr>
        <w:t xml:space="preserve">The application helps the passenger to have an idea about the rush and availability </w:t>
      </w:r>
      <w:r w:rsidR="005A69F3" w:rsidRPr="005F6970">
        <w:rPr>
          <w:rFonts w:ascii="Bell MT" w:hAnsi="Bell MT"/>
        </w:rPr>
        <w:t>of seat</w:t>
      </w:r>
      <w:r w:rsidR="00C124B3" w:rsidRPr="005F6970">
        <w:rPr>
          <w:rFonts w:ascii="Bell MT" w:hAnsi="Bell MT"/>
        </w:rPr>
        <w:t>s</w:t>
      </w:r>
      <w:r w:rsidR="005A69F3" w:rsidRPr="005F6970">
        <w:rPr>
          <w:rFonts w:ascii="Bell MT" w:hAnsi="Bell MT"/>
        </w:rPr>
        <w:t>.</w:t>
      </w:r>
    </w:p>
    <w:p w:rsidR="005F6970" w:rsidRPr="005F6970" w:rsidRDefault="005F6970" w:rsidP="005F6970">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Reliable vehicle size</w:t>
      </w:r>
    </w:p>
    <w:p w:rsidR="00A13A05" w:rsidRDefault="00E55AA7" w:rsidP="000A71DE">
      <w:pPr>
        <w:pStyle w:val="ListParagraph"/>
        <w:ind w:left="1080"/>
        <w:jc w:val="both"/>
        <w:rPr>
          <w:rFonts w:ascii="Bell MT" w:hAnsi="Bell MT"/>
        </w:rPr>
      </w:pPr>
      <w:r w:rsidRPr="005F6970">
        <w:rPr>
          <w:rFonts w:ascii="Bell MT" w:hAnsi="Bell MT"/>
        </w:rPr>
        <w:t>During the rush hours if the allocated vehicle gets overcrowded</w:t>
      </w:r>
      <w:r w:rsidR="000D62E8">
        <w:rPr>
          <w:rFonts w:ascii="Bell MT" w:hAnsi="Bell MT"/>
        </w:rPr>
        <w:t>, passengers will</w:t>
      </w:r>
      <w:r w:rsidRPr="005F6970">
        <w:rPr>
          <w:rFonts w:ascii="Bell MT" w:hAnsi="Bell MT"/>
        </w:rPr>
        <w:t xml:space="preserve"> get more number of vehicles </w:t>
      </w:r>
      <w:r w:rsidR="00C124B3" w:rsidRPr="005F6970">
        <w:rPr>
          <w:rFonts w:ascii="Bell MT" w:hAnsi="Bell MT"/>
        </w:rPr>
        <w:t>in that</w:t>
      </w:r>
      <w:r w:rsidRPr="005F6970">
        <w:rPr>
          <w:rFonts w:ascii="Bell MT" w:hAnsi="Bell MT"/>
        </w:rPr>
        <w:t xml:space="preserve"> particular route within</w:t>
      </w:r>
      <w:r w:rsidR="000D62E8">
        <w:rPr>
          <w:rFonts w:ascii="Bell MT" w:hAnsi="Bell MT"/>
        </w:rPr>
        <w:t xml:space="preserve"> a gap of</w:t>
      </w:r>
      <w:r w:rsidRPr="005F6970">
        <w:rPr>
          <w:rFonts w:ascii="Bell MT" w:hAnsi="Bell MT"/>
        </w:rPr>
        <w:t xml:space="preserve"> few minutes. </w:t>
      </w:r>
    </w:p>
    <w:p w:rsidR="000A71DE" w:rsidRPr="000A71DE" w:rsidRDefault="000A71DE" w:rsidP="000A71DE">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Vehicle Tracking</w:t>
      </w:r>
    </w:p>
    <w:p w:rsidR="005F6970" w:rsidRDefault="000D62E8" w:rsidP="000A71DE">
      <w:pPr>
        <w:pStyle w:val="ListParagraph"/>
        <w:ind w:left="1080"/>
        <w:jc w:val="both"/>
        <w:rPr>
          <w:rFonts w:ascii="Bell MT" w:hAnsi="Bell MT"/>
        </w:rPr>
      </w:pPr>
      <w:r>
        <w:rPr>
          <w:rFonts w:ascii="Bell MT" w:hAnsi="Bell MT"/>
        </w:rPr>
        <w:t>U</w:t>
      </w:r>
      <w:r w:rsidR="00C124B3" w:rsidRPr="005F6970">
        <w:rPr>
          <w:rFonts w:ascii="Bell MT" w:hAnsi="Bell MT"/>
        </w:rPr>
        <w:t xml:space="preserve">ser can </w:t>
      </w:r>
      <w:r>
        <w:rPr>
          <w:rFonts w:ascii="Bell MT" w:hAnsi="Bell MT"/>
        </w:rPr>
        <w:t xml:space="preserve">also </w:t>
      </w:r>
      <w:r w:rsidR="00C124B3" w:rsidRPr="005F6970">
        <w:rPr>
          <w:rFonts w:ascii="Bell MT" w:hAnsi="Bell MT"/>
        </w:rPr>
        <w:t xml:space="preserve">track </w:t>
      </w:r>
      <w:r w:rsidR="00513F1A" w:rsidRPr="005F6970">
        <w:rPr>
          <w:rFonts w:ascii="Bell MT" w:hAnsi="Bell MT"/>
        </w:rPr>
        <w:t>the vehicle</w:t>
      </w:r>
      <w:r>
        <w:rPr>
          <w:rFonts w:ascii="Bell MT" w:hAnsi="Bell MT"/>
        </w:rPr>
        <w:t xml:space="preserve"> in which he had</w:t>
      </w:r>
      <w:r w:rsidR="00C124B3" w:rsidRPr="005F6970">
        <w:rPr>
          <w:rFonts w:ascii="Bell MT" w:hAnsi="Bell MT"/>
        </w:rPr>
        <w:t xml:space="preserve"> booked the ticket</w:t>
      </w:r>
      <w:r w:rsidR="00513F1A" w:rsidRPr="005F6970">
        <w:rPr>
          <w:rFonts w:ascii="Bell MT" w:hAnsi="Bell MT"/>
        </w:rPr>
        <w:t>.</w:t>
      </w:r>
    </w:p>
    <w:p w:rsidR="000A71DE" w:rsidRPr="000A71DE" w:rsidRDefault="000A71DE" w:rsidP="000A71DE">
      <w:pPr>
        <w:pStyle w:val="ListParagraph"/>
        <w:ind w:left="1080"/>
        <w:jc w:val="both"/>
        <w:rPr>
          <w:rFonts w:ascii="Bell MT" w:hAnsi="Bell MT"/>
        </w:rPr>
      </w:pPr>
    </w:p>
    <w:p w:rsidR="009F5586" w:rsidRPr="005F6970" w:rsidRDefault="00465E29" w:rsidP="005F6970">
      <w:pPr>
        <w:pStyle w:val="ListParagraph"/>
        <w:numPr>
          <w:ilvl w:val="0"/>
          <w:numId w:val="2"/>
        </w:numPr>
        <w:ind w:left="1080"/>
        <w:jc w:val="both"/>
        <w:rPr>
          <w:rFonts w:ascii="Bell MT" w:hAnsi="Bell MT"/>
          <w:b/>
          <w:sz w:val="28"/>
        </w:rPr>
      </w:pPr>
      <w:r>
        <w:rPr>
          <w:rFonts w:ascii="Bell MT" w:hAnsi="Bell MT" w:cs="Arial"/>
          <w:b/>
          <w:bCs/>
          <w:color w:val="000000"/>
          <w:sz w:val="24"/>
          <w:szCs w:val="20"/>
        </w:rPr>
        <w:t>Open for 24X7 to receive bookings</w:t>
      </w:r>
    </w:p>
    <w:p w:rsidR="00A94EF8" w:rsidRPr="005F6970" w:rsidRDefault="00E928A5" w:rsidP="005F6970">
      <w:pPr>
        <w:pStyle w:val="ListParagraph"/>
        <w:ind w:left="1080"/>
        <w:jc w:val="both"/>
        <w:rPr>
          <w:rFonts w:ascii="Bell MT" w:hAnsi="Bell MT"/>
          <w:sz w:val="24"/>
        </w:rPr>
      </w:pPr>
      <w:r w:rsidRPr="005F6970">
        <w:rPr>
          <w:rFonts w:ascii="Bell MT" w:hAnsi="Bell MT" w:cs="Arial"/>
          <w:color w:val="000000"/>
          <w:szCs w:val="20"/>
          <w:shd w:val="clear" w:color="auto" w:fill="FFFFFF"/>
        </w:rPr>
        <w:t xml:space="preserve">This </w:t>
      </w:r>
      <w:r w:rsidR="0007729D" w:rsidRPr="005F6970">
        <w:rPr>
          <w:rFonts w:ascii="Bell MT" w:hAnsi="Bell MT" w:cs="Arial"/>
          <w:color w:val="000000"/>
          <w:szCs w:val="20"/>
          <w:shd w:val="clear" w:color="auto" w:fill="FFFFFF"/>
        </w:rPr>
        <w:t xml:space="preserve">system allows the passenger to </w:t>
      </w:r>
      <w:r w:rsidR="00465E29">
        <w:rPr>
          <w:rFonts w:ascii="Bell MT" w:hAnsi="Bell MT" w:cs="Arial"/>
          <w:color w:val="000000"/>
          <w:szCs w:val="20"/>
          <w:shd w:val="clear" w:color="auto" w:fill="FFFFFF"/>
        </w:rPr>
        <w:t>perform</w:t>
      </w:r>
      <w:r w:rsidR="0007729D" w:rsidRPr="005F6970">
        <w:rPr>
          <w:rFonts w:ascii="Bell MT" w:hAnsi="Bell MT" w:cs="Arial"/>
          <w:color w:val="000000"/>
          <w:szCs w:val="20"/>
          <w:shd w:val="clear" w:color="auto" w:fill="FFFFFF"/>
        </w:rPr>
        <w:t xml:space="preserve"> booking 24 hours a day; therefore, this booking service is always open.</w:t>
      </w:r>
    </w:p>
    <w:p w:rsidR="0007729D" w:rsidRPr="005F6970" w:rsidRDefault="0007729D" w:rsidP="005F6970">
      <w:pPr>
        <w:ind w:left="1080"/>
        <w:jc w:val="both"/>
        <w:rPr>
          <w:rStyle w:val="apple-converted-space"/>
          <w:rFonts w:ascii="Bell MT" w:hAnsi="Bell MT"/>
        </w:rPr>
      </w:pPr>
      <w:r w:rsidRPr="005F6970">
        <w:rPr>
          <w:rStyle w:val="apple-converted-space"/>
          <w:rFonts w:ascii="Bell MT" w:hAnsi="Bell MT" w:cs="Arial"/>
          <w:color w:val="000000"/>
          <w:sz w:val="20"/>
          <w:szCs w:val="20"/>
          <w:shd w:val="clear" w:color="auto" w:fill="FFFFFF"/>
        </w:rPr>
        <w:lastRenderedPageBreak/>
        <w:t> </w:t>
      </w:r>
    </w:p>
    <w:p w:rsidR="00513F1A" w:rsidRPr="005F6970" w:rsidRDefault="00513F1A" w:rsidP="005F6970">
      <w:pPr>
        <w:pStyle w:val="ListParagraph"/>
        <w:ind w:left="1440"/>
        <w:jc w:val="both"/>
        <w:rPr>
          <w:rFonts w:ascii="Bell MT" w:hAnsi="Bell MT"/>
        </w:rPr>
      </w:pPr>
    </w:p>
    <w:p w:rsidR="00513F1A" w:rsidRPr="005F6970" w:rsidRDefault="00513F1A" w:rsidP="005F6970">
      <w:pPr>
        <w:pStyle w:val="ListParagraph"/>
        <w:numPr>
          <w:ilvl w:val="1"/>
          <w:numId w:val="6"/>
        </w:numPr>
        <w:jc w:val="both"/>
        <w:rPr>
          <w:rFonts w:ascii="Bell MT" w:hAnsi="Bell MT"/>
          <w:b/>
          <w:sz w:val="28"/>
          <w:szCs w:val="28"/>
        </w:rPr>
      </w:pPr>
      <w:r w:rsidRPr="005F6970">
        <w:rPr>
          <w:rFonts w:ascii="Bell MT" w:hAnsi="Bell MT"/>
          <w:b/>
          <w:sz w:val="28"/>
          <w:szCs w:val="28"/>
        </w:rPr>
        <w:t>Transport company point of view</w:t>
      </w:r>
    </w:p>
    <w:p w:rsidR="00513F1A" w:rsidRPr="005F6970" w:rsidRDefault="00513F1A" w:rsidP="005F6970">
      <w:pPr>
        <w:pStyle w:val="ListParagraph"/>
        <w:ind w:left="1080"/>
        <w:jc w:val="both"/>
        <w:rPr>
          <w:rFonts w:ascii="Bell MT" w:hAnsi="Bell MT"/>
        </w:rPr>
      </w:pPr>
    </w:p>
    <w:p w:rsidR="009F5586" w:rsidRPr="005F6970" w:rsidRDefault="00FA0620" w:rsidP="005F6970">
      <w:pPr>
        <w:pStyle w:val="ListParagraph"/>
        <w:numPr>
          <w:ilvl w:val="0"/>
          <w:numId w:val="4"/>
        </w:numPr>
        <w:ind w:left="1152"/>
        <w:jc w:val="both"/>
        <w:rPr>
          <w:rFonts w:ascii="Bell MT" w:hAnsi="Bell MT"/>
          <w:sz w:val="28"/>
        </w:rPr>
      </w:pPr>
      <w:r>
        <w:rPr>
          <w:rFonts w:ascii="Bell MT" w:hAnsi="Bell MT" w:cs="Arial"/>
          <w:b/>
          <w:bCs/>
          <w:color w:val="000000"/>
          <w:sz w:val="24"/>
          <w:szCs w:val="20"/>
        </w:rPr>
        <w:t>All the</w:t>
      </w:r>
      <w:r w:rsidR="009F5586" w:rsidRPr="005F6970">
        <w:rPr>
          <w:rFonts w:ascii="Bell MT" w:hAnsi="Bell MT" w:cs="Arial"/>
          <w:b/>
          <w:bCs/>
          <w:color w:val="000000"/>
          <w:sz w:val="24"/>
          <w:szCs w:val="20"/>
        </w:rPr>
        <w:t xml:space="preserve"> customer data </w:t>
      </w:r>
      <w:r w:rsidR="001E0C3D">
        <w:rPr>
          <w:rFonts w:ascii="Bell MT" w:hAnsi="Bell MT" w:cs="Arial"/>
          <w:b/>
          <w:bCs/>
          <w:color w:val="000000"/>
          <w:sz w:val="24"/>
          <w:szCs w:val="20"/>
        </w:rPr>
        <w:t xml:space="preserve">is </w:t>
      </w:r>
      <w:r w:rsidR="009F5586" w:rsidRPr="005F6970">
        <w:rPr>
          <w:rFonts w:ascii="Bell MT" w:hAnsi="Bell MT" w:cs="Arial"/>
          <w:b/>
          <w:bCs/>
          <w:color w:val="000000"/>
          <w:sz w:val="24"/>
          <w:szCs w:val="20"/>
        </w:rPr>
        <w:t>in a structured system</w:t>
      </w:r>
    </w:p>
    <w:p w:rsidR="00513F1A" w:rsidRPr="005F6970" w:rsidRDefault="00A77414" w:rsidP="005F6970">
      <w:pPr>
        <w:pStyle w:val="ListParagraph"/>
        <w:ind w:left="1152"/>
        <w:jc w:val="both"/>
        <w:rPr>
          <w:rFonts w:ascii="Bell MT" w:hAnsi="Bell MT" w:cs="Arial"/>
          <w:color w:val="000000"/>
          <w:szCs w:val="20"/>
          <w:shd w:val="clear" w:color="auto" w:fill="FFFFFF"/>
        </w:rPr>
      </w:pPr>
      <w:r w:rsidRPr="005F6970">
        <w:rPr>
          <w:rFonts w:ascii="Bell MT" w:hAnsi="Bell MT" w:cs="Arial"/>
          <w:color w:val="000000"/>
          <w:szCs w:val="20"/>
          <w:shd w:val="clear" w:color="auto" w:fill="FFFFFF"/>
        </w:rPr>
        <w:t>This application holds</w:t>
      </w:r>
      <w:r w:rsidR="00917306" w:rsidRPr="005F6970">
        <w:rPr>
          <w:rFonts w:ascii="Bell MT" w:hAnsi="Bell MT" w:cs="Arial"/>
          <w:color w:val="000000"/>
          <w:szCs w:val="20"/>
          <w:shd w:val="clear" w:color="auto" w:fill="FFFFFF"/>
        </w:rPr>
        <w:t xml:space="preserve"> all the</w:t>
      </w:r>
      <w:r w:rsidRPr="005F6970">
        <w:rPr>
          <w:rFonts w:ascii="Bell MT" w:hAnsi="Bell MT" w:cs="Arial"/>
          <w:color w:val="000000"/>
          <w:szCs w:val="20"/>
          <w:shd w:val="clear" w:color="auto" w:fill="FFFFFF"/>
        </w:rPr>
        <w:t xml:space="preserve"> previous passeng</w:t>
      </w:r>
      <w:r w:rsidR="00900BA6">
        <w:rPr>
          <w:rFonts w:ascii="Bell MT" w:hAnsi="Bell MT" w:cs="Arial"/>
          <w:color w:val="000000"/>
          <w:szCs w:val="20"/>
          <w:shd w:val="clear" w:color="auto" w:fill="FFFFFF"/>
        </w:rPr>
        <w:t>ers’ data in a structured manner. It</w:t>
      </w:r>
      <w:r w:rsidR="00917306" w:rsidRPr="005F6970">
        <w:rPr>
          <w:rFonts w:ascii="Bell MT" w:hAnsi="Bell MT" w:cs="Arial"/>
          <w:color w:val="000000"/>
          <w:szCs w:val="20"/>
          <w:shd w:val="clear" w:color="auto" w:fill="FFFFFF"/>
        </w:rPr>
        <w:t xml:space="preserve"> is </w:t>
      </w:r>
      <w:r w:rsidR="00900BA6">
        <w:rPr>
          <w:rFonts w:ascii="Bell MT" w:hAnsi="Bell MT" w:cs="Arial"/>
          <w:color w:val="000000"/>
          <w:szCs w:val="20"/>
          <w:shd w:val="clear" w:color="auto" w:fill="FFFFFF"/>
        </w:rPr>
        <w:t xml:space="preserve">important </w:t>
      </w:r>
      <w:r w:rsidRPr="005F6970">
        <w:rPr>
          <w:rFonts w:ascii="Bell MT" w:hAnsi="Bell MT" w:cs="Arial"/>
          <w:color w:val="000000"/>
          <w:szCs w:val="20"/>
          <w:shd w:val="clear" w:color="auto" w:fill="FFFFFF"/>
        </w:rPr>
        <w:t xml:space="preserve"> as it will evalu</w:t>
      </w:r>
      <w:r w:rsidR="00900BA6">
        <w:rPr>
          <w:rFonts w:ascii="Bell MT" w:hAnsi="Bell MT" w:cs="Arial"/>
          <w:color w:val="000000"/>
          <w:szCs w:val="20"/>
          <w:shd w:val="clear" w:color="auto" w:fill="FFFFFF"/>
        </w:rPr>
        <w:t>ate each passenger’s request</w:t>
      </w:r>
      <w:r w:rsidRPr="005F6970">
        <w:rPr>
          <w:rFonts w:ascii="Bell MT" w:hAnsi="Bell MT" w:cs="Arial"/>
          <w:color w:val="000000"/>
          <w:szCs w:val="20"/>
          <w:shd w:val="clear" w:color="auto" w:fill="FFFFFF"/>
        </w:rPr>
        <w:t xml:space="preserve"> for </w:t>
      </w:r>
      <w:r w:rsidR="00900BA6">
        <w:rPr>
          <w:rFonts w:ascii="Bell MT" w:hAnsi="Bell MT" w:cs="Arial"/>
          <w:color w:val="000000"/>
          <w:szCs w:val="20"/>
          <w:shd w:val="clear" w:color="auto" w:fill="FFFFFF"/>
        </w:rPr>
        <w:t xml:space="preserve">availability of seat in the vehicle. </w:t>
      </w:r>
      <w:r w:rsidR="00917306" w:rsidRPr="005F6970">
        <w:rPr>
          <w:rFonts w:ascii="Bell MT" w:hAnsi="Bell MT" w:cs="Arial"/>
          <w:color w:val="000000"/>
          <w:szCs w:val="20"/>
          <w:shd w:val="clear" w:color="auto" w:fill="FFFFFF"/>
        </w:rPr>
        <w:t>This cu</w:t>
      </w:r>
      <w:r w:rsidR="00900BA6">
        <w:rPr>
          <w:rFonts w:ascii="Bell MT" w:hAnsi="Bell MT" w:cs="Arial"/>
          <w:color w:val="000000"/>
          <w:szCs w:val="20"/>
          <w:shd w:val="clear" w:color="auto" w:fill="FFFFFF"/>
        </w:rPr>
        <w:t>stomer list will be</w:t>
      </w:r>
      <w:r w:rsidR="00917306" w:rsidRPr="005F6970">
        <w:rPr>
          <w:rFonts w:ascii="Bell MT" w:hAnsi="Bell MT" w:cs="Arial"/>
          <w:color w:val="000000"/>
          <w:szCs w:val="20"/>
          <w:shd w:val="clear" w:color="auto" w:fill="FFFFFF"/>
        </w:rPr>
        <w:t xml:space="preserve"> </w:t>
      </w:r>
      <w:r w:rsidR="00900BA6">
        <w:rPr>
          <w:rFonts w:ascii="Bell MT" w:hAnsi="Bell MT" w:cs="Arial"/>
          <w:color w:val="000000"/>
          <w:szCs w:val="20"/>
          <w:shd w:val="clear" w:color="auto" w:fill="FFFFFF"/>
        </w:rPr>
        <w:t xml:space="preserve">a </w:t>
      </w:r>
      <w:r w:rsidR="00BC1603">
        <w:rPr>
          <w:rFonts w:ascii="Bell MT" w:hAnsi="Bell MT" w:cs="Arial"/>
          <w:color w:val="000000"/>
          <w:szCs w:val="20"/>
          <w:shd w:val="clear" w:color="auto" w:fill="FFFFFF"/>
        </w:rPr>
        <w:t xml:space="preserve">best-valued resource from </w:t>
      </w:r>
      <w:r w:rsidR="00917306" w:rsidRPr="005F6970">
        <w:rPr>
          <w:rFonts w:ascii="Bell MT" w:hAnsi="Bell MT" w:cs="Arial"/>
          <w:color w:val="000000"/>
          <w:szCs w:val="20"/>
          <w:shd w:val="clear" w:color="auto" w:fill="FFFFFF"/>
        </w:rPr>
        <w:t>business</w:t>
      </w:r>
      <w:r w:rsidR="00BC1603">
        <w:rPr>
          <w:rFonts w:ascii="Bell MT" w:hAnsi="Bell MT" w:cs="Arial"/>
          <w:color w:val="000000"/>
          <w:szCs w:val="20"/>
          <w:shd w:val="clear" w:color="auto" w:fill="FFFFFF"/>
        </w:rPr>
        <w:t xml:space="preserve"> point of view.</w:t>
      </w:r>
    </w:p>
    <w:p w:rsidR="005F6970" w:rsidRPr="005F6970" w:rsidRDefault="005F6970" w:rsidP="005F6970">
      <w:pPr>
        <w:pStyle w:val="ListParagraph"/>
        <w:ind w:left="1152"/>
        <w:jc w:val="both"/>
        <w:rPr>
          <w:rFonts w:ascii="Bell MT" w:hAnsi="Bell MT"/>
        </w:rPr>
      </w:pPr>
    </w:p>
    <w:p w:rsidR="009F5586" w:rsidRPr="005F6970" w:rsidRDefault="009F5586" w:rsidP="005F6970">
      <w:pPr>
        <w:pStyle w:val="ListParagraph"/>
        <w:numPr>
          <w:ilvl w:val="0"/>
          <w:numId w:val="4"/>
        </w:numPr>
        <w:ind w:left="1152"/>
        <w:jc w:val="both"/>
        <w:rPr>
          <w:rFonts w:ascii="Bell MT" w:hAnsi="Bell MT"/>
          <w:b/>
          <w:sz w:val="24"/>
        </w:rPr>
      </w:pPr>
      <w:r w:rsidRPr="005F6970">
        <w:rPr>
          <w:rFonts w:ascii="Bell MT" w:hAnsi="Bell MT"/>
          <w:b/>
          <w:sz w:val="24"/>
        </w:rPr>
        <w:t>Cost effective</w:t>
      </w:r>
    </w:p>
    <w:p w:rsidR="00917306" w:rsidRPr="005F6970" w:rsidRDefault="00D41A53" w:rsidP="005F6970">
      <w:pPr>
        <w:pStyle w:val="ListParagraph"/>
        <w:ind w:left="1152"/>
        <w:jc w:val="both"/>
        <w:rPr>
          <w:rFonts w:ascii="Bell MT" w:hAnsi="Bell MT"/>
        </w:rPr>
      </w:pPr>
      <w:r w:rsidRPr="005F6970">
        <w:rPr>
          <w:rFonts w:ascii="Bell MT" w:hAnsi="Bell MT"/>
        </w:rPr>
        <w:t>It is very cost effective as the size of the vehicle which will be alloca</w:t>
      </w:r>
      <w:r w:rsidR="00BC1603">
        <w:rPr>
          <w:rFonts w:ascii="Bell MT" w:hAnsi="Bell MT"/>
        </w:rPr>
        <w:t>ted, is decided depending upon the</w:t>
      </w:r>
      <w:r w:rsidRPr="005F6970">
        <w:rPr>
          <w:rFonts w:ascii="Bell MT" w:hAnsi="Bell MT"/>
        </w:rPr>
        <w:t xml:space="preserve"> numbe</w:t>
      </w:r>
      <w:r w:rsidR="0008003C" w:rsidRPr="005F6970">
        <w:rPr>
          <w:rFonts w:ascii="Bell MT" w:hAnsi="Bell MT"/>
        </w:rPr>
        <w:t>r</w:t>
      </w:r>
      <w:r w:rsidR="00E928A5" w:rsidRPr="005F6970">
        <w:rPr>
          <w:rFonts w:ascii="Bell MT" w:hAnsi="Bell MT"/>
        </w:rPr>
        <w:t xml:space="preserve"> of passengers who have booked ticket,</w:t>
      </w:r>
      <w:r w:rsidR="00742569" w:rsidRPr="005F6970">
        <w:rPr>
          <w:rFonts w:ascii="Bell MT" w:hAnsi="Bell MT"/>
        </w:rPr>
        <w:t xml:space="preserve"> </w:t>
      </w:r>
      <w:r w:rsidRPr="005F6970">
        <w:rPr>
          <w:rFonts w:ascii="Bell MT" w:hAnsi="Bell MT"/>
        </w:rPr>
        <w:t>which is obtained from statistical data analysis over a period.</w:t>
      </w:r>
    </w:p>
    <w:p w:rsidR="00742569" w:rsidRDefault="0051755D" w:rsidP="005F6970">
      <w:pPr>
        <w:pStyle w:val="ListParagraph"/>
        <w:ind w:left="1152"/>
        <w:jc w:val="both"/>
        <w:rPr>
          <w:rFonts w:ascii="Bell MT" w:hAnsi="Bell MT"/>
        </w:rPr>
      </w:pPr>
      <w:r w:rsidRPr="005F6970">
        <w:rPr>
          <w:rFonts w:ascii="Bell MT" w:hAnsi="Bell MT"/>
        </w:rPr>
        <w:t>Suppose at 5 am the number of passengers are only 5. So allotting a big 30 seater bus will not be cost effective. For that we can give a 5 seater vehicle. Similarly during office hours</w:t>
      </w:r>
      <w:r w:rsidR="00BC1603">
        <w:rPr>
          <w:rFonts w:ascii="Bell MT" w:hAnsi="Bell MT"/>
        </w:rPr>
        <w:t>,</w:t>
      </w:r>
      <w:r w:rsidRPr="005F6970">
        <w:rPr>
          <w:rFonts w:ascii="Bell MT" w:hAnsi="Bell MT"/>
        </w:rPr>
        <w:t xml:space="preserve"> if there is huge rush for a particular route then according to the sum of the number of confirm bookings and some percent of tentative bookings</w:t>
      </w:r>
      <w:r w:rsidR="00BC1603">
        <w:rPr>
          <w:rFonts w:ascii="Bell MT" w:hAnsi="Bell MT"/>
        </w:rPr>
        <w:t>,</w:t>
      </w:r>
      <w:r w:rsidRPr="005F6970">
        <w:rPr>
          <w:rFonts w:ascii="Bell MT" w:hAnsi="Bell MT"/>
        </w:rPr>
        <w:t xml:space="preserve"> transport company can allot more number of vehicles in a gap of only few minutes.</w:t>
      </w:r>
      <w:r w:rsidR="00C7326F" w:rsidRPr="005F6970">
        <w:rPr>
          <w:rFonts w:ascii="Bell MT" w:hAnsi="Bell MT"/>
        </w:rPr>
        <w:t xml:space="preserve"> This will</w:t>
      </w:r>
      <w:r w:rsidR="0008003C" w:rsidRPr="005F6970">
        <w:rPr>
          <w:rFonts w:ascii="Bell MT" w:hAnsi="Bell MT"/>
        </w:rPr>
        <w:t xml:space="preserve"> serve both </w:t>
      </w:r>
      <w:r w:rsidR="00C7326F" w:rsidRPr="005F6970">
        <w:rPr>
          <w:rFonts w:ascii="Bell MT" w:hAnsi="Bell MT"/>
        </w:rPr>
        <w:t>cost effective as well as good transportation service for passengers.</w:t>
      </w:r>
    </w:p>
    <w:p w:rsidR="005F6970" w:rsidRPr="005F6970" w:rsidRDefault="005F6970" w:rsidP="005F6970">
      <w:pPr>
        <w:pStyle w:val="ListParagraph"/>
        <w:ind w:left="1152"/>
        <w:jc w:val="both"/>
        <w:rPr>
          <w:rFonts w:ascii="Bell MT" w:hAnsi="Bell MT"/>
        </w:rPr>
      </w:pPr>
    </w:p>
    <w:p w:rsidR="0008003C" w:rsidRPr="005F6970" w:rsidRDefault="0008003C" w:rsidP="005F6970">
      <w:pPr>
        <w:pStyle w:val="ListParagraph"/>
        <w:numPr>
          <w:ilvl w:val="0"/>
          <w:numId w:val="4"/>
        </w:numPr>
        <w:ind w:left="1152"/>
        <w:jc w:val="both"/>
        <w:rPr>
          <w:rFonts w:ascii="Bell MT" w:hAnsi="Bell MT"/>
          <w:b/>
          <w:sz w:val="24"/>
        </w:rPr>
      </w:pPr>
      <w:r w:rsidRPr="005F6970">
        <w:rPr>
          <w:rFonts w:ascii="Bell MT" w:hAnsi="Bell MT"/>
          <w:b/>
          <w:sz w:val="24"/>
        </w:rPr>
        <w:t>Proper Ticketing System</w:t>
      </w:r>
    </w:p>
    <w:p w:rsidR="00D41A53" w:rsidRPr="005F6970" w:rsidRDefault="00A94EF8" w:rsidP="005F6970">
      <w:pPr>
        <w:pStyle w:val="ListParagraph"/>
        <w:ind w:left="1152"/>
        <w:jc w:val="both"/>
        <w:rPr>
          <w:rFonts w:ascii="Bell MT" w:hAnsi="Bell MT"/>
        </w:rPr>
      </w:pPr>
      <w:r w:rsidRPr="005F6970">
        <w:rPr>
          <w:rFonts w:ascii="Bell MT" w:hAnsi="Bell MT"/>
        </w:rPr>
        <w:t xml:space="preserve">If a passenger </w:t>
      </w:r>
      <w:r w:rsidR="005327E6" w:rsidRPr="005F6970">
        <w:rPr>
          <w:rFonts w:ascii="Bell MT" w:hAnsi="Bell MT"/>
        </w:rPr>
        <w:t>get</w:t>
      </w:r>
      <w:r w:rsidRPr="005F6970">
        <w:rPr>
          <w:rFonts w:ascii="Bell MT" w:hAnsi="Bell MT"/>
        </w:rPr>
        <w:t>s</w:t>
      </w:r>
      <w:r w:rsidR="005327E6" w:rsidRPr="005F6970">
        <w:rPr>
          <w:rFonts w:ascii="Bell MT" w:hAnsi="Bell MT"/>
        </w:rPr>
        <w:t xml:space="preserve"> down</w:t>
      </w:r>
      <w:r w:rsidR="00C7326F" w:rsidRPr="005F6970">
        <w:rPr>
          <w:rFonts w:ascii="Bell MT" w:hAnsi="Bell MT"/>
        </w:rPr>
        <w:t xml:space="preserve"> </w:t>
      </w:r>
      <w:r w:rsidRPr="005F6970">
        <w:rPr>
          <w:rFonts w:ascii="Bell MT" w:hAnsi="Bell MT"/>
        </w:rPr>
        <w:t>after the stoppage up to which he had booked the ticket, the fare will not come back in his wallet. The whole freezed amount will be deducted from the wallet, hence making it a reliable ticketing system.</w:t>
      </w:r>
    </w:p>
    <w:p w:rsidR="00C7326F" w:rsidRPr="005F6970" w:rsidRDefault="00C7326F" w:rsidP="005F6970">
      <w:pPr>
        <w:pStyle w:val="ListParagraph"/>
        <w:jc w:val="both"/>
        <w:rPr>
          <w:rFonts w:ascii="Bell MT" w:hAnsi="Bell MT"/>
        </w:rPr>
      </w:pPr>
    </w:p>
    <w:p w:rsidR="00C7326F" w:rsidRPr="005F6970" w:rsidRDefault="00C7326F" w:rsidP="005F6970">
      <w:pPr>
        <w:pStyle w:val="ListParagraph"/>
        <w:jc w:val="both"/>
        <w:rPr>
          <w:rFonts w:ascii="Bell MT" w:hAnsi="Bell MT"/>
        </w:rPr>
      </w:pPr>
    </w:p>
    <w:p w:rsidR="009575A7" w:rsidRPr="0070412A" w:rsidRDefault="009575A7" w:rsidP="0070412A">
      <w:pPr>
        <w:jc w:val="both"/>
        <w:rPr>
          <w:rFonts w:ascii="Bell MT" w:hAnsi="Bell MT"/>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Pr="0070412A" w:rsidRDefault="0070412A" w:rsidP="0070412A">
      <w:pPr>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Pr="0070412A" w:rsidRDefault="0070412A" w:rsidP="0070412A">
      <w:pPr>
        <w:jc w:val="both"/>
        <w:rPr>
          <w:rFonts w:ascii="Bell MT" w:hAnsi="Bell MT"/>
          <w:b/>
          <w:color w:val="2F5496" w:themeColor="accent5" w:themeShade="BF"/>
          <w:sz w:val="32"/>
          <w:szCs w:val="32"/>
        </w:rPr>
      </w:pPr>
    </w:p>
    <w:p w:rsidR="00F43516" w:rsidRDefault="00F43516" w:rsidP="00F43516">
      <w:pPr>
        <w:jc w:val="both"/>
        <w:rPr>
          <w:rFonts w:ascii="Bell MT" w:hAnsi="Bell MT"/>
          <w:b/>
          <w:color w:val="2F5496" w:themeColor="accent5" w:themeShade="BF"/>
          <w:sz w:val="32"/>
          <w:szCs w:val="32"/>
        </w:rPr>
      </w:pPr>
    </w:p>
    <w:p w:rsidR="00F43516" w:rsidRPr="00F43516" w:rsidRDefault="00F43516" w:rsidP="00F43516">
      <w:pPr>
        <w:jc w:val="both"/>
        <w:rPr>
          <w:rFonts w:ascii="Bell MT" w:hAnsi="Bell MT"/>
          <w:b/>
          <w:color w:val="2F5496" w:themeColor="accent5" w:themeShade="BF"/>
          <w:sz w:val="32"/>
          <w:szCs w:val="32"/>
        </w:rPr>
      </w:pPr>
    </w:p>
    <w:p w:rsidR="00F43516" w:rsidRPr="00F43516" w:rsidRDefault="0029360B" w:rsidP="00F43516">
      <w:pPr>
        <w:pStyle w:val="ListParagraph"/>
        <w:numPr>
          <w:ilvl w:val="0"/>
          <w:numId w:val="6"/>
        </w:numPr>
        <w:jc w:val="both"/>
        <w:rPr>
          <w:rFonts w:ascii="Bell MT" w:hAnsi="Bell MT"/>
          <w:b/>
          <w:color w:val="2F5496" w:themeColor="accent5" w:themeShade="BF"/>
          <w:sz w:val="32"/>
          <w:szCs w:val="32"/>
        </w:rPr>
      </w:pPr>
      <w:r>
        <w:rPr>
          <w:rFonts w:ascii="Bell MT" w:hAnsi="Bell MT"/>
          <w:b/>
          <w:color w:val="2F5496" w:themeColor="accent5" w:themeShade="BF"/>
          <w:sz w:val="32"/>
          <w:szCs w:val="32"/>
        </w:rPr>
        <w:t>Sequence Diagram</w:t>
      </w:r>
    </w:p>
    <w:p w:rsidR="009575A7" w:rsidRDefault="009575A7" w:rsidP="005F6970">
      <w:pPr>
        <w:pStyle w:val="ListParagraph"/>
        <w:jc w:val="both"/>
        <w:rPr>
          <w:rFonts w:ascii="Bell MT" w:hAnsi="Bell MT"/>
        </w:rPr>
      </w:pPr>
    </w:p>
    <w:p w:rsidR="00F43516" w:rsidRPr="00F43516" w:rsidRDefault="00F43516" w:rsidP="00F43516">
      <w:pPr>
        <w:pStyle w:val="ListParagraph"/>
        <w:numPr>
          <w:ilvl w:val="1"/>
          <w:numId w:val="6"/>
        </w:numPr>
        <w:jc w:val="both"/>
        <w:rPr>
          <w:rFonts w:ascii="Bell MT" w:hAnsi="Bell MT"/>
          <w:b/>
          <w:sz w:val="28"/>
          <w:szCs w:val="28"/>
        </w:rPr>
      </w:pPr>
      <w:r>
        <w:rPr>
          <w:rFonts w:ascii="Bell MT" w:hAnsi="Bell MT"/>
          <w:b/>
          <w:sz w:val="28"/>
          <w:szCs w:val="28"/>
        </w:rPr>
        <w:t>Device Registration</w:t>
      </w:r>
    </w:p>
    <w:p w:rsidR="00F43516" w:rsidRDefault="00F43516" w:rsidP="00F43516">
      <w:pPr>
        <w:jc w:val="both"/>
        <w:rPr>
          <w:rFonts w:ascii="Bell MT" w:hAnsi="Bell MT"/>
          <w:b/>
          <w:sz w:val="28"/>
          <w:szCs w:val="28"/>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D618E0" w:rsidP="005F6970">
      <w:pPr>
        <w:pStyle w:val="ListParagraph"/>
        <w:jc w:val="both"/>
        <w:rPr>
          <w:rFonts w:ascii="Bell MT" w:hAnsi="Bell MT"/>
        </w:rPr>
      </w:pPr>
      <w:r w:rsidRPr="00D618E0">
        <w:rPr>
          <w:rFonts w:ascii="Bell MT" w:hAnsi="Bell MT"/>
          <w:noProof/>
        </w:rPr>
        <w:drawing>
          <wp:inline distT="0" distB="0" distL="0" distR="0">
            <wp:extent cx="6115050" cy="3584437"/>
            <wp:effectExtent l="0" t="0" r="0" b="0"/>
            <wp:docPr id="4" name="Picture 4" descr="C:\Users\amitdatt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datta\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584437"/>
                    </a:xfrm>
                    <a:prstGeom prst="rect">
                      <a:avLst/>
                    </a:prstGeom>
                    <a:noFill/>
                    <a:ln>
                      <a:noFill/>
                    </a:ln>
                  </pic:spPr>
                </pic:pic>
              </a:graphicData>
            </a:graphic>
          </wp:inline>
        </w:drawing>
      </w: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D618E0" w:rsidRDefault="00D618E0" w:rsidP="00D618E0">
      <w:pPr>
        <w:pStyle w:val="ListParagraph"/>
        <w:ind w:left="792"/>
        <w:jc w:val="both"/>
        <w:rPr>
          <w:rFonts w:ascii="Bell MT" w:hAnsi="Bell MT"/>
          <w:b/>
          <w:sz w:val="28"/>
          <w:szCs w:val="28"/>
        </w:rPr>
      </w:pPr>
    </w:p>
    <w:p w:rsidR="0029360B" w:rsidRDefault="0029360B" w:rsidP="005F6970">
      <w:pPr>
        <w:pStyle w:val="ListParagraph"/>
        <w:jc w:val="both"/>
        <w:rPr>
          <w:rFonts w:ascii="Bell MT" w:hAnsi="Bell MT"/>
        </w:rPr>
      </w:pPr>
      <w:bookmarkStart w:id="0" w:name="_GoBack"/>
      <w:bookmarkEnd w:id="0"/>
    </w:p>
    <w:p w:rsidR="0029360B" w:rsidRPr="00D618E0" w:rsidRDefault="0029360B" w:rsidP="00D618E0">
      <w:pPr>
        <w:jc w:val="both"/>
        <w:rPr>
          <w:rFonts w:ascii="Bell MT" w:hAnsi="Bell MT"/>
        </w:rPr>
      </w:pPr>
    </w:p>
    <w:p w:rsidR="0029360B" w:rsidRPr="005F6970" w:rsidRDefault="0029360B" w:rsidP="005F6970">
      <w:pPr>
        <w:pStyle w:val="ListParagraph"/>
        <w:jc w:val="both"/>
        <w:rPr>
          <w:rFonts w:ascii="Bell MT" w:hAnsi="Bell MT"/>
        </w:rPr>
      </w:pPr>
    </w:p>
    <w:p w:rsidR="008F2924" w:rsidRPr="005F6970" w:rsidRDefault="00C7326F" w:rsidP="005F6970">
      <w:pPr>
        <w:pStyle w:val="ListParagraph"/>
        <w:numPr>
          <w:ilvl w:val="0"/>
          <w:numId w:val="6"/>
        </w:numPr>
        <w:jc w:val="both"/>
        <w:rPr>
          <w:rFonts w:ascii="Bell MT" w:hAnsi="Bell MT"/>
          <w:b/>
          <w:color w:val="2F5496" w:themeColor="accent5" w:themeShade="BF"/>
          <w:sz w:val="32"/>
          <w:szCs w:val="32"/>
        </w:rPr>
      </w:pPr>
      <w:r w:rsidRPr="005F6970">
        <w:rPr>
          <w:rFonts w:ascii="Bell MT" w:hAnsi="Bell MT"/>
          <w:b/>
          <w:color w:val="2F5496" w:themeColor="accent5" w:themeShade="BF"/>
          <w:sz w:val="32"/>
          <w:szCs w:val="32"/>
        </w:rPr>
        <w:t>C</w:t>
      </w:r>
      <w:r w:rsidR="008F2924" w:rsidRPr="005F6970">
        <w:rPr>
          <w:rFonts w:ascii="Bell MT" w:hAnsi="Bell MT"/>
          <w:b/>
          <w:color w:val="2F5496" w:themeColor="accent5" w:themeShade="BF"/>
          <w:sz w:val="32"/>
          <w:szCs w:val="32"/>
        </w:rPr>
        <w:t>onclusion</w:t>
      </w:r>
    </w:p>
    <w:p w:rsidR="00C7326F" w:rsidRPr="00543C6E" w:rsidRDefault="00C7326F" w:rsidP="00543C6E">
      <w:pPr>
        <w:ind w:left="360"/>
        <w:jc w:val="both"/>
        <w:rPr>
          <w:rFonts w:ascii="Bell MT" w:hAnsi="Bell MT"/>
          <w:sz w:val="24"/>
        </w:rPr>
      </w:pPr>
      <w:r w:rsidRPr="00543C6E">
        <w:rPr>
          <w:rFonts w:ascii="Bell MT" w:hAnsi="Bell MT"/>
          <w:sz w:val="24"/>
        </w:rPr>
        <w:t>Smart</w:t>
      </w:r>
      <w:r w:rsidR="00A26D2E" w:rsidRPr="00543C6E">
        <w:rPr>
          <w:rFonts w:ascii="Bell MT" w:hAnsi="Bell MT"/>
          <w:sz w:val="24"/>
        </w:rPr>
        <w:t xml:space="preserve"> </w:t>
      </w:r>
      <w:r w:rsidRPr="00543C6E">
        <w:rPr>
          <w:rFonts w:ascii="Bell MT" w:hAnsi="Bell MT"/>
          <w:sz w:val="24"/>
        </w:rPr>
        <w:t xml:space="preserve">ride is an android application for vehicle booking, which enables passengers to </w:t>
      </w:r>
      <w:r w:rsidR="005327E6" w:rsidRPr="00543C6E">
        <w:rPr>
          <w:rFonts w:ascii="Bell MT" w:hAnsi="Bell MT"/>
          <w:sz w:val="24"/>
        </w:rPr>
        <w:t>check availability of bus ticket</w:t>
      </w:r>
      <w:r w:rsidR="00A26D2E" w:rsidRPr="00543C6E">
        <w:rPr>
          <w:rFonts w:ascii="Bell MT" w:hAnsi="Bell MT"/>
          <w:sz w:val="24"/>
        </w:rPr>
        <w:t>s</w:t>
      </w:r>
      <w:r w:rsidR="005327E6" w:rsidRPr="00543C6E">
        <w:rPr>
          <w:rFonts w:ascii="Bell MT" w:hAnsi="Bell MT"/>
          <w:sz w:val="24"/>
        </w:rPr>
        <w:t xml:space="preserve">, </w:t>
      </w:r>
      <w:r w:rsidR="00A26D2E" w:rsidRPr="00543C6E">
        <w:rPr>
          <w:rFonts w:ascii="Bell MT" w:hAnsi="Bell MT"/>
          <w:sz w:val="24"/>
        </w:rPr>
        <w:t xml:space="preserve">buy and pay </w:t>
      </w:r>
      <w:r w:rsidR="005327E6" w:rsidRPr="00543C6E">
        <w:rPr>
          <w:rFonts w:ascii="Bell MT" w:hAnsi="Bell MT"/>
          <w:sz w:val="24"/>
        </w:rPr>
        <w:t>ticket</w:t>
      </w:r>
      <w:r w:rsidR="00A26D2E" w:rsidRPr="00543C6E">
        <w:rPr>
          <w:rFonts w:ascii="Bell MT" w:hAnsi="Bell MT"/>
          <w:sz w:val="24"/>
        </w:rPr>
        <w:t>s</w:t>
      </w:r>
      <w:r w:rsidR="005327E6" w:rsidRPr="00543C6E">
        <w:rPr>
          <w:rFonts w:ascii="Bell MT" w:hAnsi="Bell MT"/>
          <w:sz w:val="24"/>
        </w:rPr>
        <w:t xml:space="preserve"> </w:t>
      </w:r>
      <w:r w:rsidR="00387825" w:rsidRPr="00543C6E">
        <w:rPr>
          <w:rFonts w:ascii="Bell MT" w:hAnsi="Bell MT"/>
          <w:sz w:val="24"/>
        </w:rPr>
        <w:t>as a form of QR which needs to be scanned</w:t>
      </w:r>
      <w:r w:rsidR="005327E6" w:rsidRPr="00543C6E">
        <w:rPr>
          <w:rFonts w:ascii="Bell MT" w:hAnsi="Bell MT"/>
          <w:sz w:val="24"/>
        </w:rPr>
        <w:t>. It mak</w:t>
      </w:r>
      <w:r w:rsidR="00A26D2E" w:rsidRPr="00543C6E">
        <w:rPr>
          <w:rFonts w:ascii="Bell MT" w:hAnsi="Bell MT"/>
          <w:sz w:val="24"/>
        </w:rPr>
        <w:t xml:space="preserve">es the passengers easy to get </w:t>
      </w:r>
      <w:r w:rsidR="005327E6" w:rsidRPr="00543C6E">
        <w:rPr>
          <w:rFonts w:ascii="Bell MT" w:hAnsi="Bell MT"/>
          <w:sz w:val="24"/>
        </w:rPr>
        <w:t>ticket</w:t>
      </w:r>
      <w:r w:rsidR="00A26D2E" w:rsidRPr="00543C6E">
        <w:rPr>
          <w:rFonts w:ascii="Bell MT" w:hAnsi="Bell MT"/>
          <w:sz w:val="24"/>
        </w:rPr>
        <w:t xml:space="preserve">s online </w:t>
      </w:r>
      <w:r w:rsidR="005327E6" w:rsidRPr="00543C6E">
        <w:rPr>
          <w:rFonts w:ascii="Bell MT" w:hAnsi="Bell MT"/>
          <w:sz w:val="24"/>
        </w:rPr>
        <w:t>i</w:t>
      </w:r>
      <w:r w:rsidR="00A26D2E" w:rsidRPr="00543C6E">
        <w:rPr>
          <w:rFonts w:ascii="Bell MT" w:hAnsi="Bell MT"/>
          <w:sz w:val="24"/>
        </w:rPr>
        <w:t>nstead of queuing up.</w:t>
      </w:r>
      <w:r w:rsidR="000E4BFD" w:rsidRPr="00543C6E">
        <w:rPr>
          <w:rFonts w:ascii="Bell MT" w:hAnsi="Bell MT"/>
          <w:sz w:val="24"/>
        </w:rPr>
        <w:t xml:space="preserve"> Smart ride is built to manage and computerize the traditional database, ticket booking, tracking the vehicle and travel is made easy.</w:t>
      </w:r>
    </w:p>
    <w:p w:rsidR="00C7326F" w:rsidRPr="005F6970" w:rsidRDefault="00C7326F" w:rsidP="005F6970">
      <w:pPr>
        <w:pStyle w:val="ListParagraph"/>
        <w:jc w:val="both"/>
        <w:rPr>
          <w:rFonts w:ascii="Bell MT" w:hAnsi="Bell MT"/>
        </w:rPr>
      </w:pPr>
    </w:p>
    <w:sectPr w:rsidR="00C7326F" w:rsidRPr="005F6970" w:rsidSect="00E666FB">
      <w:headerReference w:type="even" r:id="rId10"/>
      <w:headerReference w:type="default" r:id="rId11"/>
      <w:footerReference w:type="even" r:id="rId12"/>
      <w:footerReference w:type="default" r:id="rId13"/>
      <w:headerReference w:type="first" r:id="rId14"/>
      <w:footerReference w:type="first" r:id="rId15"/>
      <w:pgSz w:w="12240" w:h="15840"/>
      <w:pgMar w:top="1620" w:right="1440" w:bottom="144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495" w:rsidRDefault="00FB1495" w:rsidP="00543C6E">
      <w:pPr>
        <w:spacing w:after="0" w:line="240" w:lineRule="auto"/>
      </w:pPr>
      <w:r>
        <w:separator/>
      </w:r>
    </w:p>
  </w:endnote>
  <w:endnote w:type="continuationSeparator" w:id="0">
    <w:p w:rsidR="00FB1495" w:rsidRDefault="00FB1495" w:rsidP="005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5C9" w:rsidRDefault="00B765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BDD6EE" w:themeFill="accent1" w:themeFillTint="66"/>
      <w:tblCellMar>
        <w:top w:w="72" w:type="dxa"/>
        <w:left w:w="115" w:type="dxa"/>
        <w:bottom w:w="72" w:type="dxa"/>
        <w:right w:w="115" w:type="dxa"/>
      </w:tblCellMar>
      <w:tblLook w:val="04A0" w:firstRow="1" w:lastRow="0" w:firstColumn="1" w:lastColumn="0" w:noHBand="0" w:noVBand="1"/>
    </w:tblPr>
    <w:tblGrid>
      <w:gridCol w:w="963"/>
      <w:gridCol w:w="8667"/>
    </w:tblGrid>
    <w:tr w:rsidR="00543C6E" w:rsidTr="00543C6E">
      <w:tc>
        <w:tcPr>
          <w:tcW w:w="500" w:type="pct"/>
          <w:shd w:val="clear" w:color="auto" w:fill="BDD6EE" w:themeFill="accent1" w:themeFillTint="66"/>
        </w:tcPr>
        <w:p w:rsidR="00543C6E" w:rsidRDefault="00E666FB" w:rsidP="00E666FB">
          <w:pPr>
            <w:pStyle w:val="Footer"/>
            <w:tabs>
              <w:tab w:val="center" w:pos="366"/>
              <w:tab w:val="right" w:pos="733"/>
            </w:tabs>
            <w:rPr>
              <w:b/>
              <w:bCs/>
              <w:color w:val="FFFFFF" w:themeColor="background1"/>
            </w:rPr>
          </w:pPr>
          <w:r>
            <w:tab/>
          </w:r>
          <w:r>
            <w:tab/>
          </w:r>
          <w:r w:rsidR="00543C6E">
            <w:fldChar w:fldCharType="begin"/>
          </w:r>
          <w:r w:rsidR="00543C6E">
            <w:instrText xml:space="preserve"> PAGE   \* MERGEFORMAT </w:instrText>
          </w:r>
          <w:r w:rsidR="00543C6E">
            <w:fldChar w:fldCharType="separate"/>
          </w:r>
          <w:r w:rsidR="00851F19" w:rsidRPr="00851F19">
            <w:rPr>
              <w:noProof/>
              <w:color w:val="FFFFFF" w:themeColor="background1"/>
            </w:rPr>
            <w:t>6</w:t>
          </w:r>
          <w:r w:rsidR="00543C6E">
            <w:rPr>
              <w:noProof/>
              <w:color w:val="FFFFFF" w:themeColor="background1"/>
            </w:rPr>
            <w:fldChar w:fldCharType="end"/>
          </w:r>
        </w:p>
      </w:tc>
      <w:tc>
        <w:tcPr>
          <w:tcW w:w="4500" w:type="pct"/>
          <w:shd w:val="clear" w:color="auto" w:fill="9CC2E5" w:themeFill="accent1" w:themeFillTint="99"/>
        </w:tcPr>
        <w:p w:rsidR="00543C6E" w:rsidRPr="00E3679D" w:rsidRDefault="00543C6E" w:rsidP="00543C6E">
          <w:pPr>
            <w:pStyle w:val="Footer"/>
            <w:tabs>
              <w:tab w:val="clear" w:pos="9360"/>
              <w:tab w:val="left" w:pos="7260"/>
            </w:tabs>
            <w:rPr>
              <w:color w:val="44546A" w:themeColor="text2"/>
            </w:rPr>
          </w:pPr>
          <w:r w:rsidRPr="00E3679D">
            <w:rPr>
              <w:b/>
              <w:bCs/>
              <w:color w:val="44546A" w:themeColor="text2"/>
              <w:sz w:val="24"/>
              <w:szCs w:val="24"/>
            </w:rPr>
            <w:t>Smart Public Transport</w:t>
          </w:r>
          <w:r w:rsidRPr="00E3679D">
            <w:rPr>
              <w:color w:val="44546A" w:themeColor="text2"/>
            </w:rPr>
            <w:t xml:space="preserve"> | </w:t>
          </w:r>
          <w:sdt>
            <w:sdtPr>
              <w:rPr>
                <w:color w:val="44546A" w:themeColor="text2"/>
              </w:rPr>
              <w:alias w:val="Company"/>
              <w:id w:val="-1207553573"/>
              <w:dataBinding w:prefixMappings="xmlns:ns0='http://schemas.openxmlformats.org/officeDocument/2006/extended-properties'" w:xpath="/ns0:Properties[1]/ns0:Company[1]" w:storeItemID="{6668398D-A668-4E3E-A5EB-62B293D839F1}"/>
              <w:text/>
            </w:sdtPr>
            <w:sdtEndPr/>
            <w:sdtContent>
              <w:r w:rsidRPr="00E3679D">
                <w:rPr>
                  <w:color w:val="44546A" w:themeColor="text2"/>
                </w:rPr>
                <w:t>Cognizant Technology Solutions</w:t>
              </w:r>
            </w:sdtContent>
          </w:sdt>
          <w:r>
            <w:rPr>
              <w:color w:val="44546A" w:themeColor="text2"/>
            </w:rPr>
            <w:tab/>
          </w:r>
        </w:p>
      </w:tc>
    </w:tr>
  </w:tbl>
  <w:p w:rsidR="00543C6E" w:rsidRDefault="00543C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BDD6EE" w:themeFill="accent1" w:themeFillTint="66"/>
      <w:tblCellMar>
        <w:top w:w="72" w:type="dxa"/>
        <w:left w:w="115" w:type="dxa"/>
        <w:bottom w:w="72" w:type="dxa"/>
        <w:right w:w="115" w:type="dxa"/>
      </w:tblCellMar>
      <w:tblLook w:val="04A0" w:firstRow="1" w:lastRow="0" w:firstColumn="1" w:lastColumn="0" w:noHBand="0" w:noVBand="1"/>
    </w:tblPr>
    <w:tblGrid>
      <w:gridCol w:w="963"/>
      <w:gridCol w:w="8667"/>
    </w:tblGrid>
    <w:tr w:rsidR="00E666FB" w:rsidTr="0030119E">
      <w:tc>
        <w:tcPr>
          <w:tcW w:w="500" w:type="pct"/>
          <w:shd w:val="clear" w:color="auto" w:fill="BDD6EE" w:themeFill="accent1" w:themeFillTint="66"/>
        </w:tcPr>
        <w:p w:rsidR="00E666FB" w:rsidRDefault="00E666FB" w:rsidP="00E666FB">
          <w:pPr>
            <w:pStyle w:val="Footer"/>
            <w:tabs>
              <w:tab w:val="center" w:pos="366"/>
              <w:tab w:val="right" w:pos="733"/>
            </w:tabs>
            <w:rPr>
              <w:b/>
              <w:bCs/>
              <w:color w:val="FFFFFF" w:themeColor="background1"/>
            </w:rPr>
          </w:pPr>
          <w:r>
            <w:tab/>
          </w:r>
          <w:r>
            <w:tab/>
          </w:r>
          <w:r>
            <w:fldChar w:fldCharType="begin"/>
          </w:r>
          <w:r>
            <w:instrText xml:space="preserve"> PAGE   \* MERGEFORMAT </w:instrText>
          </w:r>
          <w:r>
            <w:fldChar w:fldCharType="separate"/>
          </w:r>
          <w:r w:rsidRPr="00E666FB">
            <w:rPr>
              <w:noProof/>
              <w:color w:val="FFFFFF" w:themeColor="background1"/>
            </w:rPr>
            <w:t>0</w:t>
          </w:r>
          <w:r>
            <w:rPr>
              <w:noProof/>
              <w:color w:val="FFFFFF" w:themeColor="background1"/>
            </w:rPr>
            <w:fldChar w:fldCharType="end"/>
          </w:r>
        </w:p>
      </w:tc>
      <w:tc>
        <w:tcPr>
          <w:tcW w:w="4500" w:type="pct"/>
          <w:shd w:val="clear" w:color="auto" w:fill="9CC2E5" w:themeFill="accent1" w:themeFillTint="99"/>
        </w:tcPr>
        <w:p w:rsidR="00E666FB" w:rsidRPr="00E3679D" w:rsidRDefault="00E666FB" w:rsidP="00E666FB">
          <w:pPr>
            <w:pStyle w:val="Footer"/>
            <w:tabs>
              <w:tab w:val="clear" w:pos="9360"/>
              <w:tab w:val="left" w:pos="7260"/>
              <w:tab w:val="right" w:pos="8437"/>
            </w:tabs>
            <w:rPr>
              <w:color w:val="44546A" w:themeColor="text2"/>
            </w:rPr>
          </w:pPr>
          <w:r w:rsidRPr="00E3679D">
            <w:rPr>
              <w:b/>
              <w:bCs/>
              <w:color w:val="44546A" w:themeColor="text2"/>
              <w:sz w:val="24"/>
              <w:szCs w:val="24"/>
            </w:rPr>
            <w:t>Smart Public Transport</w:t>
          </w:r>
          <w:r w:rsidRPr="00E3679D">
            <w:rPr>
              <w:color w:val="44546A" w:themeColor="text2"/>
            </w:rPr>
            <w:t xml:space="preserve"> | </w:t>
          </w:r>
          <w:sdt>
            <w:sdtPr>
              <w:rPr>
                <w:color w:val="44546A" w:themeColor="text2"/>
              </w:rPr>
              <w:alias w:val="Company"/>
              <w:id w:val="-952634184"/>
              <w:dataBinding w:prefixMappings="xmlns:ns0='http://schemas.openxmlformats.org/officeDocument/2006/extended-properties'" w:xpath="/ns0:Properties[1]/ns0:Company[1]" w:storeItemID="{6668398D-A668-4E3E-A5EB-62B293D839F1}"/>
              <w:text/>
            </w:sdtPr>
            <w:sdtEndPr/>
            <w:sdtContent>
              <w:r w:rsidRPr="00E3679D">
                <w:rPr>
                  <w:color w:val="44546A" w:themeColor="text2"/>
                </w:rPr>
                <w:t>Cognizant Technology Solutions</w:t>
              </w:r>
            </w:sdtContent>
          </w:sdt>
          <w:r>
            <w:rPr>
              <w:color w:val="44546A" w:themeColor="text2"/>
            </w:rPr>
            <w:tab/>
          </w:r>
          <w:r>
            <w:rPr>
              <w:color w:val="44546A" w:themeColor="text2"/>
            </w:rPr>
            <w:tab/>
          </w:r>
        </w:p>
      </w:tc>
    </w:tr>
  </w:tbl>
  <w:p w:rsidR="00E666FB" w:rsidRDefault="00E66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495" w:rsidRDefault="00FB1495" w:rsidP="00543C6E">
      <w:pPr>
        <w:spacing w:after="0" w:line="240" w:lineRule="auto"/>
      </w:pPr>
      <w:r>
        <w:separator/>
      </w:r>
    </w:p>
  </w:footnote>
  <w:footnote w:type="continuationSeparator" w:id="0">
    <w:p w:rsidR="00FB1495" w:rsidRDefault="00FB1495" w:rsidP="00543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5C9" w:rsidRDefault="00FB149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47480" o:spid="_x0000_s2059" type="#_x0000_t75" style="position:absolute;margin-left:0;margin-top:0;width:481.3pt;height:278.9pt;z-index:-251657216;mso-position-horizontal:center;mso-position-horizontal-relative:margin;mso-position-vertical:center;mso-position-vertical-relative:margin" o:allowincell="f">
          <v:imagedata r:id="rId1" o:title="bu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41"/>
      <w:gridCol w:w="2889"/>
    </w:tblGrid>
    <w:tr w:rsidR="00543C6E" w:rsidTr="00543C6E">
      <w:tc>
        <w:tcPr>
          <w:tcW w:w="3500" w:type="pct"/>
          <w:tcBorders>
            <w:bottom w:val="single" w:sz="4" w:space="0" w:color="auto"/>
          </w:tcBorders>
          <w:vAlign w:val="bottom"/>
        </w:tcPr>
        <w:p w:rsidR="00543C6E" w:rsidRPr="00E3679D" w:rsidRDefault="00543C6E" w:rsidP="00543C6E">
          <w:pPr>
            <w:pStyle w:val="Header"/>
            <w:jc w:val="right"/>
            <w:rPr>
              <w:noProof/>
              <w:color w:val="44546A" w:themeColor="text2"/>
              <w:sz w:val="24"/>
              <w:szCs w:val="24"/>
            </w:rPr>
          </w:pPr>
          <w:r w:rsidRPr="00E3679D">
            <w:rPr>
              <w:b/>
              <w:bCs/>
              <w:color w:val="44546A" w:themeColor="text2"/>
              <w:sz w:val="24"/>
              <w:szCs w:val="24"/>
            </w:rPr>
            <w:t>Smart Public Transport</w:t>
          </w:r>
        </w:p>
      </w:tc>
      <w:sdt>
        <w:sdtPr>
          <w:rPr>
            <w:color w:val="FFFFFF" w:themeColor="background1"/>
          </w:rPr>
          <w:alias w:val="Date"/>
          <w:id w:val="164299262"/>
          <w:dataBinding w:prefixMappings="xmlns:ns0='http://schemas.microsoft.com/office/2006/coverPageProps'" w:xpath="/ns0:CoverPageProperties[1]/ns0:PublishDate[1]" w:storeItemID="{55AF091B-3C7A-41E3-B477-F2FDAA23CFDA}"/>
          <w:date w:fullDate="2016-05-17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9CC2E5" w:themeFill="accent1" w:themeFillTint="99"/>
              <w:vAlign w:val="bottom"/>
            </w:tcPr>
            <w:p w:rsidR="00543C6E" w:rsidRDefault="00BF7251" w:rsidP="00543C6E">
              <w:pPr>
                <w:pStyle w:val="Header"/>
                <w:rPr>
                  <w:color w:val="FFFFFF" w:themeColor="background1"/>
                </w:rPr>
              </w:pPr>
              <w:r>
                <w:rPr>
                  <w:color w:val="FFFFFF" w:themeColor="background1"/>
                </w:rPr>
                <w:t>May 17, 2016</w:t>
              </w:r>
            </w:p>
          </w:tc>
        </w:sdtContent>
      </w:sdt>
    </w:tr>
  </w:tbl>
  <w:p w:rsidR="00543C6E" w:rsidRDefault="00FB149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47481" o:spid="_x0000_s2060" type="#_x0000_t75" style="position:absolute;margin-left:0;margin-top:0;width:481.3pt;height:278.9pt;z-index:-251656192;mso-position-horizontal:center;mso-position-horizontal-relative:margin;mso-position-vertical:center;mso-position-vertical-relative:margin" o:allowincell="f">
          <v:imagedata r:id="rId1" o:title="bu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5C9" w:rsidRDefault="00FB149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47479" o:spid="_x0000_s2058" type="#_x0000_t75" style="position:absolute;margin-left:0;margin-top:0;width:481.3pt;height:278.9pt;z-index:-251658240;mso-position-horizontal:center;mso-position-horizontal-relative:margin;mso-position-vertical:center;mso-position-vertical-relative:margin" o:allowincell="f">
          <v:imagedata r:id="rId1" o:title="bu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360D"/>
    <w:multiLevelType w:val="hybridMultilevel"/>
    <w:tmpl w:val="836EA09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5A248CC"/>
    <w:multiLevelType w:val="hybridMultilevel"/>
    <w:tmpl w:val="1A2A4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476ECD"/>
    <w:multiLevelType w:val="multilevel"/>
    <w:tmpl w:val="3D600390"/>
    <w:lvl w:ilvl="0">
      <w:start w:val="1"/>
      <w:numFmt w:val="decimal"/>
      <w:lvlText w:val="%1."/>
      <w:lvlJc w:val="left"/>
      <w:pPr>
        <w:ind w:left="360" w:hanging="360"/>
      </w:pPr>
      <w:rPr>
        <w:rFonts w:hint="default"/>
      </w:rPr>
    </w:lvl>
    <w:lvl w:ilvl="1">
      <w:start w:val="1"/>
      <w:numFmt w:val="none"/>
      <w:lvlText w:val="5.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D106D93"/>
    <w:multiLevelType w:val="hybridMultilevel"/>
    <w:tmpl w:val="DB82BB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85D16EA"/>
    <w:multiLevelType w:val="multilevel"/>
    <w:tmpl w:val="A5CC2D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DA869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6D5342"/>
    <w:multiLevelType w:val="multilevel"/>
    <w:tmpl w:val="BC221BC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C621AD5"/>
    <w:multiLevelType w:val="multilevel"/>
    <w:tmpl w:val="CAF48EFC"/>
    <w:lvl w:ilvl="0">
      <w:start w:val="1"/>
      <w:numFmt w:val="decimal"/>
      <w:lvlText w:val="%1."/>
      <w:lvlJc w:val="left"/>
      <w:pPr>
        <w:ind w:left="360" w:hanging="360"/>
      </w:pPr>
      <w:rPr>
        <w:rFonts w:hint="default"/>
        <w:color w:val="44546A"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
  </w:num>
  <w:num w:numId="3">
    <w:abstractNumId w:val="3"/>
  </w:num>
  <w:num w:numId="4">
    <w:abstractNumId w:val="0"/>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24"/>
    <w:rsid w:val="00011491"/>
    <w:rsid w:val="0007729D"/>
    <w:rsid w:val="0008003C"/>
    <w:rsid w:val="000964B8"/>
    <w:rsid w:val="000A71DE"/>
    <w:rsid w:val="000D62E8"/>
    <w:rsid w:val="000E4BFD"/>
    <w:rsid w:val="00137B36"/>
    <w:rsid w:val="001627E8"/>
    <w:rsid w:val="00187A80"/>
    <w:rsid w:val="001E0C3D"/>
    <w:rsid w:val="0029360B"/>
    <w:rsid w:val="00305E62"/>
    <w:rsid w:val="003636F1"/>
    <w:rsid w:val="00387825"/>
    <w:rsid w:val="00405591"/>
    <w:rsid w:val="004334F6"/>
    <w:rsid w:val="00455989"/>
    <w:rsid w:val="00465E29"/>
    <w:rsid w:val="004C33DF"/>
    <w:rsid w:val="004D52B4"/>
    <w:rsid w:val="00513F1A"/>
    <w:rsid w:val="0051755D"/>
    <w:rsid w:val="005216F2"/>
    <w:rsid w:val="005327E6"/>
    <w:rsid w:val="00532AAB"/>
    <w:rsid w:val="00543C6E"/>
    <w:rsid w:val="005451C9"/>
    <w:rsid w:val="00592448"/>
    <w:rsid w:val="005A69F3"/>
    <w:rsid w:val="005C524F"/>
    <w:rsid w:val="005E4ECD"/>
    <w:rsid w:val="005F6970"/>
    <w:rsid w:val="006964D0"/>
    <w:rsid w:val="006A4A71"/>
    <w:rsid w:val="006C5BF4"/>
    <w:rsid w:val="0070412A"/>
    <w:rsid w:val="0070456F"/>
    <w:rsid w:val="00742569"/>
    <w:rsid w:val="007C38F4"/>
    <w:rsid w:val="007F17B1"/>
    <w:rsid w:val="00851F19"/>
    <w:rsid w:val="00887CA2"/>
    <w:rsid w:val="008F2924"/>
    <w:rsid w:val="00900140"/>
    <w:rsid w:val="00900BA6"/>
    <w:rsid w:val="00917306"/>
    <w:rsid w:val="009575A7"/>
    <w:rsid w:val="009809AC"/>
    <w:rsid w:val="009B1015"/>
    <w:rsid w:val="009B390F"/>
    <w:rsid w:val="009F5586"/>
    <w:rsid w:val="00A02623"/>
    <w:rsid w:val="00A13A05"/>
    <w:rsid w:val="00A26D2E"/>
    <w:rsid w:val="00A77414"/>
    <w:rsid w:val="00A94EF8"/>
    <w:rsid w:val="00B765C9"/>
    <w:rsid w:val="00B8427E"/>
    <w:rsid w:val="00BA27F8"/>
    <w:rsid w:val="00BC1603"/>
    <w:rsid w:val="00BF0F24"/>
    <w:rsid w:val="00BF7251"/>
    <w:rsid w:val="00C124B3"/>
    <w:rsid w:val="00C4148E"/>
    <w:rsid w:val="00C7326F"/>
    <w:rsid w:val="00D41A53"/>
    <w:rsid w:val="00D618E0"/>
    <w:rsid w:val="00DA4B3C"/>
    <w:rsid w:val="00DD2DB9"/>
    <w:rsid w:val="00E07F27"/>
    <w:rsid w:val="00E16119"/>
    <w:rsid w:val="00E36B9C"/>
    <w:rsid w:val="00E55AA7"/>
    <w:rsid w:val="00E666FB"/>
    <w:rsid w:val="00E928A5"/>
    <w:rsid w:val="00F0243B"/>
    <w:rsid w:val="00F129B9"/>
    <w:rsid w:val="00F43516"/>
    <w:rsid w:val="00F7004A"/>
    <w:rsid w:val="00FA0620"/>
    <w:rsid w:val="00FB1495"/>
    <w:rsid w:val="00FD2378"/>
    <w:rsid w:val="00FE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chartTrackingRefBased/>
  <w15:docId w15:val="{DC274999-5102-4D4D-8B9D-4CF54570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3A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924"/>
    <w:pPr>
      <w:ind w:left="720"/>
      <w:contextualSpacing/>
    </w:pPr>
  </w:style>
  <w:style w:type="paragraph" w:styleId="NormalWeb">
    <w:name w:val="Normal (Web)"/>
    <w:basedOn w:val="Normal"/>
    <w:uiPriority w:val="99"/>
    <w:semiHidden/>
    <w:unhideWhenUsed/>
    <w:rsid w:val="005A69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729D"/>
  </w:style>
  <w:style w:type="paragraph" w:styleId="Header">
    <w:name w:val="header"/>
    <w:basedOn w:val="Normal"/>
    <w:link w:val="HeaderChar"/>
    <w:uiPriority w:val="99"/>
    <w:unhideWhenUsed/>
    <w:rsid w:val="00543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C6E"/>
  </w:style>
  <w:style w:type="paragraph" w:styleId="Footer">
    <w:name w:val="footer"/>
    <w:basedOn w:val="Normal"/>
    <w:link w:val="FooterChar"/>
    <w:uiPriority w:val="99"/>
    <w:unhideWhenUsed/>
    <w:rsid w:val="0054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C6E"/>
  </w:style>
  <w:style w:type="character" w:customStyle="1" w:styleId="Heading1Char">
    <w:name w:val="Heading 1 Char"/>
    <w:basedOn w:val="DefaultParagraphFont"/>
    <w:link w:val="Heading1"/>
    <w:uiPriority w:val="9"/>
    <w:rsid w:val="00A13A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3A05"/>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BF7251"/>
    <w:pPr>
      <w:tabs>
        <w:tab w:val="right" w:leader="dot" w:pos="9350"/>
      </w:tabs>
      <w:spacing w:after="100" w:line="240" w:lineRule="auto"/>
    </w:pPr>
    <w:rPr>
      <w:rFonts w:ascii="Calibri" w:hAnsi="Calibri" w:cs="Calibri"/>
    </w:rPr>
  </w:style>
  <w:style w:type="character" w:styleId="Hyperlink">
    <w:name w:val="Hyperlink"/>
    <w:basedOn w:val="DefaultParagraphFont"/>
    <w:uiPriority w:val="99"/>
    <w:unhideWhenUsed/>
    <w:rsid w:val="00A13A05"/>
    <w:rPr>
      <w:color w:val="0563C1" w:themeColor="hyperlink"/>
      <w:u w:val="single"/>
    </w:rPr>
  </w:style>
  <w:style w:type="paragraph" w:styleId="TOC2">
    <w:name w:val="toc 2"/>
    <w:basedOn w:val="Normal"/>
    <w:next w:val="Normal"/>
    <w:autoRedefine/>
    <w:uiPriority w:val="39"/>
    <w:unhideWhenUsed/>
    <w:rsid w:val="00A13A05"/>
    <w:pPr>
      <w:spacing w:after="100" w:line="240" w:lineRule="auto"/>
      <w:ind w:left="220"/>
    </w:pPr>
    <w:rPr>
      <w:rFonts w:ascii="Calibri" w:hAnsi="Calibri" w:cs="Calibri"/>
    </w:rPr>
  </w:style>
  <w:style w:type="paragraph" w:styleId="NoSpacing">
    <w:name w:val="No Spacing"/>
    <w:link w:val="NoSpacingChar"/>
    <w:uiPriority w:val="1"/>
    <w:qFormat/>
    <w:rsid w:val="00BF7251"/>
    <w:pPr>
      <w:spacing w:after="0" w:line="240" w:lineRule="auto"/>
    </w:pPr>
    <w:rPr>
      <w:rFonts w:eastAsiaTheme="minorEastAsia"/>
    </w:rPr>
  </w:style>
  <w:style w:type="character" w:customStyle="1" w:styleId="NoSpacingChar">
    <w:name w:val="No Spacing Char"/>
    <w:basedOn w:val="DefaultParagraphFont"/>
    <w:link w:val="NoSpacing"/>
    <w:uiPriority w:val="1"/>
    <w:rsid w:val="00BF725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62333">
      <w:bodyDiv w:val="1"/>
      <w:marLeft w:val="0"/>
      <w:marRight w:val="0"/>
      <w:marTop w:val="0"/>
      <w:marBottom w:val="0"/>
      <w:divBdr>
        <w:top w:val="none" w:sz="0" w:space="0" w:color="auto"/>
        <w:left w:val="none" w:sz="0" w:space="0" w:color="auto"/>
        <w:bottom w:val="none" w:sz="0" w:space="0" w:color="auto"/>
        <w:right w:val="none" w:sz="0" w:space="0" w:color="auto"/>
      </w:divBdr>
      <w:divsChild>
        <w:div w:id="261450149">
          <w:marLeft w:val="0"/>
          <w:marRight w:val="0"/>
          <w:marTop w:val="0"/>
          <w:marBottom w:val="0"/>
          <w:divBdr>
            <w:top w:val="none" w:sz="0" w:space="0" w:color="auto"/>
            <w:left w:val="none" w:sz="0" w:space="0" w:color="auto"/>
            <w:bottom w:val="none" w:sz="0" w:space="0" w:color="auto"/>
            <w:right w:val="none" w:sz="0" w:space="0" w:color="auto"/>
          </w:divBdr>
        </w:div>
        <w:div w:id="18953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8C6D6A642648FB831ABAE7E9DF3E12"/>
        <w:category>
          <w:name w:val="General"/>
          <w:gallery w:val="placeholder"/>
        </w:category>
        <w:types>
          <w:type w:val="bbPlcHdr"/>
        </w:types>
        <w:behaviors>
          <w:behavior w:val="content"/>
        </w:behaviors>
        <w:guid w:val="{A046D5C9-99FD-4EEF-9420-60C80688BFE9}"/>
      </w:docPartPr>
      <w:docPartBody>
        <w:p w:rsidR="00F40ACD" w:rsidRDefault="003B5199" w:rsidP="003B5199">
          <w:pPr>
            <w:pStyle w:val="578C6D6A642648FB831ABAE7E9DF3E12"/>
          </w:pPr>
          <w:r>
            <w:rPr>
              <w:rFonts w:asciiTheme="majorHAnsi" w:eastAsiaTheme="majorEastAsia" w:hAnsiTheme="majorHAnsi" w:cstheme="majorBidi"/>
              <w:caps/>
              <w:color w:val="5B9BD5" w:themeColor="accent1"/>
              <w:sz w:val="80"/>
              <w:szCs w:val="80"/>
            </w:rPr>
            <w:t>[Document title]</w:t>
          </w:r>
        </w:p>
      </w:docPartBody>
    </w:docPart>
    <w:docPart>
      <w:docPartPr>
        <w:name w:val="EC7B443E48E84B2C9A1AE6DD45DB8EA6"/>
        <w:category>
          <w:name w:val="General"/>
          <w:gallery w:val="placeholder"/>
        </w:category>
        <w:types>
          <w:type w:val="bbPlcHdr"/>
        </w:types>
        <w:behaviors>
          <w:behavior w:val="content"/>
        </w:behaviors>
        <w:guid w:val="{CDDD0535-C305-4E7E-863F-75CBBF6458B8}"/>
      </w:docPartPr>
      <w:docPartBody>
        <w:p w:rsidR="00F40ACD" w:rsidRDefault="003B5199" w:rsidP="003B5199">
          <w:pPr>
            <w:pStyle w:val="EC7B443E48E84B2C9A1AE6DD45DB8EA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99"/>
    <w:rsid w:val="00137F61"/>
    <w:rsid w:val="001771AD"/>
    <w:rsid w:val="00195373"/>
    <w:rsid w:val="003B5199"/>
    <w:rsid w:val="00A628B6"/>
    <w:rsid w:val="00AA6DD2"/>
    <w:rsid w:val="00E74DEE"/>
    <w:rsid w:val="00F4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8C6D6A642648FB831ABAE7E9DF3E12">
    <w:name w:val="578C6D6A642648FB831ABAE7E9DF3E12"/>
    <w:rsid w:val="003B5199"/>
  </w:style>
  <w:style w:type="paragraph" w:customStyle="1" w:styleId="EC7B443E48E84B2C9A1AE6DD45DB8EA6">
    <w:name w:val="EC7B443E48E84B2C9A1AE6DD45DB8EA6"/>
    <w:rsid w:val="003B5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629FB-F505-415B-80B7-69FD15AD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Smart ride</vt:lpstr>
    </vt:vector>
  </TitlesOfParts>
  <Company>Cognizant Technology Solutions</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ride</dc:title>
  <dc:subject>Transportation for a Smarter City</dc:subject>
  <dc:creator>Bhattacharyya, Anupriya (Cognizant)</dc:creator>
  <cp:keywords/>
  <dc:description/>
  <cp:lastModifiedBy>amitdatta</cp:lastModifiedBy>
  <cp:revision>2</cp:revision>
  <cp:lastPrinted>2016-06-17T06:24:00Z</cp:lastPrinted>
  <dcterms:created xsi:type="dcterms:W3CDTF">2016-06-17T23:04:00Z</dcterms:created>
  <dcterms:modified xsi:type="dcterms:W3CDTF">2016-06-17T23:04:00Z</dcterms:modified>
</cp:coreProperties>
</file>