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511D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从</w:t>
      </w:r>
      <w:r>
        <w:rPr>
          <w:rFonts w:hint="eastAsia"/>
          <w:lang w:eastAsia="zh-CN"/>
        </w:rPr>
        <w:t>“</w:t>
      </w:r>
      <w:r>
        <w:rPr>
          <w:rFonts w:hint="eastAsia"/>
        </w:rPr>
        <w:t>招聘网站抓取数据</w:t>
      </w:r>
      <w:r>
        <w:rPr>
          <w:rFonts w:hint="eastAsia"/>
          <w:lang w:eastAsia="zh-CN"/>
        </w:rPr>
        <w:t>”</w:t>
      </w:r>
      <w:r>
        <w:rPr>
          <w:rFonts w:hint="eastAsia"/>
        </w:rPr>
        <w:t>表格</w:t>
      </w:r>
      <w:r>
        <w:rPr>
          <w:rFonts w:hint="eastAsia"/>
          <w:lang w:val="en-US" w:eastAsia="zh-CN"/>
        </w:rPr>
        <w:t>里四个子表格里的</w:t>
      </w:r>
      <w:r>
        <w:rPr>
          <w:rFonts w:hint="eastAsia"/>
        </w:rPr>
        <w:t>网站上面</w:t>
      </w:r>
      <w:r>
        <w:rPr>
          <w:rFonts w:hint="eastAsia"/>
          <w:lang w:eastAsia="zh-CN"/>
        </w:rPr>
        <w:t>，</w:t>
      </w:r>
      <w:r>
        <w:rPr>
          <w:rFonts w:hint="eastAsia"/>
        </w:rPr>
        <w:t>去抓取</w:t>
      </w:r>
      <w:r>
        <w:rPr>
          <w:rFonts w:hint="eastAsia"/>
          <w:lang w:val="en-US" w:eastAsia="zh-CN"/>
        </w:rPr>
        <w:t>相应</w:t>
      </w:r>
      <w:r>
        <w:rPr>
          <w:rFonts w:hint="eastAsia"/>
        </w:rPr>
        <w:t>内容</w:t>
      </w:r>
      <w:r>
        <w:rPr>
          <w:rFonts w:hint="eastAsia"/>
          <w:lang w:val="en-US" w:eastAsia="zh-CN"/>
        </w:rPr>
        <w:t>及</w:t>
      </w:r>
      <w:r>
        <w:rPr>
          <w:rFonts w:hint="eastAsia"/>
        </w:rPr>
        <w:t>对应的字段，上面都有标出来。这些字段需要</w:t>
      </w:r>
      <w:r>
        <w:rPr>
          <w:rFonts w:hint="eastAsia"/>
          <w:lang w:val="en-US" w:eastAsia="zh-CN"/>
        </w:rPr>
        <w:t>对应的</w:t>
      </w:r>
      <w:r>
        <w:rPr>
          <w:rFonts w:hint="eastAsia"/>
        </w:rPr>
        <w:t>存储到</w:t>
      </w:r>
      <w:r>
        <w:rPr>
          <w:rFonts w:hint="default"/>
          <w:lang w:val="en-US"/>
        </w:rPr>
        <w:t>excel</w:t>
      </w:r>
      <w:r>
        <w:rPr>
          <w:rFonts w:hint="eastAsia"/>
          <w:lang w:val="en-US" w:eastAsia="zh-CN"/>
        </w:rPr>
        <w:t>表格中，且与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米聘推荐平台数据库存”表格顺序</w:t>
      </w:r>
      <w:bookmarkStart w:id="0" w:name="_GoBack"/>
      <w:bookmarkEnd w:id="0"/>
      <w:r>
        <w:rPr>
          <w:rFonts w:hint="eastAsia"/>
          <w:lang w:val="en-US" w:eastAsia="zh-CN"/>
        </w:rPr>
        <w:t>相对应；</w:t>
      </w:r>
    </w:p>
    <w:p w14:paraId="5EEFBA6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抓取方式：</w:t>
      </w:r>
      <w:r>
        <w:rPr>
          <w:rFonts w:hint="eastAsia"/>
        </w:rPr>
        <w:t>通过浏览器搜索栏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输入关键词、职位名称，公司名称、薪水的范围、工作地点后可以</w:t>
      </w:r>
      <w:r>
        <w:rPr>
          <w:rFonts w:hint="eastAsia"/>
        </w:rPr>
        <w:t>搜索到</w:t>
      </w:r>
      <w:r>
        <w:rPr>
          <w:rFonts w:hint="eastAsia"/>
          <w:lang w:val="en-US" w:eastAsia="zh-CN"/>
        </w:rPr>
        <w:t>相应的</w:t>
      </w:r>
      <w:r>
        <w:rPr>
          <w:rFonts w:hint="eastAsia"/>
        </w:rPr>
        <w:t>职位</w:t>
      </w:r>
      <w:r>
        <w:rPr>
          <w:rFonts w:hint="eastAsia"/>
          <w:lang w:val="en-US" w:eastAsia="zh-CN"/>
        </w:rPr>
        <w:t>来抓取对应的职位字段和公司信息。</w:t>
      </w:r>
    </w:p>
    <w:p w14:paraId="42CB85B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对于搜索出来的内容，可有操作者决定是否爬取下来，并且可以手工选择单个职位或全选。</w:t>
      </w:r>
    </w:p>
    <w:p w14:paraId="625DC71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对于搜索的同一个职位保存时要覆盖掉上一次已经爬取的职位（不能重复堆叠产生冗余数据）。</w:t>
      </w:r>
    </w:p>
    <w:p w14:paraId="3D562DA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抓取完后，操作者</w:t>
      </w:r>
      <w:r>
        <w:rPr>
          <w:rFonts w:hint="eastAsia"/>
        </w:rPr>
        <w:t>可以通过浏览器搜索栏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输入</w:t>
      </w:r>
      <w:r>
        <w:rPr>
          <w:rFonts w:hint="eastAsia"/>
        </w:rPr>
        <w:t>关键词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职位名称，公司名称、薪水的范围、工作地点后可以</w:t>
      </w:r>
      <w:r>
        <w:rPr>
          <w:rFonts w:hint="eastAsia"/>
        </w:rPr>
        <w:t>搜索到</w:t>
      </w:r>
      <w:r>
        <w:rPr>
          <w:rFonts w:hint="eastAsia"/>
          <w:lang w:val="en-US" w:eastAsia="zh-CN"/>
        </w:rPr>
        <w:t>相应的</w:t>
      </w:r>
      <w:r>
        <w:rPr>
          <w:rFonts w:hint="eastAsia"/>
        </w:rPr>
        <w:t>职位</w:t>
      </w:r>
      <w:r>
        <w:rPr>
          <w:rFonts w:hint="eastAsia"/>
          <w:lang w:val="en-US" w:eastAsia="zh-CN"/>
        </w:rPr>
        <w:t>和公司信息。</w:t>
      </w:r>
    </w:p>
    <w:p w14:paraId="5464DFAC">
      <w:pPr>
        <w:numPr>
          <w:ilvl w:val="0"/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8FAAE1"/>
    <w:multiLevelType w:val="singleLevel"/>
    <w:tmpl w:val="5E8FAAE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8017DE"/>
    <w:rsid w:val="06601965"/>
    <w:rsid w:val="3CEA16FC"/>
    <w:rsid w:val="41B8187C"/>
    <w:rsid w:val="5B8017DE"/>
    <w:rsid w:val="7EFFD169"/>
    <w:rsid w:val="7FFFD2DF"/>
    <w:rsid w:val="FF72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298</Words>
  <Characters>302</Characters>
  <Lines>0</Lines>
  <Paragraphs>0</Paragraphs>
  <TotalTime>27</TotalTime>
  <ScaleCrop>false</ScaleCrop>
  <LinksUpToDate>false</LinksUpToDate>
  <CharactersWithSpaces>302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2026-03-11T22:18:00Z</dcterms:created>
  <dc:creator>明白</dc:creator>
  <cp:lastModifiedBy>明白</cp:lastModifiedBy>
  <dcterms:modified xsi:type="dcterms:W3CDTF">2026-03-21T01:47:15Z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E78E411388BFAF3EAC52B96953067B08_43</vt:lpwstr>
  </property>
  <property fmtid="{D5CDD505-2E9C-101B-9397-08002B2CF9AE}" pid="4" name="KSOTemplateDocerSaveRecord">
    <vt:lpwstr>eyJoZGlkIjoiY2RkYjIwOTdkYTk1YjIyYzNlYTgzNGQxMmMyY2UwYTgiLCJ1c2VySWQiOiI1Nzc0NjYxOTMifQ==</vt:lpwstr>
  </property>
</Properties>
</file>