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这是标题</w:t>
      </w:r>
    </w:p>
    <w:p>
      <w:pPr>
        <w:pStyle w:val="Heading1"/>
      </w:pPr>
      <w:r>
        <w:t>望庐山瀑布</w:t>
      </w:r>
    </w:p>
    <w:p>
      <w:r>
        <w:t>唐 李白</w:t>
      </w:r>
    </w:p>
    <w:p>
      <w:r>
        <w:t>日照香炉生紫烟，</w:t>
        <w:br/>
        <w:t>遥看瀑布挂前川。</w:t>
      </w:r>
      <w:r>
        <w:br/>
        <w:t>飞流直下三千尺，</w:t>
        <w:br/>
        <w:t>疑是银河落九天。</w:t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12255500" cy="68453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255500" cy="6845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080000" cy="283743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374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00000" cy="301616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161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55368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368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作者</w:t>
            </w:r>
          </w:p>
        </w:tc>
        <w:tc>
          <w:tcPr>
            <w:tcW w:type="dxa" w:w="4320"/>
          </w:tcPr>
          <w:p>
            <w:r>
              <w:t>古诗</w:t>
            </w:r>
          </w:p>
        </w:tc>
      </w:tr>
      <w:tr>
        <w:tc>
          <w:tcPr>
            <w:tcW w:type="dxa" w:w="4320"/>
          </w:tcPr>
          <w:p>
            <w:r>
              <w:t>李白</w:t>
            </w:r>
          </w:p>
        </w:tc>
        <w:tc>
          <w:tcPr>
            <w:tcW w:type="dxa" w:w="4320"/>
          </w:tcPr>
          <w:p>
            <w:r>
              <w:t>将进酒</w:t>
            </w:r>
          </w:p>
        </w:tc>
      </w:tr>
      <w:tr>
        <w:tc>
          <w:tcPr>
            <w:tcW w:type="dxa" w:w="4320"/>
          </w:tcPr>
          <w:p>
            <w:r>
              <w:t>李白</w:t>
            </w:r>
          </w:p>
        </w:tc>
        <w:tc>
          <w:tcPr>
            <w:tcW w:type="dxa" w:w="4320"/>
          </w:tcPr>
          <w:p>
            <w:r>
              <w:t>望月</w:t>
            </w:r>
          </w:p>
        </w:tc>
      </w:tr>
      <w:tr>
        <w:tc>
          <w:tcPr>
            <w:tcW w:type="dxa" w:w="4320"/>
          </w:tcPr>
          <w:p>
            <w:r>
              <w:t>李白</w:t>
            </w:r>
          </w:p>
        </w:tc>
        <w:tc>
          <w:tcPr>
            <w:tcW w:type="dxa" w:w="4320"/>
          </w:tcPr>
          <w:p>
            <w:r>
              <w:t>蜀道难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