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289AFD" w:rsidP="51289AFD" w:rsidRDefault="51289AFD" w14:paraId="1658A1C0" w14:textId="5C90116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1289AFD">
        <w:rPr/>
        <w:t>Yêu</w:t>
      </w:r>
      <w:proofErr w:type="spellEnd"/>
      <w:r w:rsidR="51289AFD">
        <w:rPr/>
        <w:t xml:space="preserve"> </w:t>
      </w:r>
      <w:proofErr w:type="spellStart"/>
      <w:r w:rsidR="51289AFD">
        <w:rPr/>
        <w:t>cầu</w:t>
      </w:r>
      <w:proofErr w:type="spellEnd"/>
      <w:r w:rsidR="51289AFD">
        <w:rPr/>
        <w:t>:</w:t>
      </w:r>
    </w:p>
    <w:p w:rsidR="51289AFD" w:rsidP="51289AFD" w:rsidRDefault="51289AFD" w14:paraId="07CE5DBF" w14:textId="4D048F7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svn</w:t>
      </w:r>
      <w:proofErr w:type="spellEnd"/>
      <w:r w:rsidR="51289AFD">
        <w:rPr/>
        <w:t xml:space="preserve"> sources code</w:t>
      </w:r>
    </w:p>
    <w:p w:rsidR="51289AFD" w:rsidP="51289AFD" w:rsidRDefault="51289AFD" w14:paraId="27F1B414" w14:textId="66558079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svn</w:t>
      </w:r>
      <w:proofErr w:type="spellEnd"/>
      <w:r w:rsidR="51289AFD">
        <w:rPr/>
        <w:t xml:space="preserve"> private</w:t>
      </w:r>
    </w:p>
    <w:p w:rsidR="51289AFD" w:rsidP="51289AFD" w:rsidRDefault="51289AFD" w14:paraId="578F8DDB" w14:textId="33872A44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svn</w:t>
      </w:r>
      <w:proofErr w:type="spellEnd"/>
      <w:r w:rsidR="51289AFD">
        <w:rPr/>
        <w:t xml:space="preserve"> live</w:t>
      </w:r>
    </w:p>
    <w:p w:rsidR="51289AFD" w:rsidP="51289AFD" w:rsidRDefault="51289AFD" w14:paraId="176348DF" w14:textId="780C2FD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 xml:space="preserve">source code </w:t>
      </w:r>
      <w:proofErr w:type="spellStart"/>
      <w:r w:rsidR="51289AFD">
        <w:rPr/>
        <w:t>có</w:t>
      </w:r>
      <w:proofErr w:type="spellEnd"/>
      <w:r w:rsidR="51289AFD">
        <w:rPr/>
        <w:t xml:space="preserve"> </w:t>
      </w:r>
      <w:proofErr w:type="spellStart"/>
      <w:r w:rsidR="51289AFD">
        <w:rPr/>
        <w:t>thêm</w:t>
      </w:r>
      <w:proofErr w:type="spellEnd"/>
      <w:r w:rsidR="51289AFD">
        <w:rPr/>
        <w:t xml:space="preserve"> folder </w:t>
      </w:r>
      <w:proofErr w:type="spellStart"/>
      <w:r w:rsidR="51289AFD">
        <w:rPr/>
        <w:t>configByMode</w:t>
      </w:r>
      <w:proofErr w:type="spellEnd"/>
      <w:r w:rsidR="51289AFD">
        <w:rPr/>
        <w:t xml:space="preserve">, </w:t>
      </w:r>
      <w:proofErr w:type="spellStart"/>
      <w:r w:rsidR="51289AFD">
        <w:rPr/>
        <w:t>trong</w:t>
      </w:r>
      <w:proofErr w:type="spellEnd"/>
      <w:r w:rsidR="51289AFD">
        <w:rPr/>
        <w:t xml:space="preserve"> folder </w:t>
      </w:r>
      <w:proofErr w:type="spellStart"/>
      <w:r w:rsidR="51289AFD">
        <w:rPr/>
        <w:t>này</w:t>
      </w:r>
      <w:proofErr w:type="spellEnd"/>
      <w:r w:rsidR="51289AFD">
        <w:rPr/>
        <w:t xml:space="preserve"> </w:t>
      </w:r>
      <w:proofErr w:type="spellStart"/>
      <w:r w:rsidR="51289AFD">
        <w:rPr/>
        <w:t>chứa</w:t>
      </w:r>
      <w:proofErr w:type="spellEnd"/>
      <w:r w:rsidR="51289AFD">
        <w:rPr/>
        <w:t xml:space="preserve"> 2 folder </w:t>
      </w:r>
      <w:proofErr w:type="spellStart"/>
      <w:r w:rsidR="51289AFD">
        <w:rPr/>
        <w:t>nhỏ</w:t>
      </w:r>
      <w:proofErr w:type="spellEnd"/>
      <w:r w:rsidR="51289AFD">
        <w:rPr/>
        <w:t xml:space="preserve">: live </w:t>
      </w:r>
      <w:proofErr w:type="spellStart"/>
      <w:r w:rsidR="51289AFD">
        <w:rPr/>
        <w:t>và</w:t>
      </w:r>
      <w:proofErr w:type="spellEnd"/>
      <w:r w:rsidR="51289AFD">
        <w:rPr/>
        <w:t xml:space="preserve"> private. Trong </w:t>
      </w:r>
      <w:proofErr w:type="spellStart"/>
      <w:r w:rsidR="51289AFD">
        <w:rPr/>
        <w:t>mỗi</w:t>
      </w:r>
      <w:proofErr w:type="spellEnd"/>
      <w:r w:rsidR="51289AFD">
        <w:rPr/>
        <w:t xml:space="preserve"> folder </w:t>
      </w:r>
      <w:proofErr w:type="spellStart"/>
      <w:r w:rsidR="51289AFD">
        <w:rPr/>
        <w:t>chứa</w:t>
      </w:r>
      <w:proofErr w:type="spellEnd"/>
      <w:r w:rsidR="51289AFD">
        <w:rPr/>
        <w:t xml:space="preserve"> config </w:t>
      </w:r>
      <w:proofErr w:type="spellStart"/>
      <w:r w:rsidR="51289AFD">
        <w:rPr/>
        <w:t>của</w:t>
      </w:r>
      <w:proofErr w:type="spellEnd"/>
      <w:r w:rsidR="51289AFD">
        <w:rPr/>
        <w:t xml:space="preserve"> game </w:t>
      </w:r>
      <w:proofErr w:type="spellStart"/>
      <w:r w:rsidR="51289AFD">
        <w:rPr/>
        <w:t>chạy</w:t>
      </w:r>
      <w:proofErr w:type="spellEnd"/>
      <w:r w:rsidR="51289AFD">
        <w:rPr/>
        <w:t xml:space="preserve"> </w:t>
      </w:r>
      <w:proofErr w:type="spellStart"/>
      <w:r w:rsidR="51289AFD">
        <w:rPr/>
        <w:t>trên</w:t>
      </w:r>
      <w:proofErr w:type="spellEnd"/>
      <w:r w:rsidR="51289AFD">
        <w:rPr/>
        <w:t xml:space="preserve"> </w:t>
      </w:r>
      <w:proofErr w:type="spellStart"/>
      <w:r w:rsidR="51289AFD">
        <w:rPr/>
        <w:t>từng</w:t>
      </w:r>
      <w:proofErr w:type="spellEnd"/>
      <w:r w:rsidR="51289AFD">
        <w:rPr/>
        <w:t xml:space="preserve"> server </w:t>
      </w:r>
      <w:proofErr w:type="spellStart"/>
      <w:r w:rsidR="51289AFD">
        <w:rPr/>
        <w:t>tương</w:t>
      </w:r>
      <w:proofErr w:type="spellEnd"/>
      <w:r w:rsidR="51289AFD">
        <w:rPr/>
        <w:t xml:space="preserve"> </w:t>
      </w:r>
      <w:proofErr w:type="spellStart"/>
      <w:r w:rsidR="51289AFD">
        <w:rPr/>
        <w:t>ứng</w:t>
      </w:r>
      <w:proofErr w:type="spellEnd"/>
      <w:r w:rsidR="51289AFD">
        <w:rPr/>
        <w:t>.</w:t>
      </w:r>
    </w:p>
    <w:p xmlns:wp14="http://schemas.microsoft.com/office/word/2010/wordml" w:rsidP="51289AFD" w14:paraId="2C078E63" wp14:noSpellErr="1" wp14:textId="47C37DAD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51289AFD">
        <w:rPr/>
        <w:t>Flow</w:t>
      </w:r>
    </w:p>
    <w:p w:rsidR="51289AFD" w:rsidP="51289AFD" w:rsidRDefault="51289AFD" w14:noSpellErr="1" w14:paraId="4C78D2FC" w14:textId="4B07A0F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>Commit sources</w:t>
      </w:r>
    </w:p>
    <w:p w:rsidR="51289AFD" w:rsidP="51289AFD" w:rsidRDefault="51289AFD" w14:noSpellErr="1" w14:paraId="787C3FEE" w14:textId="164138D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>Copy lib</w:t>
      </w:r>
    </w:p>
    <w:p w:rsidR="51289AFD" w:rsidP="51289AFD" w:rsidRDefault="51289AFD" w14:noSpellErr="1" w14:paraId="772636AB" w14:textId="55D4D1D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>Compile</w:t>
      </w:r>
    </w:p>
    <w:p w:rsidR="51289AFD" w:rsidP="51289AFD" w:rsidRDefault="51289AFD" w14:noSpellErr="1" w14:paraId="5EDF5F4C" w14:textId="0B41BAA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>Pack jar</w:t>
      </w:r>
    </w:p>
    <w:p w:rsidR="51289AFD" w:rsidP="51289AFD" w:rsidRDefault="51289AFD" w14:paraId="543D8252" w14:textId="1F8F46F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 xml:space="preserve">Update </w:t>
      </w:r>
      <w:proofErr w:type="spellStart"/>
      <w:r w:rsidR="51289AFD">
        <w:rPr/>
        <w:t>svn</w:t>
      </w:r>
      <w:proofErr w:type="spellEnd"/>
    </w:p>
    <w:p w:rsidR="51289AFD" w:rsidP="51289AFD" w:rsidRDefault="51289AFD" w14:paraId="33DB3F21" w14:textId="5382AFD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 xml:space="preserve">Copy jar, lib, config </w:t>
      </w:r>
      <w:proofErr w:type="spellStart"/>
      <w:r w:rsidR="51289AFD">
        <w:rPr/>
        <w:t>vào</w:t>
      </w:r>
      <w:proofErr w:type="spellEnd"/>
      <w:r w:rsidR="51289AFD">
        <w:rPr/>
        <w:t xml:space="preserve"> </w:t>
      </w:r>
      <w:proofErr w:type="spellStart"/>
      <w:r w:rsidR="51289AFD">
        <w:rPr/>
        <w:t>svn</w:t>
      </w:r>
      <w:proofErr w:type="spellEnd"/>
    </w:p>
    <w:p w:rsidR="51289AFD" w:rsidP="51289AFD" w:rsidRDefault="51289AFD" w14:paraId="620869D3" w14:textId="0AEBDA3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 xml:space="preserve">Commit </w:t>
      </w:r>
      <w:proofErr w:type="spellStart"/>
      <w:r w:rsidR="51289AFD">
        <w:rPr/>
        <w:t>svn</w:t>
      </w:r>
      <w:proofErr w:type="spellEnd"/>
    </w:p>
    <w:p w:rsidR="51289AFD" w:rsidP="51289AFD" w:rsidRDefault="51289AFD" w14:paraId="25E445EC" w14:textId="1AFF64B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1289AFD">
        <w:rPr/>
        <w:t>Hướng</w:t>
      </w:r>
      <w:proofErr w:type="spellEnd"/>
      <w:r w:rsidR="51289AFD">
        <w:rPr/>
        <w:t xml:space="preserve"> </w:t>
      </w:r>
      <w:proofErr w:type="spellStart"/>
      <w:r w:rsidR="51289AFD">
        <w:rPr/>
        <w:t>dẫn</w:t>
      </w:r>
      <w:proofErr w:type="spellEnd"/>
    </w:p>
    <w:p w:rsidR="51289AFD" w:rsidP="51289AFD" w:rsidRDefault="51289AFD" w14:paraId="516708DA" w14:textId="36280C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 xml:space="preserve">Tool build: ant, </w:t>
      </w:r>
      <w:proofErr w:type="spellStart"/>
      <w:r w:rsidR="51289AFD">
        <w:rPr/>
        <w:t>teamcity</w:t>
      </w:r>
      <w:proofErr w:type="spellEnd"/>
    </w:p>
    <w:p w:rsidR="51289AFD" w:rsidP="51289AFD" w:rsidRDefault="51289AFD" w14:paraId="6B2FF70D" w14:textId="439545F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Truy</w:t>
      </w:r>
      <w:proofErr w:type="spellEnd"/>
      <w:r w:rsidR="51289AFD">
        <w:rPr/>
        <w:t xml:space="preserve"> </w:t>
      </w:r>
      <w:proofErr w:type="spellStart"/>
      <w:r w:rsidR="51289AFD">
        <w:rPr/>
        <w:t>cập</w:t>
      </w:r>
      <w:proofErr w:type="spellEnd"/>
      <w:r w:rsidR="51289AFD">
        <w:rPr/>
        <w:t xml:space="preserve"> </w:t>
      </w:r>
      <w:proofErr w:type="spellStart"/>
      <w:r w:rsidR="51289AFD">
        <w:rPr/>
        <w:t>teamcity</w:t>
      </w:r>
      <w:proofErr w:type="spellEnd"/>
      <w:r w:rsidR="51289AFD">
        <w:rPr/>
        <w:t xml:space="preserve"> </w:t>
      </w:r>
      <w:proofErr w:type="spellStart"/>
      <w:r w:rsidR="51289AFD">
        <w:rPr/>
        <w:t>theo</w:t>
      </w:r>
      <w:proofErr w:type="spellEnd"/>
      <w:r w:rsidR="51289AFD">
        <w:rPr/>
        <w:t xml:space="preserve"> </w:t>
      </w:r>
      <w:proofErr w:type="spellStart"/>
      <w:r w:rsidR="51289AFD">
        <w:rPr/>
        <w:t>địa</w:t>
      </w:r>
      <w:proofErr w:type="spellEnd"/>
      <w:r w:rsidR="51289AFD">
        <w:rPr/>
        <w:t xml:space="preserve"> </w:t>
      </w:r>
      <w:proofErr w:type="spellStart"/>
      <w:r w:rsidR="51289AFD">
        <w:rPr/>
        <w:t>chỉ</w:t>
      </w:r>
      <w:proofErr w:type="spellEnd"/>
      <w:r w:rsidR="51289AFD">
        <w:rPr/>
        <w:t>: 10.198.48.147:8081</w:t>
      </w:r>
    </w:p>
    <w:p w:rsidR="51289AFD" w:rsidP="51289AFD" w:rsidRDefault="51289AFD" w14:paraId="62A6D1DE" w14:textId="6DBFD1A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Chọn</w:t>
      </w:r>
      <w:proofErr w:type="spellEnd"/>
      <w:r w:rsidR="51289AFD">
        <w:rPr/>
        <w:t xml:space="preserve"> project </w:t>
      </w:r>
      <w:proofErr w:type="spellStart"/>
      <w:r w:rsidR="51289AFD">
        <w:rPr/>
        <w:t>cần</w:t>
      </w:r>
      <w:proofErr w:type="spellEnd"/>
      <w:r w:rsidR="51289AFD">
        <w:rPr/>
        <w:t xml:space="preserve"> build</w:t>
      </w:r>
      <w:r>
        <w:drawing>
          <wp:inline wp14:editId="0A2BC6C8" wp14:anchorId="74027A05">
            <wp:extent cx="4572000" cy="2571750"/>
            <wp:effectExtent l="0" t="0" r="0" b="0"/>
            <wp:docPr id="2248471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ccfcdc50d8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89AFD" w:rsidP="51289AFD" w:rsidRDefault="51289AFD" w14:paraId="2523178F" w14:textId="23C21CF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Chọn</w:t>
      </w:r>
      <w:proofErr w:type="spellEnd"/>
      <w:r w:rsidR="51289AFD">
        <w:rPr/>
        <w:t xml:space="preserve"> script build </w:t>
      </w:r>
      <w:r>
        <w:drawing>
          <wp:inline wp14:editId="355F9C58" wp14:anchorId="7EACB894">
            <wp:extent cx="4572000" cy="2571750"/>
            <wp:effectExtent l="0" t="0" r="0" b="0"/>
            <wp:docPr id="18915904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48a006122f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89AFD" w:rsidP="51289AFD" w:rsidRDefault="51289AFD" w14:paraId="23EECE47" w14:textId="742F416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Chọn</w:t>
      </w:r>
      <w:proofErr w:type="spellEnd"/>
      <w:r w:rsidR="51289AFD">
        <w:rPr/>
        <w:t xml:space="preserve"> agent </w:t>
      </w:r>
      <w:proofErr w:type="spellStart"/>
      <w:r w:rsidR="51289AFD">
        <w:rPr/>
        <w:t>chạy</w:t>
      </w:r>
      <w:proofErr w:type="spellEnd"/>
      <w:r w:rsidR="51289AFD">
        <w:rPr/>
        <w:t xml:space="preserve"> build </w:t>
      </w:r>
      <w:r>
        <w:drawing>
          <wp:inline wp14:editId="6D13EFAE" wp14:anchorId="2A8112D7">
            <wp:extent cx="4572000" cy="2571750"/>
            <wp:effectExtent l="0" t="0" r="0" b="0"/>
            <wp:docPr id="14197535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78c95e30fb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89AFD" w:rsidP="51289AFD" w:rsidRDefault="51289AFD" w14:paraId="2ADB53D7" w14:textId="553529D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289AFD">
        <w:rPr/>
        <w:t>Chọn</w:t>
      </w:r>
      <w:proofErr w:type="spellEnd"/>
      <w:r w:rsidR="51289AFD">
        <w:rPr/>
        <w:t xml:space="preserve"> commit </w:t>
      </w:r>
      <w:proofErr w:type="spellStart"/>
      <w:r w:rsidR="51289AFD">
        <w:rPr/>
        <w:t>cần</w:t>
      </w:r>
      <w:proofErr w:type="spellEnd"/>
      <w:r w:rsidR="51289AFD">
        <w:rPr/>
        <w:t xml:space="preserve"> build</w:t>
      </w:r>
      <w:r w:rsidR="51289AFD">
        <w:rPr/>
        <w:t xml:space="preserve"> </w:t>
      </w:r>
      <w:r>
        <w:drawing>
          <wp:inline wp14:editId="2012C7D5" wp14:anchorId="4286A6C0">
            <wp:extent cx="4572000" cy="2571750"/>
            <wp:effectExtent l="0" t="0" r="0" b="0"/>
            <wp:docPr id="18519406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1d766daae26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89AFD" w:rsidP="51289AFD" w:rsidRDefault="51289AFD" w14:paraId="4178EFC8" w14:textId="004BFD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 xml:space="preserve">Comment </w:t>
      </w:r>
      <w:proofErr w:type="spellStart"/>
      <w:r w:rsidR="51289AFD">
        <w:rPr/>
        <w:t>và</w:t>
      </w:r>
      <w:proofErr w:type="spellEnd"/>
      <w:r w:rsidR="51289AFD">
        <w:rPr/>
        <w:t xml:space="preserve"> </w:t>
      </w:r>
      <w:proofErr w:type="spellStart"/>
      <w:r w:rsidR="51289AFD">
        <w:rPr/>
        <w:t>đánh</w:t>
      </w:r>
      <w:proofErr w:type="spellEnd"/>
      <w:r w:rsidR="51289AFD">
        <w:rPr/>
        <w:t xml:space="preserve"> </w:t>
      </w:r>
      <w:proofErr w:type="spellStart"/>
      <w:r w:rsidR="51289AFD">
        <w:rPr/>
        <w:t>dấu</w:t>
      </w:r>
      <w:proofErr w:type="spellEnd"/>
      <w:r w:rsidR="51289AFD">
        <w:rPr/>
        <w:t xml:space="preserve"> tags</w:t>
      </w:r>
    </w:p>
    <w:p w:rsidR="51289AFD" w:rsidP="51289AFD" w:rsidRDefault="51289AFD" w14:noSpellErr="1" w14:paraId="1A0AF931" w14:textId="6FB64E4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289AFD">
        <w:rPr/>
        <w:t>Run build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508D87"/>
  <w15:docId w15:val="{00a2e64c-3f3f-4c4b-b706-c427906d5312}"/>
  <w:rsids>
    <w:rsidRoot w:val="29420FFA"/>
    <w:rsid w:val="29420FFA"/>
    <w:rsid w:val="51289A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bccfcdc50d84c5e" /><Relationship Type="http://schemas.openxmlformats.org/officeDocument/2006/relationships/image" Target="/media/image2.png" Id="Re048a006122f44e1" /><Relationship Type="http://schemas.openxmlformats.org/officeDocument/2006/relationships/image" Target="/media/image3.png" Id="Rc778c95e30fb41e2" /><Relationship Type="http://schemas.openxmlformats.org/officeDocument/2006/relationships/image" Target="/media/image4.png" Id="R91d766daae264f7f" /><Relationship Type="http://schemas.openxmlformats.org/officeDocument/2006/relationships/numbering" Target="/word/numbering.xml" Id="R1e2764603e7f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2018-11-05T09:08:55.4401310Z</dcterms:created>
  <dcterms:modified xsi:type="dcterms:W3CDTF">2018-11-05T12:03:03.4868267Z</dcterms:modified>
  <dc:creator>Công. Nguyễn Thành (2)</dc:creator>
  <lastModifiedBy>Công. Nguyễn Thành (2)</lastModifiedBy>
</coreProperties>
</file>