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CF2729" w:rsidRDefault="007A1DE8" w:rsidP="007A1DE8">
      <w:pPr>
        <w:pStyle w:val="Title"/>
        <w:jc w:val="right"/>
        <w:rPr>
          <w:lang w:val="en-US"/>
        </w:rPr>
      </w:pPr>
      <w:r>
        <w:rPr>
          <w:lang w:val="en-US"/>
        </w:rPr>
        <w:t xml:space="preserve">Phát biểu bài toán </w:t>
      </w:r>
    </w:p>
    <w:p w:rsidR="00D234F3" w:rsidRPr="00CF2729" w:rsidRDefault="00CF2729" w:rsidP="007A1DE8">
      <w:pPr>
        <w:pStyle w:val="Title"/>
        <w:jc w:val="right"/>
      </w:pPr>
      <w:r>
        <w:rPr>
          <w:color w:val="0000FF"/>
        </w:rPr>
        <w:t>Quản Lý Thư Viện</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C363E">
        <w:rPr>
          <w:rFonts w:ascii="Arial" w:hAnsi="Arial"/>
          <w:color w:val="0000FF"/>
          <w:sz w:val="34"/>
          <w:szCs w:val="30"/>
          <w:lang w:val="en-US"/>
        </w:rPr>
        <w:t>&lt;</w:t>
      </w:r>
      <w:r w:rsidR="00CF2729">
        <w:rPr>
          <w:rFonts w:ascii="Arial" w:hAnsi="Arial"/>
          <w:color w:val="0000FF"/>
          <w:sz w:val="34"/>
          <w:szCs w:val="30"/>
        </w:rPr>
        <w:t>1</w:t>
      </w:r>
      <w:r w:rsidR="003548A8" w:rsidRPr="003548A8">
        <w:rPr>
          <w:rFonts w:ascii="Arial" w:hAnsi="Arial"/>
          <w:color w:val="0000FF"/>
          <w:sz w:val="34"/>
          <w:szCs w:val="30"/>
          <w:lang w:val="en-US"/>
        </w:rPr>
        <w:t>.</w:t>
      </w:r>
      <w:r w:rsidR="00CF2729">
        <w:rPr>
          <w:rFonts w:ascii="Arial" w:hAnsi="Arial"/>
          <w:color w:val="0000FF"/>
          <w:sz w:val="34"/>
          <w:szCs w:val="30"/>
        </w:rPr>
        <w:t>0</w:t>
      </w:r>
      <w:r w:rsidR="00DC363E">
        <w:rPr>
          <w:rFonts w:ascii="Arial" w:hAnsi="Arial"/>
          <w:color w:val="0000FF"/>
          <w:sz w:val="34"/>
          <w:szCs w:val="30"/>
          <w:lang w:val="en-US"/>
        </w:rPr>
        <w:t>&gt;</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CF2729" w:rsidRDefault="00CF2729" w:rsidP="003548A8">
      <w:pPr>
        <w:rPr>
          <w:lang w:val="en-US"/>
        </w:rPr>
      </w:pPr>
    </w:p>
    <w:p w:rsidR="00CF2729" w:rsidRDefault="00CF2729" w:rsidP="003548A8">
      <w:pPr>
        <w:rPr>
          <w:lang w:val="en-US"/>
        </w:rPr>
      </w:pPr>
    </w:p>
    <w:p w:rsidR="00CF2729" w:rsidRDefault="00CF2729" w:rsidP="003548A8">
      <w:pPr>
        <w:rPr>
          <w:lang w:val="en-US"/>
        </w:rPr>
      </w:pPr>
    </w:p>
    <w:p w:rsidR="00CF2729" w:rsidRDefault="00CF2729" w:rsidP="003548A8">
      <w:pPr>
        <w:rPr>
          <w:lang w:val="en-US"/>
        </w:rPr>
      </w:pPr>
    </w:p>
    <w:p w:rsidR="00CF2729" w:rsidRDefault="00CF2729" w:rsidP="003548A8">
      <w:pPr>
        <w:rPr>
          <w:lang w:val="en-US"/>
        </w:rPr>
      </w:pPr>
    </w:p>
    <w:p w:rsidR="00CF2729" w:rsidRDefault="00CF2729" w:rsidP="003548A8">
      <w:pPr>
        <w:rPr>
          <w:lang w:val="en-US"/>
        </w:rPr>
      </w:pPr>
    </w:p>
    <w:p w:rsidR="00CF2729" w:rsidRDefault="00CF2729" w:rsidP="003548A8">
      <w:pPr>
        <w:rPr>
          <w:lang w:val="en-US"/>
        </w:rPr>
      </w:pPr>
    </w:p>
    <w:p w:rsidR="00CF2729" w:rsidRDefault="00CF2729" w:rsidP="003548A8">
      <w:pPr>
        <w:rPr>
          <w:lang w:val="en-US"/>
        </w:rPr>
      </w:pPr>
    </w:p>
    <w:p w:rsidR="00CF2729" w:rsidRDefault="00CF2729" w:rsidP="003548A8">
      <w:pPr>
        <w:rPr>
          <w:lang w:val="en-US"/>
        </w:rPr>
      </w:pPr>
    </w:p>
    <w:p w:rsidR="00CF2729" w:rsidRDefault="00CF2729" w:rsidP="003548A8">
      <w:pPr>
        <w:rPr>
          <w:lang w:val="en-US"/>
        </w:rPr>
      </w:pPr>
    </w:p>
    <w:p w:rsidR="00CF2729" w:rsidRDefault="00CF2729" w:rsidP="003548A8">
      <w:pPr>
        <w:rPr>
          <w:lang w:val="en-US"/>
        </w:rPr>
      </w:pPr>
    </w:p>
    <w:p w:rsidR="00CF2729" w:rsidRDefault="00CF2729" w:rsidP="003548A8">
      <w:pPr>
        <w:rPr>
          <w:lang w:val="en-US"/>
        </w:rPr>
      </w:pPr>
    </w:p>
    <w:p w:rsidR="00CF2729" w:rsidRPr="003548A8" w:rsidRDefault="00CF2729" w:rsidP="00CF2729">
      <w:pPr>
        <w:jc w:val="center"/>
        <w:rPr>
          <w:rFonts w:ascii="Arial" w:hAnsi="Arial" w:cs="Arial"/>
          <w:sz w:val="30"/>
          <w:szCs w:val="30"/>
          <w:lang w:val="en-US"/>
        </w:rPr>
      </w:pPr>
      <w:r w:rsidRPr="003548A8">
        <w:rPr>
          <w:rFonts w:ascii="Arial" w:hAnsi="Arial" w:cs="Arial"/>
          <w:sz w:val="30"/>
          <w:szCs w:val="30"/>
          <w:lang w:val="en-US"/>
        </w:rPr>
        <w:t>Sinh viên thực hiện:</w:t>
      </w:r>
    </w:p>
    <w:p w:rsidR="00CF2729" w:rsidRDefault="00CF2729" w:rsidP="00CF2729">
      <w:pPr>
        <w:jc w:val="center"/>
        <w:rPr>
          <w:lang w:val="en-US"/>
        </w:rPr>
      </w:pPr>
      <w:r>
        <w:rPr>
          <w:rFonts w:ascii="Arial" w:hAnsi="Arial" w:cs="Arial"/>
          <w:color w:val="0000FF"/>
          <w:sz w:val="30"/>
          <w:szCs w:val="30"/>
        </w:rPr>
        <w:t>1612398</w:t>
      </w:r>
      <w:r w:rsidRPr="003548A8">
        <w:rPr>
          <w:rFonts w:ascii="Arial" w:hAnsi="Arial" w:cs="Arial"/>
          <w:color w:val="0000FF"/>
          <w:sz w:val="30"/>
          <w:szCs w:val="30"/>
          <w:lang w:val="en-US"/>
        </w:rPr>
        <w:t xml:space="preserve"> – </w:t>
      </w:r>
      <w:r>
        <w:rPr>
          <w:rFonts w:ascii="Arial" w:hAnsi="Arial" w:cs="Arial"/>
          <w:color w:val="0000FF"/>
          <w:sz w:val="30"/>
          <w:szCs w:val="30"/>
        </w:rPr>
        <w:t>Đặng Hoài Nam</w:t>
      </w:r>
    </w:p>
    <w:p w:rsidR="00CF2729" w:rsidRDefault="00CF2729" w:rsidP="003548A8">
      <w:pPr>
        <w:rPr>
          <w:lang w:val="en-US"/>
        </w:rPr>
      </w:pPr>
    </w:p>
    <w:p w:rsidR="00CF2729" w:rsidRDefault="00CF2729" w:rsidP="003548A8">
      <w:pPr>
        <w:rPr>
          <w:lang w:val="en-US"/>
        </w:rPr>
      </w:pPr>
    </w:p>
    <w:p w:rsidR="00CF2729" w:rsidRDefault="00CF2729" w:rsidP="003548A8">
      <w:pPr>
        <w:rPr>
          <w:lang w:val="en-US"/>
        </w:rPr>
      </w:pPr>
    </w:p>
    <w:p w:rsidR="00CF2729" w:rsidRDefault="00CF2729" w:rsidP="003548A8">
      <w:pPr>
        <w:rPr>
          <w:lang w:val="en-US"/>
        </w:rPr>
      </w:pPr>
    </w:p>
    <w:p w:rsidR="00CF2729" w:rsidRDefault="00CF2729" w:rsidP="003548A8">
      <w:pPr>
        <w:rPr>
          <w:lang w:val="en-US"/>
        </w:rPr>
      </w:pPr>
    </w:p>
    <w:p w:rsidR="00CF2729" w:rsidRDefault="00CF2729" w:rsidP="003548A8">
      <w:pPr>
        <w:rPr>
          <w:lang w:val="en-US"/>
        </w:rPr>
      </w:pPr>
    </w:p>
    <w:p w:rsidR="003548A8" w:rsidRDefault="003548A8" w:rsidP="003548A8">
      <w:pPr>
        <w:rPr>
          <w:lang w:val="en-US"/>
        </w:rPr>
      </w:pPr>
    </w:p>
    <w:p w:rsidR="003548A8" w:rsidRDefault="003548A8" w:rsidP="003548A8">
      <w:pPr>
        <w:rPr>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rsidTr="00311F53">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rsidTr="00311F53">
        <w:tc>
          <w:tcPr>
            <w:tcW w:w="2093" w:type="dxa"/>
            <w:tcBorders>
              <w:top w:val="single" w:sz="6" w:space="0" w:color="auto"/>
              <w:left w:val="single" w:sz="6" w:space="0" w:color="auto"/>
              <w:bottom w:val="single" w:sz="6" w:space="0" w:color="auto"/>
              <w:right w:val="single" w:sz="6" w:space="0" w:color="auto"/>
            </w:tcBorders>
          </w:tcPr>
          <w:p w:rsidR="00E95D0C" w:rsidRPr="003548A8" w:rsidRDefault="00311F53" w:rsidP="00311F53">
            <w:pPr>
              <w:keepLines/>
              <w:spacing w:after="120"/>
              <w:jc w:val="center"/>
              <w:rPr>
                <w:rFonts w:eastAsia="SimSun"/>
                <w:color w:val="0000FF"/>
                <w:lang w:val="en-US"/>
              </w:rPr>
            </w:pPr>
            <w:r>
              <w:rPr>
                <w:rFonts w:eastAsia="SimSun"/>
                <w:color w:val="0000FF"/>
                <w:lang w:val="en-US"/>
              </w:rPr>
              <w:t xml:space="preserve">27/03/2019 </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311F53" w:rsidP="00311F53">
            <w:pPr>
              <w:keepLines/>
              <w:spacing w:after="120"/>
              <w:jc w:val="center"/>
              <w:rPr>
                <w:rFonts w:eastAsia="SimSun"/>
                <w:color w:val="0000FF"/>
                <w:lang w:val="en-US"/>
              </w:rPr>
            </w:pPr>
            <w:r>
              <w:rPr>
                <w:rFonts w:eastAsia="SimSun"/>
                <w:color w:val="0000FF"/>
              </w:rPr>
              <w:t>1.0</w:t>
            </w:r>
          </w:p>
        </w:tc>
        <w:tc>
          <w:tcPr>
            <w:tcW w:w="3744" w:type="dxa"/>
            <w:tcBorders>
              <w:top w:val="single" w:sz="6" w:space="0" w:color="auto"/>
              <w:left w:val="single" w:sz="6" w:space="0" w:color="auto"/>
              <w:bottom w:val="single" w:sz="6" w:space="0" w:color="auto"/>
              <w:right w:val="single" w:sz="6" w:space="0" w:color="auto"/>
            </w:tcBorders>
          </w:tcPr>
          <w:p w:rsidR="00E95D0C" w:rsidRPr="00311F53" w:rsidRDefault="00311F53" w:rsidP="00311F53">
            <w:pPr>
              <w:keepLines/>
              <w:spacing w:after="120"/>
              <w:jc w:val="center"/>
              <w:rPr>
                <w:rFonts w:eastAsia="SimSun"/>
                <w:color w:val="0000FF"/>
              </w:rPr>
            </w:pPr>
            <w:r>
              <w:rPr>
                <w:rFonts w:eastAsia="SimSun"/>
                <w:color w:val="0000FF"/>
                <w:lang w:val="en-US"/>
              </w:rPr>
              <w:t xml:space="preserve">Ý tưởng </w:t>
            </w:r>
            <w:r>
              <w:rPr>
                <w:rFonts w:eastAsia="SimSun"/>
                <w:color w:val="0000FF"/>
              </w:rPr>
              <w:t>ban đầu của đề tài</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311F53" w:rsidP="00311F53">
            <w:pPr>
              <w:keepLines/>
              <w:spacing w:after="120"/>
              <w:jc w:val="center"/>
              <w:rPr>
                <w:rFonts w:eastAsia="SimSun"/>
                <w:color w:val="0000FF"/>
                <w:lang w:val="en-US"/>
              </w:rPr>
            </w:pPr>
            <w:r>
              <w:rPr>
                <w:rFonts w:eastAsia="SimSun"/>
                <w:color w:val="0000FF"/>
                <w:lang w:val="en-US"/>
              </w:rPr>
              <w:t>Đặng Hoài Nam</w:t>
            </w:r>
          </w:p>
        </w:tc>
      </w:tr>
    </w:tbl>
    <w:p w:rsidR="00D234F3" w:rsidRDefault="007A1DE8" w:rsidP="0031511D">
      <w:pPr>
        <w:pStyle w:val="Title"/>
      </w:pPr>
      <w:r>
        <w:br w:type="page"/>
      </w:r>
      <w:r w:rsidR="00D234F3">
        <w:lastRenderedPageBreak/>
        <w:t>Phát biểu bài toán</w:t>
      </w:r>
    </w:p>
    <w:p w:rsidR="00D234F3" w:rsidRDefault="00D234F3">
      <w:pPr>
        <w:jc w:val="both"/>
        <w:rPr>
          <w:lang w:val="en-US"/>
        </w:rPr>
      </w:pPr>
    </w:p>
    <w:p w:rsidR="00311F53" w:rsidRPr="00311F53" w:rsidRDefault="00311F53" w:rsidP="006D167D">
      <w:pPr>
        <w:pStyle w:val="ListParagraph"/>
        <w:numPr>
          <w:ilvl w:val="0"/>
          <w:numId w:val="3"/>
        </w:numPr>
        <w:spacing w:line="360" w:lineRule="auto"/>
        <w:jc w:val="both"/>
        <w:rPr>
          <w:sz w:val="32"/>
          <w:szCs w:val="32"/>
          <w:lang w:val="en-US"/>
        </w:rPr>
      </w:pPr>
      <w:r>
        <w:rPr>
          <w:sz w:val="32"/>
          <w:szCs w:val="32"/>
        </w:rPr>
        <w:t xml:space="preserve"> Đặt Vấn Đề</w:t>
      </w:r>
    </w:p>
    <w:p w:rsidR="00311F53" w:rsidRDefault="00311F53" w:rsidP="006D167D">
      <w:pPr>
        <w:pStyle w:val="ListParagraph"/>
        <w:numPr>
          <w:ilvl w:val="1"/>
          <w:numId w:val="4"/>
        </w:numPr>
        <w:spacing w:line="360" w:lineRule="auto"/>
        <w:rPr>
          <w:sz w:val="32"/>
          <w:szCs w:val="32"/>
        </w:rPr>
      </w:pPr>
      <w:r w:rsidRPr="00311F53">
        <w:rPr>
          <w:sz w:val="26"/>
          <w:szCs w:val="26"/>
        </w:rPr>
        <w:t xml:space="preserve">Nhu cầu thực tế </w:t>
      </w:r>
    </w:p>
    <w:p w:rsidR="00311F53" w:rsidRPr="00311F53" w:rsidRDefault="00311F53" w:rsidP="006D167D">
      <w:pPr>
        <w:pStyle w:val="ListParagraph"/>
        <w:numPr>
          <w:ilvl w:val="0"/>
          <w:numId w:val="5"/>
        </w:numPr>
        <w:spacing w:line="360" w:lineRule="auto"/>
        <w:rPr>
          <w:sz w:val="32"/>
          <w:szCs w:val="32"/>
        </w:rPr>
      </w:pPr>
      <w:r w:rsidRPr="00311F53">
        <w:rPr>
          <w:szCs w:val="24"/>
          <w:shd w:val="clear" w:color="auto" w:fill="FFFFFF"/>
        </w:rPr>
        <w:t>Từ trước tới nay, các thư viện dù lớn hay nhỏ đều chỉ hoạt động dựa theo cách thủ công do con người phụ trách. Nhưng xu thế hiện nay, khi sự phát triển mạnh mẽ của ngành công nghệ thông tin dẫn đến việc đòi hỏi ra đời các hệ thống để trợ giúp con người trong việc quản lý. Thông qua lĩnh vực phân tích và thiết kế hệ thống thông tin đã giúp việc quản lý đơn giản và nhanh chóng hơn. Xuất phát từ nhu cầu thực tế cần có một hệ thống trợ giúp quản lý việc xuất nhập, thao tác trong các khâu của thư viện</w:t>
      </w:r>
    </w:p>
    <w:p w:rsidR="00311F53" w:rsidRPr="00FD5A4C" w:rsidRDefault="00311F53" w:rsidP="006D167D">
      <w:pPr>
        <w:pStyle w:val="ListParagraph"/>
        <w:numPr>
          <w:ilvl w:val="0"/>
          <w:numId w:val="5"/>
        </w:numPr>
        <w:spacing w:line="360" w:lineRule="auto"/>
        <w:rPr>
          <w:sz w:val="32"/>
          <w:szCs w:val="32"/>
        </w:rPr>
      </w:pPr>
      <w:r>
        <w:rPr>
          <w:szCs w:val="24"/>
        </w:rPr>
        <w:t>Hiện nay nhu cầu nghiên cứu trong các trung tâm trường học là rất lớn . Vì vậy công tác quản lý thư viện là vấn đề trọng điểm trong việc cung cấp tài liệu cho học sinh, sinh viên . Nhưng đa phần hiện nay các thư viện đều áp dụng mô hình tổ chức không hợp lý vào việc quản lý thư viện của mình . Việc độc giả</w:t>
      </w:r>
      <w:r w:rsidR="00FD5A4C">
        <w:rPr>
          <w:szCs w:val="24"/>
        </w:rPr>
        <w:t xml:space="preserve"> gặp phải nhiều khó khăn trong các khâu từ việc làm thẻ thư viện, lựa chọn các quyến sách phù hợp với nhu cầu và đến việc mượn sách đã làm cho nhiều người không thấy được lợi ích từ hoạt động thư viện. Việc thư viện tạo điều kiện để cho các học viên tiếp xúc dễ dàng các dịch vụ của mình có thể nâng cao hiệu quả học tập của học viên.</w:t>
      </w:r>
    </w:p>
    <w:p w:rsidR="00FD5A4C" w:rsidRPr="00311F53" w:rsidRDefault="00FD5A4C" w:rsidP="006D167D">
      <w:pPr>
        <w:pStyle w:val="ListParagraph"/>
        <w:numPr>
          <w:ilvl w:val="0"/>
          <w:numId w:val="5"/>
        </w:numPr>
        <w:spacing w:line="360" w:lineRule="auto"/>
        <w:rPr>
          <w:sz w:val="32"/>
          <w:szCs w:val="32"/>
        </w:rPr>
      </w:pPr>
      <w:r>
        <w:rPr>
          <w:szCs w:val="24"/>
        </w:rPr>
        <w:t>Xuất phát từ việc đó chúng ta cần thiết xây dựng một mô hình tổ chức thư viện hợp lý</w:t>
      </w:r>
    </w:p>
    <w:p w:rsidR="00311F53" w:rsidRDefault="00AC24CF" w:rsidP="006D167D">
      <w:pPr>
        <w:pStyle w:val="ListParagraph"/>
        <w:numPr>
          <w:ilvl w:val="1"/>
          <w:numId w:val="4"/>
        </w:numPr>
        <w:spacing w:line="360" w:lineRule="auto"/>
        <w:jc w:val="both"/>
        <w:rPr>
          <w:sz w:val="26"/>
          <w:szCs w:val="26"/>
        </w:rPr>
      </w:pPr>
      <w:r w:rsidRPr="00AC24CF">
        <w:rPr>
          <w:sz w:val="26"/>
          <w:szCs w:val="26"/>
        </w:rPr>
        <w:t>Các công nghệ được sử dụng</w:t>
      </w:r>
    </w:p>
    <w:p w:rsidR="00AC24CF" w:rsidRDefault="00AC24CF" w:rsidP="006D167D">
      <w:pPr>
        <w:pStyle w:val="ListParagraph"/>
        <w:numPr>
          <w:ilvl w:val="0"/>
          <w:numId w:val="6"/>
        </w:numPr>
        <w:spacing w:line="360" w:lineRule="auto"/>
        <w:jc w:val="both"/>
        <w:rPr>
          <w:sz w:val="26"/>
          <w:szCs w:val="26"/>
        </w:rPr>
      </w:pPr>
      <w:r>
        <w:rPr>
          <w:sz w:val="26"/>
          <w:szCs w:val="26"/>
        </w:rPr>
        <w:t>Ứng dụng WPF (C#)</w:t>
      </w:r>
    </w:p>
    <w:p w:rsidR="00AC24CF" w:rsidRDefault="00AC24CF" w:rsidP="006D167D">
      <w:pPr>
        <w:pStyle w:val="ListParagraph"/>
        <w:numPr>
          <w:ilvl w:val="0"/>
          <w:numId w:val="6"/>
        </w:numPr>
        <w:spacing w:line="360" w:lineRule="auto"/>
        <w:jc w:val="both"/>
        <w:rPr>
          <w:sz w:val="26"/>
          <w:szCs w:val="26"/>
        </w:rPr>
      </w:pPr>
      <w:r>
        <w:rPr>
          <w:sz w:val="26"/>
          <w:szCs w:val="26"/>
        </w:rPr>
        <w:t>Hệ quản trị CSDL: MySQL</w:t>
      </w:r>
    </w:p>
    <w:p w:rsidR="00AC24CF" w:rsidRDefault="00AC24CF" w:rsidP="006D167D">
      <w:pPr>
        <w:pStyle w:val="ListParagraph"/>
        <w:numPr>
          <w:ilvl w:val="0"/>
          <w:numId w:val="6"/>
        </w:numPr>
        <w:spacing w:line="360" w:lineRule="auto"/>
        <w:jc w:val="both"/>
        <w:rPr>
          <w:sz w:val="26"/>
          <w:szCs w:val="26"/>
        </w:rPr>
      </w:pPr>
      <w:r>
        <w:rPr>
          <w:sz w:val="26"/>
          <w:szCs w:val="26"/>
        </w:rPr>
        <w:t>Công cụ hỗ trợ phát triển:</w:t>
      </w:r>
    </w:p>
    <w:p w:rsidR="00AC24CF" w:rsidRDefault="00AC24CF" w:rsidP="006D167D">
      <w:pPr>
        <w:pStyle w:val="ListParagraph"/>
        <w:numPr>
          <w:ilvl w:val="1"/>
          <w:numId w:val="6"/>
        </w:numPr>
        <w:spacing w:line="360" w:lineRule="auto"/>
        <w:jc w:val="both"/>
        <w:rPr>
          <w:sz w:val="26"/>
          <w:szCs w:val="26"/>
        </w:rPr>
      </w:pPr>
      <w:r>
        <w:rPr>
          <w:sz w:val="26"/>
          <w:szCs w:val="26"/>
        </w:rPr>
        <w:t>Visual Studio 2017</w:t>
      </w:r>
    </w:p>
    <w:p w:rsidR="00AC24CF" w:rsidRDefault="00AC24CF" w:rsidP="006D167D">
      <w:pPr>
        <w:pStyle w:val="ListParagraph"/>
        <w:numPr>
          <w:ilvl w:val="1"/>
          <w:numId w:val="6"/>
        </w:numPr>
        <w:spacing w:line="360" w:lineRule="auto"/>
        <w:jc w:val="both"/>
        <w:rPr>
          <w:sz w:val="26"/>
          <w:szCs w:val="26"/>
        </w:rPr>
      </w:pPr>
      <w:r>
        <w:rPr>
          <w:sz w:val="26"/>
          <w:szCs w:val="26"/>
        </w:rPr>
        <w:t>Visual Studio Code</w:t>
      </w:r>
    </w:p>
    <w:p w:rsidR="00AC24CF" w:rsidRDefault="00AC24CF" w:rsidP="006D167D">
      <w:pPr>
        <w:pStyle w:val="ListParagraph"/>
        <w:numPr>
          <w:ilvl w:val="1"/>
          <w:numId w:val="6"/>
        </w:numPr>
        <w:spacing w:line="360" w:lineRule="auto"/>
        <w:jc w:val="both"/>
        <w:rPr>
          <w:sz w:val="26"/>
          <w:szCs w:val="26"/>
        </w:rPr>
      </w:pPr>
      <w:r>
        <w:rPr>
          <w:sz w:val="26"/>
          <w:szCs w:val="26"/>
        </w:rPr>
        <w:t>MySQL Server 2012</w:t>
      </w:r>
    </w:p>
    <w:p w:rsidR="00AC24CF" w:rsidRDefault="00AC24CF" w:rsidP="00AC24CF">
      <w:pPr>
        <w:spacing w:line="360" w:lineRule="auto"/>
        <w:jc w:val="both"/>
        <w:rPr>
          <w:sz w:val="26"/>
          <w:szCs w:val="26"/>
        </w:rPr>
      </w:pPr>
    </w:p>
    <w:p w:rsidR="00AC24CF" w:rsidRDefault="00AC24CF" w:rsidP="00AC24CF">
      <w:pPr>
        <w:spacing w:line="360" w:lineRule="auto"/>
        <w:jc w:val="both"/>
        <w:rPr>
          <w:sz w:val="26"/>
          <w:szCs w:val="26"/>
        </w:rPr>
      </w:pPr>
    </w:p>
    <w:p w:rsidR="00AC24CF" w:rsidRDefault="00AC24CF" w:rsidP="006D167D">
      <w:pPr>
        <w:pStyle w:val="ListParagraph"/>
        <w:numPr>
          <w:ilvl w:val="1"/>
          <w:numId w:val="4"/>
        </w:numPr>
        <w:spacing w:line="360" w:lineRule="auto"/>
        <w:jc w:val="both"/>
        <w:rPr>
          <w:sz w:val="26"/>
          <w:szCs w:val="26"/>
        </w:rPr>
      </w:pPr>
      <w:r>
        <w:rPr>
          <w:sz w:val="26"/>
          <w:szCs w:val="26"/>
        </w:rPr>
        <w:lastRenderedPageBreak/>
        <w:t>Thông tin đội ngũ phát triển</w:t>
      </w:r>
    </w:p>
    <w:tbl>
      <w:tblPr>
        <w:tblStyle w:val="TableGrid"/>
        <w:tblW w:w="0" w:type="auto"/>
        <w:tblInd w:w="1080" w:type="dxa"/>
        <w:tblLook w:val="04A0" w:firstRow="1" w:lastRow="0" w:firstColumn="1" w:lastColumn="0" w:noHBand="0" w:noVBand="1"/>
      </w:tblPr>
      <w:tblGrid>
        <w:gridCol w:w="1518"/>
        <w:gridCol w:w="171"/>
        <w:gridCol w:w="1820"/>
        <w:gridCol w:w="2470"/>
        <w:gridCol w:w="1958"/>
      </w:tblGrid>
      <w:tr w:rsidR="00AC24CF" w:rsidTr="00AC24CF">
        <w:tc>
          <w:tcPr>
            <w:tcW w:w="1728" w:type="dxa"/>
            <w:gridSpan w:val="2"/>
            <w:shd w:val="clear" w:color="auto" w:fill="000000" w:themeFill="text1"/>
          </w:tcPr>
          <w:p w:rsidR="00AC24CF" w:rsidRPr="00AC24CF" w:rsidRDefault="00AC24CF" w:rsidP="00AC24CF">
            <w:pPr>
              <w:pStyle w:val="ListParagraph"/>
              <w:spacing w:line="360" w:lineRule="auto"/>
              <w:ind w:left="0"/>
              <w:jc w:val="center"/>
              <w:rPr>
                <w:color w:val="FFFFFF" w:themeColor="background1"/>
                <w:sz w:val="22"/>
                <w:szCs w:val="22"/>
              </w:rPr>
            </w:pPr>
            <w:r w:rsidRPr="00AC24CF">
              <w:rPr>
                <w:color w:val="FFFFFF" w:themeColor="background1"/>
                <w:sz w:val="22"/>
                <w:szCs w:val="22"/>
              </w:rPr>
              <w:t>MSSV</w:t>
            </w:r>
          </w:p>
        </w:tc>
        <w:tc>
          <w:tcPr>
            <w:tcW w:w="1890" w:type="dxa"/>
            <w:shd w:val="clear" w:color="auto" w:fill="000000" w:themeFill="text1"/>
          </w:tcPr>
          <w:p w:rsidR="00AC24CF" w:rsidRPr="00AC24CF" w:rsidRDefault="00AC24CF" w:rsidP="00AC24CF">
            <w:pPr>
              <w:pStyle w:val="ListParagraph"/>
              <w:spacing w:line="360" w:lineRule="auto"/>
              <w:ind w:left="0"/>
              <w:jc w:val="center"/>
              <w:rPr>
                <w:color w:val="FFFFFF" w:themeColor="background1"/>
                <w:sz w:val="22"/>
                <w:szCs w:val="22"/>
              </w:rPr>
            </w:pPr>
            <w:r w:rsidRPr="00AC24CF">
              <w:rPr>
                <w:color w:val="FFFFFF" w:themeColor="background1"/>
                <w:sz w:val="22"/>
                <w:szCs w:val="22"/>
              </w:rPr>
              <w:t>Họ Tên</w:t>
            </w:r>
          </w:p>
        </w:tc>
        <w:tc>
          <w:tcPr>
            <w:tcW w:w="2503" w:type="dxa"/>
            <w:shd w:val="clear" w:color="auto" w:fill="000000" w:themeFill="text1"/>
          </w:tcPr>
          <w:p w:rsidR="00AC24CF" w:rsidRPr="00AC24CF" w:rsidRDefault="00AC24CF" w:rsidP="00AC24CF">
            <w:pPr>
              <w:pStyle w:val="ListParagraph"/>
              <w:spacing w:line="360" w:lineRule="auto"/>
              <w:ind w:left="0"/>
              <w:jc w:val="center"/>
              <w:rPr>
                <w:color w:val="FFFFFF" w:themeColor="background1"/>
                <w:sz w:val="22"/>
                <w:szCs w:val="22"/>
              </w:rPr>
            </w:pPr>
            <w:r w:rsidRPr="00AC24CF">
              <w:rPr>
                <w:color w:val="FFFFFF" w:themeColor="background1"/>
                <w:sz w:val="22"/>
                <w:szCs w:val="22"/>
              </w:rPr>
              <w:t>Vai Trò</w:t>
            </w:r>
          </w:p>
        </w:tc>
        <w:tc>
          <w:tcPr>
            <w:tcW w:w="2042" w:type="dxa"/>
            <w:shd w:val="clear" w:color="auto" w:fill="000000" w:themeFill="text1"/>
          </w:tcPr>
          <w:p w:rsidR="00AC24CF" w:rsidRPr="00AC24CF" w:rsidRDefault="00AC24CF" w:rsidP="00AC24CF">
            <w:pPr>
              <w:pStyle w:val="ListParagraph"/>
              <w:spacing w:line="360" w:lineRule="auto"/>
              <w:ind w:left="0"/>
              <w:jc w:val="center"/>
              <w:rPr>
                <w:color w:val="FFFFFF" w:themeColor="background1"/>
                <w:sz w:val="22"/>
                <w:szCs w:val="22"/>
              </w:rPr>
            </w:pPr>
            <w:r w:rsidRPr="00AC24CF">
              <w:rPr>
                <w:color w:val="FFFFFF" w:themeColor="background1"/>
                <w:sz w:val="22"/>
                <w:szCs w:val="22"/>
              </w:rPr>
              <w:t>Kiến thức cần thiết</w:t>
            </w:r>
          </w:p>
        </w:tc>
      </w:tr>
      <w:tr w:rsidR="00AC24CF" w:rsidTr="00AC24CF">
        <w:tc>
          <w:tcPr>
            <w:tcW w:w="1548" w:type="dxa"/>
          </w:tcPr>
          <w:p w:rsidR="00AC24CF" w:rsidRPr="00AC24CF" w:rsidRDefault="00AC24CF" w:rsidP="00AC24CF">
            <w:pPr>
              <w:pStyle w:val="ListParagraph"/>
              <w:spacing w:line="360" w:lineRule="auto"/>
              <w:ind w:left="0"/>
              <w:jc w:val="center"/>
              <w:rPr>
                <w:szCs w:val="24"/>
              </w:rPr>
            </w:pPr>
            <w:r>
              <w:rPr>
                <w:szCs w:val="24"/>
              </w:rPr>
              <w:t>1612398</w:t>
            </w:r>
          </w:p>
        </w:tc>
        <w:tc>
          <w:tcPr>
            <w:tcW w:w="2070" w:type="dxa"/>
            <w:gridSpan w:val="2"/>
          </w:tcPr>
          <w:p w:rsidR="00AC24CF" w:rsidRPr="00AC24CF" w:rsidRDefault="00AC24CF" w:rsidP="00AC24CF">
            <w:pPr>
              <w:pStyle w:val="ListParagraph"/>
              <w:spacing w:line="360" w:lineRule="auto"/>
              <w:ind w:left="0"/>
              <w:jc w:val="center"/>
              <w:rPr>
                <w:szCs w:val="24"/>
              </w:rPr>
            </w:pPr>
            <w:r>
              <w:rPr>
                <w:szCs w:val="24"/>
              </w:rPr>
              <w:t>Đặng Hoài Nam</w:t>
            </w:r>
          </w:p>
        </w:tc>
        <w:tc>
          <w:tcPr>
            <w:tcW w:w="2503" w:type="dxa"/>
          </w:tcPr>
          <w:p w:rsidR="00AC24CF" w:rsidRPr="00AC24CF" w:rsidRDefault="00AC24CF" w:rsidP="00AC24CF">
            <w:pPr>
              <w:pStyle w:val="ListParagraph"/>
              <w:spacing w:line="360" w:lineRule="auto"/>
              <w:ind w:left="0"/>
              <w:jc w:val="center"/>
              <w:rPr>
                <w:szCs w:val="24"/>
              </w:rPr>
            </w:pPr>
            <w:r>
              <w:rPr>
                <w:szCs w:val="24"/>
              </w:rPr>
              <w:t>Leader/Developer</w:t>
            </w:r>
          </w:p>
        </w:tc>
        <w:tc>
          <w:tcPr>
            <w:tcW w:w="2042" w:type="dxa"/>
          </w:tcPr>
          <w:p w:rsidR="00AC24CF" w:rsidRPr="00AC24CF" w:rsidRDefault="00AC24CF" w:rsidP="00AC24CF">
            <w:pPr>
              <w:pStyle w:val="ListParagraph"/>
              <w:spacing w:line="360" w:lineRule="auto"/>
              <w:ind w:left="0"/>
              <w:jc w:val="center"/>
              <w:rPr>
                <w:szCs w:val="24"/>
              </w:rPr>
            </w:pPr>
            <w:r>
              <w:rPr>
                <w:szCs w:val="24"/>
              </w:rPr>
              <w:t>Tốt</w:t>
            </w:r>
          </w:p>
        </w:tc>
      </w:tr>
    </w:tbl>
    <w:p w:rsidR="00AC24CF" w:rsidRDefault="00AC24CF" w:rsidP="00AC24CF">
      <w:pPr>
        <w:pStyle w:val="ListParagraph"/>
        <w:spacing w:line="360" w:lineRule="auto"/>
        <w:ind w:left="1080"/>
        <w:jc w:val="both"/>
        <w:rPr>
          <w:sz w:val="26"/>
          <w:szCs w:val="26"/>
        </w:rPr>
      </w:pPr>
    </w:p>
    <w:p w:rsidR="00AC24CF" w:rsidRDefault="00AC24CF" w:rsidP="006D167D">
      <w:pPr>
        <w:pStyle w:val="ListParagraph"/>
        <w:numPr>
          <w:ilvl w:val="1"/>
          <w:numId w:val="4"/>
        </w:numPr>
        <w:spacing w:line="360" w:lineRule="auto"/>
        <w:jc w:val="both"/>
        <w:rPr>
          <w:sz w:val="26"/>
          <w:szCs w:val="26"/>
        </w:rPr>
      </w:pPr>
      <w:r>
        <w:rPr>
          <w:sz w:val="26"/>
          <w:szCs w:val="26"/>
        </w:rPr>
        <w:t>Hệ thống tương tự</w:t>
      </w:r>
    </w:p>
    <w:p w:rsidR="000676C3" w:rsidRDefault="00F14676" w:rsidP="006D167D">
      <w:pPr>
        <w:pStyle w:val="ListParagraph"/>
        <w:numPr>
          <w:ilvl w:val="0"/>
          <w:numId w:val="7"/>
        </w:numPr>
        <w:spacing w:line="360" w:lineRule="auto"/>
        <w:jc w:val="both"/>
        <w:rPr>
          <w:sz w:val="26"/>
          <w:szCs w:val="26"/>
        </w:rPr>
      </w:pPr>
      <w:r>
        <w:rPr>
          <w:sz w:val="26"/>
          <w:szCs w:val="26"/>
        </w:rPr>
        <w:t>Hệ thố</w:t>
      </w:r>
      <w:r w:rsidR="000676C3">
        <w:rPr>
          <w:sz w:val="26"/>
          <w:szCs w:val="26"/>
        </w:rPr>
        <w:t>ng quả lý cho mượn sách</w:t>
      </w:r>
    </w:p>
    <w:p w:rsidR="000676C3" w:rsidRDefault="00F14676" w:rsidP="006D167D">
      <w:pPr>
        <w:pStyle w:val="ListParagraph"/>
        <w:numPr>
          <w:ilvl w:val="0"/>
          <w:numId w:val="7"/>
        </w:numPr>
        <w:spacing w:line="360" w:lineRule="auto"/>
        <w:jc w:val="both"/>
        <w:rPr>
          <w:sz w:val="26"/>
          <w:szCs w:val="26"/>
        </w:rPr>
      </w:pPr>
      <w:r>
        <w:rPr>
          <w:sz w:val="26"/>
          <w:szCs w:val="26"/>
        </w:rPr>
        <w:t>Hệ thống cho thuê sách</w:t>
      </w:r>
    </w:p>
    <w:p w:rsidR="00F14676" w:rsidRDefault="00F14676" w:rsidP="006D167D">
      <w:pPr>
        <w:pStyle w:val="ListParagraph"/>
        <w:numPr>
          <w:ilvl w:val="0"/>
          <w:numId w:val="7"/>
        </w:numPr>
        <w:spacing w:line="360" w:lineRule="auto"/>
        <w:jc w:val="both"/>
        <w:rPr>
          <w:sz w:val="26"/>
          <w:szCs w:val="26"/>
        </w:rPr>
      </w:pPr>
      <w:r>
        <w:rPr>
          <w:sz w:val="26"/>
          <w:szCs w:val="26"/>
        </w:rPr>
        <w:t>Điểm khác biệt hệ thống cần xây dựng : Hệ thống quản lý độc giả . Để người mượn trả sách có thể thuận tiện cho việc mượn trả sách tại thư viện. Người mua có thể có tài khoản riêng việc thanh toán có thể qua tài khoản cá nhân.</w:t>
      </w:r>
    </w:p>
    <w:p w:rsidR="00F14676" w:rsidRDefault="00F14676" w:rsidP="006D167D">
      <w:pPr>
        <w:pStyle w:val="ListParagraph"/>
        <w:numPr>
          <w:ilvl w:val="0"/>
          <w:numId w:val="3"/>
        </w:numPr>
        <w:spacing w:line="360" w:lineRule="auto"/>
        <w:jc w:val="both"/>
        <w:rPr>
          <w:sz w:val="32"/>
          <w:szCs w:val="32"/>
        </w:rPr>
      </w:pPr>
      <w:r w:rsidRPr="00F14676">
        <w:rPr>
          <w:sz w:val="32"/>
          <w:szCs w:val="32"/>
        </w:rPr>
        <w:t>Yêu cầu của hệ thống</w:t>
      </w:r>
    </w:p>
    <w:p w:rsidR="00F14676" w:rsidRDefault="00F14676" w:rsidP="00F14676">
      <w:pPr>
        <w:spacing w:line="360" w:lineRule="auto"/>
        <w:ind w:firstLine="360"/>
        <w:jc w:val="both"/>
        <w:rPr>
          <w:sz w:val="32"/>
          <w:szCs w:val="32"/>
        </w:rPr>
      </w:pPr>
      <w:r w:rsidRPr="00F14676">
        <w:rPr>
          <w:sz w:val="32"/>
          <w:szCs w:val="32"/>
        </w:rPr>
        <w:t>Hệ thống quản lý thư viện gồm các chức năng :</w:t>
      </w:r>
    </w:p>
    <w:p w:rsidR="00F14676" w:rsidRDefault="00F14676" w:rsidP="006D167D">
      <w:pPr>
        <w:pStyle w:val="ListParagraph"/>
        <w:numPr>
          <w:ilvl w:val="0"/>
          <w:numId w:val="8"/>
        </w:numPr>
        <w:spacing w:line="360" w:lineRule="auto"/>
        <w:jc w:val="both"/>
        <w:rPr>
          <w:sz w:val="32"/>
          <w:szCs w:val="32"/>
        </w:rPr>
      </w:pPr>
      <w:r w:rsidRPr="00F14676">
        <w:rPr>
          <w:sz w:val="26"/>
          <w:szCs w:val="26"/>
        </w:rPr>
        <w:t>Quản lý sách</w:t>
      </w:r>
      <w:r>
        <w:rPr>
          <w:sz w:val="32"/>
          <w:szCs w:val="32"/>
        </w:rPr>
        <w:t xml:space="preserve"> :</w:t>
      </w:r>
    </w:p>
    <w:p w:rsidR="00E233AF" w:rsidRPr="00E233AF" w:rsidRDefault="00F14676" w:rsidP="006D167D">
      <w:pPr>
        <w:pStyle w:val="ListParagraph"/>
        <w:numPr>
          <w:ilvl w:val="0"/>
          <w:numId w:val="9"/>
        </w:numPr>
        <w:spacing w:line="360" w:lineRule="auto"/>
        <w:jc w:val="both"/>
        <w:rPr>
          <w:sz w:val="32"/>
          <w:szCs w:val="32"/>
        </w:rPr>
      </w:pPr>
      <w:r>
        <w:rPr>
          <w:sz w:val="26"/>
          <w:szCs w:val="26"/>
        </w:rPr>
        <w:t xml:space="preserve">Thư viện có nhiều loại sách khác nhau </w:t>
      </w:r>
      <w:r w:rsidR="00E233AF">
        <w:rPr>
          <w:sz w:val="26"/>
          <w:szCs w:val="26"/>
        </w:rPr>
        <w:t>: Mỗi loại có mã loại , tên loại</w:t>
      </w:r>
      <w:r w:rsidR="00F74D61">
        <w:rPr>
          <w:sz w:val="26"/>
          <w:szCs w:val="26"/>
        </w:rPr>
        <w:t xml:space="preserve"> </w:t>
      </w:r>
    </w:p>
    <w:p w:rsidR="00F74D61" w:rsidRPr="00F74D61" w:rsidRDefault="00F74D61" w:rsidP="006D167D">
      <w:pPr>
        <w:pStyle w:val="ListParagraph"/>
        <w:numPr>
          <w:ilvl w:val="0"/>
          <w:numId w:val="9"/>
        </w:numPr>
        <w:spacing w:line="360" w:lineRule="auto"/>
        <w:jc w:val="both"/>
        <w:rPr>
          <w:sz w:val="32"/>
          <w:szCs w:val="32"/>
        </w:rPr>
      </w:pPr>
      <w:r>
        <w:rPr>
          <w:sz w:val="26"/>
          <w:szCs w:val="26"/>
        </w:rPr>
        <w:t xml:space="preserve">Thư viện có nhiều sách khác nhau cùng loại hoặc khác loại : Mỗi quyển sách có </w:t>
      </w:r>
      <w:r w:rsidR="003A58DA">
        <w:rPr>
          <w:sz w:val="26"/>
          <w:szCs w:val="26"/>
        </w:rPr>
        <w:t>mã sách ,</w:t>
      </w:r>
      <w:r>
        <w:rPr>
          <w:sz w:val="26"/>
          <w:szCs w:val="26"/>
        </w:rPr>
        <w:t>tên sách , loại sách , số lượng , giá cả , tình trạng , nhà sản xuất , năm sản xuất</w:t>
      </w:r>
      <w:r w:rsidR="003A58DA">
        <w:rPr>
          <w:sz w:val="26"/>
          <w:szCs w:val="26"/>
        </w:rPr>
        <w:t xml:space="preserve"> , vị trí</w:t>
      </w:r>
    </w:p>
    <w:p w:rsidR="00F74D61" w:rsidRPr="00F74D61" w:rsidRDefault="00F74D61" w:rsidP="006D167D">
      <w:pPr>
        <w:pStyle w:val="ListParagraph"/>
        <w:numPr>
          <w:ilvl w:val="0"/>
          <w:numId w:val="9"/>
        </w:numPr>
        <w:spacing w:line="360" w:lineRule="auto"/>
        <w:jc w:val="both"/>
        <w:rPr>
          <w:sz w:val="32"/>
          <w:szCs w:val="32"/>
        </w:rPr>
      </w:pPr>
      <w:r>
        <w:rPr>
          <w:sz w:val="26"/>
          <w:szCs w:val="26"/>
        </w:rPr>
        <w:t>Phần mềm cho phép người Quản Lý của thư viện quản lý các thông tin về sách (Thêm, Xóa , Sửa Loại Sách) , (Thêm ,Xóa , Sửa Sách)</w:t>
      </w:r>
    </w:p>
    <w:p w:rsidR="00F14676" w:rsidRPr="003A58DA" w:rsidRDefault="00F74D61" w:rsidP="006D167D">
      <w:pPr>
        <w:pStyle w:val="ListParagraph"/>
        <w:numPr>
          <w:ilvl w:val="0"/>
          <w:numId w:val="9"/>
        </w:numPr>
        <w:spacing w:line="360" w:lineRule="auto"/>
        <w:jc w:val="both"/>
        <w:rPr>
          <w:sz w:val="32"/>
          <w:szCs w:val="32"/>
        </w:rPr>
      </w:pPr>
      <w:r>
        <w:rPr>
          <w:sz w:val="26"/>
          <w:szCs w:val="26"/>
        </w:rPr>
        <w:t xml:space="preserve">Khi tìm kiếm nhân viên , người mượn sách có thể thực hiện chức năng tra cứu sách theo tên hoặc theo loại sách </w:t>
      </w:r>
    </w:p>
    <w:p w:rsidR="003A58DA" w:rsidRPr="003A58DA" w:rsidRDefault="003A58DA" w:rsidP="006D167D">
      <w:pPr>
        <w:pStyle w:val="ListParagraph"/>
        <w:numPr>
          <w:ilvl w:val="0"/>
          <w:numId w:val="8"/>
        </w:numPr>
        <w:spacing w:line="360" w:lineRule="auto"/>
        <w:jc w:val="both"/>
        <w:rPr>
          <w:sz w:val="32"/>
          <w:szCs w:val="32"/>
        </w:rPr>
      </w:pPr>
      <w:r>
        <w:rPr>
          <w:sz w:val="26"/>
          <w:szCs w:val="26"/>
        </w:rPr>
        <w:t>Quản lý đọc giả</w:t>
      </w:r>
    </w:p>
    <w:p w:rsidR="003A58DA" w:rsidRPr="003A58DA" w:rsidRDefault="003A58DA" w:rsidP="006D167D">
      <w:pPr>
        <w:pStyle w:val="ListParagraph"/>
        <w:numPr>
          <w:ilvl w:val="0"/>
          <w:numId w:val="10"/>
        </w:numPr>
        <w:spacing w:line="360" w:lineRule="auto"/>
        <w:jc w:val="both"/>
        <w:rPr>
          <w:sz w:val="32"/>
          <w:szCs w:val="32"/>
        </w:rPr>
      </w:pPr>
      <w:r>
        <w:rPr>
          <w:sz w:val="26"/>
          <w:szCs w:val="26"/>
        </w:rPr>
        <w:t>Thông tin độc giả : mã độc giả, CMND, Họ tên ,Tài Khoản</w:t>
      </w:r>
    </w:p>
    <w:p w:rsidR="005961B9" w:rsidRPr="005961B9" w:rsidRDefault="005961B9" w:rsidP="006D167D">
      <w:pPr>
        <w:pStyle w:val="ListParagraph"/>
        <w:numPr>
          <w:ilvl w:val="0"/>
          <w:numId w:val="10"/>
        </w:numPr>
        <w:spacing w:line="360" w:lineRule="auto"/>
        <w:jc w:val="both"/>
        <w:rPr>
          <w:sz w:val="32"/>
          <w:szCs w:val="32"/>
        </w:rPr>
      </w:pPr>
      <w:r>
        <w:rPr>
          <w:sz w:val="26"/>
          <w:szCs w:val="26"/>
        </w:rPr>
        <w:t>Phần mêm cho phép người quản lý độc giả (Thêm, Xóa ,Sửa, Truy xuất ) độc giả</w:t>
      </w:r>
    </w:p>
    <w:p w:rsidR="005961B9" w:rsidRPr="005961B9" w:rsidRDefault="005961B9" w:rsidP="006D167D">
      <w:pPr>
        <w:pStyle w:val="ListParagraph"/>
        <w:numPr>
          <w:ilvl w:val="0"/>
          <w:numId w:val="10"/>
        </w:numPr>
        <w:spacing w:line="360" w:lineRule="auto"/>
        <w:jc w:val="both"/>
        <w:rPr>
          <w:sz w:val="32"/>
          <w:szCs w:val="32"/>
        </w:rPr>
      </w:pPr>
      <w:r>
        <w:rPr>
          <w:sz w:val="26"/>
          <w:szCs w:val="26"/>
        </w:rPr>
        <w:t>Nộp tiền vào tài khoản : Độc giả dùng tiền mặt để nộp tích lũy vào tài khoản để nhận ưu đãi</w:t>
      </w:r>
    </w:p>
    <w:p w:rsidR="003A58DA" w:rsidRPr="005961B9" w:rsidRDefault="005961B9" w:rsidP="006D167D">
      <w:pPr>
        <w:pStyle w:val="ListParagraph"/>
        <w:numPr>
          <w:ilvl w:val="0"/>
          <w:numId w:val="8"/>
        </w:numPr>
        <w:spacing w:line="360" w:lineRule="auto"/>
        <w:jc w:val="both"/>
        <w:rPr>
          <w:sz w:val="32"/>
          <w:szCs w:val="32"/>
        </w:rPr>
      </w:pPr>
      <w:r>
        <w:rPr>
          <w:sz w:val="26"/>
          <w:szCs w:val="26"/>
        </w:rPr>
        <w:lastRenderedPageBreak/>
        <w:t>Mượn ,Trả Sách :</w:t>
      </w:r>
    </w:p>
    <w:p w:rsidR="005961B9" w:rsidRDefault="005961B9" w:rsidP="006D167D">
      <w:pPr>
        <w:pStyle w:val="ListParagraph"/>
        <w:numPr>
          <w:ilvl w:val="0"/>
          <w:numId w:val="11"/>
        </w:numPr>
        <w:spacing w:line="360" w:lineRule="auto"/>
        <w:jc w:val="both"/>
        <w:rPr>
          <w:sz w:val="26"/>
          <w:szCs w:val="26"/>
        </w:rPr>
      </w:pPr>
      <w:r>
        <w:rPr>
          <w:sz w:val="26"/>
          <w:szCs w:val="26"/>
        </w:rPr>
        <w:t xml:space="preserve">Phần mềm cho phép người mượn tra cứu và thêm vào giỏ những quyển sách cần mượn </w:t>
      </w:r>
    </w:p>
    <w:p w:rsidR="005961B9" w:rsidRDefault="005961B9" w:rsidP="006D167D">
      <w:pPr>
        <w:pStyle w:val="ListParagraph"/>
        <w:numPr>
          <w:ilvl w:val="0"/>
          <w:numId w:val="11"/>
        </w:numPr>
        <w:spacing w:line="360" w:lineRule="auto"/>
        <w:jc w:val="both"/>
        <w:rPr>
          <w:sz w:val="26"/>
          <w:szCs w:val="26"/>
        </w:rPr>
      </w:pPr>
      <w:r>
        <w:rPr>
          <w:sz w:val="26"/>
          <w:szCs w:val="26"/>
        </w:rPr>
        <w:t>Người mượn có thể hủy mượn trước khi thanh toán và có thể tra cứu và thêm vào giỏ sách  mới</w:t>
      </w:r>
    </w:p>
    <w:p w:rsidR="005961B9" w:rsidRDefault="005961B9" w:rsidP="006D167D">
      <w:pPr>
        <w:pStyle w:val="ListParagraph"/>
        <w:numPr>
          <w:ilvl w:val="0"/>
          <w:numId w:val="11"/>
        </w:numPr>
        <w:spacing w:line="360" w:lineRule="auto"/>
        <w:jc w:val="both"/>
        <w:rPr>
          <w:sz w:val="26"/>
          <w:szCs w:val="26"/>
        </w:rPr>
      </w:pPr>
      <w:r>
        <w:rPr>
          <w:sz w:val="26"/>
          <w:szCs w:val="26"/>
        </w:rPr>
        <w:t>Sau khi chọn xong người mượn sẽ tiến hành thanh toán : Số tiền mượn sẽ được trừ vào Tài khoản người mượn . Nếu số tiền trong Tài khoản ít hơn số tiền thanh toán người mượn sẽ không được mượn sách và phải nộp tiền vào Tài khoản</w:t>
      </w:r>
    </w:p>
    <w:p w:rsidR="00950188" w:rsidRDefault="00950188" w:rsidP="006D167D">
      <w:pPr>
        <w:pStyle w:val="ListParagraph"/>
        <w:numPr>
          <w:ilvl w:val="0"/>
          <w:numId w:val="8"/>
        </w:numPr>
        <w:spacing w:line="360" w:lineRule="auto"/>
        <w:jc w:val="both"/>
        <w:rPr>
          <w:sz w:val="26"/>
          <w:szCs w:val="26"/>
        </w:rPr>
      </w:pPr>
      <w:r>
        <w:rPr>
          <w:sz w:val="26"/>
          <w:szCs w:val="26"/>
        </w:rPr>
        <w:t>Đăng ký , Đăng nhập</w:t>
      </w:r>
    </w:p>
    <w:p w:rsidR="00950188" w:rsidRDefault="00950188" w:rsidP="006D167D">
      <w:pPr>
        <w:pStyle w:val="ListParagraph"/>
        <w:numPr>
          <w:ilvl w:val="0"/>
          <w:numId w:val="12"/>
        </w:numPr>
        <w:spacing w:line="360" w:lineRule="auto"/>
        <w:jc w:val="both"/>
        <w:rPr>
          <w:sz w:val="26"/>
          <w:szCs w:val="26"/>
        </w:rPr>
      </w:pPr>
      <w:r>
        <w:rPr>
          <w:sz w:val="26"/>
          <w:szCs w:val="26"/>
        </w:rPr>
        <w:t>Để sử dụng các chức năng của hệ thống , người dùng bắt buộc phải đăng nhập. Nếu chưa có tài khoản thì phải đăng ký tại Quản Lý. Nhân viên và Quản Lý được cấp tài khoản riêng</w:t>
      </w:r>
    </w:p>
    <w:p w:rsidR="00950188" w:rsidRPr="005961B9" w:rsidRDefault="00950188" w:rsidP="006D167D">
      <w:pPr>
        <w:pStyle w:val="ListParagraph"/>
        <w:numPr>
          <w:ilvl w:val="0"/>
          <w:numId w:val="12"/>
        </w:numPr>
        <w:spacing w:line="360" w:lineRule="auto"/>
        <w:jc w:val="both"/>
        <w:rPr>
          <w:sz w:val="26"/>
          <w:szCs w:val="26"/>
        </w:rPr>
      </w:pPr>
      <w:r>
        <w:rPr>
          <w:sz w:val="26"/>
          <w:szCs w:val="26"/>
        </w:rPr>
        <w:t>Việc đăng nhập sẽ diễn ra tại máy tính trực tiếp tại Thư viện</w:t>
      </w:r>
      <w:bookmarkStart w:id="0" w:name="_GoBack"/>
      <w:bookmarkEnd w:id="0"/>
    </w:p>
    <w:p w:rsidR="00F14676" w:rsidRPr="005961B9" w:rsidRDefault="00F14676" w:rsidP="00F14676">
      <w:pPr>
        <w:pStyle w:val="ListParagraph"/>
        <w:spacing w:line="360" w:lineRule="auto"/>
        <w:ind w:left="792"/>
        <w:jc w:val="both"/>
        <w:rPr>
          <w:sz w:val="26"/>
          <w:szCs w:val="26"/>
        </w:rPr>
      </w:pPr>
    </w:p>
    <w:p w:rsidR="00F14676" w:rsidRPr="005961B9" w:rsidRDefault="00F14676" w:rsidP="00F14676">
      <w:pPr>
        <w:spacing w:line="360" w:lineRule="auto"/>
        <w:jc w:val="both"/>
        <w:rPr>
          <w:sz w:val="26"/>
          <w:szCs w:val="26"/>
        </w:rPr>
      </w:pPr>
    </w:p>
    <w:p w:rsidR="00F14676" w:rsidRPr="005961B9" w:rsidRDefault="00F14676" w:rsidP="00F14676">
      <w:pPr>
        <w:pStyle w:val="ListParagraph"/>
        <w:spacing w:line="360" w:lineRule="auto"/>
        <w:ind w:left="360"/>
        <w:jc w:val="both"/>
        <w:rPr>
          <w:sz w:val="26"/>
          <w:szCs w:val="26"/>
        </w:rPr>
      </w:pPr>
    </w:p>
    <w:p w:rsidR="00AC24CF" w:rsidRPr="005961B9" w:rsidRDefault="00AC24CF" w:rsidP="00AC24CF">
      <w:pPr>
        <w:spacing w:line="360" w:lineRule="auto"/>
        <w:ind w:firstLine="720"/>
        <w:jc w:val="both"/>
        <w:rPr>
          <w:sz w:val="26"/>
          <w:szCs w:val="26"/>
        </w:rPr>
      </w:pPr>
    </w:p>
    <w:p w:rsidR="00311F53" w:rsidRPr="005961B9" w:rsidRDefault="00311F53" w:rsidP="00311F53">
      <w:pPr>
        <w:spacing w:line="360" w:lineRule="auto"/>
        <w:ind w:left="720"/>
        <w:jc w:val="both"/>
        <w:rPr>
          <w:sz w:val="26"/>
          <w:szCs w:val="26"/>
          <w:lang w:val="en-US"/>
        </w:rPr>
      </w:pPr>
    </w:p>
    <w:p w:rsidR="00311F53" w:rsidRPr="005961B9" w:rsidRDefault="00311F53" w:rsidP="00311F53">
      <w:pPr>
        <w:spacing w:line="360" w:lineRule="auto"/>
        <w:jc w:val="both"/>
        <w:rPr>
          <w:sz w:val="26"/>
          <w:szCs w:val="26"/>
          <w:lang w:val="en-US"/>
        </w:rPr>
      </w:pPr>
    </w:p>
    <w:sectPr w:rsidR="00311F53" w:rsidRPr="005961B9" w:rsidSect="00301562">
      <w:headerReference w:type="default" r:id="rId7"/>
      <w:footerReference w:type="default" r:id="rId8"/>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67D" w:rsidRDefault="006D167D">
      <w:r>
        <w:separator/>
      </w:r>
    </w:p>
  </w:endnote>
  <w:endnote w:type="continuationSeparator" w:id="0">
    <w:p w:rsidR="006D167D" w:rsidRDefault="006D1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950188">
            <w:rPr>
              <w:rStyle w:val="PageNumber"/>
              <w:noProof/>
            </w:rPr>
            <w:t>5</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67D" w:rsidRDefault="006D167D">
      <w:r>
        <w:separator/>
      </w:r>
    </w:p>
  </w:footnote>
  <w:footnote w:type="continuationSeparator" w:id="0">
    <w:p w:rsidR="006D167D" w:rsidRDefault="006D16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93A" w:rsidRDefault="0040293A">
    <w:pPr>
      <w:rPr>
        <w:lang w:val="en-US"/>
      </w:rPr>
    </w:pPr>
    <w:r w:rsidRPr="004257CD">
      <w:rPr>
        <w:noProof/>
        <w:lang w:val="en-US"/>
      </w:rPr>
      <w:drawing>
        <wp:anchor distT="0" distB="0" distL="114300" distR="114300" simplePos="0" relativeHeight="251662336"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CF2729" w:rsidRDefault="00CF2729">
          <w:pPr>
            <w:pStyle w:val="Header"/>
            <w:rPr>
              <w:color w:val="0000FF"/>
            </w:rPr>
          </w:pPr>
          <w:r>
            <w:rPr>
              <w:color w:val="0000FF"/>
            </w:rPr>
            <w:t>Quản Lý Thư Viện</w:t>
          </w:r>
        </w:p>
      </w:tc>
      <w:tc>
        <w:tcPr>
          <w:tcW w:w="2845" w:type="dxa"/>
          <w:shd w:val="clear" w:color="auto" w:fill="auto"/>
        </w:tcPr>
        <w:p w:rsidR="00E95D0C" w:rsidRPr="004E21B2" w:rsidRDefault="00E95D0C">
          <w:pPr>
            <w:pStyle w:val="Header"/>
            <w:rPr>
              <w:lang w:val="en-US"/>
            </w:rPr>
          </w:pPr>
          <w:r w:rsidRPr="004E21B2">
            <w:rPr>
              <w:lang w:val="en-US"/>
            </w:rPr>
            <w:t xml:space="preserve">Phiên bản: </w:t>
          </w:r>
          <w:r w:rsidR="00CF2729">
            <w:rPr>
              <w:color w:val="0000FF"/>
              <w:lang w:val="en-US"/>
            </w:rPr>
            <w:t>1.0</w:t>
          </w:r>
        </w:p>
      </w:tc>
    </w:tr>
    <w:tr w:rsidR="00E95D0C" w:rsidTr="004E21B2">
      <w:tc>
        <w:tcPr>
          <w:tcW w:w="6623" w:type="dxa"/>
          <w:shd w:val="clear" w:color="auto" w:fill="auto"/>
        </w:tcPr>
        <w:p w:rsidR="00E95D0C" w:rsidRPr="007A1DE8" w:rsidRDefault="00E95D0C">
          <w:pPr>
            <w:pStyle w:val="Header"/>
          </w:pPr>
          <w:r w:rsidRPr="007A1DE8">
            <w:t>Phát biểu bài toán</w:t>
          </w:r>
        </w:p>
      </w:tc>
      <w:tc>
        <w:tcPr>
          <w:tcW w:w="2845" w:type="dxa"/>
          <w:shd w:val="clear" w:color="auto" w:fill="auto"/>
        </w:tcPr>
        <w:p w:rsidR="00E95D0C" w:rsidRPr="004E21B2" w:rsidRDefault="00E95D0C" w:rsidP="00CF2729">
          <w:pPr>
            <w:pStyle w:val="Header"/>
            <w:rPr>
              <w:lang w:val="en-US"/>
            </w:rPr>
          </w:pPr>
          <w:r w:rsidRPr="004E21B2">
            <w:rPr>
              <w:lang w:val="en-US"/>
            </w:rPr>
            <w:t xml:space="preserve">Ngày: </w:t>
          </w:r>
          <w:r w:rsidR="00CF2729">
            <w:rPr>
              <w:color w:val="0000FF"/>
            </w:rPr>
            <w:t>27</w:t>
          </w:r>
          <w:r w:rsidR="00CF2729">
            <w:rPr>
              <w:color w:val="0000FF"/>
              <w:lang w:val="en-US"/>
            </w:rPr>
            <w:t>/03/2019</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143722"/>
    <w:multiLevelType w:val="hybridMultilevel"/>
    <w:tmpl w:val="833C33B6"/>
    <w:lvl w:ilvl="0" w:tplc="637878CC">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34237A"/>
    <w:multiLevelType w:val="hybridMultilevel"/>
    <w:tmpl w:val="5B4A8194"/>
    <w:lvl w:ilvl="0" w:tplc="637878CC">
      <w:start w:val="1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0C1D87"/>
    <w:multiLevelType w:val="hybridMultilevel"/>
    <w:tmpl w:val="5058B4F4"/>
    <w:lvl w:ilvl="0" w:tplc="637878CC">
      <w:start w:val="10"/>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DD870AB"/>
    <w:multiLevelType w:val="hybridMultilevel"/>
    <w:tmpl w:val="3454C5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42A7340C"/>
    <w:multiLevelType w:val="multilevel"/>
    <w:tmpl w:val="D638D9EC"/>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nsid w:val="53D97F56"/>
    <w:multiLevelType w:val="hybridMultilevel"/>
    <w:tmpl w:val="A46EB5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4687027"/>
    <w:multiLevelType w:val="hybridMultilevel"/>
    <w:tmpl w:val="AAFE76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A0372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0">
    <w:nsid w:val="77694FC0"/>
    <w:multiLevelType w:val="hybridMultilevel"/>
    <w:tmpl w:val="FDBCA664"/>
    <w:lvl w:ilvl="0" w:tplc="637878CC">
      <w:start w:val="1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E014F5F"/>
    <w:multiLevelType w:val="hybridMultilevel"/>
    <w:tmpl w:val="7A4884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9"/>
  </w:num>
  <w:num w:numId="3">
    <w:abstractNumId w:val="8"/>
  </w:num>
  <w:num w:numId="4">
    <w:abstractNumId w:val="5"/>
  </w:num>
  <w:num w:numId="5">
    <w:abstractNumId w:val="1"/>
  </w:num>
  <w:num w:numId="6">
    <w:abstractNumId w:val="2"/>
  </w:num>
  <w:num w:numId="7">
    <w:abstractNumId w:val="3"/>
  </w:num>
  <w:num w:numId="8">
    <w:abstractNumId w:val="10"/>
  </w:num>
  <w:num w:numId="9">
    <w:abstractNumId w:val="7"/>
  </w:num>
  <w:num w:numId="10">
    <w:abstractNumId w:val="6"/>
  </w:num>
  <w:num w:numId="11">
    <w:abstractNumId w:val="4"/>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DE8"/>
    <w:rsid w:val="00040187"/>
    <w:rsid w:val="000519D9"/>
    <w:rsid w:val="000676C3"/>
    <w:rsid w:val="000C0CA8"/>
    <w:rsid w:val="00143DAF"/>
    <w:rsid w:val="00155C10"/>
    <w:rsid w:val="00221A67"/>
    <w:rsid w:val="002707EB"/>
    <w:rsid w:val="002710AD"/>
    <w:rsid w:val="00301562"/>
    <w:rsid w:val="003058D4"/>
    <w:rsid w:val="00311F53"/>
    <w:rsid w:val="0031511D"/>
    <w:rsid w:val="003548A8"/>
    <w:rsid w:val="003701D7"/>
    <w:rsid w:val="003747E6"/>
    <w:rsid w:val="003A58DA"/>
    <w:rsid w:val="0040293A"/>
    <w:rsid w:val="004176B5"/>
    <w:rsid w:val="00435847"/>
    <w:rsid w:val="004B7CC9"/>
    <w:rsid w:val="004E21B2"/>
    <w:rsid w:val="004E4257"/>
    <w:rsid w:val="005802A5"/>
    <w:rsid w:val="005961B9"/>
    <w:rsid w:val="00622009"/>
    <w:rsid w:val="006257BE"/>
    <w:rsid w:val="006855DC"/>
    <w:rsid w:val="006D167D"/>
    <w:rsid w:val="006E1FA9"/>
    <w:rsid w:val="006E420F"/>
    <w:rsid w:val="006E56E2"/>
    <w:rsid w:val="007338F6"/>
    <w:rsid w:val="007A1DE8"/>
    <w:rsid w:val="007F21C9"/>
    <w:rsid w:val="008243D9"/>
    <w:rsid w:val="00922040"/>
    <w:rsid w:val="00950188"/>
    <w:rsid w:val="00984338"/>
    <w:rsid w:val="0099744F"/>
    <w:rsid w:val="009B2AFC"/>
    <w:rsid w:val="009F47F5"/>
    <w:rsid w:val="00A544E7"/>
    <w:rsid w:val="00A638EF"/>
    <w:rsid w:val="00A97AD6"/>
    <w:rsid w:val="00AC24CF"/>
    <w:rsid w:val="00B871C5"/>
    <w:rsid w:val="00BB5444"/>
    <w:rsid w:val="00BE4660"/>
    <w:rsid w:val="00C74D6D"/>
    <w:rsid w:val="00CA52C8"/>
    <w:rsid w:val="00CC42BC"/>
    <w:rsid w:val="00CF2729"/>
    <w:rsid w:val="00D234F3"/>
    <w:rsid w:val="00DA2A6D"/>
    <w:rsid w:val="00DC363E"/>
    <w:rsid w:val="00E233AF"/>
    <w:rsid w:val="00E95D0C"/>
    <w:rsid w:val="00F14676"/>
    <w:rsid w:val="00F53DBB"/>
    <w:rsid w:val="00F74D61"/>
    <w:rsid w:val="00FA2327"/>
    <w:rsid w:val="00FB3FFD"/>
    <w:rsid w:val="00FD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8E1A795-84E1-4E42-A1A7-5C02EA174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311F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Template>
  <TotalTime>63</TotalTime>
  <Pages>5</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thipro nam</cp:lastModifiedBy>
  <cp:revision>3</cp:revision>
  <cp:lastPrinted>2000-10-31T04:37:00Z</cp:lastPrinted>
  <dcterms:created xsi:type="dcterms:W3CDTF">2019-03-27T14:01:00Z</dcterms:created>
  <dcterms:modified xsi:type="dcterms:W3CDTF">2019-03-27T15:12:00Z</dcterms:modified>
</cp:coreProperties>
</file>