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lang w:eastAsia="zh-CN"/>
        </w:rPr>
      </w:sdtEndPr>
      <w:sdtContent>
        <w:p w14:paraId="14324D75" w14:textId="23288264" w:rsidR="00D770A6" w:rsidRPr="00E02F92" w:rsidRDefault="00A13076" w:rsidP="00E02F92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A01E71" wp14:editId="41D4CE3D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left:0;text-align:left;margin-left:317.75pt;margin-top:24.0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22168A7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641EFBA3" w:rsidR="00F51D11" w:rsidRPr="00E02F92" w:rsidRDefault="00A13076" w:rsidP="00E02F92">
          <w:pPr>
            <w:spacing w:line="360" w:lineRule="auto"/>
            <w:ind w:left="-426" w:hanging="567"/>
            <w:jc w:val="both"/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</w:pP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956036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E02F92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C02F5" wp14:editId="5F0BD3B4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1429E348" w:rsidR="00D770A6" w:rsidRPr="008F3C78" w:rsidRDefault="00446A1E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Authorised Compliance Trader(</w:t>
                                    </w:r>
                                    <w:r w:rsidR="00652271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ACT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1429E348" w:rsidR="00D770A6" w:rsidRPr="008F3C78" w:rsidRDefault="00446A1E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Authorised Compliance Trader(</w:t>
                              </w:r>
                              <w:r w:rsidR="00652271"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ACT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)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770A6" w:rsidRPr="00E02F92">
            <w:rPr>
              <w:rFonts w:ascii="Times New Roman" w:hAnsi="Times New Roman" w:cs="Times New Roman"/>
              <w:noProof/>
            </w:rPr>
            <w:drawing>
              <wp:inline distT="0" distB="0" distL="0" distR="0" wp14:anchorId="5FFA2395" wp14:editId="4E3805E4">
                <wp:extent cx="3472180" cy="289835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95308" cy="29176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D770A6" w:rsidRPr="00E02F92">
            <w:rPr>
              <w:rFonts w:ascii="Times New Roman" w:eastAsiaTheme="minorEastAsia" w:hAnsi="Times New Roman" w:cs="Times New Roman"/>
              <w:caps/>
              <w:spacing w:val="160"/>
              <w:lang w:eastAsia="zh-C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2308029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4F5EAF" w14:textId="77777777" w:rsidR="006F7583" w:rsidRDefault="0027174A" w:rsidP="004A7AC1">
          <w:pPr>
            <w:pStyle w:val="TOCHeading"/>
            <w:spacing w:before="0" w:line="360" w:lineRule="auto"/>
            <w:jc w:val="both"/>
            <w:rPr>
              <w:noProof/>
            </w:rPr>
          </w:pPr>
          <w:r w:rsidRPr="002E26C3">
            <w:rPr>
              <w:rFonts w:ascii="Times New Roman" w:hAnsi="Times New Roman" w:cs="Times New Roman"/>
              <w:color w:val="auto"/>
            </w:rPr>
            <w:t>Table of Contents</w:t>
          </w:r>
          <w:r w:rsidRPr="00962BF5">
            <w:rPr>
              <w:rFonts w:ascii="Times New Roman" w:hAnsi="Times New Roman" w:cs="Times New Roman"/>
              <w:b w:val="0"/>
              <w:bCs w:val="0"/>
              <w:caps/>
              <w:sz w:val="24"/>
              <w:szCs w:val="24"/>
              <w:u w:val="single"/>
            </w:rPr>
            <w:fldChar w:fldCharType="begin"/>
          </w:r>
          <w:r w:rsidRPr="00962BF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62BF5">
            <w:rPr>
              <w:rFonts w:ascii="Times New Roman" w:hAnsi="Times New Roman" w:cs="Times New Roman"/>
              <w:b w:val="0"/>
              <w:bCs w:val="0"/>
              <w:caps/>
              <w:sz w:val="24"/>
              <w:szCs w:val="24"/>
              <w:u w:val="single"/>
            </w:rPr>
            <w:fldChar w:fldCharType="separate"/>
          </w:r>
        </w:p>
        <w:p w14:paraId="0CFC9BFE" w14:textId="52F4C5C8" w:rsidR="006F7583" w:rsidRDefault="006F7583">
          <w:pPr>
            <w:pStyle w:val="TOC1"/>
            <w:tabs>
              <w:tab w:val="left" w:pos="39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2670571" w:history="1">
            <w:r w:rsidRPr="00555435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555435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_Toc152670571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913F2" w14:textId="71297ED0" w:rsidR="006F7583" w:rsidRDefault="006F7583">
          <w:pPr>
            <w:pStyle w:val="TOC1"/>
            <w:tabs>
              <w:tab w:val="left" w:pos="39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2670572" w:history="1">
            <w:r w:rsidRPr="00555435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555435">
              <w:rPr>
                <w:rStyle w:val="Hyperlink"/>
                <w:noProof/>
              </w:rPr>
              <w:t>Login as Front-end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_Toc152670572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1F5A" w14:textId="705B778E" w:rsidR="006F7583" w:rsidRDefault="006F7583">
          <w:pPr>
            <w:pStyle w:val="TOC1"/>
            <w:tabs>
              <w:tab w:val="left" w:pos="390"/>
              <w:tab w:val="right" w:leader="dot" w:pos="9010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2670573" w:history="1">
            <w:r w:rsidRPr="00555435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555435">
              <w:rPr>
                <w:rStyle w:val="Hyperlink"/>
                <w:noProof/>
              </w:rPr>
              <w:t>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_Toc152670573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5D74E" w14:textId="71567F7A" w:rsidR="0027174A" w:rsidRPr="00E02F92" w:rsidRDefault="0027174A" w:rsidP="00962BF5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962BF5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C4A97CF" w14:textId="7069FF2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0DDC068B" w14:textId="4CF3A975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AB8D8BA" w14:textId="605F2EA3" w:rsidR="00F51D11" w:rsidRPr="00E02F92" w:rsidRDefault="00F51D11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EB98D4A" w14:textId="6F6E2E9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0FE4778" w14:textId="6608C718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9CAD156" w14:textId="74CDC67A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15442870" w14:textId="72D01CBD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4EB6683" w14:textId="45C88023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37E8A2AC" w14:textId="77777777" w:rsidR="00A13076" w:rsidRPr="00E02F92" w:rsidRDefault="00A13076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7CEFF5AE" w14:textId="77777777" w:rsidR="008F3C78" w:rsidRPr="00E02F92" w:rsidRDefault="008F3C78" w:rsidP="00E02F92">
      <w:pPr>
        <w:spacing w:line="360" w:lineRule="auto"/>
        <w:jc w:val="both"/>
        <w:rPr>
          <w:rFonts w:ascii="Times New Roman" w:hAnsi="Times New Roman" w:cs="Times New Roman"/>
        </w:rPr>
      </w:pPr>
    </w:p>
    <w:p w14:paraId="5374561E" w14:textId="77777777" w:rsidR="00E74A66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7EA0B5F5" w14:textId="77777777" w:rsidR="008B0778" w:rsidRDefault="008B077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19990401" w14:textId="77777777" w:rsidR="008B0778" w:rsidRDefault="008B077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66004D70" w14:textId="77777777" w:rsidR="008B0778" w:rsidRDefault="008B077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1E8A6A42" w14:textId="77777777" w:rsidR="008B0778" w:rsidRDefault="008B077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1078089D" w14:textId="77777777" w:rsidR="008B0778" w:rsidRDefault="008B077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5D6D5D5A" w14:textId="77777777" w:rsidR="008B0778" w:rsidRDefault="008B077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5C72C919" w14:textId="77777777" w:rsidR="008B0778" w:rsidRDefault="008B077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344341C6" w14:textId="77777777" w:rsidR="008B0778" w:rsidRDefault="008B077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793C84B1" w14:textId="77777777" w:rsidR="008B0778" w:rsidRDefault="008B077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2DDC3544" w14:textId="77777777" w:rsidR="008B0778" w:rsidRDefault="008B077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7E89FF16" w14:textId="77777777" w:rsidR="008B0778" w:rsidRPr="00E02F92" w:rsidRDefault="008B0778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191EEE08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21000521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p w14:paraId="37FF564A" w14:textId="77777777" w:rsidR="00E74A66" w:rsidRPr="00E02F92" w:rsidRDefault="00E74A66" w:rsidP="00E02F92">
      <w:p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2F5496"/>
          <w:lang w:val="en-GB"/>
        </w:rPr>
      </w:pPr>
    </w:p>
    <w:bookmarkStart w:id="0" w:name="_Toc152670571"/>
    <w:p w14:paraId="70C81930" w14:textId="72F328B8" w:rsidR="009F0D3F" w:rsidRPr="008C4EAE" w:rsidRDefault="004A7AC1" w:rsidP="008B0778">
      <w:pPr>
        <w:pStyle w:val="Heading1"/>
        <w:numPr>
          <w:ilvl w:val="0"/>
          <w:numId w:val="9"/>
        </w:numPr>
        <w:tabs>
          <w:tab w:val="num" w:pos="345"/>
        </w:tabs>
        <w:spacing w:after="240"/>
        <w:ind w:left="360"/>
        <w:rPr>
          <w:b/>
          <w:bCs/>
        </w:rPr>
      </w:pPr>
      <w:r w:rsidRPr="008B0778">
        <w:rPr>
          <w:b/>
          <w:bCs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115A6" wp14:editId="1E821EE9">
                <wp:simplePos x="0" y="0"/>
                <wp:positionH relativeFrom="column">
                  <wp:posOffset>2558415</wp:posOffset>
                </wp:positionH>
                <wp:positionV relativeFrom="paragraph">
                  <wp:posOffset>2440940</wp:posOffset>
                </wp:positionV>
                <wp:extent cx="666750" cy="2095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DFF1B" id="Rectangle 29" o:spid="_x0000_s1026" style="position:absolute;margin-left:201.45pt;margin-top:192.2pt;width:52.5pt;height:1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" fillcolor="white [3212]" strokecolor="white [3212]" strokeweight="1pt"/>
            </w:pict>
          </mc:Fallback>
        </mc:AlternateContent>
      </w:r>
      <w:r w:rsidR="008B0778" w:rsidRPr="008B0778">
        <w:rPr>
          <w:b/>
          <w:bCs/>
        </w:rPr>
        <w:t>I</w:t>
      </w:r>
      <w:r w:rsidR="006232C0" w:rsidRPr="008B0778">
        <w:rPr>
          <w:b/>
          <w:bCs/>
        </w:rPr>
        <w:t>ntroduction</w:t>
      </w:r>
      <w:bookmarkEnd w:id="0"/>
    </w:p>
    <w:p w14:paraId="09C6A217" w14:textId="77777777" w:rsidR="000C6AC9" w:rsidRDefault="000C6AC9" w:rsidP="000C6AC9">
      <w:pPr>
        <w:jc w:val="both"/>
      </w:pPr>
      <w:r w:rsidRPr="000C6AC9">
        <w:rPr>
          <w:rFonts w:ascii="Times New Roman" w:hAnsi="Times New Roman" w:cs="Times New Roman"/>
        </w:rPr>
        <w:t>An external user can apply for Authorized Compliant Trader (ACT) in eCMS. ACT are accorded certain procedural advantages in eCMS which result in a quicker and smoother clearance</w:t>
      </w:r>
      <w:r>
        <w:t xml:space="preserve">. </w:t>
      </w:r>
    </w:p>
    <w:p w14:paraId="362D1D28" w14:textId="77777777" w:rsidR="00754C70" w:rsidRPr="00754C70" w:rsidRDefault="00754C70" w:rsidP="00754C70">
      <w:pPr>
        <w:pStyle w:val="Heading1"/>
        <w:numPr>
          <w:ilvl w:val="0"/>
          <w:numId w:val="9"/>
        </w:numPr>
        <w:tabs>
          <w:tab w:val="num" w:pos="345"/>
        </w:tabs>
        <w:spacing w:after="240"/>
        <w:ind w:left="360"/>
        <w:rPr>
          <w:b/>
          <w:bCs/>
        </w:rPr>
      </w:pPr>
      <w:bookmarkStart w:id="1" w:name="_Toc152668314"/>
      <w:bookmarkStart w:id="2" w:name="_Toc152670572"/>
      <w:r w:rsidRPr="00754C70">
        <w:rPr>
          <w:b/>
          <w:bCs/>
        </w:rPr>
        <w:t>Login as Front-end user</w:t>
      </w:r>
      <w:bookmarkEnd w:id="1"/>
      <w:bookmarkEnd w:id="2"/>
      <w:r w:rsidRPr="00754C70">
        <w:rPr>
          <w:b/>
          <w:bCs/>
        </w:rPr>
        <w:t xml:space="preserve"> </w:t>
      </w:r>
    </w:p>
    <w:p w14:paraId="33BF1A63" w14:textId="77777777" w:rsidR="00754C70" w:rsidRDefault="00754C70" w:rsidP="00754C7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sz w:val="22"/>
          <w:szCs w:val="22"/>
        </w:rPr>
        <w:t>The user needs to log into eCMS</w:t>
      </w:r>
      <w:r>
        <w:rPr>
          <w:rFonts w:ascii="Times New Roman" w:hAnsi="Times New Roman" w:cs="Times New Roman"/>
          <w:sz w:val="22"/>
          <w:szCs w:val="22"/>
        </w:rPr>
        <w:t xml:space="preserve"> using the url: </w:t>
      </w:r>
      <w:hyperlink r:id="rId13" w:history="1">
        <w:r w:rsidRPr="00E64040">
          <w:rPr>
            <w:rStyle w:val="Hyperlink"/>
            <w:rFonts w:ascii="Times New Roman" w:hAnsi="Times New Roman" w:cs="Times New Roman"/>
            <w:sz w:val="22"/>
            <w:szCs w:val="22"/>
          </w:rPr>
          <w:t>www.ecms.gov.bt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5642972" w14:textId="77777777" w:rsidR="00754C70" w:rsidRDefault="00754C70" w:rsidP="00754C70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2E96E051" w14:textId="77777777" w:rsidR="00754C70" w:rsidRDefault="00754C70" w:rsidP="00754C70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 w:rsidRPr="004C300F">
        <w:rPr>
          <w:rFonts w:cstheme="minorHAnsi"/>
          <w:noProof/>
          <w:sz w:val="22"/>
          <w:szCs w:val="22"/>
        </w:rPr>
        <w:drawing>
          <wp:inline distT="0" distB="0" distL="0" distR="0" wp14:anchorId="456D0BDE" wp14:editId="036D1519">
            <wp:extent cx="5454650" cy="2781237"/>
            <wp:effectExtent l="0" t="0" r="0" b="635"/>
            <wp:docPr id="1262840380" name="Picture 1262840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71" cy="27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5E76" w14:textId="77777777" w:rsidR="00754C70" w:rsidRDefault="00754C70" w:rsidP="00754C70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</w:p>
    <w:p w14:paraId="40BCC94E" w14:textId="77777777" w:rsidR="00754C70" w:rsidRDefault="00754C70" w:rsidP="00754C7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Click on login menu and provide the required credentials to log in to the system: </w:t>
      </w:r>
    </w:p>
    <w:p w14:paraId="258399AB" w14:textId="77777777" w:rsidR="00754C70" w:rsidRPr="000B2F70" w:rsidRDefault="00754C70" w:rsidP="00754C70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4AAF0EA" w14:textId="77777777" w:rsidR="00754C70" w:rsidRPr="000B2F70" w:rsidRDefault="00754C70" w:rsidP="00754C70">
      <w:pPr>
        <w:pStyle w:val="ListParagraph"/>
        <w:ind w:left="360"/>
        <w:rPr>
          <w:rFonts w:ascii="Times New Roman" w:hAnsi="Times New Roman" w:cs="Times New Roman"/>
          <w:sz w:val="22"/>
          <w:szCs w:val="22"/>
        </w:rPr>
      </w:pPr>
      <w:r w:rsidRPr="000B2F7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ACF2492" wp14:editId="47BAA944">
            <wp:extent cx="5480050" cy="236982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6146" cy="23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18E5" w14:textId="77777777" w:rsidR="00754C70" w:rsidRDefault="00754C70" w:rsidP="00754C70">
      <w:pPr>
        <w:rPr>
          <w:rFonts w:ascii="Times New Roman" w:hAnsi="Times New Roman" w:cs="Times New Roman"/>
          <w:sz w:val="22"/>
          <w:szCs w:val="22"/>
        </w:rPr>
      </w:pPr>
    </w:p>
    <w:p w14:paraId="5863384D" w14:textId="77777777" w:rsidR="00EB4540" w:rsidRDefault="00EB4540" w:rsidP="00754C70">
      <w:pPr>
        <w:rPr>
          <w:rFonts w:ascii="Times New Roman" w:hAnsi="Times New Roman" w:cs="Times New Roman"/>
          <w:sz w:val="22"/>
          <w:szCs w:val="22"/>
        </w:rPr>
      </w:pPr>
    </w:p>
    <w:p w14:paraId="242C8F53" w14:textId="11000171" w:rsidR="00296ADA" w:rsidRPr="008C4EAE" w:rsidRDefault="00D21E10" w:rsidP="008C4EAE">
      <w:pPr>
        <w:pStyle w:val="Heading1"/>
        <w:numPr>
          <w:ilvl w:val="0"/>
          <w:numId w:val="9"/>
        </w:numPr>
        <w:spacing w:after="240"/>
        <w:ind w:left="360"/>
        <w:rPr>
          <w:b/>
          <w:bCs/>
        </w:rPr>
      </w:pPr>
      <w:bookmarkStart w:id="3" w:name="_Toc152670573"/>
      <w:r>
        <w:rPr>
          <w:b/>
          <w:bCs/>
        </w:rPr>
        <w:t>ACT</w:t>
      </w:r>
      <w:bookmarkEnd w:id="3"/>
    </w:p>
    <w:p w14:paraId="6344A35D" w14:textId="77777777" w:rsidR="00BC5801" w:rsidRPr="00BC5801" w:rsidRDefault="00296ADA" w:rsidP="0034092C">
      <w:pPr>
        <w:pStyle w:val="paragraph"/>
        <w:numPr>
          <w:ilvl w:val="0"/>
          <w:numId w:val="1"/>
        </w:numPr>
        <w:tabs>
          <w:tab w:val="left" w:pos="450"/>
        </w:tabs>
        <w:spacing w:before="0" w:beforeAutospacing="0" w:after="0" w:afterAutospacing="0"/>
        <w:ind w:left="180" w:firstLine="0"/>
        <w:textAlignment w:val="baseline"/>
        <w:rPr>
          <w:rStyle w:val="normaltextrun"/>
        </w:rPr>
      </w:pPr>
      <w:r w:rsidRPr="000C6687">
        <w:rPr>
          <w:rStyle w:val="normaltextrun"/>
        </w:rPr>
        <w:t xml:space="preserve">Go to </w:t>
      </w:r>
      <w:r w:rsidRPr="000C6687">
        <w:rPr>
          <w:rStyle w:val="normaltextrun"/>
          <w:b/>
          <w:bCs/>
        </w:rPr>
        <w:t>ACT Registration</w:t>
      </w:r>
    </w:p>
    <w:p w14:paraId="0DB43D7E" w14:textId="77777777" w:rsidR="005C6B34" w:rsidRDefault="00BC5801" w:rsidP="0034092C">
      <w:pPr>
        <w:pStyle w:val="paragraph"/>
        <w:numPr>
          <w:ilvl w:val="0"/>
          <w:numId w:val="1"/>
        </w:numPr>
        <w:tabs>
          <w:tab w:val="left" w:pos="450"/>
        </w:tabs>
        <w:spacing w:before="0" w:beforeAutospacing="0" w:after="0" w:afterAutospacing="0"/>
        <w:ind w:left="180" w:firstLine="0"/>
        <w:textAlignment w:val="baseline"/>
      </w:pPr>
      <w:r>
        <w:rPr>
          <w:rStyle w:val="normaltextrun"/>
        </w:rPr>
        <w:t>C</w:t>
      </w:r>
      <w:r w:rsidR="00296ADA" w:rsidRPr="000C6687">
        <w:rPr>
          <w:rStyle w:val="normaltextrun"/>
        </w:rPr>
        <w:t xml:space="preserve">lick on </w:t>
      </w:r>
      <w:r w:rsidR="00296ADA" w:rsidRPr="000C6687">
        <w:rPr>
          <w:rStyle w:val="normaltextrun"/>
          <w:b/>
          <w:bCs/>
        </w:rPr>
        <w:t>Create ACT Registration</w:t>
      </w:r>
      <w:r w:rsidR="00296ADA" w:rsidRPr="000C6687">
        <w:rPr>
          <w:rStyle w:val="normaltextrun"/>
        </w:rPr>
        <w:t>.</w:t>
      </w:r>
      <w:r w:rsidR="00296ADA" w:rsidRPr="000C6687">
        <w:rPr>
          <w:rStyle w:val="eop"/>
        </w:rPr>
        <w:t> </w:t>
      </w:r>
    </w:p>
    <w:p w14:paraId="69F1A6FE" w14:textId="08CF2467" w:rsidR="00296ADA" w:rsidRPr="000C6687" w:rsidRDefault="00296ADA" w:rsidP="0034092C">
      <w:pPr>
        <w:pStyle w:val="paragraph"/>
        <w:numPr>
          <w:ilvl w:val="0"/>
          <w:numId w:val="1"/>
        </w:numPr>
        <w:tabs>
          <w:tab w:val="left" w:pos="450"/>
        </w:tabs>
        <w:spacing w:before="0" w:beforeAutospacing="0" w:after="0" w:afterAutospacing="0"/>
        <w:ind w:left="180" w:firstLine="0"/>
        <w:textAlignment w:val="baseline"/>
        <w:rPr>
          <w:rStyle w:val="eop"/>
        </w:rPr>
      </w:pPr>
      <w:r w:rsidRPr="000C6687">
        <w:rPr>
          <w:rStyle w:val="normaltextrun"/>
        </w:rPr>
        <w:lastRenderedPageBreak/>
        <w:t>Click on the add</w:t>
      </w:r>
      <w:r w:rsidR="00BC5801">
        <w:rPr>
          <w:rStyle w:val="normaltextrun"/>
        </w:rPr>
        <w:t xml:space="preserve"> </w:t>
      </w:r>
      <w:r w:rsidR="00BC5801">
        <w:rPr>
          <w:noProof/>
        </w:rPr>
        <w:drawing>
          <wp:inline distT="0" distB="0" distL="0" distR="0" wp14:anchorId="5C9285DF" wp14:editId="21679B90">
            <wp:extent cx="215900" cy="222250"/>
            <wp:effectExtent l="0" t="0" r="0" b="6350"/>
            <wp:docPr id="97527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70347" name="Picture 97527034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687">
        <w:rPr>
          <w:rStyle w:val="normaltextrun"/>
        </w:rPr>
        <w:t xml:space="preserve"> button available on the top right corner of the dashboard.</w:t>
      </w:r>
      <w:r w:rsidRPr="000C6687">
        <w:rPr>
          <w:rStyle w:val="eop"/>
        </w:rPr>
        <w:t> </w:t>
      </w:r>
    </w:p>
    <w:p w14:paraId="5A04B8CD" w14:textId="77777777" w:rsidR="00296ADA" w:rsidRPr="000C6687" w:rsidRDefault="00296ADA" w:rsidP="00296ADA">
      <w:pPr>
        <w:pStyle w:val="paragraph"/>
        <w:spacing w:before="0" w:beforeAutospacing="0" w:after="0" w:afterAutospacing="0"/>
        <w:textAlignment w:val="baseline"/>
      </w:pPr>
    </w:p>
    <w:p w14:paraId="76A04659" w14:textId="262C10C3" w:rsidR="00296ADA" w:rsidRPr="000C6687" w:rsidRDefault="00FF51DA" w:rsidP="00296ADA">
      <w:pPr>
        <w:pStyle w:val="paragraph"/>
        <w:spacing w:before="0" w:beforeAutospacing="0" w:after="0" w:afterAutospacing="0"/>
        <w:jc w:val="center"/>
        <w:textAlignment w:val="baseline"/>
      </w:pP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8BBCC5" wp14:editId="743D3E84">
                <wp:simplePos x="0" y="0"/>
                <wp:positionH relativeFrom="column">
                  <wp:posOffset>285750</wp:posOffset>
                </wp:positionH>
                <wp:positionV relativeFrom="paragraph">
                  <wp:posOffset>766445</wp:posOffset>
                </wp:positionV>
                <wp:extent cx="781050" cy="165100"/>
                <wp:effectExtent l="0" t="0" r="1905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931F6" id="Rectangle 6" o:spid="_x0000_s1026" style="position:absolute;margin-left:22.5pt;margin-top:60.35pt;width:61.5pt;height:1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" filled="f" strokecolor="red" strokeweight="1pt"/>
            </w:pict>
          </mc:Fallback>
        </mc:AlternateContent>
      </w:r>
      <w:r w:rsidR="00296ADA" w:rsidRPr="000C6687">
        <w:rPr>
          <w:noProof/>
          <w:color w:val="000000" w:themeColor="text1"/>
          <w:lang w:val="en-GB"/>
        </w:rPr>
        <w:drawing>
          <wp:inline distT="0" distB="0" distL="0" distR="0" wp14:anchorId="0FDF0274" wp14:editId="42C03A34">
            <wp:extent cx="5435600" cy="222250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ACD20" w14:textId="77777777" w:rsidR="00296ADA" w:rsidRPr="000C6687" w:rsidRDefault="00296ADA" w:rsidP="00296ADA">
      <w:pPr>
        <w:pStyle w:val="paragraph"/>
        <w:spacing w:before="0" w:beforeAutospacing="0" w:after="0" w:afterAutospacing="0"/>
        <w:jc w:val="center"/>
        <w:textAlignment w:val="baseline"/>
      </w:pPr>
    </w:p>
    <w:p w14:paraId="7DB7A9A2" w14:textId="631EBF69" w:rsidR="00296ADA" w:rsidRDefault="00296ADA" w:rsidP="00460FFE">
      <w:pPr>
        <w:pStyle w:val="paragraph"/>
        <w:numPr>
          <w:ilvl w:val="0"/>
          <w:numId w:val="8"/>
        </w:numPr>
        <w:spacing w:before="0" w:beforeAutospacing="0" w:after="240" w:afterAutospacing="0"/>
        <w:textAlignment w:val="baseline"/>
        <w:rPr>
          <w:rStyle w:val="normaltextrun"/>
        </w:rPr>
      </w:pPr>
      <w:r w:rsidRPr="000C6687">
        <w:rPr>
          <w:rStyle w:val="normaltextrun"/>
        </w:rPr>
        <w:t>ACT Details dashboard appears as shown below</w:t>
      </w:r>
      <w:r w:rsidR="0018581D">
        <w:rPr>
          <w:rStyle w:val="normaltextrun"/>
        </w:rPr>
        <w:t>:</w:t>
      </w:r>
    </w:p>
    <w:p w14:paraId="3AEAC0EF" w14:textId="131F3F09" w:rsidR="0018581D" w:rsidRPr="000C6687" w:rsidRDefault="0018581D" w:rsidP="00460FFE">
      <w:pPr>
        <w:pStyle w:val="paragraph"/>
        <w:numPr>
          <w:ilvl w:val="1"/>
          <w:numId w:val="1"/>
        </w:numPr>
        <w:spacing w:before="0" w:beforeAutospacing="0" w:after="240" w:afterAutospacing="0"/>
        <w:ind w:left="1440"/>
        <w:textAlignment w:val="baseline"/>
      </w:pPr>
      <w:r>
        <w:rPr>
          <w:rStyle w:val="normaltextrun"/>
        </w:rPr>
        <w:t xml:space="preserve">Here in the details of the applicant </w:t>
      </w:r>
      <w:r w:rsidR="00325A2F">
        <w:rPr>
          <w:rStyle w:val="normaltextrun"/>
        </w:rPr>
        <w:t>appears in header</w:t>
      </w:r>
      <w:r w:rsidR="00F845D0">
        <w:rPr>
          <w:rStyle w:val="normaltextrun"/>
        </w:rPr>
        <w:t xml:space="preserve">, review the same and click on </w:t>
      </w:r>
      <w:r w:rsidR="00460FFE">
        <w:rPr>
          <w:rStyle w:val="normaltextrun"/>
        </w:rPr>
        <w:t>save.</w:t>
      </w:r>
    </w:p>
    <w:p w14:paraId="09F39BDF" w14:textId="262C1DC8" w:rsidR="00296ADA" w:rsidRDefault="00FF51DA" w:rsidP="00296ADA">
      <w:pPr>
        <w:pStyle w:val="paragraph"/>
        <w:spacing w:before="0" w:beforeAutospacing="0" w:after="0" w:afterAutospacing="0"/>
        <w:jc w:val="center"/>
        <w:textAlignment w:val="baseline"/>
      </w:pP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7F5162" wp14:editId="36E38417">
                <wp:simplePos x="0" y="0"/>
                <wp:positionH relativeFrom="column">
                  <wp:posOffset>254000</wp:posOffset>
                </wp:positionH>
                <wp:positionV relativeFrom="paragraph">
                  <wp:posOffset>506730</wp:posOffset>
                </wp:positionV>
                <wp:extent cx="781050" cy="165100"/>
                <wp:effectExtent l="0" t="0" r="1905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E3783" id="Rectangle 7" o:spid="_x0000_s1026" style="position:absolute;margin-left:20pt;margin-top:39.9pt;width:61.5pt;height:1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" filled="f" strokecolor="red" strokeweight="1pt"/>
            </w:pict>
          </mc:Fallback>
        </mc:AlternateContent>
      </w:r>
      <w:r w:rsidR="00296ADA" w:rsidRPr="000C6687">
        <w:rPr>
          <w:noProof/>
          <w:color w:val="000000" w:themeColor="text1"/>
          <w:lang w:val="en-GB"/>
        </w:rPr>
        <w:drawing>
          <wp:inline distT="0" distB="0" distL="0" distR="0" wp14:anchorId="0380C08F" wp14:editId="60A3294E">
            <wp:extent cx="5391150" cy="2133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289F" w14:textId="77777777" w:rsidR="00F845D0" w:rsidRDefault="00F845D0" w:rsidP="00F845D0">
      <w:pPr>
        <w:pStyle w:val="paragraph"/>
        <w:spacing w:before="0" w:beforeAutospacing="0" w:after="0" w:afterAutospacing="0"/>
        <w:textAlignment w:val="baseline"/>
      </w:pPr>
    </w:p>
    <w:p w14:paraId="2DEFB3FA" w14:textId="3B967D85" w:rsidR="00F845D0" w:rsidRPr="000C6687" w:rsidRDefault="00F845D0" w:rsidP="00460FFE">
      <w:pPr>
        <w:pStyle w:val="paragraph"/>
        <w:numPr>
          <w:ilvl w:val="1"/>
          <w:numId w:val="1"/>
        </w:numPr>
        <w:spacing w:before="0" w:beforeAutospacing="0" w:after="0" w:afterAutospacing="0"/>
        <w:ind w:left="1440" w:right="110"/>
        <w:textAlignment w:val="baseline"/>
      </w:pPr>
      <w:r>
        <w:t xml:space="preserve">Under the support </w:t>
      </w:r>
      <w:r w:rsidR="005D518C">
        <w:t>document,</w:t>
      </w:r>
      <w:r>
        <w:t xml:space="preserve"> we have list of </w:t>
      </w:r>
      <w:r w:rsidR="005D518C">
        <w:t>documents</w:t>
      </w:r>
      <w:r w:rsidR="00A02647">
        <w:t xml:space="preserve">. Mandatory document that needs </w:t>
      </w:r>
      <w:r w:rsidR="005D518C">
        <w:t>to be</w:t>
      </w:r>
      <w:r w:rsidR="00A02647">
        <w:t xml:space="preserve"> attached is marked tick in the check box as highlighted in below screen.</w:t>
      </w:r>
    </w:p>
    <w:p w14:paraId="30C4E0E0" w14:textId="77777777" w:rsidR="00296ADA" w:rsidRPr="000C6687" w:rsidRDefault="00296ADA" w:rsidP="00296ADA">
      <w:pPr>
        <w:pStyle w:val="paragraph"/>
        <w:spacing w:before="0" w:beforeAutospacing="0" w:after="0" w:afterAutospacing="0"/>
        <w:jc w:val="center"/>
        <w:textAlignment w:val="baseline"/>
      </w:pPr>
    </w:p>
    <w:p w14:paraId="6B7C8CDA" w14:textId="6AB5852F" w:rsidR="00296ADA" w:rsidRDefault="00FF51DA" w:rsidP="00296AD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  <w:r>
        <w:rPr>
          <w:noProof/>
          <w:color w:val="000000" w:themeColor="text1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C35C33" wp14:editId="7DA20971">
                <wp:simplePos x="0" y="0"/>
                <wp:positionH relativeFrom="column">
                  <wp:posOffset>222250</wp:posOffset>
                </wp:positionH>
                <wp:positionV relativeFrom="paragraph">
                  <wp:posOffset>558165</wp:posOffset>
                </wp:positionV>
                <wp:extent cx="781050" cy="165100"/>
                <wp:effectExtent l="0" t="0" r="1905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14F47" id="Rectangle 9" o:spid="_x0000_s1026" style="position:absolute;margin-left:17.5pt;margin-top:43.95pt;width:61.5pt;height:1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" filled="f" strokecolor="red" strokeweight="1pt"/>
            </w:pict>
          </mc:Fallback>
        </mc:AlternateContent>
      </w:r>
      <w:r w:rsidR="00296ADA" w:rsidRPr="000C6687">
        <w:rPr>
          <w:noProof/>
          <w:color w:val="000000" w:themeColor="text1"/>
          <w:lang w:val="en-GB"/>
        </w:rPr>
        <w:drawing>
          <wp:inline distT="0" distB="0" distL="0" distR="0" wp14:anchorId="156262B8" wp14:editId="0B8F0496">
            <wp:extent cx="5378450" cy="23304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EBB5D" w14:textId="77777777" w:rsidR="003C33FF" w:rsidRDefault="003C33FF" w:rsidP="00296AD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</w:p>
    <w:p w14:paraId="4D790288" w14:textId="77777777" w:rsidR="00D5262F" w:rsidRDefault="003C33FF" w:rsidP="003C33FF">
      <w:pPr>
        <w:pStyle w:val="paragraph"/>
        <w:numPr>
          <w:ilvl w:val="1"/>
          <w:numId w:val="1"/>
        </w:numPr>
        <w:spacing w:before="0" w:beforeAutospacing="0" w:after="0" w:afterAutospacing="0"/>
        <w:ind w:left="1440"/>
        <w:textAlignment w:val="baseline"/>
        <w:rPr>
          <w:rStyle w:val="normaltextrun"/>
        </w:rPr>
      </w:pPr>
      <w:r w:rsidRPr="000C6687">
        <w:rPr>
          <w:rStyle w:val="normaltextrun"/>
        </w:rPr>
        <w:t xml:space="preserve">Next </w:t>
      </w:r>
      <w:r w:rsidR="00D5262F">
        <w:rPr>
          <w:rStyle w:val="normaltextrun"/>
        </w:rPr>
        <w:t xml:space="preserve">is </w:t>
      </w:r>
      <w:r w:rsidRPr="000C6687">
        <w:rPr>
          <w:rStyle w:val="normaltextrun"/>
        </w:rPr>
        <w:t>summary</w:t>
      </w:r>
      <w:r w:rsidR="00D5262F">
        <w:rPr>
          <w:rStyle w:val="normaltextrun"/>
        </w:rPr>
        <w:t>- which provide the summary details of the application.</w:t>
      </w:r>
    </w:p>
    <w:p w14:paraId="2E533171" w14:textId="0D72C30B" w:rsidR="003C33FF" w:rsidRPr="000C6687" w:rsidRDefault="00D5262F" w:rsidP="003C33FF">
      <w:pPr>
        <w:pStyle w:val="paragraph"/>
        <w:numPr>
          <w:ilvl w:val="1"/>
          <w:numId w:val="1"/>
        </w:numPr>
        <w:spacing w:before="0" w:beforeAutospacing="0" w:after="0" w:afterAutospacing="0"/>
        <w:ind w:left="1440"/>
        <w:textAlignment w:val="baseline"/>
      </w:pPr>
      <w:r>
        <w:rPr>
          <w:rStyle w:val="normaltextrun"/>
        </w:rPr>
        <w:t>C</w:t>
      </w:r>
      <w:r w:rsidR="003C33FF" w:rsidRPr="000C6687">
        <w:rPr>
          <w:rStyle w:val="normaltextrun"/>
        </w:rPr>
        <w:t xml:space="preserve">lick Submit button, a successful </w:t>
      </w:r>
      <w:r w:rsidR="003C33FF" w:rsidRPr="000C6687">
        <w:rPr>
          <w:rStyle w:val="normaltextrun"/>
          <w:b/>
          <w:bCs/>
        </w:rPr>
        <w:t>ACT Registration number</w:t>
      </w:r>
      <w:r w:rsidR="003C33FF" w:rsidRPr="000C6687">
        <w:rPr>
          <w:rStyle w:val="normaltextrun"/>
        </w:rPr>
        <w:t xml:space="preserve"> pops up.</w:t>
      </w:r>
      <w:r w:rsidR="003C33FF" w:rsidRPr="000C6687">
        <w:rPr>
          <w:rStyle w:val="eop"/>
        </w:rPr>
        <w:t> </w:t>
      </w:r>
    </w:p>
    <w:p w14:paraId="4FBD7043" w14:textId="77777777" w:rsidR="00631964" w:rsidRPr="000C6687" w:rsidRDefault="00631964" w:rsidP="00296AD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</w:p>
    <w:p w14:paraId="689B6387" w14:textId="371FEE5E" w:rsidR="00296ADA" w:rsidRPr="000C6687" w:rsidRDefault="00FF51DA" w:rsidP="00296AD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9C3301" wp14:editId="6034CCF8">
                <wp:simplePos x="0" y="0"/>
                <wp:positionH relativeFrom="column">
                  <wp:posOffset>203200</wp:posOffset>
                </wp:positionH>
                <wp:positionV relativeFrom="paragraph">
                  <wp:posOffset>518795</wp:posOffset>
                </wp:positionV>
                <wp:extent cx="781050" cy="165100"/>
                <wp:effectExtent l="0" t="0" r="1905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DE010" id="Rectangle 10" o:spid="_x0000_s1026" style="position:absolute;margin-left:16pt;margin-top:40.85pt;width:61.5pt;height:1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" filled="f" strokecolor="red" strokeweight="1pt"/>
            </w:pict>
          </mc:Fallback>
        </mc:AlternateContent>
      </w:r>
      <w:r w:rsidR="00296ADA" w:rsidRPr="000C6687">
        <w:rPr>
          <w:noProof/>
          <w:color w:val="000000" w:themeColor="text1"/>
          <w:lang w:val="en-GB"/>
        </w:rPr>
        <w:drawing>
          <wp:inline distT="0" distB="0" distL="0" distR="0" wp14:anchorId="01C24CE8" wp14:editId="72CC313A">
            <wp:extent cx="5327650" cy="2297509"/>
            <wp:effectExtent l="0" t="0" r="635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29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21B2" w14:textId="77777777" w:rsidR="00296ADA" w:rsidRPr="000C6687" w:rsidRDefault="00296ADA" w:rsidP="00296AD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</w:p>
    <w:p w14:paraId="1C4AEEC4" w14:textId="77777777" w:rsidR="00296ADA" w:rsidRPr="000C6687" w:rsidRDefault="00296ADA" w:rsidP="00296AD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</w:p>
    <w:p w14:paraId="5578BF8F" w14:textId="1E4160A7" w:rsidR="00296ADA" w:rsidRDefault="00FF51DA" w:rsidP="008B077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A41AAF" wp14:editId="0E0F44AD">
                <wp:simplePos x="0" y="0"/>
                <wp:positionH relativeFrom="column">
                  <wp:posOffset>2317750</wp:posOffset>
                </wp:positionH>
                <wp:positionV relativeFrom="paragraph">
                  <wp:posOffset>882650</wp:posOffset>
                </wp:positionV>
                <wp:extent cx="1377950" cy="558800"/>
                <wp:effectExtent l="0" t="0" r="1270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55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30A3F8" w14:textId="7ACA63AE" w:rsidR="004C6714" w:rsidRDefault="004C6714" w:rsidP="004C6714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41AAF" id="Rectangle 13" o:spid="_x0000_s1029" style="position:absolute;left:0;text-align:left;margin-left:182.5pt;margin-top:69.5pt;width:108.5pt;height:4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" filled="f" strokecolor="red" strokeweight="1pt">
                <v:textbox>
                  <w:txbxContent>
                    <w:p w14:paraId="3D30A3F8" w14:textId="7ACA63AE" w:rsidR="004C6714" w:rsidRDefault="004C6714" w:rsidP="004C6714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  <w:lang w:val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51071E" wp14:editId="22A6F0EF">
                <wp:simplePos x="0" y="0"/>
                <wp:positionH relativeFrom="column">
                  <wp:posOffset>304800</wp:posOffset>
                </wp:positionH>
                <wp:positionV relativeFrom="paragraph">
                  <wp:posOffset>552450</wp:posOffset>
                </wp:positionV>
                <wp:extent cx="781050" cy="165100"/>
                <wp:effectExtent l="0" t="0" r="1905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65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168E61" id="Rectangle 12" o:spid="_x0000_s1026" style="position:absolute;margin-left:24pt;margin-top:43.5pt;width:61.5pt;height:1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" filled="f" strokecolor="red" strokeweight="1pt"/>
            </w:pict>
          </mc:Fallback>
        </mc:AlternateContent>
      </w:r>
      <w:r w:rsidR="00296ADA" w:rsidRPr="000C6687">
        <w:rPr>
          <w:noProof/>
          <w:color w:val="000000" w:themeColor="text1"/>
          <w:lang w:val="en-GB"/>
        </w:rPr>
        <w:drawing>
          <wp:inline distT="0" distB="0" distL="0" distR="0" wp14:anchorId="7A893743" wp14:editId="3EC37CD6">
            <wp:extent cx="5340350" cy="23368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6ADA" w:rsidSect="00E02F92">
      <w:footerReference w:type="first" r:id="rId22"/>
      <w:pgSz w:w="11900" w:h="16840"/>
      <w:pgMar w:top="171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46EB5" w14:textId="77777777" w:rsidR="003277D7" w:rsidRDefault="003277D7" w:rsidP="00E74A66">
      <w:r>
        <w:separator/>
      </w:r>
    </w:p>
  </w:endnote>
  <w:endnote w:type="continuationSeparator" w:id="0">
    <w:p w14:paraId="6413EC68" w14:textId="77777777" w:rsidR="003277D7" w:rsidRDefault="003277D7" w:rsidP="00E7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6080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02C6B7" w14:textId="77777777" w:rsidR="00E02F92" w:rsidRDefault="00E02F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8E1A8B" w14:textId="77777777" w:rsidR="00E02F92" w:rsidRDefault="00E02F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86E95" w14:textId="77777777" w:rsidR="003277D7" w:rsidRDefault="003277D7" w:rsidP="00E74A66">
      <w:r>
        <w:separator/>
      </w:r>
    </w:p>
  </w:footnote>
  <w:footnote w:type="continuationSeparator" w:id="0">
    <w:p w14:paraId="42FC8A6B" w14:textId="77777777" w:rsidR="003277D7" w:rsidRDefault="003277D7" w:rsidP="00E7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55B3"/>
    <w:multiLevelType w:val="multilevel"/>
    <w:tmpl w:val="18B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085B5D"/>
    <w:multiLevelType w:val="hybridMultilevel"/>
    <w:tmpl w:val="B46AE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F6E84"/>
    <w:multiLevelType w:val="multilevel"/>
    <w:tmpl w:val="1688AD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C7070"/>
    <w:multiLevelType w:val="hybridMultilevel"/>
    <w:tmpl w:val="18D050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02169E"/>
    <w:multiLevelType w:val="hybridMultilevel"/>
    <w:tmpl w:val="3B1C0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B4570F"/>
    <w:multiLevelType w:val="multilevel"/>
    <w:tmpl w:val="E17AA0F4"/>
    <w:lvl w:ilvl="0">
      <w:start w:val="1"/>
      <w:numFmt w:val="bullet"/>
      <w:lvlText w:val=""/>
      <w:lvlJc w:val="left"/>
      <w:pPr>
        <w:tabs>
          <w:tab w:val="num" w:pos="345"/>
        </w:tabs>
        <w:ind w:left="345" w:hanging="36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1785"/>
        </w:tabs>
        <w:ind w:left="1785" w:hanging="360"/>
      </w:pPr>
    </w:lvl>
    <w:lvl w:ilvl="3" w:tentative="1">
      <w:start w:val="1"/>
      <w:numFmt w:val="decimal"/>
      <w:lvlText w:val="%4."/>
      <w:lvlJc w:val="left"/>
      <w:pPr>
        <w:tabs>
          <w:tab w:val="num" w:pos="2505"/>
        </w:tabs>
        <w:ind w:left="2505" w:hanging="360"/>
      </w:pPr>
    </w:lvl>
    <w:lvl w:ilvl="4" w:tentative="1">
      <w:start w:val="1"/>
      <w:numFmt w:val="decimal"/>
      <w:lvlText w:val="%5."/>
      <w:lvlJc w:val="left"/>
      <w:pPr>
        <w:tabs>
          <w:tab w:val="num" w:pos="3225"/>
        </w:tabs>
        <w:ind w:left="3225" w:hanging="360"/>
      </w:pPr>
    </w:lvl>
    <w:lvl w:ilvl="5" w:tentative="1">
      <w:start w:val="1"/>
      <w:numFmt w:val="decimal"/>
      <w:lvlText w:val="%6."/>
      <w:lvlJc w:val="left"/>
      <w:pPr>
        <w:tabs>
          <w:tab w:val="num" w:pos="3945"/>
        </w:tabs>
        <w:ind w:left="3945" w:hanging="360"/>
      </w:pPr>
    </w:lvl>
    <w:lvl w:ilvl="6" w:tentative="1">
      <w:start w:val="1"/>
      <w:numFmt w:val="decimal"/>
      <w:lvlText w:val="%7."/>
      <w:lvlJc w:val="left"/>
      <w:pPr>
        <w:tabs>
          <w:tab w:val="num" w:pos="4665"/>
        </w:tabs>
        <w:ind w:left="4665" w:hanging="360"/>
      </w:pPr>
    </w:lvl>
    <w:lvl w:ilvl="7" w:tentative="1">
      <w:start w:val="1"/>
      <w:numFmt w:val="decimal"/>
      <w:lvlText w:val="%8."/>
      <w:lvlJc w:val="left"/>
      <w:pPr>
        <w:tabs>
          <w:tab w:val="num" w:pos="5385"/>
        </w:tabs>
        <w:ind w:left="5385" w:hanging="360"/>
      </w:pPr>
    </w:lvl>
    <w:lvl w:ilvl="8" w:tentative="1">
      <w:start w:val="1"/>
      <w:numFmt w:val="decimal"/>
      <w:lvlText w:val="%9."/>
      <w:lvlJc w:val="left"/>
      <w:pPr>
        <w:tabs>
          <w:tab w:val="num" w:pos="6105"/>
        </w:tabs>
        <w:ind w:left="6105" w:hanging="360"/>
      </w:pPr>
    </w:lvl>
  </w:abstractNum>
  <w:abstractNum w:abstractNumId="6" w15:restartNumberingAfterBreak="0">
    <w:nsid w:val="569A1CF3"/>
    <w:multiLevelType w:val="multilevel"/>
    <w:tmpl w:val="86E450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246552"/>
    <w:multiLevelType w:val="multilevel"/>
    <w:tmpl w:val="B44A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42667F"/>
    <w:multiLevelType w:val="hybridMultilevel"/>
    <w:tmpl w:val="885A6A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21042B"/>
    <w:multiLevelType w:val="multilevel"/>
    <w:tmpl w:val="4336D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B92DCF"/>
    <w:multiLevelType w:val="multilevel"/>
    <w:tmpl w:val="1D84D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344458">
    <w:abstractNumId w:val="5"/>
  </w:num>
  <w:num w:numId="2" w16cid:durableId="1056928998">
    <w:abstractNumId w:val="0"/>
  </w:num>
  <w:num w:numId="3" w16cid:durableId="2136218483">
    <w:abstractNumId w:val="7"/>
  </w:num>
  <w:num w:numId="4" w16cid:durableId="1081567733">
    <w:abstractNumId w:val="9"/>
  </w:num>
  <w:num w:numId="5" w16cid:durableId="465050197">
    <w:abstractNumId w:val="6"/>
  </w:num>
  <w:num w:numId="6" w16cid:durableId="1463226959">
    <w:abstractNumId w:val="10"/>
  </w:num>
  <w:num w:numId="7" w16cid:durableId="662665116">
    <w:abstractNumId w:val="2"/>
  </w:num>
  <w:num w:numId="8" w16cid:durableId="1722249748">
    <w:abstractNumId w:val="3"/>
  </w:num>
  <w:num w:numId="9" w16cid:durableId="1532107911">
    <w:abstractNumId w:val="1"/>
  </w:num>
  <w:num w:numId="10" w16cid:durableId="1516655689">
    <w:abstractNumId w:val="4"/>
  </w:num>
  <w:num w:numId="11" w16cid:durableId="1233855343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92089"/>
    <w:rsid w:val="000A5B67"/>
    <w:rsid w:val="000B2F70"/>
    <w:rsid w:val="000C6687"/>
    <w:rsid w:val="000C6AC9"/>
    <w:rsid w:val="00106786"/>
    <w:rsid w:val="0018581D"/>
    <w:rsid w:val="00186868"/>
    <w:rsid w:val="0027174A"/>
    <w:rsid w:val="00296ADA"/>
    <w:rsid w:val="002E26C3"/>
    <w:rsid w:val="002E65C2"/>
    <w:rsid w:val="003031DA"/>
    <w:rsid w:val="00310D88"/>
    <w:rsid w:val="00325A2F"/>
    <w:rsid w:val="003277D7"/>
    <w:rsid w:val="0034092C"/>
    <w:rsid w:val="003C33FF"/>
    <w:rsid w:val="003F1EB0"/>
    <w:rsid w:val="00446A1E"/>
    <w:rsid w:val="00460FFE"/>
    <w:rsid w:val="00461F0C"/>
    <w:rsid w:val="004640A3"/>
    <w:rsid w:val="004A7AC1"/>
    <w:rsid w:val="004C6714"/>
    <w:rsid w:val="00504695"/>
    <w:rsid w:val="0056176D"/>
    <w:rsid w:val="005C6B34"/>
    <w:rsid w:val="005D3303"/>
    <w:rsid w:val="005D518C"/>
    <w:rsid w:val="005E5512"/>
    <w:rsid w:val="006232C0"/>
    <w:rsid w:val="00631964"/>
    <w:rsid w:val="006338E1"/>
    <w:rsid w:val="00652271"/>
    <w:rsid w:val="00690BDD"/>
    <w:rsid w:val="006F567B"/>
    <w:rsid w:val="006F7583"/>
    <w:rsid w:val="007110C2"/>
    <w:rsid w:val="00754C70"/>
    <w:rsid w:val="00761ADA"/>
    <w:rsid w:val="00766A20"/>
    <w:rsid w:val="00795B50"/>
    <w:rsid w:val="007C75B2"/>
    <w:rsid w:val="0081697E"/>
    <w:rsid w:val="00843E7A"/>
    <w:rsid w:val="008943D4"/>
    <w:rsid w:val="008B0778"/>
    <w:rsid w:val="008C4EAE"/>
    <w:rsid w:val="008F3C78"/>
    <w:rsid w:val="0095230B"/>
    <w:rsid w:val="00962BF5"/>
    <w:rsid w:val="00970681"/>
    <w:rsid w:val="009F0D3F"/>
    <w:rsid w:val="00A02647"/>
    <w:rsid w:val="00A13076"/>
    <w:rsid w:val="00A25964"/>
    <w:rsid w:val="00A552E9"/>
    <w:rsid w:val="00A7448C"/>
    <w:rsid w:val="00A97F20"/>
    <w:rsid w:val="00B07350"/>
    <w:rsid w:val="00B476F0"/>
    <w:rsid w:val="00B61C33"/>
    <w:rsid w:val="00BB0CC6"/>
    <w:rsid w:val="00BC5801"/>
    <w:rsid w:val="00C143DC"/>
    <w:rsid w:val="00C159D9"/>
    <w:rsid w:val="00C52294"/>
    <w:rsid w:val="00C648BF"/>
    <w:rsid w:val="00CC6542"/>
    <w:rsid w:val="00D21E10"/>
    <w:rsid w:val="00D5262F"/>
    <w:rsid w:val="00D770A6"/>
    <w:rsid w:val="00E02F92"/>
    <w:rsid w:val="00E20C56"/>
    <w:rsid w:val="00E74A66"/>
    <w:rsid w:val="00EA3E4F"/>
    <w:rsid w:val="00EB4540"/>
    <w:rsid w:val="00EC20DB"/>
    <w:rsid w:val="00F51D11"/>
    <w:rsid w:val="00F55065"/>
    <w:rsid w:val="00F845D0"/>
    <w:rsid w:val="00FF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27174A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B0778"/>
    <w:pPr>
      <w:tabs>
        <w:tab w:val="right" w:leader="dot" w:pos="9010"/>
      </w:tabs>
    </w:pPr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74A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74A66"/>
  </w:style>
  <w:style w:type="character" w:customStyle="1" w:styleId="eop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A66"/>
  </w:style>
  <w:style w:type="character" w:customStyle="1" w:styleId="unsupportedobjecttext">
    <w:name w:val="unsupportedobjecttext"/>
    <w:basedOn w:val="DefaultParagraphFont"/>
    <w:rsid w:val="00296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ecms.gov.bt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JP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tiff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7EF303-9E27-471C-BDC9-C2701C625B81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customXml/itemProps4.xml><?xml version="1.0" encoding="utf-8"?>
<ds:datastoreItem xmlns:ds="http://schemas.openxmlformats.org/officeDocument/2006/customXml" ds:itemID="{679721DF-3F88-4F37-940D-88387B879764}"/>
</file>

<file path=customXml/itemProps5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Decleration Approval (EXPORT)</vt:lpstr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Authorised Compliance Trader(ACT)</dc:title>
  <dc:subject/>
  <dc:creator>Microsoft Office User</dc:creator>
  <cp:keywords/>
  <dc:description/>
  <cp:lastModifiedBy>Nermit Lepcha</cp:lastModifiedBy>
  <cp:revision>81</cp:revision>
  <dcterms:created xsi:type="dcterms:W3CDTF">2023-04-04T04:56:00Z</dcterms:created>
  <dcterms:modified xsi:type="dcterms:W3CDTF">2023-12-05T06:09:00Z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0x01010050C77DCDE74E7E4FA3995FAA48036828</vt:lpwstr>
  </property>
  <property fmtid="{D5CDD505-2E9C-101B-9397-08002B2CF9AE}" pid="3" name="MediaServiceImageTags">
    <vt:lpwstr/>
  </property>
</Properties>
</file>