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1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08351E20" w:rsidR="00E66A79" w:rsidRDefault="00AC249F" w:rsidP="00E66A79">
      <w:pPr>
        <w:pStyle w:val="ProductName"/>
        <w:jc w:val="center"/>
        <w:rPr>
          <w:sz w:val="34"/>
          <w:szCs w:val="20"/>
        </w:rPr>
      </w:pPr>
      <w:r>
        <w:rPr>
          <w:sz w:val="34"/>
          <w:szCs w:val="20"/>
        </w:rPr>
        <w:t xml:space="preserve">International Transit </w:t>
      </w:r>
      <w:r w:rsidR="0023120F">
        <w:rPr>
          <w:sz w:val="34"/>
          <w:szCs w:val="20"/>
        </w:rPr>
        <w:t>dECLARATION</w:t>
      </w:r>
      <w:r w:rsidR="00E66A79">
        <w:rPr>
          <w:sz w:val="34"/>
          <w:szCs w:val="20"/>
        </w:rPr>
        <w:t>- CFA</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w:t>
      </w:r>
      <w:proofErr w:type="gramStart"/>
      <w:r w:rsidRPr="006216AA">
        <w:rPr>
          <w:rFonts w:asciiTheme="minorHAnsi" w:eastAsia="SimSun" w:hAnsiTheme="minorHAnsi" w:cstheme="minorHAnsi"/>
          <w:sz w:val="22"/>
          <w:szCs w:val="22"/>
          <w:lang w:eastAsia="zh-CN"/>
        </w:rPr>
        <w:t>costs</w:t>
      </w:r>
      <w:proofErr w:type="gramEnd"/>
      <w:r w:rsidRPr="006216AA">
        <w:rPr>
          <w:rFonts w:asciiTheme="minorHAnsi" w:eastAsia="SimSun" w:hAnsiTheme="minorHAnsi" w:cstheme="minorHAnsi"/>
          <w:sz w:val="22"/>
          <w:szCs w:val="22"/>
          <w:lang w:eastAsia="zh-CN"/>
        </w:rPr>
        <w:t xml:space="preserve">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proofErr w:type="spellStart"/>
            <w:proofErr w:type="gramStart"/>
            <w:r>
              <w:t>S.No</w:t>
            </w:r>
            <w:proofErr w:type="spellEnd"/>
            <w:proofErr w:type="gramEnd"/>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Content>
        <w:p w14:paraId="27A6F742" w14:textId="33588AF9" w:rsidR="003F7B22" w:rsidRPr="003F7B22" w:rsidRDefault="003F7B22">
          <w:pPr>
            <w:pStyle w:val="TOCHeading"/>
            <w:rPr>
              <w:sz w:val="38"/>
              <w:szCs w:val="32"/>
            </w:rPr>
          </w:pPr>
          <w:r w:rsidRPr="003F7B22">
            <w:rPr>
              <w:sz w:val="38"/>
              <w:szCs w:val="32"/>
            </w:rPr>
            <w:t>Contents</w:t>
          </w:r>
        </w:p>
        <w:p w14:paraId="3A8FBBCF" w14:textId="2A4D0875" w:rsidR="0051485F" w:rsidRDefault="003F7B22">
          <w:pPr>
            <w:pStyle w:val="TOC1"/>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3442996" w:history="1">
            <w:r w:rsidR="0051485F" w:rsidRPr="00027D49">
              <w:rPr>
                <w:rStyle w:val="Hyperlink"/>
              </w:rPr>
              <w:t>A.</w:t>
            </w:r>
            <w:r w:rsidR="0051485F">
              <w:rPr>
                <w:rFonts w:asciiTheme="minorHAnsi" w:eastAsiaTheme="minorEastAsia" w:hAnsiTheme="minorHAnsi" w:cstheme="minorBidi"/>
                <w:b w:val="0"/>
                <w:bCs w:val="0"/>
                <w:szCs w:val="32"/>
                <w:lang w:val="en-US" w:bidi="bo-CN"/>
              </w:rPr>
              <w:tab/>
            </w:r>
            <w:r w:rsidR="0051485F" w:rsidRPr="00027D49">
              <w:rPr>
                <w:rStyle w:val="Hyperlink"/>
              </w:rPr>
              <w:t>Chapter 1- About This Guide</w:t>
            </w:r>
            <w:r w:rsidR="0051485F">
              <w:rPr>
                <w:webHidden/>
              </w:rPr>
              <w:tab/>
            </w:r>
            <w:r w:rsidR="0051485F">
              <w:rPr>
                <w:webHidden/>
              </w:rPr>
              <w:fldChar w:fldCharType="begin"/>
            </w:r>
            <w:r w:rsidR="0051485F">
              <w:rPr>
                <w:webHidden/>
              </w:rPr>
              <w:instrText xml:space="preserve"> PAGEREF _Toc113442996 \h </w:instrText>
            </w:r>
            <w:r w:rsidR="0051485F">
              <w:rPr>
                <w:webHidden/>
              </w:rPr>
            </w:r>
            <w:r w:rsidR="0051485F">
              <w:rPr>
                <w:webHidden/>
              </w:rPr>
              <w:fldChar w:fldCharType="separate"/>
            </w:r>
            <w:r w:rsidR="0051485F">
              <w:rPr>
                <w:webHidden/>
              </w:rPr>
              <w:t>4</w:t>
            </w:r>
            <w:r w:rsidR="0051485F">
              <w:rPr>
                <w:webHidden/>
              </w:rPr>
              <w:fldChar w:fldCharType="end"/>
            </w:r>
          </w:hyperlink>
        </w:p>
        <w:p w14:paraId="3724C379" w14:textId="7B257ECD" w:rsidR="0051485F" w:rsidRDefault="00000000">
          <w:pPr>
            <w:pStyle w:val="TOC2"/>
            <w:rPr>
              <w:rFonts w:asciiTheme="minorHAnsi" w:eastAsiaTheme="minorEastAsia" w:hAnsiTheme="minorHAnsi" w:cstheme="minorBidi"/>
              <w:b w:val="0"/>
              <w:sz w:val="22"/>
              <w:szCs w:val="32"/>
              <w:lang w:val="en-US" w:bidi="bo-CN"/>
            </w:rPr>
          </w:pPr>
          <w:hyperlink w:anchor="_Toc113442997" w:history="1">
            <w:r w:rsidR="0051485F" w:rsidRPr="00027D49">
              <w:rPr>
                <w:rStyle w:val="Hyperlink"/>
              </w:rPr>
              <w:t>Purpose and Audience</w:t>
            </w:r>
            <w:r w:rsidR="0051485F">
              <w:rPr>
                <w:webHidden/>
              </w:rPr>
              <w:tab/>
            </w:r>
            <w:r w:rsidR="0051485F">
              <w:rPr>
                <w:webHidden/>
              </w:rPr>
              <w:fldChar w:fldCharType="begin"/>
            </w:r>
            <w:r w:rsidR="0051485F">
              <w:rPr>
                <w:webHidden/>
              </w:rPr>
              <w:instrText xml:space="preserve"> PAGEREF _Toc113442997 \h </w:instrText>
            </w:r>
            <w:r w:rsidR="0051485F">
              <w:rPr>
                <w:webHidden/>
              </w:rPr>
            </w:r>
            <w:r w:rsidR="0051485F">
              <w:rPr>
                <w:webHidden/>
              </w:rPr>
              <w:fldChar w:fldCharType="separate"/>
            </w:r>
            <w:r w:rsidR="0051485F">
              <w:rPr>
                <w:webHidden/>
              </w:rPr>
              <w:t>4</w:t>
            </w:r>
            <w:r w:rsidR="0051485F">
              <w:rPr>
                <w:webHidden/>
              </w:rPr>
              <w:fldChar w:fldCharType="end"/>
            </w:r>
          </w:hyperlink>
        </w:p>
        <w:p w14:paraId="186BD98B" w14:textId="1BAD2812" w:rsidR="0051485F" w:rsidRDefault="00000000">
          <w:pPr>
            <w:pStyle w:val="TOC2"/>
            <w:rPr>
              <w:rFonts w:asciiTheme="minorHAnsi" w:eastAsiaTheme="minorEastAsia" w:hAnsiTheme="minorHAnsi" w:cstheme="minorBidi"/>
              <w:b w:val="0"/>
              <w:sz w:val="22"/>
              <w:szCs w:val="32"/>
              <w:lang w:val="en-US" w:bidi="bo-CN"/>
            </w:rPr>
          </w:pPr>
          <w:hyperlink w:anchor="_Toc113442998" w:history="1">
            <w:r w:rsidR="0051485F" w:rsidRPr="00027D49">
              <w:rPr>
                <w:rStyle w:val="Hyperlink"/>
              </w:rPr>
              <w:t>Document Conventions</w:t>
            </w:r>
            <w:r w:rsidR="0051485F">
              <w:rPr>
                <w:webHidden/>
              </w:rPr>
              <w:tab/>
            </w:r>
            <w:r w:rsidR="0051485F">
              <w:rPr>
                <w:webHidden/>
              </w:rPr>
              <w:fldChar w:fldCharType="begin"/>
            </w:r>
            <w:r w:rsidR="0051485F">
              <w:rPr>
                <w:webHidden/>
              </w:rPr>
              <w:instrText xml:space="preserve"> PAGEREF _Toc113442998 \h </w:instrText>
            </w:r>
            <w:r w:rsidR="0051485F">
              <w:rPr>
                <w:webHidden/>
              </w:rPr>
            </w:r>
            <w:r w:rsidR="0051485F">
              <w:rPr>
                <w:webHidden/>
              </w:rPr>
              <w:fldChar w:fldCharType="separate"/>
            </w:r>
            <w:r w:rsidR="0051485F">
              <w:rPr>
                <w:webHidden/>
              </w:rPr>
              <w:t>4</w:t>
            </w:r>
            <w:r w:rsidR="0051485F">
              <w:rPr>
                <w:webHidden/>
              </w:rPr>
              <w:fldChar w:fldCharType="end"/>
            </w:r>
          </w:hyperlink>
        </w:p>
        <w:p w14:paraId="7C856223" w14:textId="415C8EB5" w:rsidR="0051485F" w:rsidRDefault="00000000">
          <w:pPr>
            <w:pStyle w:val="TOC1"/>
            <w:rPr>
              <w:rFonts w:asciiTheme="minorHAnsi" w:eastAsiaTheme="minorEastAsia" w:hAnsiTheme="minorHAnsi" w:cstheme="minorBidi"/>
              <w:b w:val="0"/>
              <w:bCs w:val="0"/>
              <w:szCs w:val="32"/>
              <w:lang w:val="en-US" w:bidi="bo-CN"/>
            </w:rPr>
          </w:pPr>
          <w:hyperlink w:anchor="_Toc113442999" w:history="1">
            <w:r w:rsidR="0051485F" w:rsidRPr="00027D49">
              <w:rPr>
                <w:rStyle w:val="Hyperlink"/>
              </w:rPr>
              <w:t>B.</w:t>
            </w:r>
            <w:r w:rsidR="0051485F">
              <w:rPr>
                <w:rFonts w:asciiTheme="minorHAnsi" w:eastAsiaTheme="minorEastAsia" w:hAnsiTheme="minorHAnsi" w:cstheme="minorBidi"/>
                <w:b w:val="0"/>
                <w:bCs w:val="0"/>
                <w:szCs w:val="32"/>
                <w:lang w:val="en-US" w:bidi="bo-CN"/>
              </w:rPr>
              <w:tab/>
            </w:r>
            <w:r w:rsidR="0051485F" w:rsidRPr="00027D49">
              <w:rPr>
                <w:rStyle w:val="Hyperlink"/>
              </w:rPr>
              <w:t>Chapter 2- Getting Started</w:t>
            </w:r>
            <w:r w:rsidR="0051485F">
              <w:rPr>
                <w:webHidden/>
              </w:rPr>
              <w:tab/>
            </w:r>
            <w:r w:rsidR="0051485F">
              <w:rPr>
                <w:webHidden/>
              </w:rPr>
              <w:fldChar w:fldCharType="begin"/>
            </w:r>
            <w:r w:rsidR="0051485F">
              <w:rPr>
                <w:webHidden/>
              </w:rPr>
              <w:instrText xml:space="preserve"> PAGEREF _Toc113442999 \h </w:instrText>
            </w:r>
            <w:r w:rsidR="0051485F">
              <w:rPr>
                <w:webHidden/>
              </w:rPr>
            </w:r>
            <w:r w:rsidR="0051485F">
              <w:rPr>
                <w:webHidden/>
              </w:rPr>
              <w:fldChar w:fldCharType="separate"/>
            </w:r>
            <w:r w:rsidR="0051485F">
              <w:rPr>
                <w:webHidden/>
              </w:rPr>
              <w:t>5</w:t>
            </w:r>
            <w:r w:rsidR="0051485F">
              <w:rPr>
                <w:webHidden/>
              </w:rPr>
              <w:fldChar w:fldCharType="end"/>
            </w:r>
          </w:hyperlink>
        </w:p>
        <w:p w14:paraId="2412E535" w14:textId="74333F61" w:rsidR="0051485F" w:rsidRDefault="00000000">
          <w:pPr>
            <w:pStyle w:val="TOC2"/>
            <w:rPr>
              <w:rFonts w:asciiTheme="minorHAnsi" w:eastAsiaTheme="minorEastAsia" w:hAnsiTheme="minorHAnsi" w:cstheme="minorBidi"/>
              <w:b w:val="0"/>
              <w:sz w:val="22"/>
              <w:szCs w:val="32"/>
              <w:lang w:val="en-US" w:bidi="bo-CN"/>
            </w:rPr>
          </w:pPr>
          <w:hyperlink w:anchor="_Toc113443000" w:history="1">
            <w:r w:rsidR="0051485F" w:rsidRPr="00027D49">
              <w:rPr>
                <w:rStyle w:val="Hyperlink"/>
                <w:rFonts w:ascii="Source Sans Pro" w:hAnsi="Source Sans Pro"/>
              </w:rPr>
              <w:t>End-user experience of the self-service process</w:t>
            </w:r>
            <w:r w:rsidR="0051485F">
              <w:rPr>
                <w:webHidden/>
              </w:rPr>
              <w:tab/>
            </w:r>
            <w:r w:rsidR="0051485F">
              <w:rPr>
                <w:webHidden/>
              </w:rPr>
              <w:fldChar w:fldCharType="begin"/>
            </w:r>
            <w:r w:rsidR="0051485F">
              <w:rPr>
                <w:webHidden/>
              </w:rPr>
              <w:instrText xml:space="preserve"> PAGEREF _Toc113443000 \h </w:instrText>
            </w:r>
            <w:r w:rsidR="0051485F">
              <w:rPr>
                <w:webHidden/>
              </w:rPr>
            </w:r>
            <w:r w:rsidR="0051485F">
              <w:rPr>
                <w:webHidden/>
              </w:rPr>
              <w:fldChar w:fldCharType="separate"/>
            </w:r>
            <w:r w:rsidR="0051485F">
              <w:rPr>
                <w:webHidden/>
              </w:rPr>
              <w:t>5</w:t>
            </w:r>
            <w:r w:rsidR="0051485F">
              <w:rPr>
                <w:webHidden/>
              </w:rPr>
              <w:fldChar w:fldCharType="end"/>
            </w:r>
          </w:hyperlink>
        </w:p>
        <w:p w14:paraId="03EFEBEA" w14:textId="4E74D372" w:rsidR="0051485F" w:rsidRDefault="00000000">
          <w:pPr>
            <w:pStyle w:val="TOC2"/>
            <w:tabs>
              <w:tab w:val="left" w:pos="1680"/>
            </w:tabs>
            <w:rPr>
              <w:rFonts w:asciiTheme="minorHAnsi" w:eastAsiaTheme="minorEastAsia" w:hAnsiTheme="minorHAnsi" w:cstheme="minorBidi"/>
              <w:b w:val="0"/>
              <w:sz w:val="22"/>
              <w:szCs w:val="32"/>
              <w:lang w:val="en-US" w:bidi="bo-CN"/>
            </w:rPr>
          </w:pPr>
          <w:hyperlink w:anchor="_Toc113443001" w:history="1">
            <w:r w:rsidR="0051485F" w:rsidRPr="00027D49">
              <w:rPr>
                <w:rStyle w:val="Hyperlink"/>
              </w:rPr>
              <w:t>1.</w:t>
            </w:r>
            <w:r w:rsidR="0051485F">
              <w:rPr>
                <w:rFonts w:asciiTheme="minorHAnsi" w:eastAsiaTheme="minorEastAsia" w:hAnsiTheme="minorHAnsi" w:cstheme="minorBidi"/>
                <w:b w:val="0"/>
                <w:sz w:val="22"/>
                <w:szCs w:val="32"/>
                <w:lang w:val="en-US" w:bidi="bo-CN"/>
              </w:rPr>
              <w:tab/>
            </w:r>
            <w:r w:rsidR="0051485F" w:rsidRPr="00027D49">
              <w:rPr>
                <w:rStyle w:val="Hyperlink"/>
              </w:rPr>
              <w:t>Logging In</w:t>
            </w:r>
            <w:r w:rsidR="0051485F">
              <w:rPr>
                <w:webHidden/>
              </w:rPr>
              <w:tab/>
            </w:r>
            <w:r w:rsidR="0051485F">
              <w:rPr>
                <w:webHidden/>
              </w:rPr>
              <w:fldChar w:fldCharType="begin"/>
            </w:r>
            <w:r w:rsidR="0051485F">
              <w:rPr>
                <w:webHidden/>
              </w:rPr>
              <w:instrText xml:space="preserve"> PAGEREF _Toc113443001 \h </w:instrText>
            </w:r>
            <w:r w:rsidR="0051485F">
              <w:rPr>
                <w:webHidden/>
              </w:rPr>
            </w:r>
            <w:r w:rsidR="0051485F">
              <w:rPr>
                <w:webHidden/>
              </w:rPr>
              <w:fldChar w:fldCharType="separate"/>
            </w:r>
            <w:r w:rsidR="0051485F">
              <w:rPr>
                <w:webHidden/>
              </w:rPr>
              <w:t>5</w:t>
            </w:r>
            <w:r w:rsidR="0051485F">
              <w:rPr>
                <w:webHidden/>
              </w:rPr>
              <w:fldChar w:fldCharType="end"/>
            </w:r>
          </w:hyperlink>
        </w:p>
        <w:p w14:paraId="263A1254" w14:textId="05FEF14D" w:rsidR="0051485F" w:rsidRDefault="00000000">
          <w:pPr>
            <w:pStyle w:val="TOC3"/>
            <w:tabs>
              <w:tab w:val="left" w:pos="1680"/>
            </w:tabs>
            <w:rPr>
              <w:rFonts w:asciiTheme="minorHAnsi" w:eastAsiaTheme="minorEastAsia" w:hAnsiTheme="minorHAnsi" w:cstheme="minorBidi"/>
              <w:noProof/>
              <w:sz w:val="22"/>
              <w:szCs w:val="32"/>
              <w:lang w:val="en-US" w:bidi="bo-CN"/>
            </w:rPr>
          </w:pPr>
          <w:hyperlink w:anchor="_Toc113443002" w:history="1">
            <w:r w:rsidR="0051485F" w:rsidRPr="00027D49">
              <w:rPr>
                <w:rStyle w:val="Hyperlink"/>
                <w:noProof/>
              </w:rPr>
              <w:t>1.1.</w:t>
            </w:r>
            <w:r w:rsidR="0051485F">
              <w:rPr>
                <w:rFonts w:asciiTheme="minorHAnsi" w:eastAsiaTheme="minorEastAsia" w:hAnsiTheme="minorHAnsi" w:cstheme="minorBidi"/>
                <w:noProof/>
                <w:sz w:val="22"/>
                <w:szCs w:val="32"/>
                <w:lang w:val="en-US" w:bidi="bo-CN"/>
              </w:rPr>
              <w:tab/>
            </w:r>
            <w:r w:rsidR="0051485F" w:rsidRPr="00027D49">
              <w:rPr>
                <w:rStyle w:val="Hyperlink"/>
                <w:noProof/>
              </w:rPr>
              <w:t>Forgot/Reset password?</w:t>
            </w:r>
            <w:r w:rsidR="0051485F">
              <w:rPr>
                <w:noProof/>
                <w:webHidden/>
              </w:rPr>
              <w:tab/>
            </w:r>
            <w:r w:rsidR="0051485F">
              <w:rPr>
                <w:noProof/>
                <w:webHidden/>
              </w:rPr>
              <w:fldChar w:fldCharType="begin"/>
            </w:r>
            <w:r w:rsidR="0051485F">
              <w:rPr>
                <w:noProof/>
                <w:webHidden/>
              </w:rPr>
              <w:instrText xml:space="preserve"> PAGEREF _Toc113443002 \h </w:instrText>
            </w:r>
            <w:r w:rsidR="0051485F">
              <w:rPr>
                <w:noProof/>
                <w:webHidden/>
              </w:rPr>
            </w:r>
            <w:r w:rsidR="0051485F">
              <w:rPr>
                <w:noProof/>
                <w:webHidden/>
              </w:rPr>
              <w:fldChar w:fldCharType="separate"/>
            </w:r>
            <w:r w:rsidR="0051485F">
              <w:rPr>
                <w:noProof/>
                <w:webHidden/>
              </w:rPr>
              <w:t>7</w:t>
            </w:r>
            <w:r w:rsidR="0051485F">
              <w:rPr>
                <w:noProof/>
                <w:webHidden/>
              </w:rPr>
              <w:fldChar w:fldCharType="end"/>
            </w:r>
          </w:hyperlink>
        </w:p>
        <w:p w14:paraId="1CDDDB56" w14:textId="763EC725" w:rsidR="0051485F" w:rsidRDefault="00000000">
          <w:pPr>
            <w:pStyle w:val="TOC1"/>
            <w:rPr>
              <w:rFonts w:asciiTheme="minorHAnsi" w:eastAsiaTheme="minorEastAsia" w:hAnsiTheme="minorHAnsi" w:cstheme="minorBidi"/>
              <w:b w:val="0"/>
              <w:bCs w:val="0"/>
              <w:szCs w:val="32"/>
              <w:lang w:val="en-US" w:bidi="bo-CN"/>
            </w:rPr>
          </w:pPr>
          <w:hyperlink w:anchor="_Toc113443003" w:history="1">
            <w:r w:rsidR="0051485F" w:rsidRPr="00027D49">
              <w:rPr>
                <w:rStyle w:val="Hyperlink"/>
              </w:rPr>
              <w:t>C.</w:t>
            </w:r>
            <w:r w:rsidR="0051485F">
              <w:rPr>
                <w:rFonts w:asciiTheme="minorHAnsi" w:eastAsiaTheme="minorEastAsia" w:hAnsiTheme="minorHAnsi" w:cstheme="minorBidi"/>
                <w:b w:val="0"/>
                <w:bCs w:val="0"/>
                <w:szCs w:val="32"/>
                <w:lang w:val="en-US" w:bidi="bo-CN"/>
              </w:rPr>
              <w:tab/>
            </w:r>
            <w:r w:rsidR="0051485F" w:rsidRPr="00027D49">
              <w:rPr>
                <w:rStyle w:val="Hyperlink"/>
              </w:rPr>
              <w:t>Chapter 3- Create Road Manifest.</w:t>
            </w:r>
            <w:r w:rsidR="0051485F">
              <w:rPr>
                <w:webHidden/>
              </w:rPr>
              <w:tab/>
            </w:r>
            <w:r w:rsidR="0051485F">
              <w:rPr>
                <w:webHidden/>
              </w:rPr>
              <w:fldChar w:fldCharType="begin"/>
            </w:r>
            <w:r w:rsidR="0051485F">
              <w:rPr>
                <w:webHidden/>
              </w:rPr>
              <w:instrText xml:space="preserve"> PAGEREF _Toc113443003 \h </w:instrText>
            </w:r>
            <w:r w:rsidR="0051485F">
              <w:rPr>
                <w:webHidden/>
              </w:rPr>
            </w:r>
            <w:r w:rsidR="0051485F">
              <w:rPr>
                <w:webHidden/>
              </w:rPr>
              <w:fldChar w:fldCharType="separate"/>
            </w:r>
            <w:r w:rsidR="0051485F">
              <w:rPr>
                <w:webHidden/>
              </w:rPr>
              <w:t>10</w:t>
            </w:r>
            <w:r w:rsidR="0051485F">
              <w:rPr>
                <w:webHidden/>
              </w:rPr>
              <w:fldChar w:fldCharType="end"/>
            </w:r>
          </w:hyperlink>
        </w:p>
        <w:p w14:paraId="06343C46" w14:textId="5AA4044B" w:rsidR="0051485F" w:rsidRDefault="00000000">
          <w:pPr>
            <w:pStyle w:val="TOC2"/>
            <w:tabs>
              <w:tab w:val="left" w:pos="1680"/>
            </w:tabs>
            <w:rPr>
              <w:rFonts w:asciiTheme="minorHAnsi" w:eastAsiaTheme="minorEastAsia" w:hAnsiTheme="minorHAnsi" w:cstheme="minorBidi"/>
              <w:b w:val="0"/>
              <w:sz w:val="22"/>
              <w:szCs w:val="32"/>
              <w:lang w:val="en-US" w:bidi="bo-CN"/>
            </w:rPr>
          </w:pPr>
          <w:hyperlink w:anchor="_Toc113443004" w:history="1">
            <w:r w:rsidR="0051485F" w:rsidRPr="00027D49">
              <w:rPr>
                <w:rStyle w:val="Hyperlink"/>
              </w:rPr>
              <w:t>D.</w:t>
            </w:r>
            <w:r w:rsidR="0051485F">
              <w:rPr>
                <w:rFonts w:asciiTheme="minorHAnsi" w:eastAsiaTheme="minorEastAsia" w:hAnsiTheme="minorHAnsi" w:cstheme="minorBidi"/>
                <w:b w:val="0"/>
                <w:sz w:val="22"/>
                <w:szCs w:val="32"/>
                <w:lang w:val="en-US" w:bidi="bo-CN"/>
              </w:rPr>
              <w:tab/>
            </w:r>
            <w:r w:rsidR="0051485F" w:rsidRPr="00027D49">
              <w:rPr>
                <w:rStyle w:val="Hyperlink"/>
              </w:rPr>
              <w:t>To Create Road Manifest</w:t>
            </w:r>
            <w:r w:rsidR="0051485F">
              <w:rPr>
                <w:webHidden/>
              </w:rPr>
              <w:tab/>
            </w:r>
            <w:r w:rsidR="0051485F">
              <w:rPr>
                <w:webHidden/>
              </w:rPr>
              <w:fldChar w:fldCharType="begin"/>
            </w:r>
            <w:r w:rsidR="0051485F">
              <w:rPr>
                <w:webHidden/>
              </w:rPr>
              <w:instrText xml:space="preserve"> PAGEREF _Toc113443004 \h </w:instrText>
            </w:r>
            <w:r w:rsidR="0051485F">
              <w:rPr>
                <w:webHidden/>
              </w:rPr>
            </w:r>
            <w:r w:rsidR="0051485F">
              <w:rPr>
                <w:webHidden/>
              </w:rPr>
              <w:fldChar w:fldCharType="separate"/>
            </w:r>
            <w:r w:rsidR="0051485F">
              <w:rPr>
                <w:webHidden/>
              </w:rPr>
              <w:t>10</w:t>
            </w:r>
            <w:r w:rsidR="0051485F">
              <w:rPr>
                <w:webHidden/>
              </w:rPr>
              <w:fldChar w:fldCharType="end"/>
            </w:r>
          </w:hyperlink>
        </w:p>
        <w:p w14:paraId="1CF90E97" w14:textId="3C6843FE" w:rsidR="0051485F" w:rsidRDefault="00000000">
          <w:pPr>
            <w:pStyle w:val="TOC2"/>
            <w:rPr>
              <w:rFonts w:asciiTheme="minorHAnsi" w:eastAsiaTheme="minorEastAsia" w:hAnsiTheme="minorHAnsi" w:cstheme="minorBidi"/>
              <w:b w:val="0"/>
              <w:sz w:val="22"/>
              <w:szCs w:val="32"/>
              <w:lang w:val="en-US" w:bidi="bo-CN"/>
            </w:rPr>
          </w:pPr>
          <w:hyperlink w:anchor="_Toc113443005" w:history="1">
            <w:r w:rsidR="0051485F" w:rsidRPr="00027D49">
              <w:rPr>
                <w:rStyle w:val="Hyperlink"/>
              </w:rPr>
              <w:t>B. Search Road Manifest</w:t>
            </w:r>
            <w:r w:rsidR="0051485F">
              <w:rPr>
                <w:webHidden/>
              </w:rPr>
              <w:tab/>
            </w:r>
            <w:r w:rsidR="0051485F">
              <w:rPr>
                <w:webHidden/>
              </w:rPr>
              <w:fldChar w:fldCharType="begin"/>
            </w:r>
            <w:r w:rsidR="0051485F">
              <w:rPr>
                <w:webHidden/>
              </w:rPr>
              <w:instrText xml:space="preserve"> PAGEREF _Toc113443005 \h </w:instrText>
            </w:r>
            <w:r w:rsidR="0051485F">
              <w:rPr>
                <w:webHidden/>
              </w:rPr>
            </w:r>
            <w:r w:rsidR="0051485F">
              <w:rPr>
                <w:webHidden/>
              </w:rPr>
              <w:fldChar w:fldCharType="separate"/>
            </w:r>
            <w:r w:rsidR="0051485F">
              <w:rPr>
                <w:webHidden/>
              </w:rPr>
              <w:t>14</w:t>
            </w:r>
            <w:r w:rsidR="0051485F">
              <w:rPr>
                <w:webHidden/>
              </w:rPr>
              <w:fldChar w:fldCharType="end"/>
            </w:r>
          </w:hyperlink>
        </w:p>
        <w:p w14:paraId="19B1836F" w14:textId="1424ABBC" w:rsidR="0051485F" w:rsidRDefault="00000000">
          <w:pPr>
            <w:pStyle w:val="TOC2"/>
            <w:rPr>
              <w:rFonts w:asciiTheme="minorHAnsi" w:eastAsiaTheme="minorEastAsia" w:hAnsiTheme="minorHAnsi" w:cstheme="minorBidi"/>
              <w:b w:val="0"/>
              <w:sz w:val="22"/>
              <w:szCs w:val="32"/>
              <w:lang w:val="en-US" w:bidi="bo-CN"/>
            </w:rPr>
          </w:pPr>
          <w:hyperlink w:anchor="_Toc113443006" w:history="1">
            <w:r w:rsidR="0051485F" w:rsidRPr="00027D49">
              <w:rPr>
                <w:rStyle w:val="Hyperlink"/>
              </w:rPr>
              <w:t>C.  Cancel Road Manifest</w:t>
            </w:r>
            <w:r w:rsidR="0051485F">
              <w:rPr>
                <w:webHidden/>
              </w:rPr>
              <w:tab/>
            </w:r>
            <w:r w:rsidR="0051485F">
              <w:rPr>
                <w:webHidden/>
              </w:rPr>
              <w:fldChar w:fldCharType="begin"/>
            </w:r>
            <w:r w:rsidR="0051485F">
              <w:rPr>
                <w:webHidden/>
              </w:rPr>
              <w:instrText xml:space="preserve"> PAGEREF _Toc113443006 \h </w:instrText>
            </w:r>
            <w:r w:rsidR="0051485F">
              <w:rPr>
                <w:webHidden/>
              </w:rPr>
            </w:r>
            <w:r w:rsidR="0051485F">
              <w:rPr>
                <w:webHidden/>
              </w:rPr>
              <w:fldChar w:fldCharType="separate"/>
            </w:r>
            <w:r w:rsidR="0051485F">
              <w:rPr>
                <w:webHidden/>
              </w:rPr>
              <w:t>16</w:t>
            </w:r>
            <w:r w:rsidR="0051485F">
              <w:rPr>
                <w:webHidden/>
              </w:rPr>
              <w:fldChar w:fldCharType="end"/>
            </w:r>
          </w:hyperlink>
        </w:p>
        <w:p w14:paraId="4A0C053A" w14:textId="2796549E" w:rsidR="0051485F" w:rsidRDefault="00000000">
          <w:pPr>
            <w:pStyle w:val="TOC1"/>
            <w:rPr>
              <w:rFonts w:asciiTheme="minorHAnsi" w:eastAsiaTheme="minorEastAsia" w:hAnsiTheme="minorHAnsi" w:cstheme="minorBidi"/>
              <w:b w:val="0"/>
              <w:bCs w:val="0"/>
              <w:szCs w:val="32"/>
              <w:lang w:val="en-US" w:bidi="bo-CN"/>
            </w:rPr>
          </w:pPr>
          <w:hyperlink w:anchor="_Toc113443007" w:history="1">
            <w:r w:rsidR="0051485F" w:rsidRPr="00027D49">
              <w:rPr>
                <w:rStyle w:val="Hyperlink"/>
              </w:rPr>
              <w:t>Chapter 4- Logging Out</w:t>
            </w:r>
            <w:r w:rsidR="0051485F">
              <w:rPr>
                <w:webHidden/>
              </w:rPr>
              <w:tab/>
            </w:r>
            <w:r w:rsidR="0051485F">
              <w:rPr>
                <w:webHidden/>
              </w:rPr>
              <w:fldChar w:fldCharType="begin"/>
            </w:r>
            <w:r w:rsidR="0051485F">
              <w:rPr>
                <w:webHidden/>
              </w:rPr>
              <w:instrText xml:space="preserve"> PAGEREF _Toc113443007 \h </w:instrText>
            </w:r>
            <w:r w:rsidR="0051485F">
              <w:rPr>
                <w:webHidden/>
              </w:rPr>
            </w:r>
            <w:r w:rsidR="0051485F">
              <w:rPr>
                <w:webHidden/>
              </w:rPr>
              <w:fldChar w:fldCharType="separate"/>
            </w:r>
            <w:r w:rsidR="0051485F">
              <w:rPr>
                <w:webHidden/>
              </w:rPr>
              <w:t>17</w:t>
            </w:r>
            <w:r w:rsidR="0051485F">
              <w:rPr>
                <w:webHidden/>
              </w:rPr>
              <w:fldChar w:fldCharType="end"/>
            </w:r>
          </w:hyperlink>
        </w:p>
        <w:p w14:paraId="573ADB16" w14:textId="5AE056A0" w:rsidR="00B04C2E" w:rsidRDefault="003F7B22" w:rsidP="0051485F">
          <w:pPr>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r>
            <w:rPr>
              <w:b/>
              <w:bCs/>
              <w:noProof/>
            </w:rPr>
            <w:fldChar w:fldCharType="end"/>
          </w:r>
        </w:p>
      </w:sdtContent>
    </w:sdt>
    <w:p w14:paraId="2B05A5B5" w14:textId="1116F88E" w:rsidR="00B04C2E" w:rsidRPr="00FA2A7B" w:rsidRDefault="00FA2A7B" w:rsidP="00856DAC">
      <w:pPr>
        <w:pStyle w:val="Heading1"/>
      </w:pPr>
      <w:bookmarkStart w:id="0" w:name="_Toc387412588"/>
      <w:bookmarkStart w:id="1" w:name="_Toc113442996"/>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proofErr w:type="spellStart"/>
      <w:r>
        <w:t>eCMS</w:t>
      </w:r>
      <w:proofErr w:type="spellEnd"/>
      <w:r>
        <w:t xml:space="preserve">) user guide for CFA USER! This user guide aims to enumerate the process and steps involved in using </w:t>
      </w:r>
      <w:proofErr w:type="spellStart"/>
      <w:r>
        <w:t>eCMS</w:t>
      </w:r>
      <w:proofErr w:type="spellEnd"/>
      <w:r>
        <w:t>.</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proofErr w:type="spellStart"/>
      <w:r>
        <w:t>e</w:t>
      </w:r>
      <w:r w:rsidR="00FA2A7B">
        <w:t>CMS</w:t>
      </w:r>
      <w:proofErr w:type="spellEnd"/>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3442997"/>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3442998"/>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51485F">
      <w:pPr>
        <w:pStyle w:val="BodyText"/>
        <w:ind w:left="0"/>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856DAC">
      <w:pPr>
        <w:pStyle w:val="Heading1"/>
      </w:pPr>
      <w:bookmarkStart w:id="12" w:name="_Toc113442999"/>
      <w:r w:rsidRPr="00763171">
        <w:lastRenderedPageBreak/>
        <w:t>Chapter 2</w:t>
      </w:r>
      <w:bookmarkStart w:id="13" w:name="_Toc473013905"/>
      <w:r w:rsidR="00FA2A7B">
        <w:t xml:space="preserve">- </w:t>
      </w:r>
      <w:r w:rsidRPr="00763171">
        <w:t>Getting Started</w:t>
      </w:r>
      <w:bookmarkEnd w:id="12"/>
      <w:bookmarkEnd w:id="13"/>
    </w:p>
    <w:p w14:paraId="45677497" w14:textId="77777777" w:rsidR="00B04C2E" w:rsidRDefault="00B04C2E" w:rsidP="00B04C2E">
      <w:pPr>
        <w:pStyle w:val="BodyText"/>
        <w:rPr>
          <w:lang w:val="en-US"/>
        </w:rPr>
      </w:pPr>
      <w:r w:rsidRPr="008C5C03">
        <w:rPr>
          <w:lang w:val="en-US"/>
        </w:rPr>
        <w:t xml:space="preserve">Refer to this chapter to familiarize yourself with the </w:t>
      </w:r>
      <w:proofErr w:type="spellStart"/>
      <w:r>
        <w:rPr>
          <w:lang w:val="en-US"/>
        </w:rPr>
        <w:t>eCMS</w:t>
      </w:r>
      <w:proofErr w:type="spellEnd"/>
      <w:r>
        <w:rPr>
          <w:lang w:val="en-US"/>
        </w:rPr>
        <w:t xml:space="preserve"> </w:t>
      </w:r>
      <w:r w:rsidRPr="008C5C03">
        <w:rPr>
          <w:lang w:val="en-US"/>
        </w:rPr>
        <w:t>System; how to log in 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3443000"/>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A6970">
      <w:pPr>
        <w:pStyle w:val="Heading2"/>
        <w:numPr>
          <w:ilvl w:val="0"/>
          <w:numId w:val="23"/>
        </w:numPr>
      </w:pPr>
      <w:bookmarkStart w:id="15" w:name="_Toc240712623"/>
      <w:bookmarkStart w:id="16" w:name="_Toc454817747"/>
      <w:bookmarkStart w:id="17" w:name="_Toc473013906"/>
      <w:bookmarkStart w:id="18" w:name="_Toc113443001"/>
      <w:r>
        <w:t>Logging In</w:t>
      </w:r>
      <w:bookmarkEnd w:id="15"/>
      <w:bookmarkEnd w:id="16"/>
      <w:bookmarkEnd w:id="17"/>
      <w:bookmarkEnd w:id="18"/>
    </w:p>
    <w:p w14:paraId="342FF2D9" w14:textId="77777777" w:rsidR="00B04C2E" w:rsidRDefault="00B04C2E" w:rsidP="00B04C2E">
      <w:pPr>
        <w:pStyle w:val="ProcedureHeading"/>
      </w:pPr>
      <w:r>
        <w:t xml:space="preserve">To log in to the </w:t>
      </w:r>
      <w:proofErr w:type="spellStart"/>
      <w:r>
        <w:t>eCMS</w:t>
      </w:r>
      <w:proofErr w:type="spellEnd"/>
      <w:r>
        <w:t>:</w:t>
      </w:r>
    </w:p>
    <w:p w14:paraId="2E843B69" w14:textId="6F62B018" w:rsidR="00B04C2E" w:rsidRDefault="00B04C2E" w:rsidP="002A6970">
      <w:pPr>
        <w:pStyle w:val="NumberedListing"/>
        <w:numPr>
          <w:ilvl w:val="0"/>
          <w:numId w:val="17"/>
        </w:numPr>
        <w:spacing w:before="0" w:after="0"/>
      </w:pPr>
      <w:r>
        <w:t>Type in</w:t>
      </w:r>
      <w:r w:rsidRPr="008F48C2">
        <w:t xml:space="preserve"> </w:t>
      </w:r>
      <w:r w:rsidRPr="00437974">
        <w:t xml:space="preserve">URL </w:t>
      </w:r>
      <w:hyperlink r:id="rId21" w:history="1">
        <w:r w:rsidR="006927A8" w:rsidRPr="00981A55">
          <w:rPr>
            <w:rStyle w:val="Hyperlink"/>
          </w:rPr>
          <w:t>http://uat.ecms.gov.bt/ECMSFE/login/indexBhutan.jsp</w:t>
        </w:r>
      </w:hyperlink>
      <w:r w:rsidR="006927A8">
        <w:t xml:space="preserve"> </w:t>
      </w:r>
      <w:r w:rsidRPr="00437974">
        <w:t xml:space="preserve">in your Internet browser to access the </w:t>
      </w:r>
      <w:proofErr w:type="spellStart"/>
      <w:r>
        <w:t>eCMS</w:t>
      </w:r>
      <w:proofErr w:type="spellEnd"/>
      <w:r>
        <w:t xml:space="preserve"> System</w:t>
      </w:r>
      <w:r w:rsidRPr="00437974">
        <w:t>.</w:t>
      </w:r>
    </w:p>
    <w:p w14:paraId="21E7F70D" w14:textId="77777777" w:rsidR="00B04C2E" w:rsidRDefault="00B04C2E" w:rsidP="002A6970">
      <w:pPr>
        <w:pStyle w:val="NumberedListing"/>
        <w:numPr>
          <w:ilvl w:val="0"/>
          <w:numId w:val="17"/>
        </w:numPr>
        <w:spacing w:before="0" w:after="0"/>
      </w:pPr>
      <w:proofErr w:type="spellStart"/>
      <w:r>
        <w:t>eCMS</w:t>
      </w:r>
      <w:proofErr w:type="spellEnd"/>
      <w:r>
        <w:t xml:space="preserve"> Front End landing page will display</w:t>
      </w:r>
    </w:p>
    <w:p w14:paraId="5AFD6146" w14:textId="77777777" w:rsidR="00B04C2E" w:rsidRDefault="00B04C2E" w:rsidP="00B04C2E">
      <w:pPr>
        <w:pStyle w:val="NumberedListing"/>
        <w:spacing w:before="0" w:after="0"/>
        <w:ind w:left="576"/>
      </w:pPr>
    </w:p>
    <w:p w14:paraId="45899312" w14:textId="77777777" w:rsidR="00B04C2E" w:rsidRDefault="00B04C2E" w:rsidP="00B04C2E">
      <w:pPr>
        <w:pStyle w:val="NumberedListing"/>
        <w:spacing w:before="0" w:after="0"/>
        <w:ind w:left="-270"/>
      </w:pPr>
      <w:r>
        <w:rPr>
          <w:noProof/>
        </w:rPr>
        <w:drawing>
          <wp:inline distT="0" distB="0" distL="0" distR="0" wp14:anchorId="0731A297" wp14:editId="163725A4">
            <wp:extent cx="6459639" cy="3168650"/>
            <wp:effectExtent l="0" t="0" r="0" b="0"/>
            <wp:docPr id="96" name="Picture 96"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screenshot of an airplane&#10;&#10;Description automatically generated with medium confidence"/>
                    <pic:cNvPicPr/>
                  </pic:nvPicPr>
                  <pic:blipFill>
                    <a:blip r:embed="rId22"/>
                    <a:stretch>
                      <a:fillRect/>
                    </a:stretch>
                  </pic:blipFill>
                  <pic:spPr>
                    <a:xfrm>
                      <a:off x="0" y="0"/>
                      <a:ext cx="6467157" cy="3172338"/>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77777777" w:rsidR="00B04C2E" w:rsidRDefault="00B04C2E" w:rsidP="00B04C2E">
      <w:pPr>
        <w:pStyle w:val="NumberedListing"/>
        <w:spacing w:before="0" w:after="0"/>
        <w:ind w:left="-270"/>
        <w:jc w:val="center"/>
      </w:pPr>
      <w:r>
        <w:t xml:space="preserve">Fig.1. </w:t>
      </w:r>
      <w:proofErr w:type="spellStart"/>
      <w:r>
        <w:t>eCMS</w:t>
      </w:r>
      <w:proofErr w:type="spellEnd"/>
      <w:r>
        <w:t xml:space="preserve"> Landing page</w:t>
      </w:r>
    </w:p>
    <w:p w14:paraId="69CD05B4" w14:textId="77777777" w:rsidR="00B04C2E" w:rsidRDefault="00B04C2E" w:rsidP="00B04C2E">
      <w:pPr>
        <w:pStyle w:val="NumberedListing"/>
        <w:spacing w:before="0" w:after="0"/>
        <w:ind w:left="-270"/>
      </w:pPr>
      <w:r>
        <w:t>Click</w:t>
      </w:r>
      <w:r w:rsidRPr="001E581C">
        <w:rPr>
          <w:b/>
          <w:bCs/>
        </w:rPr>
        <w:t>&gt;&gt;&gt; LOGIN</w:t>
      </w:r>
      <w:r>
        <w:t xml:space="preserv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77777777" w:rsidR="00B04C2E" w:rsidRDefault="00B04C2E" w:rsidP="002A6970">
      <w:pPr>
        <w:pStyle w:val="NumberedListing"/>
        <w:numPr>
          <w:ilvl w:val="1"/>
          <w:numId w:val="17"/>
        </w:numPr>
        <w:spacing w:before="0" w:after="0"/>
        <w:ind w:left="360"/>
      </w:pPr>
      <w:r>
        <w:lastRenderedPageBreak/>
        <w:t xml:space="preserve">Click </w:t>
      </w:r>
      <w:r w:rsidRPr="009531B7">
        <w:rPr>
          <w:b/>
          <w:bCs/>
        </w:rPr>
        <w:t>&gt;&gt;LOGIN</w:t>
      </w:r>
      <w:r>
        <w:rPr>
          <w:b/>
          <w:bCs/>
        </w:rPr>
        <w:t xml:space="preserve">, </w:t>
      </w:r>
      <w:r w:rsidRPr="00763171">
        <w:t xml:space="preserve">the following screen </w:t>
      </w:r>
      <w:r>
        <w:t xml:space="preserve">(Figure 2) </w:t>
      </w:r>
      <w:r w:rsidRPr="00763171">
        <w:t xml:space="preserve">will be displayed </w:t>
      </w:r>
    </w:p>
    <w:p w14:paraId="456BC14F" w14:textId="77777777" w:rsidR="00B04C2E" w:rsidRPr="00BC2D8F" w:rsidRDefault="00B04C2E" w:rsidP="00B04C2E">
      <w:pPr>
        <w:pStyle w:val="Figure"/>
        <w:ind w:left="936" w:firstLine="0"/>
        <w:rPr>
          <w:sz w:val="20"/>
          <w:szCs w:val="20"/>
        </w:rPr>
      </w:pPr>
      <w:proofErr w:type="spellStart"/>
      <w:r w:rsidRPr="00BC2D8F">
        <w:rPr>
          <w:sz w:val="20"/>
          <w:szCs w:val="20"/>
        </w:rPr>
        <w:t>eCMS</w:t>
      </w:r>
      <w:proofErr w:type="spellEnd"/>
      <w:r w:rsidRPr="00BC2D8F">
        <w:rPr>
          <w:sz w:val="20"/>
          <w:szCs w:val="20"/>
        </w:rPr>
        <w:t xml:space="preserve"> Login</w:t>
      </w:r>
    </w:p>
    <w:p w14:paraId="51E3D4BB" w14:textId="77777777" w:rsidR="00B04C2E" w:rsidRPr="00763171" w:rsidRDefault="00B04C2E" w:rsidP="00B04C2E">
      <w:pPr>
        <w:pStyle w:val="NumberedListing"/>
        <w:spacing w:before="0" w:after="0"/>
        <w:ind w:left="1440"/>
      </w:pPr>
    </w:p>
    <w:p w14:paraId="2C64EC64" w14:textId="1199BDA1" w:rsidR="00B04C2E" w:rsidRPr="00763171" w:rsidRDefault="00B04C2E" w:rsidP="00B04C2E">
      <w:pPr>
        <w:pStyle w:val="NumberedListing"/>
        <w:spacing w:before="0" w:after="0"/>
        <w:jc w:val="center"/>
      </w:pPr>
      <w:r>
        <w:rPr>
          <w:noProof/>
        </w:rPr>
        <w:drawing>
          <wp:inline distT="0" distB="0" distL="0" distR="0" wp14:anchorId="5CABD38D" wp14:editId="69928997">
            <wp:extent cx="3229078" cy="3365500"/>
            <wp:effectExtent l="19050" t="19050" r="28575" b="25400"/>
            <wp:docPr id="122" name="Picture 12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260629" cy="339838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A6970">
      <w:pPr>
        <w:pStyle w:val="NumberedListing"/>
        <w:numPr>
          <w:ilvl w:val="1"/>
          <w:numId w:val="17"/>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w:t>
      </w:r>
      <w:proofErr w:type="gramStart"/>
      <w:r w:rsidRPr="00D32DD0">
        <w:rPr>
          <w:lang w:val="en-US"/>
        </w:rPr>
        <w:t>Click</w:t>
      </w:r>
      <w:proofErr w:type="gramEnd"/>
      <w:r w:rsidRPr="00D32DD0">
        <w:rPr>
          <w:lang w:val="en-US"/>
        </w:rPr>
        <w:t xml:space="preserve">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B12DF20" w14:textId="77777777" w:rsidR="00B04C2E" w:rsidRDefault="00B04C2E" w:rsidP="00B04C2E">
      <w:pPr>
        <w:pStyle w:val="Screenshot"/>
        <w:ind w:left="0"/>
        <w:rPr>
          <w:b/>
          <w:bCs/>
          <w:sz w:val="20"/>
          <w:szCs w:val="24"/>
        </w:rPr>
      </w:pPr>
    </w:p>
    <w:p w14:paraId="1DFBA29E" w14:textId="77777777" w:rsidR="00B04C2E" w:rsidRDefault="00B04C2E" w:rsidP="00B04C2E">
      <w:pPr>
        <w:pStyle w:val="Screenshot"/>
        <w:ind w:left="0"/>
        <w:rPr>
          <w:b/>
          <w:bCs/>
          <w:sz w:val="20"/>
          <w:szCs w:val="24"/>
        </w:rPr>
      </w:pPr>
    </w:p>
    <w:p w14:paraId="1043ED59" w14:textId="4C52148A" w:rsidR="00B04C2E" w:rsidRDefault="00B04C2E" w:rsidP="002A6970">
      <w:pPr>
        <w:pStyle w:val="Heading3"/>
        <w:numPr>
          <w:ilvl w:val="1"/>
          <w:numId w:val="23"/>
        </w:numPr>
      </w:pPr>
      <w:bookmarkStart w:id="19" w:name="_Toc113443002"/>
      <w:r w:rsidRPr="00BC2D8F">
        <w:lastRenderedPageBreak/>
        <w:t>Forgot/Reset password</w:t>
      </w:r>
      <w:r w:rsidR="00E071C8">
        <w:t>?</w:t>
      </w:r>
      <w:bookmarkEnd w:id="19"/>
    </w:p>
    <w:p w14:paraId="4052AA6D" w14:textId="2FA0071C" w:rsidR="009E5C25" w:rsidRPr="00E071C8" w:rsidRDefault="009E5C25" w:rsidP="002A6970">
      <w:pPr>
        <w:pStyle w:val="Screenshot"/>
        <w:numPr>
          <w:ilvl w:val="0"/>
          <w:numId w:val="24"/>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77777777" w:rsidR="007302C1" w:rsidRDefault="009E5C25" w:rsidP="007302C1">
      <w:pPr>
        <w:jc w:val="center"/>
      </w:pPr>
      <w:r>
        <w:rPr>
          <w:noProof/>
        </w:rPr>
        <w:drawing>
          <wp:inline distT="0" distB="0" distL="0" distR="0" wp14:anchorId="19BDB922" wp14:editId="71498497">
            <wp:extent cx="1828800" cy="2600317"/>
            <wp:effectExtent l="19050" t="19050" r="19050" b="10160"/>
            <wp:docPr id="124" name="Picture 1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Graphical user interface, application&#10;&#10;Description automatically generated"/>
                    <pic:cNvPicPr/>
                  </pic:nvPicPr>
                  <pic:blipFill rotWithShape="1">
                    <a:blip r:embed="rId25"/>
                    <a:srcRect t="12192" b="2155"/>
                    <a:stretch/>
                  </pic:blipFill>
                  <pic:spPr bwMode="auto">
                    <a:xfrm>
                      <a:off x="0" y="0"/>
                      <a:ext cx="1843970" cy="2621886"/>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A6970">
      <w:pPr>
        <w:pStyle w:val="Screenshot"/>
        <w:numPr>
          <w:ilvl w:val="0"/>
          <w:numId w:val="24"/>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A6970">
      <w:pPr>
        <w:pStyle w:val="ListParagraph"/>
        <w:numPr>
          <w:ilvl w:val="0"/>
          <w:numId w:val="24"/>
        </w:numPr>
        <w:rPr>
          <w:rFonts w:ascii="Century Gothic" w:hAnsi="Century Gothic"/>
          <w:b/>
          <w:bCs/>
          <w:color w:val="000000"/>
          <w:sz w:val="18"/>
          <w:szCs w:val="22"/>
          <w:lang w:val="en-US"/>
        </w:rPr>
      </w:pPr>
      <w:r w:rsidRPr="00E071C8">
        <w:rPr>
          <w:rFonts w:ascii="Century Gothic" w:hAnsi="Century Gothic"/>
          <w:color w:val="000000"/>
          <w:sz w:val="18"/>
          <w:szCs w:val="22"/>
          <w:lang w:val="en-US"/>
        </w:rPr>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A6970">
      <w:pPr>
        <w:pStyle w:val="ListParagraph"/>
        <w:numPr>
          <w:ilvl w:val="0"/>
          <w:numId w:val="24"/>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A6970">
      <w:pPr>
        <w:pStyle w:val="ListParagraph"/>
        <w:numPr>
          <w:ilvl w:val="0"/>
          <w:numId w:val="24"/>
        </w:numPr>
        <w:rPr>
          <w:rFonts w:ascii="Century Gothic" w:hAnsi="Century Gothic"/>
          <w:color w:val="000000"/>
          <w:sz w:val="18"/>
          <w:szCs w:val="22"/>
          <w:lang w:val="en-US"/>
        </w:rPr>
      </w:pPr>
      <w:r w:rsidRPr="007302C1">
        <w:rPr>
          <w:rFonts w:ascii="Century Gothic" w:hAnsi="Century Gothic"/>
          <w:color w:val="000000"/>
          <w:sz w:val="18"/>
          <w:szCs w:val="22"/>
          <w:lang w:val="en-US"/>
        </w:rPr>
        <w:lastRenderedPageBreak/>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w:t>
      </w:r>
      <w:proofErr w:type="gramStart"/>
      <w:r w:rsidRPr="007302C1">
        <w:rPr>
          <w:rFonts w:ascii="Century Gothic" w:hAnsi="Century Gothic"/>
          <w:color w:val="000000"/>
          <w:sz w:val="18"/>
          <w:szCs w:val="22"/>
          <w:lang w:val="en-US"/>
        </w:rPr>
        <w:t>below;</w:t>
      </w:r>
      <w:proofErr w:type="gramEnd"/>
      <w:r w:rsidRPr="007302C1">
        <w:rPr>
          <w:rFonts w:ascii="Century Gothic" w:hAnsi="Century Gothic"/>
          <w:color w:val="000000"/>
          <w:sz w:val="18"/>
          <w:szCs w:val="22"/>
          <w:lang w:val="en-US"/>
        </w:rPr>
        <w:t xml:space="preserve">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 xml:space="preserve">Fig.4. </w:t>
      </w:r>
      <w:proofErr w:type="spellStart"/>
      <w:r>
        <w:t>eCMS</w:t>
      </w:r>
      <w:proofErr w:type="spellEnd"/>
      <w:r>
        <w:t xml:space="preserve"> Login Page</w:t>
      </w:r>
    </w:p>
    <w:p w14:paraId="4F0DF129" w14:textId="71635EAC" w:rsidR="007302C1" w:rsidRPr="007302C1" w:rsidRDefault="007302C1" w:rsidP="002A6970">
      <w:pPr>
        <w:pStyle w:val="BodyText"/>
        <w:numPr>
          <w:ilvl w:val="0"/>
          <w:numId w:val="24"/>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7C5C8D54" w14:textId="490E3A4B" w:rsidR="00F92E60" w:rsidRDefault="00F92E60" w:rsidP="00B04C2E">
      <w:pPr>
        <w:pStyle w:val="BodyText"/>
      </w:pPr>
    </w:p>
    <w:p w14:paraId="41DF2723" w14:textId="5FE4E3DD" w:rsidR="00F92E60" w:rsidRDefault="00F92E60" w:rsidP="00B04C2E">
      <w:pPr>
        <w:pStyle w:val="BodyText"/>
      </w:pPr>
    </w:p>
    <w:p w14:paraId="6B0685C0" w14:textId="12EA026C" w:rsidR="00F92E60" w:rsidRDefault="00F92E60" w:rsidP="00B04C2E">
      <w:pPr>
        <w:pStyle w:val="BodyText"/>
      </w:pPr>
    </w:p>
    <w:p w14:paraId="366B9CB6" w14:textId="77777777" w:rsidR="00F92E60" w:rsidRDefault="00F92E60" w:rsidP="00B04C2E">
      <w:pPr>
        <w:pStyle w:val="BodyText"/>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A6970">
      <w:pPr>
        <w:pStyle w:val="NumberedListing"/>
        <w:numPr>
          <w:ilvl w:val="0"/>
          <w:numId w:val="24"/>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4256EE1A" w:rsidR="00B04C2E" w:rsidRPr="004D5DCC" w:rsidRDefault="006927A8" w:rsidP="00B04C2E">
      <w:pPr>
        <w:pStyle w:val="BodyText"/>
        <w:ind w:left="0"/>
        <w:jc w:val="center"/>
      </w:pPr>
      <w:r>
        <w:rPr>
          <w:noProof/>
        </w:rPr>
        <w:drawing>
          <wp:inline distT="0" distB="0" distL="0" distR="0" wp14:anchorId="1BF9403A" wp14:editId="48EC5B7E">
            <wp:extent cx="5943600" cy="2995295"/>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27"/>
                    <a:stretch>
                      <a:fillRect/>
                    </a:stretch>
                  </pic:blipFill>
                  <pic:spPr>
                    <a:xfrm>
                      <a:off x="0" y="0"/>
                      <a:ext cx="5943600" cy="2995295"/>
                    </a:xfrm>
                    <a:prstGeom prst="rect">
                      <a:avLst/>
                    </a:prstGeom>
                  </pic:spPr>
                </pic:pic>
              </a:graphicData>
            </a:graphic>
          </wp:inline>
        </w:drawing>
      </w:r>
    </w:p>
    <w:p w14:paraId="5A7EECF8" w14:textId="32459B61" w:rsidR="00B04C2E" w:rsidRDefault="00B04C2E" w:rsidP="00B04C2E">
      <w:pPr>
        <w:pStyle w:val="BodyText"/>
        <w:jc w:val="center"/>
      </w:pPr>
      <w:r>
        <w:t xml:space="preserve">Fig.5. </w:t>
      </w:r>
      <w:proofErr w:type="spellStart"/>
      <w:r>
        <w:t>eCMS</w:t>
      </w:r>
      <w:proofErr w:type="spellEnd"/>
      <w:r>
        <w:t xml:space="preserve"> Dashboard </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5255CF71" w14:textId="41DC5F5F" w:rsidR="00B04C2E" w:rsidRDefault="00856021" w:rsidP="00856DAC">
      <w:pPr>
        <w:pStyle w:val="Heading1"/>
      </w:pPr>
      <w:bookmarkStart w:id="20" w:name="_Toc113443003"/>
      <w:r>
        <w:lastRenderedPageBreak/>
        <w:t xml:space="preserve">Chapter 3- </w:t>
      </w:r>
      <w:r w:rsidR="0023120F">
        <w:t>DECLARATION</w:t>
      </w:r>
      <w:r w:rsidRPr="00A453F6">
        <w:t>.</w:t>
      </w:r>
      <w:bookmarkEnd w:id="20"/>
    </w:p>
    <w:p w14:paraId="11C28BD4" w14:textId="77777777" w:rsidR="00F92E60" w:rsidRPr="00F92E60" w:rsidRDefault="00F92E60" w:rsidP="00F92E60"/>
    <w:p w14:paraId="3CC70C02" w14:textId="111FF4B8" w:rsidR="00856021" w:rsidRPr="00856021" w:rsidRDefault="00856021" w:rsidP="000D1F6C">
      <w:pPr>
        <w:pStyle w:val="Heading2"/>
        <w:numPr>
          <w:ilvl w:val="0"/>
          <w:numId w:val="34"/>
        </w:numPr>
      </w:pPr>
      <w:bookmarkStart w:id="21" w:name="_Toc113443004"/>
      <w:r w:rsidRPr="00856021">
        <w:t>To Create</w:t>
      </w:r>
      <w:bookmarkEnd w:id="21"/>
      <w:r w:rsidR="0023120F">
        <w:t xml:space="preserve"> </w:t>
      </w:r>
      <w:r w:rsidR="00AC249F">
        <w:t xml:space="preserve">International Transit </w:t>
      </w:r>
      <w:r w:rsidR="0023120F">
        <w:t xml:space="preserve">Declaration </w:t>
      </w:r>
    </w:p>
    <w:p w14:paraId="3072B0DE" w14:textId="58D9DC61" w:rsidR="0049241E" w:rsidRPr="0023120F" w:rsidRDefault="00B04C2E" w:rsidP="0023120F">
      <w:pPr>
        <w:pStyle w:val="BodyText"/>
        <w:numPr>
          <w:ilvl w:val="0"/>
          <w:numId w:val="25"/>
        </w:numPr>
      </w:pPr>
      <w:r w:rsidRPr="00A453F6">
        <w:t xml:space="preserve">Go to </w:t>
      </w:r>
      <w:r w:rsidR="00482C09">
        <w:rPr>
          <w:b/>
          <w:bCs/>
        </w:rPr>
        <w:t>D</w:t>
      </w:r>
      <w:r w:rsidR="0023120F">
        <w:rPr>
          <w:b/>
          <w:bCs/>
        </w:rPr>
        <w:t xml:space="preserve">eclaration </w:t>
      </w:r>
      <w:r w:rsidR="00F37504">
        <w:t xml:space="preserve">in the </w:t>
      </w:r>
      <w:r w:rsidRPr="00A453F6">
        <w:t xml:space="preserve">menu and </w:t>
      </w:r>
      <w:r w:rsidR="00D319C5" w:rsidRPr="00A453F6">
        <w:t>click</w:t>
      </w:r>
      <w:r w:rsidRPr="00A453F6">
        <w:t xml:space="preserve"> on </w:t>
      </w:r>
      <w:r>
        <w:t>“</w:t>
      </w:r>
      <w:r w:rsidRPr="007552A4">
        <w:rPr>
          <w:b/>
          <w:bCs/>
        </w:rPr>
        <w:t xml:space="preserve">Create </w:t>
      </w:r>
      <w:r w:rsidR="0023120F">
        <w:rPr>
          <w:b/>
          <w:bCs/>
        </w:rPr>
        <w:t>Declaration</w:t>
      </w:r>
      <w:r>
        <w:rPr>
          <w:b/>
          <w:bCs/>
        </w:rPr>
        <w:t xml:space="preserve">”. </w:t>
      </w:r>
      <w:r w:rsidR="00D319C5">
        <w:rPr>
          <w:color w:val="000000" w:themeColor="text1"/>
        </w:rPr>
        <w:t xml:space="preserve">Subsequent screen is displayed. </w:t>
      </w:r>
      <w:r w:rsidR="00482C09" w:rsidRPr="0023120F">
        <w:rPr>
          <w:color w:val="000000" w:themeColor="text1"/>
        </w:rPr>
        <w:t xml:space="preserve"> </w:t>
      </w:r>
    </w:p>
    <w:p w14:paraId="6CE1AEAB" w14:textId="44327EDC" w:rsidR="0023120F" w:rsidRPr="0023120F" w:rsidRDefault="0023120F" w:rsidP="0023120F">
      <w:pPr>
        <w:pStyle w:val="BodyText"/>
        <w:numPr>
          <w:ilvl w:val="0"/>
          <w:numId w:val="40"/>
        </w:numPr>
        <w:rPr>
          <w:b/>
          <w:bCs/>
        </w:rPr>
      </w:pPr>
      <w:r w:rsidRPr="0023120F">
        <w:rPr>
          <w:b/>
          <w:bCs/>
          <w:color w:val="000000" w:themeColor="text1"/>
        </w:rPr>
        <w:t xml:space="preserve">General Information </w:t>
      </w:r>
    </w:p>
    <w:p w14:paraId="3E1B7E73" w14:textId="3D1DBF6B" w:rsidR="00A6608F" w:rsidRDefault="00AC249F" w:rsidP="00F37504">
      <w:r>
        <w:rPr>
          <w:noProof/>
        </w:rPr>
        <w:drawing>
          <wp:inline distT="0" distB="0" distL="0" distR="0" wp14:anchorId="394551C6" wp14:editId="2EA7BB5D">
            <wp:extent cx="5943600" cy="2973070"/>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28"/>
                    <a:stretch>
                      <a:fillRect/>
                    </a:stretch>
                  </pic:blipFill>
                  <pic:spPr>
                    <a:xfrm>
                      <a:off x="0" y="0"/>
                      <a:ext cx="5943600" cy="2973070"/>
                    </a:xfrm>
                    <a:prstGeom prst="rect">
                      <a:avLst/>
                    </a:prstGeom>
                  </pic:spPr>
                </pic:pic>
              </a:graphicData>
            </a:graphic>
          </wp:inline>
        </w:drawing>
      </w:r>
    </w:p>
    <w:p w14:paraId="11FD4F34" w14:textId="11C700B3" w:rsidR="00B04C2E" w:rsidRDefault="00B04C2E" w:rsidP="00B04C2E">
      <w:pPr>
        <w:pStyle w:val="BodyText"/>
        <w:ind w:left="0"/>
        <w:jc w:val="center"/>
      </w:pPr>
      <w:r>
        <w:t xml:space="preserve">Fig.6. </w:t>
      </w:r>
      <w:r w:rsidR="0023120F">
        <w:t xml:space="preserve">General Information. </w:t>
      </w:r>
    </w:p>
    <w:p w14:paraId="699BB26A" w14:textId="77777777" w:rsidR="00D319C5" w:rsidRDefault="00AC249F" w:rsidP="00D82C3E">
      <w:pPr>
        <w:pStyle w:val="BodyText"/>
        <w:numPr>
          <w:ilvl w:val="0"/>
          <w:numId w:val="39"/>
        </w:numPr>
      </w:pPr>
      <w:r>
        <w:t xml:space="preserve">Under Regime, </w:t>
      </w:r>
      <w:r w:rsidR="00D319C5">
        <w:t>s</w:t>
      </w:r>
      <w:r>
        <w:t>elect</w:t>
      </w:r>
      <w:r w:rsidR="00D319C5">
        <w:t xml:space="preserve"> regime as</w:t>
      </w:r>
      <w:r>
        <w:t xml:space="preserve"> </w:t>
      </w:r>
      <w:r w:rsidR="00D319C5">
        <w:t>“</w:t>
      </w:r>
      <w:r>
        <w:t>International Transit</w:t>
      </w:r>
      <w:r w:rsidR="00D319C5">
        <w:t>” from the dropdown list</w:t>
      </w:r>
    </w:p>
    <w:p w14:paraId="3DD442E7" w14:textId="06E3225F" w:rsidR="00B04C2E" w:rsidRDefault="00D319C5" w:rsidP="00D82C3E">
      <w:pPr>
        <w:pStyle w:val="BodyText"/>
        <w:numPr>
          <w:ilvl w:val="0"/>
          <w:numId w:val="39"/>
        </w:numPr>
      </w:pPr>
      <w:r>
        <w:t xml:space="preserve">Under *Declaration Type, select International Transit Movement” </w:t>
      </w:r>
      <w:r w:rsidR="00AC249F">
        <w:t>and</w:t>
      </w:r>
      <w:r w:rsidR="00B04C2E">
        <w:t xml:space="preserve"> fill in all </w:t>
      </w:r>
      <w:r>
        <w:t>other mandatory</w:t>
      </w:r>
      <w:r w:rsidR="00B04C2E">
        <w:t xml:space="preserve"> field</w:t>
      </w:r>
      <w:r w:rsidR="0049241E">
        <w:t xml:space="preserve">. </w:t>
      </w:r>
    </w:p>
    <w:p w14:paraId="4036EB2B" w14:textId="5C49F511" w:rsidR="00B04C2E" w:rsidRPr="00A6608F" w:rsidRDefault="00B04C2E" w:rsidP="00F37504">
      <w:pPr>
        <w:pStyle w:val="BodyText"/>
        <w:numPr>
          <w:ilvl w:val="0"/>
          <w:numId w:val="39"/>
        </w:numPr>
      </w:pPr>
      <w:r>
        <w:t>Click</w:t>
      </w:r>
      <w:r w:rsidR="00A6608F">
        <w:t xml:space="preserve"> “</w:t>
      </w:r>
      <w:r w:rsidRPr="006D2D15">
        <w:rPr>
          <w:b/>
          <w:bCs/>
        </w:rPr>
        <w:t>Save</w:t>
      </w:r>
      <w:r w:rsidR="00BE2283">
        <w:rPr>
          <w:b/>
          <w:bCs/>
        </w:rPr>
        <w:t>&gt;&gt;</w:t>
      </w:r>
      <w:r w:rsidR="00A6608F">
        <w:rPr>
          <w:b/>
          <w:bCs/>
        </w:rPr>
        <w:t>”</w:t>
      </w:r>
      <w:r>
        <w:t xml:space="preserve"> button</w:t>
      </w:r>
    </w:p>
    <w:tbl>
      <w:tblPr>
        <w:tblW w:w="9261" w:type="dxa"/>
        <w:shd w:val="clear" w:color="auto" w:fill="FFFFFF" w:themeFill="background1"/>
        <w:tblLook w:val="01E0" w:firstRow="1" w:lastRow="1" w:firstColumn="1" w:lastColumn="1" w:noHBand="0" w:noVBand="0"/>
      </w:tblPr>
      <w:tblGrid>
        <w:gridCol w:w="703"/>
        <w:gridCol w:w="8558"/>
      </w:tblGrid>
      <w:tr w:rsidR="00A6608F" w:rsidRPr="0013748C" w14:paraId="25ED4841" w14:textId="77777777" w:rsidTr="004C5DFD">
        <w:trPr>
          <w:trHeight w:val="477"/>
        </w:trPr>
        <w:tc>
          <w:tcPr>
            <w:tcW w:w="703" w:type="dxa"/>
            <w:shd w:val="clear" w:color="auto" w:fill="C00000"/>
            <w:vAlign w:val="center"/>
          </w:tcPr>
          <w:p w14:paraId="3DC13421" w14:textId="77777777" w:rsidR="00A6608F" w:rsidRPr="0013748C" w:rsidRDefault="00A6608F" w:rsidP="004E4817">
            <w:pPr>
              <w:pStyle w:val="StyleCalloutSymbolScienceBold"/>
            </w:pPr>
            <w:r w:rsidRPr="0013748C">
              <w:t>@</w:t>
            </w:r>
          </w:p>
        </w:tc>
        <w:tc>
          <w:tcPr>
            <w:tcW w:w="8558" w:type="dxa"/>
            <w:shd w:val="clear" w:color="auto" w:fill="BFBFBF" w:themeFill="background1" w:themeFillShade="BF"/>
          </w:tcPr>
          <w:p w14:paraId="51201D92" w14:textId="74148BEE" w:rsidR="004C5DFD" w:rsidRDefault="004C5DFD" w:rsidP="004E4817">
            <w:pPr>
              <w:pStyle w:val="NumberedListing"/>
              <w:spacing w:before="0" w:after="0"/>
              <w:rPr>
                <w:lang w:val="en-US"/>
              </w:rPr>
            </w:pPr>
            <w:r>
              <w:rPr>
                <w:lang w:val="en-US"/>
              </w:rPr>
              <w:t xml:space="preserve">Clicking </w:t>
            </w:r>
            <w:r w:rsidRPr="004C5DFD">
              <w:rPr>
                <w:b/>
                <w:bCs/>
                <w:shd w:val="clear" w:color="auto" w:fill="00B0F0"/>
                <w:lang w:val="en-US"/>
              </w:rPr>
              <w:t>“Save”</w:t>
            </w:r>
            <w:r>
              <w:rPr>
                <w:lang w:val="en-US"/>
              </w:rPr>
              <w:t xml:space="preserve"> button will save the information you input. Whereas,</w:t>
            </w:r>
          </w:p>
          <w:p w14:paraId="2F2C49AD" w14:textId="77777777" w:rsidR="00A6608F" w:rsidRDefault="004C5DFD" w:rsidP="004E4817">
            <w:pPr>
              <w:pStyle w:val="NumberedListing"/>
              <w:spacing w:before="0" w:after="0"/>
              <w:rPr>
                <w:lang w:val="en-US"/>
              </w:rPr>
            </w:pPr>
            <w:r>
              <w:rPr>
                <w:lang w:val="en-US"/>
              </w:rPr>
              <w:t xml:space="preserve">Clicking </w:t>
            </w:r>
            <w:r w:rsidRPr="004C5DFD">
              <w:rPr>
                <w:b/>
                <w:bCs/>
                <w:shd w:val="clear" w:color="auto" w:fill="00B0F0"/>
                <w:lang w:val="en-US"/>
              </w:rPr>
              <w:t>“&gt;&gt;Save”</w:t>
            </w:r>
            <w:r>
              <w:rPr>
                <w:lang w:val="en-US"/>
              </w:rPr>
              <w:t xml:space="preserve"> button will Save the information you input as well as take you to next step.</w:t>
            </w:r>
          </w:p>
          <w:p w14:paraId="305E1F8E" w14:textId="328E3E73" w:rsidR="0023120F" w:rsidRPr="004C5DFD" w:rsidRDefault="0023120F" w:rsidP="004E4817">
            <w:pPr>
              <w:pStyle w:val="NumberedListing"/>
              <w:spacing w:before="0" w:after="0"/>
              <w:rPr>
                <w:lang w:val="en-US"/>
              </w:rPr>
            </w:pPr>
            <w:r>
              <w:rPr>
                <w:lang w:val="en-US"/>
              </w:rPr>
              <w:t>Clicking “</w:t>
            </w:r>
            <w:r w:rsidRPr="0023120F">
              <w:rPr>
                <w:b/>
                <w:bCs/>
                <w:lang w:val="en-US"/>
              </w:rPr>
              <w:t>Reset”</w:t>
            </w:r>
            <w:r>
              <w:rPr>
                <w:lang w:val="en-US"/>
              </w:rPr>
              <w:t xml:space="preserve"> button will allow the user to reset and input new data. </w:t>
            </w:r>
          </w:p>
        </w:tc>
      </w:tr>
    </w:tbl>
    <w:p w14:paraId="1D554BB1" w14:textId="45745D77" w:rsidR="00A6608F" w:rsidRDefault="00A6608F" w:rsidP="00A6608F">
      <w:pPr>
        <w:pStyle w:val="BodyText"/>
        <w:ind w:left="720"/>
      </w:pPr>
    </w:p>
    <w:p w14:paraId="28D312EC" w14:textId="194AE767" w:rsidR="0049241E" w:rsidRDefault="0049241E" w:rsidP="0049241E">
      <w:pPr>
        <w:pStyle w:val="BodyText"/>
        <w:ind w:left="0"/>
      </w:pPr>
    </w:p>
    <w:p w14:paraId="699C1AEE" w14:textId="24C2055D" w:rsidR="00F37504" w:rsidRDefault="00F37504" w:rsidP="0049241E">
      <w:pPr>
        <w:pStyle w:val="BodyText"/>
        <w:ind w:left="0"/>
      </w:pPr>
    </w:p>
    <w:p w14:paraId="42547FA6" w14:textId="3EB1EC5B" w:rsidR="00F37504" w:rsidRDefault="00F37504" w:rsidP="0049241E">
      <w:pPr>
        <w:pStyle w:val="BodyText"/>
        <w:ind w:left="0"/>
      </w:pPr>
    </w:p>
    <w:p w14:paraId="4AC52BDC" w14:textId="093077BC" w:rsidR="00F37504" w:rsidRDefault="00F37504" w:rsidP="0049241E">
      <w:pPr>
        <w:pStyle w:val="BodyText"/>
        <w:ind w:left="0"/>
      </w:pPr>
    </w:p>
    <w:p w14:paraId="236E0E7D" w14:textId="502E84CF" w:rsidR="00F37504" w:rsidRDefault="00F37504" w:rsidP="0049241E">
      <w:pPr>
        <w:pStyle w:val="BodyText"/>
        <w:ind w:left="0"/>
      </w:pPr>
    </w:p>
    <w:p w14:paraId="23A9EA45" w14:textId="488D1037" w:rsidR="00F37504" w:rsidRDefault="00F37504" w:rsidP="0049241E">
      <w:pPr>
        <w:pStyle w:val="BodyText"/>
        <w:ind w:left="0"/>
      </w:pPr>
    </w:p>
    <w:p w14:paraId="66B3DBD4" w14:textId="01F3209A" w:rsidR="00F37504" w:rsidRDefault="00F37504" w:rsidP="0049241E">
      <w:pPr>
        <w:pStyle w:val="BodyText"/>
        <w:ind w:left="0"/>
      </w:pPr>
    </w:p>
    <w:p w14:paraId="6EE76C3F" w14:textId="7CFAA101" w:rsidR="00F37504" w:rsidRDefault="00F37504" w:rsidP="0049241E">
      <w:pPr>
        <w:pStyle w:val="BodyText"/>
        <w:ind w:left="0"/>
      </w:pPr>
    </w:p>
    <w:p w14:paraId="35FF8E36" w14:textId="25198C61" w:rsidR="00BE2283" w:rsidRDefault="00BE2283" w:rsidP="0049241E">
      <w:pPr>
        <w:pStyle w:val="BodyText"/>
        <w:ind w:left="0"/>
      </w:pPr>
      <w:r>
        <w:lastRenderedPageBreak/>
        <w:t xml:space="preserve">Click </w:t>
      </w:r>
      <w:r w:rsidRPr="00BE2283">
        <w:rPr>
          <w:b/>
          <w:bCs/>
        </w:rPr>
        <w:t>“Save&gt;&gt;”</w:t>
      </w:r>
      <w:r>
        <w:t xml:space="preserve"> </w:t>
      </w:r>
    </w:p>
    <w:p w14:paraId="0EF4AEA6" w14:textId="6859DE06" w:rsidR="0049241E" w:rsidRDefault="00A6082B" w:rsidP="00BE2283">
      <w:pPr>
        <w:pStyle w:val="BodyText"/>
        <w:numPr>
          <w:ilvl w:val="0"/>
          <w:numId w:val="41"/>
        </w:numPr>
        <w:rPr>
          <w:b/>
          <w:bCs/>
        </w:rPr>
      </w:pPr>
      <w:r>
        <w:rPr>
          <w:b/>
          <w:bCs/>
        </w:rPr>
        <w:t xml:space="preserve">Bill of lading </w:t>
      </w:r>
    </w:p>
    <w:p w14:paraId="56C4DAAA" w14:textId="77777777" w:rsidR="00D82C3E" w:rsidRDefault="00BE2283" w:rsidP="00D82C3E">
      <w:pPr>
        <w:pStyle w:val="BodyText"/>
        <w:numPr>
          <w:ilvl w:val="0"/>
          <w:numId w:val="39"/>
        </w:numPr>
      </w:pPr>
      <w:r>
        <w:t xml:space="preserve">Click on the </w:t>
      </w:r>
      <w:r w:rsidRPr="00BE2283">
        <w:rPr>
          <w:b/>
          <w:bCs/>
        </w:rPr>
        <w:t>“</w:t>
      </w:r>
      <w:r w:rsidRPr="00BE2283">
        <w:rPr>
          <w:b/>
          <w:bCs/>
          <w:highlight w:val="cyan"/>
        </w:rPr>
        <w:sym w:font="Wingdings 2" w:char="F0C8"/>
      </w:r>
      <w:r w:rsidRPr="00BE2283">
        <w:rPr>
          <w:b/>
          <w:bCs/>
        </w:rPr>
        <w:t>”</w:t>
      </w:r>
      <w:r>
        <w:rPr>
          <w:b/>
          <w:bCs/>
        </w:rPr>
        <w:t xml:space="preserve"> </w:t>
      </w:r>
      <w:r>
        <w:t xml:space="preserve">available on the top right corner of the dashboard to add bill of lading, below screen will be displayed </w:t>
      </w:r>
    </w:p>
    <w:p w14:paraId="682C6D63" w14:textId="2D3148DC" w:rsidR="00BE2283" w:rsidRPr="00BE2283" w:rsidRDefault="00BE2283" w:rsidP="00D82C3E">
      <w:pPr>
        <w:pStyle w:val="BodyText"/>
        <w:numPr>
          <w:ilvl w:val="0"/>
          <w:numId w:val="39"/>
        </w:numPr>
      </w:pPr>
      <w:r>
        <w:t xml:space="preserve">Fill in all the mandatory field </w:t>
      </w:r>
      <w:r w:rsidR="00595B19">
        <w:t xml:space="preserve">and Click </w:t>
      </w:r>
      <w:r w:rsidR="00595B19" w:rsidRPr="00D82C3E">
        <w:rPr>
          <w:b/>
          <w:bCs/>
        </w:rPr>
        <w:t xml:space="preserve">“Save&gt;&gt;” </w:t>
      </w:r>
      <w:r w:rsidR="00595B19" w:rsidRPr="00595B19">
        <w:t xml:space="preserve">button </w:t>
      </w:r>
    </w:p>
    <w:p w14:paraId="34BD68A8" w14:textId="24EBEAFD" w:rsidR="00C768DA" w:rsidRDefault="00507F64" w:rsidP="00C768DA">
      <w:r>
        <w:rPr>
          <w:noProof/>
        </w:rPr>
        <w:drawing>
          <wp:inline distT="0" distB="0" distL="0" distR="0" wp14:anchorId="09A2B39F" wp14:editId="0CC01351">
            <wp:extent cx="5943600" cy="2976245"/>
            <wp:effectExtent l="0" t="0" r="0" b="0"/>
            <wp:docPr id="11" name="Picture 1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website&#10;&#10;Description automatically generated"/>
                    <pic:cNvPicPr/>
                  </pic:nvPicPr>
                  <pic:blipFill>
                    <a:blip r:embed="rId29"/>
                    <a:stretch>
                      <a:fillRect/>
                    </a:stretch>
                  </pic:blipFill>
                  <pic:spPr>
                    <a:xfrm>
                      <a:off x="0" y="0"/>
                      <a:ext cx="5943600" cy="2976245"/>
                    </a:xfrm>
                    <a:prstGeom prst="rect">
                      <a:avLst/>
                    </a:prstGeom>
                  </pic:spPr>
                </pic:pic>
              </a:graphicData>
            </a:graphic>
          </wp:inline>
        </w:drawing>
      </w:r>
    </w:p>
    <w:p w14:paraId="748205CB" w14:textId="426598F8" w:rsidR="00FB02AD" w:rsidRDefault="00FB02AD" w:rsidP="00FB02AD">
      <w:pPr>
        <w:pStyle w:val="BodyText"/>
        <w:ind w:left="0"/>
        <w:jc w:val="center"/>
      </w:pPr>
      <w:r>
        <w:t xml:space="preserve">Fig.7. </w:t>
      </w:r>
      <w:r w:rsidR="00D82C3E">
        <w:t xml:space="preserve">Bill of lading </w:t>
      </w:r>
    </w:p>
    <w:p w14:paraId="3F0ED802" w14:textId="77777777" w:rsidR="00595B19" w:rsidRDefault="00595B19" w:rsidP="00595B19">
      <w:pPr>
        <w:pStyle w:val="BodyText"/>
        <w:ind w:left="0"/>
        <w:jc w:val="both"/>
      </w:pPr>
    </w:p>
    <w:p w14:paraId="02177914" w14:textId="77777777" w:rsidR="00595B19" w:rsidRDefault="00595B19" w:rsidP="00595B19">
      <w:pPr>
        <w:pStyle w:val="BodyText"/>
        <w:ind w:left="0"/>
        <w:jc w:val="both"/>
      </w:pPr>
    </w:p>
    <w:p w14:paraId="019951E5" w14:textId="77777777" w:rsidR="00595B19" w:rsidRDefault="00595B19" w:rsidP="00595B19">
      <w:pPr>
        <w:pStyle w:val="BodyText"/>
        <w:ind w:left="0"/>
        <w:jc w:val="both"/>
      </w:pPr>
    </w:p>
    <w:p w14:paraId="57091E68" w14:textId="77777777" w:rsidR="00595B19" w:rsidRDefault="00595B19" w:rsidP="00595B19">
      <w:pPr>
        <w:pStyle w:val="BodyText"/>
        <w:ind w:left="0"/>
        <w:jc w:val="both"/>
      </w:pPr>
    </w:p>
    <w:p w14:paraId="20138881" w14:textId="77777777" w:rsidR="00595B19" w:rsidRDefault="00595B19" w:rsidP="00595B19">
      <w:pPr>
        <w:pStyle w:val="BodyText"/>
        <w:ind w:left="0"/>
        <w:jc w:val="both"/>
      </w:pPr>
    </w:p>
    <w:p w14:paraId="4DBB1C76" w14:textId="77777777" w:rsidR="00595B19" w:rsidRDefault="00595B19" w:rsidP="00595B19">
      <w:pPr>
        <w:pStyle w:val="BodyText"/>
        <w:ind w:left="0"/>
        <w:jc w:val="both"/>
      </w:pPr>
    </w:p>
    <w:p w14:paraId="0D99CEB4" w14:textId="77777777" w:rsidR="00595B19" w:rsidRDefault="00595B19" w:rsidP="00595B19">
      <w:pPr>
        <w:pStyle w:val="BodyText"/>
        <w:ind w:left="0"/>
        <w:jc w:val="both"/>
      </w:pPr>
    </w:p>
    <w:p w14:paraId="4B4875AE" w14:textId="77777777" w:rsidR="00595B19" w:rsidRDefault="00595B19" w:rsidP="00595B19">
      <w:pPr>
        <w:pStyle w:val="BodyText"/>
        <w:ind w:left="0"/>
        <w:jc w:val="both"/>
      </w:pPr>
    </w:p>
    <w:p w14:paraId="23D6C3B5" w14:textId="77777777" w:rsidR="00595B19" w:rsidRDefault="00595B19" w:rsidP="00595B19">
      <w:pPr>
        <w:pStyle w:val="BodyText"/>
        <w:ind w:left="0"/>
        <w:jc w:val="both"/>
      </w:pPr>
    </w:p>
    <w:p w14:paraId="149CFB42" w14:textId="77777777" w:rsidR="00595B19" w:rsidRDefault="00595B19" w:rsidP="00595B19">
      <w:pPr>
        <w:pStyle w:val="BodyText"/>
        <w:ind w:left="0"/>
        <w:jc w:val="both"/>
      </w:pPr>
    </w:p>
    <w:p w14:paraId="27B19D48" w14:textId="77777777" w:rsidR="00595B19" w:rsidRDefault="00595B19" w:rsidP="00595B19">
      <w:pPr>
        <w:pStyle w:val="BodyText"/>
        <w:ind w:left="0"/>
        <w:jc w:val="both"/>
      </w:pPr>
    </w:p>
    <w:p w14:paraId="5DE0A34A" w14:textId="7CEAE509" w:rsidR="00595B19" w:rsidRDefault="00595B19" w:rsidP="00595B19">
      <w:pPr>
        <w:pStyle w:val="BodyText"/>
        <w:ind w:left="0"/>
        <w:jc w:val="both"/>
      </w:pPr>
    </w:p>
    <w:p w14:paraId="5A618513" w14:textId="77777777" w:rsidR="000A4253" w:rsidRDefault="000A4253" w:rsidP="00595B19">
      <w:pPr>
        <w:pStyle w:val="BodyText"/>
        <w:ind w:left="0"/>
        <w:jc w:val="both"/>
      </w:pPr>
    </w:p>
    <w:p w14:paraId="2CEF41D6" w14:textId="77777777" w:rsidR="00595B19" w:rsidRDefault="00595B19" w:rsidP="00595B19">
      <w:pPr>
        <w:pStyle w:val="BodyText"/>
        <w:ind w:left="0"/>
        <w:jc w:val="both"/>
      </w:pPr>
    </w:p>
    <w:p w14:paraId="0B5F19A5" w14:textId="77777777" w:rsidR="00595B19" w:rsidRDefault="00595B19" w:rsidP="00595B19">
      <w:pPr>
        <w:pStyle w:val="BodyText"/>
        <w:ind w:left="0"/>
        <w:jc w:val="both"/>
      </w:pPr>
    </w:p>
    <w:p w14:paraId="01B76791" w14:textId="5A679200" w:rsidR="00595B19" w:rsidRDefault="00595B19" w:rsidP="000A4253">
      <w:pPr>
        <w:pStyle w:val="BodyText"/>
        <w:spacing w:before="0"/>
        <w:ind w:left="0"/>
        <w:jc w:val="both"/>
        <w:rPr>
          <w:b/>
          <w:bCs/>
        </w:rPr>
      </w:pPr>
      <w:r>
        <w:lastRenderedPageBreak/>
        <w:t xml:space="preserve">Click </w:t>
      </w:r>
      <w:r>
        <w:rPr>
          <w:b/>
          <w:bCs/>
        </w:rPr>
        <w:t xml:space="preserve">“Save&gt;&gt;” </w:t>
      </w:r>
    </w:p>
    <w:p w14:paraId="647037D5" w14:textId="27826293" w:rsidR="00595B19" w:rsidRDefault="00D82C3E" w:rsidP="00D82C3E">
      <w:pPr>
        <w:pStyle w:val="BodyText"/>
        <w:numPr>
          <w:ilvl w:val="0"/>
          <w:numId w:val="41"/>
        </w:numPr>
        <w:jc w:val="both"/>
        <w:rPr>
          <w:b/>
          <w:bCs/>
        </w:rPr>
      </w:pPr>
      <w:r w:rsidRPr="00D82C3E">
        <w:rPr>
          <w:b/>
          <w:bCs/>
        </w:rPr>
        <w:t xml:space="preserve">Invoice and Consigner </w:t>
      </w:r>
    </w:p>
    <w:p w14:paraId="500C606B" w14:textId="4E4D0592" w:rsidR="00D82C3E" w:rsidRPr="00D82C3E" w:rsidRDefault="00D82C3E" w:rsidP="00D82C3E">
      <w:pPr>
        <w:pStyle w:val="BodyText"/>
        <w:numPr>
          <w:ilvl w:val="0"/>
          <w:numId w:val="39"/>
        </w:numPr>
        <w:jc w:val="both"/>
      </w:pPr>
      <w:r>
        <w:t xml:space="preserve">Fill in all the mandatory field and Click </w:t>
      </w:r>
      <w:r>
        <w:rPr>
          <w:b/>
          <w:bCs/>
        </w:rPr>
        <w:t xml:space="preserve">“Save&gt;&gt;” </w:t>
      </w:r>
      <w:r w:rsidRPr="00595B19">
        <w:t xml:space="preserve">button </w:t>
      </w:r>
    </w:p>
    <w:p w14:paraId="53B84B1F" w14:textId="16587F64" w:rsidR="00EC7812" w:rsidRDefault="00507F64" w:rsidP="00EC7812">
      <w:pPr>
        <w:rPr>
          <w:color w:val="000000"/>
        </w:rPr>
      </w:pPr>
      <w:r>
        <w:rPr>
          <w:noProof/>
        </w:rPr>
        <w:drawing>
          <wp:inline distT="0" distB="0" distL="0" distR="0" wp14:anchorId="5C1BCCCF" wp14:editId="6ACC56FA">
            <wp:extent cx="5943600" cy="2971800"/>
            <wp:effectExtent l="0" t="0" r="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30"/>
                    <a:stretch>
                      <a:fillRect/>
                    </a:stretch>
                  </pic:blipFill>
                  <pic:spPr>
                    <a:xfrm>
                      <a:off x="0" y="0"/>
                      <a:ext cx="5943600" cy="2971800"/>
                    </a:xfrm>
                    <a:prstGeom prst="rect">
                      <a:avLst/>
                    </a:prstGeom>
                  </pic:spPr>
                </pic:pic>
              </a:graphicData>
            </a:graphic>
          </wp:inline>
        </w:drawing>
      </w:r>
    </w:p>
    <w:p w14:paraId="2058D4D4" w14:textId="4163FB6D" w:rsidR="00595B19" w:rsidRDefault="00DB0EAD" w:rsidP="00EC7812">
      <w:pPr>
        <w:rPr>
          <w:color w:val="000000"/>
        </w:rPr>
      </w:pPr>
      <w:r>
        <w:rPr>
          <w:noProof/>
        </w:rPr>
        <w:drawing>
          <wp:inline distT="0" distB="0" distL="0" distR="0" wp14:anchorId="33B16016" wp14:editId="68200AC8">
            <wp:extent cx="5943600" cy="1446530"/>
            <wp:effectExtent l="0" t="0" r="0" b="1270"/>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31"/>
                    <a:stretch>
                      <a:fillRect/>
                    </a:stretch>
                  </pic:blipFill>
                  <pic:spPr>
                    <a:xfrm>
                      <a:off x="0" y="0"/>
                      <a:ext cx="5943600" cy="1446530"/>
                    </a:xfrm>
                    <a:prstGeom prst="rect">
                      <a:avLst/>
                    </a:prstGeom>
                  </pic:spPr>
                </pic:pic>
              </a:graphicData>
            </a:graphic>
          </wp:inline>
        </w:drawing>
      </w:r>
    </w:p>
    <w:p w14:paraId="0DF667F7" w14:textId="325CC832" w:rsidR="00EC7812" w:rsidRDefault="009F3B20" w:rsidP="009F3B20">
      <w:pPr>
        <w:pStyle w:val="BodyText"/>
        <w:ind w:left="0"/>
        <w:jc w:val="center"/>
      </w:pPr>
      <w:r>
        <w:t xml:space="preserve">Fig.8. </w:t>
      </w:r>
      <w:r w:rsidR="00D82C3E">
        <w:t xml:space="preserve">Invoice and Consigner </w:t>
      </w:r>
    </w:p>
    <w:p w14:paraId="2C78E900" w14:textId="62BCCA54" w:rsidR="000A4253" w:rsidRDefault="000A4253" w:rsidP="009F3B20">
      <w:pPr>
        <w:pStyle w:val="BodyText"/>
        <w:ind w:left="0"/>
        <w:jc w:val="center"/>
      </w:pPr>
    </w:p>
    <w:p w14:paraId="7FAAE635" w14:textId="5A4E7C75" w:rsidR="000A4253" w:rsidRDefault="000A4253" w:rsidP="009F3B20">
      <w:pPr>
        <w:pStyle w:val="BodyText"/>
        <w:ind w:left="0"/>
        <w:jc w:val="center"/>
      </w:pPr>
    </w:p>
    <w:p w14:paraId="1009826D" w14:textId="57DD54FB" w:rsidR="000A4253" w:rsidRDefault="000A4253" w:rsidP="009F3B20">
      <w:pPr>
        <w:pStyle w:val="BodyText"/>
        <w:ind w:left="0"/>
        <w:jc w:val="center"/>
      </w:pPr>
    </w:p>
    <w:p w14:paraId="611202AA" w14:textId="0AFD19AA" w:rsidR="000A4253" w:rsidRDefault="000A4253" w:rsidP="009F3B20">
      <w:pPr>
        <w:pStyle w:val="BodyText"/>
        <w:ind w:left="0"/>
        <w:jc w:val="center"/>
      </w:pPr>
    </w:p>
    <w:p w14:paraId="2ACE436F" w14:textId="45FDC766" w:rsidR="000A4253" w:rsidRDefault="000A4253" w:rsidP="009F3B20">
      <w:pPr>
        <w:pStyle w:val="BodyText"/>
        <w:ind w:left="0"/>
        <w:jc w:val="center"/>
      </w:pPr>
    </w:p>
    <w:p w14:paraId="33D7783C" w14:textId="6C2C6A04" w:rsidR="000A4253" w:rsidRDefault="000A4253" w:rsidP="009F3B20">
      <w:pPr>
        <w:pStyle w:val="BodyText"/>
        <w:ind w:left="0"/>
        <w:jc w:val="center"/>
      </w:pPr>
    </w:p>
    <w:p w14:paraId="7EEBFB95" w14:textId="3E1F8521" w:rsidR="000A4253" w:rsidRDefault="000A4253" w:rsidP="009F3B20">
      <w:pPr>
        <w:pStyle w:val="BodyText"/>
        <w:ind w:left="0"/>
        <w:jc w:val="center"/>
      </w:pPr>
    </w:p>
    <w:p w14:paraId="5A432285" w14:textId="5C9038DB" w:rsidR="000A4253" w:rsidRDefault="000A4253" w:rsidP="009F3B20">
      <w:pPr>
        <w:pStyle w:val="BodyText"/>
        <w:ind w:left="0"/>
        <w:jc w:val="center"/>
      </w:pPr>
    </w:p>
    <w:p w14:paraId="23E22305" w14:textId="35663B27" w:rsidR="000A4253" w:rsidRDefault="000A4253" w:rsidP="009F3B20">
      <w:pPr>
        <w:pStyle w:val="BodyText"/>
        <w:ind w:left="0"/>
        <w:jc w:val="center"/>
      </w:pPr>
    </w:p>
    <w:p w14:paraId="2DF813D2" w14:textId="211D3229" w:rsidR="000A4253" w:rsidRDefault="000A4253" w:rsidP="009F3B20">
      <w:pPr>
        <w:pStyle w:val="BodyText"/>
        <w:ind w:left="0"/>
        <w:jc w:val="center"/>
      </w:pPr>
    </w:p>
    <w:p w14:paraId="781A24AF" w14:textId="77777777" w:rsidR="000A4253" w:rsidRDefault="000A4253" w:rsidP="009F3B20">
      <w:pPr>
        <w:pStyle w:val="BodyText"/>
        <w:ind w:left="0"/>
        <w:jc w:val="center"/>
      </w:pPr>
    </w:p>
    <w:p w14:paraId="5D244E39" w14:textId="27E3BD3C" w:rsidR="000A4253" w:rsidRDefault="000A4253" w:rsidP="000A4253">
      <w:pPr>
        <w:pStyle w:val="BodyText"/>
        <w:numPr>
          <w:ilvl w:val="0"/>
          <w:numId w:val="39"/>
        </w:numPr>
        <w:jc w:val="both"/>
      </w:pPr>
      <w:r>
        <w:lastRenderedPageBreak/>
        <w:t xml:space="preserve">Add commodity details and click </w:t>
      </w:r>
      <w:r>
        <w:rPr>
          <w:b/>
          <w:bCs/>
        </w:rPr>
        <w:t xml:space="preserve">“Save and compute tax” </w:t>
      </w:r>
      <w:r>
        <w:t xml:space="preserve">button </w:t>
      </w:r>
    </w:p>
    <w:p w14:paraId="594A9596" w14:textId="01CC64CA" w:rsidR="00D82C3E" w:rsidRPr="00D82C3E" w:rsidRDefault="00DB0EAD" w:rsidP="00D82C3E">
      <w:pPr>
        <w:pStyle w:val="BodyText"/>
        <w:ind w:left="0"/>
        <w:jc w:val="center"/>
        <w:rPr>
          <w:noProof/>
        </w:rPr>
      </w:pPr>
      <w:r>
        <w:rPr>
          <w:noProof/>
        </w:rPr>
        <w:drawing>
          <wp:inline distT="0" distB="0" distL="0" distR="0" wp14:anchorId="19433AF4" wp14:editId="2383ECD7">
            <wp:extent cx="5943600" cy="2984500"/>
            <wp:effectExtent l="0" t="0" r="0" b="6350"/>
            <wp:docPr id="18" name="Picture 1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10;&#10;Description automatically generated"/>
                    <pic:cNvPicPr/>
                  </pic:nvPicPr>
                  <pic:blipFill>
                    <a:blip r:embed="rId32"/>
                    <a:stretch>
                      <a:fillRect/>
                    </a:stretch>
                  </pic:blipFill>
                  <pic:spPr>
                    <a:xfrm>
                      <a:off x="0" y="0"/>
                      <a:ext cx="5943600" cy="2984500"/>
                    </a:xfrm>
                    <a:prstGeom prst="rect">
                      <a:avLst/>
                    </a:prstGeom>
                  </pic:spPr>
                </pic:pic>
              </a:graphicData>
            </a:graphic>
          </wp:inline>
        </w:drawing>
      </w:r>
    </w:p>
    <w:p w14:paraId="575F87C6" w14:textId="63A5C641" w:rsidR="00715FEE" w:rsidRDefault="00715FEE" w:rsidP="000A4253">
      <w:pPr>
        <w:pStyle w:val="BodyText"/>
        <w:ind w:left="1080"/>
        <w:jc w:val="center"/>
      </w:pPr>
      <w:r>
        <w:t>Fig. 9. Commodity details</w:t>
      </w:r>
    </w:p>
    <w:p w14:paraId="78CCFE7A" w14:textId="2B020BA6" w:rsidR="00715FEE" w:rsidRDefault="00715FEE" w:rsidP="000A4253">
      <w:pPr>
        <w:pStyle w:val="BodyText"/>
        <w:numPr>
          <w:ilvl w:val="0"/>
          <w:numId w:val="39"/>
        </w:numPr>
        <w:jc w:val="both"/>
      </w:pPr>
      <w:r>
        <w:t>Update the vehicle details in the vehicle menu</w:t>
      </w:r>
    </w:p>
    <w:p w14:paraId="486FC386" w14:textId="694F8DC2" w:rsidR="00EC7812" w:rsidRDefault="00715FEE" w:rsidP="00B6740D">
      <w:r w:rsidRPr="00715FEE">
        <w:rPr>
          <w:noProof/>
        </w:rPr>
        <w:drawing>
          <wp:inline distT="0" distB="0" distL="0" distR="0" wp14:anchorId="13E13880" wp14:editId="653BE3C7">
            <wp:extent cx="5943600" cy="2628900"/>
            <wp:effectExtent l="0" t="0" r="0" b="0"/>
            <wp:docPr id="38" name="Picture 3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10;&#10;Description automatically generated"/>
                    <pic:cNvPicPr/>
                  </pic:nvPicPr>
                  <pic:blipFill>
                    <a:blip r:embed="rId33"/>
                    <a:stretch>
                      <a:fillRect/>
                    </a:stretch>
                  </pic:blipFill>
                  <pic:spPr>
                    <a:xfrm>
                      <a:off x="0" y="0"/>
                      <a:ext cx="5943600" cy="2628900"/>
                    </a:xfrm>
                    <a:prstGeom prst="rect">
                      <a:avLst/>
                    </a:prstGeom>
                  </pic:spPr>
                </pic:pic>
              </a:graphicData>
            </a:graphic>
          </wp:inline>
        </w:drawing>
      </w:r>
    </w:p>
    <w:p w14:paraId="176E4A9F" w14:textId="5C7F2DA7" w:rsidR="006327C8" w:rsidRDefault="006327C8" w:rsidP="006327C8">
      <w:pPr>
        <w:pStyle w:val="BodyText"/>
        <w:ind w:left="0"/>
        <w:jc w:val="center"/>
      </w:pPr>
      <w:r>
        <w:t>Fig.</w:t>
      </w:r>
      <w:r w:rsidR="00B6740D">
        <w:t>10</w:t>
      </w:r>
      <w:r>
        <w:t>. Update Vehicle details</w:t>
      </w:r>
    </w:p>
    <w:tbl>
      <w:tblPr>
        <w:tblW w:w="9261" w:type="dxa"/>
        <w:shd w:val="clear" w:color="auto" w:fill="FFFFFF" w:themeFill="background1"/>
        <w:tblLook w:val="01E0" w:firstRow="1" w:lastRow="1" w:firstColumn="1" w:lastColumn="1" w:noHBand="0" w:noVBand="0"/>
      </w:tblPr>
      <w:tblGrid>
        <w:gridCol w:w="703"/>
        <w:gridCol w:w="8558"/>
      </w:tblGrid>
      <w:tr w:rsidR="00B6740D" w:rsidRPr="0013748C" w14:paraId="29D5AEB7" w14:textId="77777777" w:rsidTr="00024966">
        <w:trPr>
          <w:trHeight w:val="477"/>
        </w:trPr>
        <w:tc>
          <w:tcPr>
            <w:tcW w:w="703" w:type="dxa"/>
            <w:shd w:val="clear" w:color="auto" w:fill="C00000"/>
            <w:vAlign w:val="center"/>
          </w:tcPr>
          <w:p w14:paraId="5CA9C6D2" w14:textId="77777777" w:rsidR="00B6740D" w:rsidRPr="0013748C" w:rsidRDefault="00B6740D" w:rsidP="00024966">
            <w:pPr>
              <w:pStyle w:val="StyleCalloutSymbolScienceBold"/>
            </w:pPr>
            <w:r w:rsidRPr="0013748C">
              <w:t>@</w:t>
            </w:r>
          </w:p>
        </w:tc>
        <w:tc>
          <w:tcPr>
            <w:tcW w:w="8558" w:type="dxa"/>
            <w:shd w:val="clear" w:color="auto" w:fill="BFBFBF" w:themeFill="background1" w:themeFillShade="BF"/>
          </w:tcPr>
          <w:p w14:paraId="783D55C7" w14:textId="77777777" w:rsidR="00B6740D" w:rsidRDefault="00B6740D" w:rsidP="00024966">
            <w:pPr>
              <w:pStyle w:val="NumberedListing"/>
              <w:spacing w:before="0" w:after="0"/>
              <w:rPr>
                <w:lang w:val="en-US"/>
              </w:rPr>
            </w:pPr>
            <w:r>
              <w:rPr>
                <w:lang w:val="en-US"/>
              </w:rPr>
              <w:t xml:space="preserve">Clicking </w:t>
            </w:r>
            <w:r w:rsidRPr="004C5DFD">
              <w:rPr>
                <w:b/>
                <w:bCs/>
                <w:shd w:val="clear" w:color="auto" w:fill="00B0F0"/>
                <w:lang w:val="en-US"/>
              </w:rPr>
              <w:t>“Save”</w:t>
            </w:r>
            <w:r>
              <w:rPr>
                <w:lang w:val="en-US"/>
              </w:rPr>
              <w:t xml:space="preserve"> button will save the information you input. Whereas,</w:t>
            </w:r>
          </w:p>
          <w:p w14:paraId="6410BE48" w14:textId="77777777" w:rsidR="00B6740D" w:rsidRDefault="00B6740D" w:rsidP="00024966">
            <w:pPr>
              <w:pStyle w:val="NumberedListing"/>
              <w:spacing w:before="0" w:after="0"/>
              <w:rPr>
                <w:lang w:val="en-US"/>
              </w:rPr>
            </w:pPr>
            <w:r>
              <w:rPr>
                <w:lang w:val="en-US"/>
              </w:rPr>
              <w:t xml:space="preserve">Clicking </w:t>
            </w:r>
            <w:r w:rsidRPr="004C5DFD">
              <w:rPr>
                <w:b/>
                <w:bCs/>
                <w:shd w:val="clear" w:color="auto" w:fill="00B0F0"/>
                <w:lang w:val="en-US"/>
              </w:rPr>
              <w:t>“&gt;&gt;Save”</w:t>
            </w:r>
            <w:r>
              <w:rPr>
                <w:lang w:val="en-US"/>
              </w:rPr>
              <w:t xml:space="preserve"> button will Save the information you input as well as take you to next step.</w:t>
            </w:r>
          </w:p>
          <w:p w14:paraId="7160CE42" w14:textId="77777777" w:rsidR="00B6740D" w:rsidRPr="004C5DFD" w:rsidRDefault="00B6740D" w:rsidP="00024966">
            <w:pPr>
              <w:pStyle w:val="NumberedListing"/>
              <w:spacing w:before="0" w:after="0"/>
              <w:rPr>
                <w:lang w:val="en-US"/>
              </w:rPr>
            </w:pPr>
            <w:r>
              <w:rPr>
                <w:lang w:val="en-US"/>
              </w:rPr>
              <w:t>Clicking “</w:t>
            </w:r>
            <w:r w:rsidRPr="0023120F">
              <w:rPr>
                <w:b/>
                <w:bCs/>
                <w:lang w:val="en-US"/>
              </w:rPr>
              <w:t>Reset”</w:t>
            </w:r>
            <w:r>
              <w:rPr>
                <w:lang w:val="en-US"/>
              </w:rPr>
              <w:t xml:space="preserve"> button will allow the user to reset and input new data. </w:t>
            </w:r>
          </w:p>
        </w:tc>
      </w:tr>
    </w:tbl>
    <w:p w14:paraId="357CEB0E" w14:textId="0E5ACBA6" w:rsidR="00B04C2E" w:rsidRDefault="0049241E" w:rsidP="000A4253">
      <w:pPr>
        <w:pStyle w:val="BodyText"/>
        <w:numPr>
          <w:ilvl w:val="0"/>
          <w:numId w:val="39"/>
        </w:numPr>
      </w:pPr>
      <w:r>
        <w:rPr>
          <w:color w:val="000000" w:themeColor="text1"/>
        </w:rPr>
        <w:t xml:space="preserve">Click </w:t>
      </w:r>
      <w:r w:rsidRPr="0049241E">
        <w:rPr>
          <w:b/>
          <w:bCs/>
          <w:color w:val="000000" w:themeColor="text1"/>
        </w:rPr>
        <w:t>“Save</w:t>
      </w:r>
      <w:r w:rsidR="00B6740D">
        <w:rPr>
          <w:b/>
          <w:bCs/>
          <w:color w:val="000000" w:themeColor="text1"/>
        </w:rPr>
        <w:t>&gt;&gt;</w:t>
      </w:r>
      <w:r w:rsidRPr="0049241E">
        <w:rPr>
          <w:b/>
          <w:bCs/>
          <w:color w:val="000000" w:themeColor="text1"/>
        </w:rPr>
        <w:t>”</w:t>
      </w:r>
      <w:r>
        <w:rPr>
          <w:color w:val="000000" w:themeColor="text1"/>
        </w:rPr>
        <w:t xml:space="preserve"> Button to save your input and go to next</w:t>
      </w:r>
      <w:r w:rsidR="009F3B20">
        <w:rPr>
          <w:color w:val="000000" w:themeColor="text1"/>
        </w:rPr>
        <w:t xml:space="preserve"> i.e </w:t>
      </w:r>
      <w:r w:rsidR="009F3B20" w:rsidRPr="009F3B20">
        <w:rPr>
          <w:b/>
          <w:bCs/>
          <w:color w:val="000000" w:themeColor="text1"/>
        </w:rPr>
        <w:t>“Supporting Document”</w:t>
      </w:r>
      <w:r w:rsidR="009F3B20">
        <w:rPr>
          <w:color w:val="000000" w:themeColor="text1"/>
        </w:rPr>
        <w:t xml:space="preserve"> </w:t>
      </w:r>
    </w:p>
    <w:p w14:paraId="313060D4" w14:textId="6A7BC5C9" w:rsidR="00E109A9" w:rsidRDefault="00E109A9" w:rsidP="000A4253">
      <w:pPr>
        <w:pStyle w:val="BodyText"/>
        <w:numPr>
          <w:ilvl w:val="0"/>
          <w:numId w:val="39"/>
        </w:numPr>
      </w:pPr>
      <w:r>
        <w:t>To add upload your</w:t>
      </w:r>
      <w:r w:rsidR="009F3B20">
        <w:t xml:space="preserve"> supporting document</w:t>
      </w:r>
      <w:r>
        <w:t xml:space="preserve"> </w:t>
      </w:r>
      <w:r w:rsidR="009F3B20">
        <w:t>(</w:t>
      </w:r>
      <w:r>
        <w:t>invoice</w:t>
      </w:r>
      <w:r w:rsidR="009F3B20">
        <w:t>)</w:t>
      </w:r>
      <w:r>
        <w:t xml:space="preserve">, </w:t>
      </w:r>
      <w:r w:rsidR="00B6740D">
        <w:t xml:space="preserve">double </w:t>
      </w:r>
      <w:r>
        <w:t xml:space="preserve">click on the </w:t>
      </w:r>
      <w:r w:rsidRPr="009F3B20">
        <w:rPr>
          <w:b/>
          <w:bCs/>
        </w:rPr>
        <w:t>“invoice”</w:t>
      </w:r>
      <w:r>
        <w:t xml:space="preserve"> in blue line </w:t>
      </w:r>
      <w:r w:rsidR="00B6740D">
        <w:t xml:space="preserve">or click on the three-dot available on extreme right of the invoice </w:t>
      </w:r>
      <w:r>
        <w:t xml:space="preserve">and choose </w:t>
      </w:r>
      <w:r w:rsidR="009F3B20">
        <w:t xml:space="preserve">and upload </w:t>
      </w:r>
      <w:r>
        <w:t xml:space="preserve">the document format in PDF/jpg/jpeg. </w:t>
      </w:r>
    </w:p>
    <w:p w14:paraId="19186D41" w14:textId="610A9AE6" w:rsidR="00036C07" w:rsidRDefault="00036C07" w:rsidP="000A4253">
      <w:pPr>
        <w:pStyle w:val="BodyText"/>
        <w:numPr>
          <w:ilvl w:val="0"/>
          <w:numId w:val="39"/>
        </w:numPr>
      </w:pPr>
      <w:r>
        <w:lastRenderedPageBreak/>
        <w:t>If you have more than one invoice, you can add the by clicking on “</w:t>
      </w:r>
      <w:r w:rsidRPr="0049241E">
        <w:rPr>
          <w:b/>
          <w:bCs/>
          <w:color w:val="FFFFFF" w:themeColor="background1"/>
          <w:highlight w:val="blue"/>
          <w:shd w:val="clear" w:color="auto" w:fill="00B0F0"/>
        </w:rPr>
        <w:sym w:font="Wingdings 2" w:char="F0C8"/>
      </w:r>
      <w:r w:rsidRPr="0049241E">
        <w:rPr>
          <w:b/>
          <w:bCs/>
          <w:color w:val="000000" w:themeColor="text1"/>
        </w:rPr>
        <w:t>”</w:t>
      </w:r>
      <w:r>
        <w:rPr>
          <w:b/>
          <w:bCs/>
          <w:color w:val="000000" w:themeColor="text1"/>
        </w:rPr>
        <w:t xml:space="preserve"> </w:t>
      </w:r>
      <w:r>
        <w:rPr>
          <w:color w:val="000000" w:themeColor="text1"/>
        </w:rPr>
        <w:t xml:space="preserve">button available on the top right corner of the Dashboard. </w:t>
      </w:r>
    </w:p>
    <w:p w14:paraId="542E0388" w14:textId="59085FE3" w:rsidR="00B6740D" w:rsidRPr="00B6740D" w:rsidRDefault="004844C4" w:rsidP="00B6740D">
      <w:pPr>
        <w:jc w:val="center"/>
        <w:rPr>
          <w:rFonts w:ascii="Century Gothic" w:hAnsi="Century Gothic"/>
          <w:noProof/>
          <w:sz w:val="18"/>
          <w:szCs w:val="18"/>
        </w:rPr>
      </w:pPr>
      <w:r>
        <w:rPr>
          <w:noProof/>
        </w:rPr>
        <w:drawing>
          <wp:inline distT="0" distB="0" distL="0" distR="0" wp14:anchorId="31537503" wp14:editId="704E3C4C">
            <wp:extent cx="5943600" cy="2937510"/>
            <wp:effectExtent l="0" t="0" r="0" b="0"/>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a:blip r:embed="rId34"/>
                    <a:stretch>
                      <a:fillRect/>
                    </a:stretch>
                  </pic:blipFill>
                  <pic:spPr>
                    <a:xfrm>
                      <a:off x="0" y="0"/>
                      <a:ext cx="5943600" cy="2937510"/>
                    </a:xfrm>
                    <a:prstGeom prst="rect">
                      <a:avLst/>
                    </a:prstGeom>
                  </pic:spPr>
                </pic:pic>
              </a:graphicData>
            </a:graphic>
          </wp:inline>
        </w:drawing>
      </w:r>
      <w:r w:rsidR="00B6740D" w:rsidRPr="00B6740D">
        <w:rPr>
          <w:rFonts w:ascii="Century Gothic" w:hAnsi="Century Gothic"/>
          <w:sz w:val="18"/>
          <w:szCs w:val="18"/>
        </w:rPr>
        <w:t>Fig. 11. Upload Supporting Document</w:t>
      </w:r>
    </w:p>
    <w:p w14:paraId="297DB8ED" w14:textId="77777777" w:rsidR="006327C8" w:rsidRDefault="006327C8" w:rsidP="00B04C2E">
      <w:pPr>
        <w:pStyle w:val="BodyText"/>
        <w:ind w:left="0"/>
        <w:rPr>
          <w:noProof/>
        </w:rPr>
      </w:pPr>
    </w:p>
    <w:p w14:paraId="366E13A4" w14:textId="329F87F3" w:rsidR="00B04C2E" w:rsidRDefault="003A3F65" w:rsidP="000A4253">
      <w:pPr>
        <w:pStyle w:val="BodyText"/>
        <w:numPr>
          <w:ilvl w:val="0"/>
          <w:numId w:val="39"/>
        </w:numPr>
        <w:rPr>
          <w:noProof/>
          <w:lang w:val="en-US"/>
        </w:rPr>
      </w:pPr>
      <w:r>
        <w:rPr>
          <w:noProof/>
        </w:rPr>
        <w:t xml:space="preserve">Click </w:t>
      </w:r>
      <w:r w:rsidRPr="002B38AD">
        <w:rPr>
          <w:b/>
          <w:bCs/>
          <w:noProof/>
        </w:rPr>
        <w:t>“</w:t>
      </w:r>
      <w:r w:rsidR="002B38AD" w:rsidRPr="002B38AD">
        <w:rPr>
          <w:b/>
          <w:bCs/>
          <w:noProof/>
        </w:rPr>
        <w:t>Update</w:t>
      </w:r>
      <w:r w:rsidRPr="002B38AD">
        <w:rPr>
          <w:b/>
          <w:bCs/>
          <w:noProof/>
        </w:rPr>
        <w:t>&gt;&gt;”</w:t>
      </w:r>
      <w:r>
        <w:rPr>
          <w:noProof/>
        </w:rPr>
        <w:t xml:space="preserve"> button, you will reach to </w:t>
      </w:r>
      <w:r w:rsidRPr="003A3F65">
        <w:rPr>
          <w:b/>
          <w:bCs/>
          <w:noProof/>
        </w:rPr>
        <w:t>“Summary”</w:t>
      </w:r>
      <w:r>
        <w:rPr>
          <w:b/>
          <w:bCs/>
          <w:noProof/>
        </w:rPr>
        <w:t xml:space="preserve"> </w:t>
      </w:r>
      <w:r>
        <w:rPr>
          <w:noProof/>
          <w:lang w:val="en-US"/>
        </w:rPr>
        <w:t>as shown below.</w:t>
      </w:r>
    </w:p>
    <w:p w14:paraId="2D2F520A" w14:textId="5BA5CE71" w:rsidR="002B38AD" w:rsidRDefault="002B38AD" w:rsidP="000A4253">
      <w:pPr>
        <w:pStyle w:val="BodyText"/>
        <w:numPr>
          <w:ilvl w:val="0"/>
          <w:numId w:val="39"/>
        </w:numPr>
        <w:rPr>
          <w:noProof/>
          <w:lang w:val="en-US"/>
        </w:rPr>
      </w:pPr>
      <w:r>
        <w:rPr>
          <w:noProof/>
          <w:lang w:val="en-US"/>
        </w:rPr>
        <w:t xml:space="preserve">Tick on the </w:t>
      </w:r>
      <w:r>
        <w:rPr>
          <w:b/>
          <w:bCs/>
          <w:noProof/>
          <w:lang w:val="en-US"/>
        </w:rPr>
        <w:t xml:space="preserve">DISCLAIMER </w:t>
      </w:r>
      <w:r>
        <w:rPr>
          <w:noProof/>
          <w:lang w:val="en-US"/>
        </w:rPr>
        <w:t xml:space="preserve"> box and click </w:t>
      </w:r>
      <w:r w:rsidRPr="002B38AD">
        <w:rPr>
          <w:b/>
          <w:bCs/>
          <w:noProof/>
          <w:lang w:val="en-US"/>
        </w:rPr>
        <w:t xml:space="preserve">“validate” </w:t>
      </w:r>
      <w:r>
        <w:rPr>
          <w:noProof/>
          <w:lang w:val="en-US"/>
        </w:rPr>
        <w:t xml:space="preserve">button to validate your input data </w:t>
      </w:r>
    </w:p>
    <w:p w14:paraId="4B8001B7" w14:textId="434B416B" w:rsidR="003A3F65" w:rsidRPr="006327C8" w:rsidRDefault="002B38AD" w:rsidP="00B04C2E">
      <w:pPr>
        <w:pStyle w:val="BodyText"/>
        <w:ind w:left="0"/>
        <w:rPr>
          <w:noProof/>
          <w:lang w:val="en-US"/>
        </w:rPr>
      </w:pPr>
      <w:r>
        <w:rPr>
          <w:noProof/>
        </w:rPr>
        <w:drawing>
          <wp:inline distT="0" distB="0" distL="0" distR="0" wp14:anchorId="391986E7" wp14:editId="2DD86701">
            <wp:extent cx="5943600" cy="27705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770505"/>
                    </a:xfrm>
                    <a:prstGeom prst="rect">
                      <a:avLst/>
                    </a:prstGeom>
                  </pic:spPr>
                </pic:pic>
              </a:graphicData>
            </a:graphic>
          </wp:inline>
        </w:drawing>
      </w:r>
    </w:p>
    <w:p w14:paraId="45DD9679" w14:textId="265A6F1F" w:rsidR="00F92E60" w:rsidRDefault="00B04C2E" w:rsidP="006327C8">
      <w:pPr>
        <w:pStyle w:val="BodyText"/>
        <w:ind w:left="-810"/>
        <w:jc w:val="center"/>
      </w:pPr>
      <w:r>
        <w:t xml:space="preserve">Fig. </w:t>
      </w:r>
      <w:r w:rsidR="006327C8">
        <w:t>1</w:t>
      </w:r>
      <w:r w:rsidR="002B38AD">
        <w:t xml:space="preserve">2. Validate and Submit Declaration. </w:t>
      </w:r>
    </w:p>
    <w:p w14:paraId="7665D146" w14:textId="77777777" w:rsidR="002B38AD" w:rsidRDefault="002B38AD" w:rsidP="006327C8">
      <w:pPr>
        <w:pStyle w:val="BodyText"/>
        <w:ind w:left="-810"/>
        <w:jc w:val="center"/>
      </w:pPr>
    </w:p>
    <w:p w14:paraId="5DE4E534" w14:textId="3B62B431" w:rsidR="00F92E60" w:rsidRPr="00CC2D94" w:rsidRDefault="00CC2D94" w:rsidP="000A4253">
      <w:pPr>
        <w:pStyle w:val="BodyText"/>
        <w:numPr>
          <w:ilvl w:val="0"/>
          <w:numId w:val="39"/>
        </w:numPr>
      </w:pPr>
      <w:r>
        <w:t>Click “</w:t>
      </w:r>
      <w:r>
        <w:rPr>
          <w:b/>
          <w:bCs/>
        </w:rPr>
        <w:t xml:space="preserve">Submit” </w:t>
      </w:r>
      <w:r>
        <w:t xml:space="preserve">Button, a successful </w:t>
      </w:r>
      <w:r w:rsidR="00AE2363">
        <w:t>Declaration</w:t>
      </w:r>
      <w:r>
        <w:t xml:space="preserve"> Submission Message pops up with the </w:t>
      </w:r>
      <w:r w:rsidR="00AE2363">
        <w:t xml:space="preserve">Declaration </w:t>
      </w:r>
      <w:r>
        <w:t>Number</w:t>
      </w:r>
      <w:r w:rsidR="00856DAC">
        <w:t xml:space="preserve"> as shown below. </w:t>
      </w:r>
    </w:p>
    <w:p w14:paraId="1EF94BFB" w14:textId="5EC21E34" w:rsidR="00B04C2E" w:rsidRDefault="00793079" w:rsidP="00CC2D94">
      <w:pPr>
        <w:rPr>
          <w:lang w:val="en-US"/>
        </w:rPr>
      </w:pPr>
      <w:r>
        <w:rPr>
          <w:noProof/>
        </w:rPr>
        <w:lastRenderedPageBreak/>
        <w:drawing>
          <wp:inline distT="0" distB="0" distL="0" distR="0" wp14:anchorId="580D8AE1" wp14:editId="066CF65E">
            <wp:extent cx="5943600" cy="3028315"/>
            <wp:effectExtent l="0" t="0" r="0" b="635"/>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36"/>
                    <a:stretch>
                      <a:fillRect/>
                    </a:stretch>
                  </pic:blipFill>
                  <pic:spPr>
                    <a:xfrm>
                      <a:off x="0" y="0"/>
                      <a:ext cx="5943600" cy="3028315"/>
                    </a:xfrm>
                    <a:prstGeom prst="rect">
                      <a:avLst/>
                    </a:prstGeom>
                  </pic:spPr>
                </pic:pic>
              </a:graphicData>
            </a:graphic>
          </wp:inline>
        </w:drawing>
      </w:r>
    </w:p>
    <w:p w14:paraId="134AD938" w14:textId="7E1DABF6" w:rsidR="000D1F6C" w:rsidRDefault="006327C8" w:rsidP="000D1F6C">
      <w:pPr>
        <w:pStyle w:val="BodyText"/>
        <w:ind w:left="-810"/>
        <w:jc w:val="center"/>
      </w:pPr>
      <w:r>
        <w:t>Fig. 1</w:t>
      </w:r>
      <w:r w:rsidR="00AE2363">
        <w:t>3</w:t>
      </w:r>
      <w:r>
        <w:t xml:space="preserve">. Submit </w:t>
      </w:r>
      <w:r w:rsidR="00AE2363">
        <w:t>Declaration</w:t>
      </w:r>
      <w:r>
        <w:t xml:space="preserve"> Successful Message </w:t>
      </w:r>
    </w:p>
    <w:tbl>
      <w:tblPr>
        <w:tblW w:w="9410" w:type="dxa"/>
        <w:shd w:val="clear" w:color="auto" w:fill="FFFFFF" w:themeFill="background1"/>
        <w:tblLook w:val="01E0" w:firstRow="1" w:lastRow="1" w:firstColumn="1" w:lastColumn="1" w:noHBand="0" w:noVBand="0"/>
      </w:tblPr>
      <w:tblGrid>
        <w:gridCol w:w="714"/>
        <w:gridCol w:w="8696"/>
      </w:tblGrid>
      <w:tr w:rsidR="00856DAC" w:rsidRPr="0013748C" w14:paraId="2AA9C925" w14:textId="77777777" w:rsidTr="00856DAC">
        <w:trPr>
          <w:trHeight w:val="423"/>
        </w:trPr>
        <w:tc>
          <w:tcPr>
            <w:tcW w:w="714" w:type="dxa"/>
            <w:shd w:val="clear" w:color="auto" w:fill="C00000"/>
            <w:vAlign w:val="center"/>
          </w:tcPr>
          <w:p w14:paraId="0B33BACB" w14:textId="77777777" w:rsidR="00856DAC" w:rsidRPr="0013748C" w:rsidRDefault="00856DAC" w:rsidP="00C607DE">
            <w:pPr>
              <w:pStyle w:val="StyleCalloutSymbolScienceBold"/>
            </w:pPr>
            <w:bookmarkStart w:id="22" w:name="_Toc113443007"/>
            <w:r w:rsidRPr="0013748C">
              <w:t>@</w:t>
            </w:r>
          </w:p>
        </w:tc>
        <w:tc>
          <w:tcPr>
            <w:tcW w:w="8696" w:type="dxa"/>
            <w:shd w:val="clear" w:color="auto" w:fill="BFBFBF" w:themeFill="background1" w:themeFillShade="BF"/>
          </w:tcPr>
          <w:p w14:paraId="1D38E4AF" w14:textId="52092DC1" w:rsidR="00856DAC" w:rsidRPr="004C5DFD" w:rsidRDefault="00856DAC" w:rsidP="00856DAC">
            <w:pPr>
              <w:rPr>
                <w:lang w:val="en-US"/>
              </w:rPr>
            </w:pPr>
            <w:r w:rsidRPr="00856DAC">
              <w:rPr>
                <w:rFonts w:ascii="Century Gothic" w:hAnsi="Century Gothic"/>
                <w:sz w:val="18"/>
                <w:szCs w:val="18"/>
              </w:rPr>
              <w:t>After International Transit is approved by the Customs, Letter of Guarantee (LOG) will be Created by the System</w:t>
            </w:r>
            <w:r>
              <w:rPr>
                <w:rFonts w:ascii="Century Gothic" w:hAnsi="Century Gothic"/>
                <w:sz w:val="18"/>
                <w:szCs w:val="18"/>
              </w:rPr>
              <w:t>.</w:t>
            </w:r>
          </w:p>
        </w:tc>
      </w:tr>
    </w:tbl>
    <w:p w14:paraId="418CFDB0" w14:textId="55721C12" w:rsidR="00856DAC" w:rsidRDefault="00856DAC" w:rsidP="00856DAC">
      <w:pPr>
        <w:pStyle w:val="Heading1"/>
      </w:pPr>
      <w:r w:rsidRPr="00856DAC">
        <w:t xml:space="preserve">Letter of Guarantee </w:t>
      </w:r>
      <w:r>
        <w:t>(LOG)</w:t>
      </w:r>
    </w:p>
    <w:p w14:paraId="15ABCA70" w14:textId="6373C738" w:rsidR="00856DAC" w:rsidRPr="00856DAC" w:rsidRDefault="00856DAC" w:rsidP="00856DAC">
      <w:pPr>
        <w:pStyle w:val="ListParagraph"/>
        <w:numPr>
          <w:ilvl w:val="0"/>
          <w:numId w:val="50"/>
        </w:numPr>
        <w:rPr>
          <w:rFonts w:ascii="Century Gothic" w:hAnsi="Century Gothic"/>
          <w:sz w:val="18"/>
          <w:szCs w:val="18"/>
        </w:rPr>
      </w:pPr>
      <w:r w:rsidRPr="00856DAC">
        <w:rPr>
          <w:rFonts w:ascii="Century Gothic" w:hAnsi="Century Gothic"/>
          <w:sz w:val="18"/>
          <w:szCs w:val="18"/>
        </w:rPr>
        <w:t xml:space="preserve">Go to Letter of Guarantee in the menu and select “Search letter of Guarantee” </w:t>
      </w:r>
      <w:r>
        <w:rPr>
          <w:rFonts w:ascii="Century Gothic" w:hAnsi="Century Gothic"/>
          <w:sz w:val="18"/>
          <w:szCs w:val="18"/>
        </w:rPr>
        <w:t xml:space="preserve">subsequent screen is displayed. </w:t>
      </w:r>
    </w:p>
    <w:p w14:paraId="2E9E4E61" w14:textId="77777777" w:rsidR="00856DAC" w:rsidRPr="00856DAC" w:rsidRDefault="00856DAC" w:rsidP="00856DAC"/>
    <w:p w14:paraId="7B85EC98" w14:textId="77E72C6C" w:rsidR="00BC33ED" w:rsidRDefault="00360CE6" w:rsidP="00481A3F">
      <w:r>
        <w:rPr>
          <w:noProof/>
        </w:rPr>
        <w:drawing>
          <wp:inline distT="0" distB="0" distL="0" distR="0" wp14:anchorId="7AA02BBC" wp14:editId="595ED7D5">
            <wp:extent cx="5943600" cy="2853690"/>
            <wp:effectExtent l="0" t="0" r="0" b="3810"/>
            <wp:docPr id="25" name="Picture 2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 email&#10;&#10;Description automatically generated"/>
                    <pic:cNvPicPr/>
                  </pic:nvPicPr>
                  <pic:blipFill>
                    <a:blip r:embed="rId37"/>
                    <a:stretch>
                      <a:fillRect/>
                    </a:stretch>
                  </pic:blipFill>
                  <pic:spPr>
                    <a:xfrm>
                      <a:off x="0" y="0"/>
                      <a:ext cx="5943600" cy="2853690"/>
                    </a:xfrm>
                    <a:prstGeom prst="rect">
                      <a:avLst/>
                    </a:prstGeom>
                  </pic:spPr>
                </pic:pic>
              </a:graphicData>
            </a:graphic>
          </wp:inline>
        </w:drawing>
      </w:r>
    </w:p>
    <w:p w14:paraId="7939E7DF" w14:textId="61592B23" w:rsidR="00481A3F" w:rsidRDefault="00B90229" w:rsidP="00B90229">
      <w:pPr>
        <w:jc w:val="center"/>
        <w:rPr>
          <w:rFonts w:ascii="Century Gothic" w:hAnsi="Century Gothic"/>
          <w:sz w:val="18"/>
          <w:szCs w:val="18"/>
        </w:rPr>
      </w:pPr>
      <w:r>
        <w:rPr>
          <w:rFonts w:ascii="Century Gothic" w:hAnsi="Century Gothic"/>
          <w:sz w:val="18"/>
          <w:szCs w:val="18"/>
        </w:rPr>
        <w:t>Fig.14. LOG List</w:t>
      </w:r>
    </w:p>
    <w:p w14:paraId="34D8DB12" w14:textId="77777777" w:rsidR="00B90229" w:rsidRPr="00B90229" w:rsidRDefault="00B90229" w:rsidP="00B90229">
      <w:pPr>
        <w:jc w:val="center"/>
        <w:rPr>
          <w:rFonts w:ascii="Century Gothic" w:hAnsi="Century Gothic"/>
          <w:sz w:val="18"/>
          <w:szCs w:val="18"/>
        </w:rPr>
      </w:pPr>
    </w:p>
    <w:p w14:paraId="269BA4BB" w14:textId="0F46502A" w:rsidR="00481A3F" w:rsidRPr="00856DAC" w:rsidRDefault="00BC33ED" w:rsidP="00856DAC">
      <w:pPr>
        <w:pStyle w:val="ListParagraph"/>
        <w:numPr>
          <w:ilvl w:val="0"/>
          <w:numId w:val="50"/>
        </w:numPr>
        <w:rPr>
          <w:rFonts w:ascii="Century Gothic" w:hAnsi="Century Gothic"/>
          <w:sz w:val="18"/>
          <w:szCs w:val="18"/>
        </w:rPr>
      </w:pPr>
      <w:r w:rsidRPr="00856DAC">
        <w:rPr>
          <w:rFonts w:ascii="Century Gothic" w:hAnsi="Century Gothic"/>
          <w:sz w:val="18"/>
          <w:szCs w:val="18"/>
        </w:rPr>
        <w:t>Click on the LOG</w:t>
      </w:r>
      <w:r w:rsidR="00BC0476" w:rsidRPr="00856DAC">
        <w:rPr>
          <w:rFonts w:ascii="Century Gothic" w:hAnsi="Century Gothic"/>
          <w:sz w:val="18"/>
          <w:szCs w:val="18"/>
        </w:rPr>
        <w:t xml:space="preserve"> list</w:t>
      </w:r>
      <w:r w:rsidRPr="00856DAC">
        <w:rPr>
          <w:rFonts w:ascii="Century Gothic" w:hAnsi="Century Gothic"/>
          <w:sz w:val="18"/>
          <w:szCs w:val="18"/>
        </w:rPr>
        <w:t xml:space="preserve"> to View, Or Click on the three dots available on the extreme right of </w:t>
      </w:r>
      <w:r w:rsidR="00BC0476" w:rsidRPr="00856DAC">
        <w:rPr>
          <w:rFonts w:ascii="Century Gothic" w:hAnsi="Century Gothic"/>
          <w:sz w:val="18"/>
          <w:szCs w:val="18"/>
        </w:rPr>
        <w:t xml:space="preserve">each </w:t>
      </w:r>
      <w:r w:rsidRPr="00856DAC">
        <w:rPr>
          <w:rFonts w:ascii="Century Gothic" w:hAnsi="Century Gothic"/>
          <w:sz w:val="18"/>
          <w:szCs w:val="18"/>
        </w:rPr>
        <w:t>LOG</w:t>
      </w:r>
      <w:r w:rsidR="00BC0476" w:rsidRPr="00856DAC">
        <w:rPr>
          <w:rFonts w:ascii="Century Gothic" w:hAnsi="Century Gothic"/>
          <w:sz w:val="18"/>
          <w:szCs w:val="18"/>
        </w:rPr>
        <w:t xml:space="preserve"> list</w:t>
      </w:r>
      <w:r w:rsidR="00856DAC">
        <w:rPr>
          <w:rFonts w:ascii="Century Gothic" w:hAnsi="Century Gothic"/>
          <w:sz w:val="18"/>
          <w:szCs w:val="18"/>
        </w:rPr>
        <w:t xml:space="preserve"> to view</w:t>
      </w:r>
      <w:r w:rsidRPr="00856DAC">
        <w:rPr>
          <w:rFonts w:ascii="Century Gothic" w:hAnsi="Century Gothic"/>
          <w:sz w:val="18"/>
          <w:szCs w:val="18"/>
        </w:rPr>
        <w:t>, below screen is viewed</w:t>
      </w:r>
    </w:p>
    <w:p w14:paraId="7BF244C7" w14:textId="22466BBC" w:rsidR="00BC33ED" w:rsidRDefault="00360CE6" w:rsidP="00481A3F">
      <w:r>
        <w:rPr>
          <w:noProof/>
        </w:rPr>
        <w:lastRenderedPageBreak/>
        <w:drawing>
          <wp:inline distT="0" distB="0" distL="0" distR="0" wp14:anchorId="029FCE83" wp14:editId="04A49B67">
            <wp:extent cx="5943600" cy="2968625"/>
            <wp:effectExtent l="0" t="0" r="0" b="3175"/>
            <wp:docPr id="26" name="Picture 2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10;&#10;Description automatically generated"/>
                    <pic:cNvPicPr/>
                  </pic:nvPicPr>
                  <pic:blipFill>
                    <a:blip r:embed="rId38"/>
                    <a:stretch>
                      <a:fillRect/>
                    </a:stretch>
                  </pic:blipFill>
                  <pic:spPr>
                    <a:xfrm>
                      <a:off x="0" y="0"/>
                      <a:ext cx="5943600" cy="2968625"/>
                    </a:xfrm>
                    <a:prstGeom prst="rect">
                      <a:avLst/>
                    </a:prstGeom>
                  </pic:spPr>
                </pic:pic>
              </a:graphicData>
            </a:graphic>
          </wp:inline>
        </w:drawing>
      </w:r>
    </w:p>
    <w:p w14:paraId="33F62710" w14:textId="61728D1F" w:rsidR="00360CE6" w:rsidRPr="00EB72A3" w:rsidRDefault="00B90229" w:rsidP="00B90229">
      <w:pPr>
        <w:jc w:val="center"/>
        <w:rPr>
          <w:rFonts w:ascii="Century Gothic" w:hAnsi="Century Gothic"/>
          <w:sz w:val="18"/>
          <w:szCs w:val="18"/>
        </w:rPr>
      </w:pPr>
      <w:r w:rsidRPr="00EB72A3">
        <w:rPr>
          <w:rFonts w:ascii="Century Gothic" w:hAnsi="Century Gothic"/>
          <w:sz w:val="18"/>
          <w:szCs w:val="18"/>
        </w:rPr>
        <w:t>Fig.15. View LOG</w:t>
      </w:r>
    </w:p>
    <w:p w14:paraId="029CD554" w14:textId="77777777" w:rsidR="00B90229" w:rsidRDefault="00B90229" w:rsidP="00B90229">
      <w:pPr>
        <w:jc w:val="center"/>
      </w:pPr>
    </w:p>
    <w:tbl>
      <w:tblPr>
        <w:tblW w:w="9410" w:type="dxa"/>
        <w:shd w:val="clear" w:color="auto" w:fill="FFFFFF" w:themeFill="background1"/>
        <w:tblLook w:val="01E0" w:firstRow="1" w:lastRow="1" w:firstColumn="1" w:lastColumn="1" w:noHBand="0" w:noVBand="0"/>
      </w:tblPr>
      <w:tblGrid>
        <w:gridCol w:w="714"/>
        <w:gridCol w:w="8696"/>
      </w:tblGrid>
      <w:tr w:rsidR="00B90229" w:rsidRPr="0013748C" w14:paraId="1E281E73" w14:textId="77777777" w:rsidTr="00B90229">
        <w:trPr>
          <w:trHeight w:val="351"/>
        </w:trPr>
        <w:tc>
          <w:tcPr>
            <w:tcW w:w="714" w:type="dxa"/>
            <w:shd w:val="clear" w:color="auto" w:fill="C00000"/>
            <w:vAlign w:val="center"/>
          </w:tcPr>
          <w:p w14:paraId="4013A57F" w14:textId="77777777" w:rsidR="00B90229" w:rsidRPr="0013748C" w:rsidRDefault="00B90229" w:rsidP="00C607DE">
            <w:pPr>
              <w:pStyle w:val="StyleCalloutSymbolScienceBold"/>
            </w:pPr>
            <w:r w:rsidRPr="0013748C">
              <w:t>@</w:t>
            </w:r>
          </w:p>
        </w:tc>
        <w:tc>
          <w:tcPr>
            <w:tcW w:w="8696" w:type="dxa"/>
            <w:shd w:val="clear" w:color="auto" w:fill="BFBFBF" w:themeFill="background1" w:themeFillShade="BF"/>
          </w:tcPr>
          <w:p w14:paraId="4CC0DE97" w14:textId="16840555" w:rsidR="00B90229" w:rsidRPr="00B90229" w:rsidRDefault="00B90229" w:rsidP="00C607DE">
            <w:pPr>
              <w:rPr>
                <w:rFonts w:ascii="Century Gothic" w:hAnsi="Century Gothic"/>
                <w:sz w:val="18"/>
                <w:szCs w:val="18"/>
              </w:rPr>
            </w:pPr>
            <w:r w:rsidRPr="00BC0476">
              <w:rPr>
                <w:rFonts w:ascii="Century Gothic" w:hAnsi="Century Gothic"/>
                <w:sz w:val="18"/>
                <w:szCs w:val="18"/>
              </w:rPr>
              <w:t xml:space="preserve">LOG number is </w:t>
            </w:r>
            <w:r>
              <w:rPr>
                <w:rFonts w:ascii="Century Gothic" w:hAnsi="Century Gothic"/>
                <w:sz w:val="18"/>
                <w:szCs w:val="18"/>
              </w:rPr>
              <w:t>pulled</w:t>
            </w:r>
            <w:r w:rsidRPr="00BC0476">
              <w:rPr>
                <w:rFonts w:ascii="Century Gothic" w:hAnsi="Century Gothic"/>
                <w:sz w:val="18"/>
                <w:szCs w:val="18"/>
              </w:rPr>
              <w:t xml:space="preserve"> </w:t>
            </w:r>
            <w:r>
              <w:rPr>
                <w:rFonts w:ascii="Century Gothic" w:hAnsi="Century Gothic"/>
                <w:sz w:val="18"/>
                <w:szCs w:val="18"/>
              </w:rPr>
              <w:t xml:space="preserve">during </w:t>
            </w:r>
            <w:r w:rsidRPr="00BC0476">
              <w:rPr>
                <w:rFonts w:ascii="Century Gothic" w:hAnsi="Century Gothic"/>
                <w:sz w:val="18"/>
                <w:szCs w:val="18"/>
              </w:rPr>
              <w:t xml:space="preserve">the creation of the dispatch challan </w:t>
            </w:r>
          </w:p>
        </w:tc>
      </w:tr>
    </w:tbl>
    <w:p w14:paraId="14236DD6" w14:textId="77777777" w:rsidR="00360CE6" w:rsidRDefault="00360CE6" w:rsidP="00481A3F"/>
    <w:p w14:paraId="1E6FCFCF" w14:textId="000E6E84" w:rsidR="00360CE6" w:rsidRDefault="006C6C11" w:rsidP="00856DAC">
      <w:pPr>
        <w:pStyle w:val="Heading1"/>
      </w:pPr>
      <w:r>
        <w:t>Chapter 4-</w:t>
      </w:r>
      <w:r w:rsidR="00360CE6">
        <w:t>Create Dispatch Challan</w:t>
      </w:r>
    </w:p>
    <w:p w14:paraId="4F34D59F" w14:textId="77265C47" w:rsidR="001B67BE" w:rsidRPr="00BC0476" w:rsidRDefault="001B67BE" w:rsidP="001B67BE">
      <w:pPr>
        <w:pStyle w:val="ListParagraph"/>
        <w:numPr>
          <w:ilvl w:val="0"/>
          <w:numId w:val="45"/>
        </w:numPr>
        <w:rPr>
          <w:rFonts w:ascii="Century Gothic" w:hAnsi="Century Gothic"/>
          <w:sz w:val="18"/>
          <w:szCs w:val="18"/>
        </w:rPr>
      </w:pPr>
      <w:r w:rsidRPr="00BC0476">
        <w:rPr>
          <w:rFonts w:ascii="Century Gothic" w:hAnsi="Century Gothic"/>
          <w:sz w:val="18"/>
          <w:szCs w:val="18"/>
        </w:rPr>
        <w:t xml:space="preserve">Go to Dispatch Challan in the </w:t>
      </w:r>
      <w:r w:rsidR="00BC0476" w:rsidRPr="00BC0476">
        <w:rPr>
          <w:rFonts w:ascii="Century Gothic" w:hAnsi="Century Gothic"/>
          <w:sz w:val="18"/>
          <w:szCs w:val="18"/>
        </w:rPr>
        <w:t>menu and</w:t>
      </w:r>
      <w:r w:rsidRPr="00BC0476">
        <w:rPr>
          <w:rFonts w:ascii="Century Gothic" w:hAnsi="Century Gothic"/>
          <w:sz w:val="18"/>
          <w:szCs w:val="18"/>
        </w:rPr>
        <w:t xml:space="preserve"> select “Create Dispatch Challan”. Subsequent Screen is displayed.</w:t>
      </w:r>
    </w:p>
    <w:p w14:paraId="6F9FF954" w14:textId="672D0220" w:rsidR="00360CE6" w:rsidRDefault="00360CE6" w:rsidP="00360CE6"/>
    <w:p w14:paraId="44B77425" w14:textId="106B3CD1" w:rsidR="00360CE6" w:rsidRDefault="00360CE6" w:rsidP="00360CE6">
      <w:r>
        <w:rPr>
          <w:noProof/>
        </w:rPr>
        <w:drawing>
          <wp:inline distT="0" distB="0" distL="0" distR="0" wp14:anchorId="0849DFDD" wp14:editId="223D1F58">
            <wp:extent cx="5943600" cy="2982595"/>
            <wp:effectExtent l="0" t="0" r="0" b="8255"/>
            <wp:docPr id="27" name="Picture 2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 email&#10;&#10;Description automatically generated"/>
                    <pic:cNvPicPr/>
                  </pic:nvPicPr>
                  <pic:blipFill>
                    <a:blip r:embed="rId39"/>
                    <a:stretch>
                      <a:fillRect/>
                    </a:stretch>
                  </pic:blipFill>
                  <pic:spPr>
                    <a:xfrm>
                      <a:off x="0" y="0"/>
                      <a:ext cx="5943600" cy="2982595"/>
                    </a:xfrm>
                    <a:prstGeom prst="rect">
                      <a:avLst/>
                    </a:prstGeom>
                  </pic:spPr>
                </pic:pic>
              </a:graphicData>
            </a:graphic>
          </wp:inline>
        </w:drawing>
      </w:r>
    </w:p>
    <w:p w14:paraId="11F81245" w14:textId="47411E94" w:rsidR="001B67BE" w:rsidRPr="00B90229" w:rsidRDefault="00B90229" w:rsidP="00B90229">
      <w:pPr>
        <w:jc w:val="center"/>
        <w:rPr>
          <w:rFonts w:ascii="Century Gothic" w:hAnsi="Century Gothic"/>
          <w:sz w:val="18"/>
          <w:szCs w:val="18"/>
        </w:rPr>
      </w:pPr>
      <w:r w:rsidRPr="00B90229">
        <w:rPr>
          <w:rFonts w:ascii="Century Gothic" w:hAnsi="Century Gothic"/>
          <w:sz w:val="18"/>
          <w:szCs w:val="18"/>
        </w:rPr>
        <w:t>Fig.16. Create Dispatch Challan Dashboard</w:t>
      </w:r>
    </w:p>
    <w:p w14:paraId="0EEF5472" w14:textId="0E874ACC" w:rsidR="001B67BE" w:rsidRDefault="001B67BE" w:rsidP="00360CE6"/>
    <w:p w14:paraId="643CAAF3" w14:textId="3BDBB508" w:rsidR="001B67BE" w:rsidRPr="00BC0476" w:rsidRDefault="001B67BE" w:rsidP="001B67BE">
      <w:pPr>
        <w:pStyle w:val="ListParagraph"/>
        <w:numPr>
          <w:ilvl w:val="0"/>
          <w:numId w:val="45"/>
        </w:numPr>
        <w:rPr>
          <w:rFonts w:ascii="Century Gothic" w:hAnsi="Century Gothic"/>
          <w:sz w:val="18"/>
          <w:szCs w:val="18"/>
        </w:rPr>
      </w:pPr>
      <w:r w:rsidRPr="00BC0476">
        <w:rPr>
          <w:rFonts w:ascii="Century Gothic" w:hAnsi="Century Gothic"/>
          <w:sz w:val="18"/>
          <w:szCs w:val="18"/>
        </w:rPr>
        <w:t>Click on the “</w:t>
      </w:r>
      <w:r w:rsidRPr="00BC0476">
        <w:rPr>
          <w:rFonts w:ascii="Century Gothic" w:hAnsi="Century Gothic"/>
          <w:b/>
          <w:bCs/>
          <w:color w:val="FFFFFF" w:themeColor="background1"/>
          <w:sz w:val="18"/>
          <w:szCs w:val="18"/>
          <w:highlight w:val="blue"/>
          <w:shd w:val="clear" w:color="auto" w:fill="00B0F0"/>
        </w:rPr>
        <w:sym w:font="Wingdings 2" w:char="F0C8"/>
      </w:r>
      <w:r w:rsidRPr="00BC0476">
        <w:rPr>
          <w:rFonts w:ascii="Century Gothic" w:hAnsi="Century Gothic"/>
          <w:b/>
          <w:bCs/>
          <w:color w:val="000000" w:themeColor="text1"/>
          <w:sz w:val="18"/>
          <w:szCs w:val="18"/>
        </w:rPr>
        <w:t xml:space="preserve">” </w:t>
      </w:r>
      <w:r w:rsidRPr="00BC0476">
        <w:rPr>
          <w:rFonts w:ascii="Century Gothic" w:hAnsi="Century Gothic"/>
          <w:color w:val="000000" w:themeColor="text1"/>
          <w:sz w:val="18"/>
          <w:szCs w:val="18"/>
        </w:rPr>
        <w:t xml:space="preserve">button to </w:t>
      </w:r>
      <w:r w:rsidR="00BC0476" w:rsidRPr="00BC0476">
        <w:rPr>
          <w:rFonts w:ascii="Century Gothic" w:hAnsi="Century Gothic"/>
          <w:color w:val="000000" w:themeColor="text1"/>
          <w:sz w:val="18"/>
          <w:szCs w:val="18"/>
        </w:rPr>
        <w:t>create</w:t>
      </w:r>
      <w:r w:rsidRPr="00BC0476">
        <w:rPr>
          <w:rFonts w:ascii="Century Gothic" w:hAnsi="Century Gothic"/>
          <w:color w:val="000000" w:themeColor="text1"/>
          <w:sz w:val="18"/>
          <w:szCs w:val="18"/>
        </w:rPr>
        <w:t xml:space="preserve"> your dispatch challan. Below screen is displayed. </w:t>
      </w:r>
    </w:p>
    <w:p w14:paraId="0C1951ED" w14:textId="7A4A45DC" w:rsidR="001B67BE" w:rsidRPr="00BC0476" w:rsidRDefault="001B67BE" w:rsidP="001B67BE">
      <w:pPr>
        <w:pStyle w:val="ListParagraph"/>
        <w:numPr>
          <w:ilvl w:val="0"/>
          <w:numId w:val="45"/>
        </w:numPr>
        <w:rPr>
          <w:rFonts w:ascii="Century Gothic" w:hAnsi="Century Gothic"/>
          <w:sz w:val="18"/>
          <w:szCs w:val="18"/>
        </w:rPr>
      </w:pPr>
      <w:r w:rsidRPr="00BC0476">
        <w:rPr>
          <w:rFonts w:ascii="Century Gothic" w:hAnsi="Century Gothic"/>
          <w:color w:val="000000" w:themeColor="text1"/>
          <w:sz w:val="18"/>
          <w:szCs w:val="18"/>
        </w:rPr>
        <w:t xml:space="preserve">Fill in all the mandatory fields </w:t>
      </w:r>
    </w:p>
    <w:p w14:paraId="0E671365" w14:textId="41484B6D" w:rsidR="001B67BE" w:rsidRPr="00BC0476" w:rsidRDefault="001B67BE" w:rsidP="001B67BE">
      <w:pPr>
        <w:pStyle w:val="ListParagraph"/>
        <w:numPr>
          <w:ilvl w:val="0"/>
          <w:numId w:val="45"/>
        </w:numPr>
        <w:rPr>
          <w:rFonts w:ascii="Century Gothic" w:hAnsi="Century Gothic"/>
          <w:sz w:val="18"/>
          <w:szCs w:val="18"/>
        </w:rPr>
      </w:pPr>
      <w:r w:rsidRPr="00BC0476">
        <w:rPr>
          <w:rFonts w:ascii="Century Gothic" w:hAnsi="Century Gothic"/>
          <w:color w:val="000000" w:themeColor="text1"/>
          <w:sz w:val="18"/>
          <w:szCs w:val="18"/>
        </w:rPr>
        <w:lastRenderedPageBreak/>
        <w:t xml:space="preserve">In the “Declaration No” select the declaration number from the dropdown list. other information </w:t>
      </w:r>
      <w:r w:rsidR="00BC0476" w:rsidRPr="00BC0476">
        <w:rPr>
          <w:rFonts w:ascii="Century Gothic" w:hAnsi="Century Gothic"/>
          <w:color w:val="000000" w:themeColor="text1"/>
          <w:sz w:val="18"/>
          <w:szCs w:val="18"/>
        </w:rPr>
        <w:t>is</w:t>
      </w:r>
      <w:r w:rsidRPr="00BC0476">
        <w:rPr>
          <w:rFonts w:ascii="Century Gothic" w:hAnsi="Century Gothic"/>
          <w:color w:val="000000" w:themeColor="text1"/>
          <w:sz w:val="18"/>
          <w:szCs w:val="18"/>
        </w:rPr>
        <w:t xml:space="preserve"> auto filled including your LOG number. </w:t>
      </w:r>
    </w:p>
    <w:p w14:paraId="63935360" w14:textId="1C9753D4" w:rsidR="001B67BE" w:rsidRPr="00BC0476" w:rsidRDefault="001B67BE" w:rsidP="001B67BE">
      <w:pPr>
        <w:pStyle w:val="ListParagraph"/>
        <w:numPr>
          <w:ilvl w:val="0"/>
          <w:numId w:val="45"/>
        </w:numPr>
        <w:rPr>
          <w:rFonts w:ascii="Century Gothic" w:hAnsi="Century Gothic"/>
          <w:sz w:val="18"/>
          <w:szCs w:val="18"/>
        </w:rPr>
      </w:pPr>
      <w:r w:rsidRPr="00BC0476">
        <w:rPr>
          <w:rFonts w:ascii="Century Gothic" w:hAnsi="Century Gothic"/>
          <w:color w:val="000000" w:themeColor="text1"/>
          <w:sz w:val="18"/>
          <w:szCs w:val="18"/>
        </w:rPr>
        <w:t xml:space="preserve">Click </w:t>
      </w:r>
      <w:r w:rsidRPr="00BC0476">
        <w:rPr>
          <w:rFonts w:ascii="Century Gothic" w:hAnsi="Century Gothic"/>
          <w:b/>
          <w:bCs/>
          <w:color w:val="000000" w:themeColor="text1"/>
          <w:sz w:val="18"/>
          <w:szCs w:val="18"/>
        </w:rPr>
        <w:t>“Save”</w:t>
      </w:r>
    </w:p>
    <w:p w14:paraId="774D1C1E" w14:textId="77777777" w:rsidR="001B67BE" w:rsidRDefault="001B67BE" w:rsidP="00360CE6"/>
    <w:p w14:paraId="6CB0DAEC" w14:textId="46B0AD14" w:rsidR="00360CE6" w:rsidRDefault="00360CE6" w:rsidP="00360CE6">
      <w:r>
        <w:rPr>
          <w:noProof/>
        </w:rPr>
        <w:drawing>
          <wp:inline distT="0" distB="0" distL="0" distR="0" wp14:anchorId="71D75D30" wp14:editId="194703D6">
            <wp:extent cx="5943600" cy="2974975"/>
            <wp:effectExtent l="0" t="0" r="0" b="0"/>
            <wp:docPr id="29" name="Picture 2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10;&#10;Description automatically generated"/>
                    <pic:cNvPicPr/>
                  </pic:nvPicPr>
                  <pic:blipFill>
                    <a:blip r:embed="rId40"/>
                    <a:stretch>
                      <a:fillRect/>
                    </a:stretch>
                  </pic:blipFill>
                  <pic:spPr>
                    <a:xfrm>
                      <a:off x="0" y="0"/>
                      <a:ext cx="5943600" cy="2974975"/>
                    </a:xfrm>
                    <a:prstGeom prst="rect">
                      <a:avLst/>
                    </a:prstGeom>
                  </pic:spPr>
                </pic:pic>
              </a:graphicData>
            </a:graphic>
          </wp:inline>
        </w:drawing>
      </w:r>
    </w:p>
    <w:p w14:paraId="0ED25306" w14:textId="045EC78E" w:rsidR="001B67BE" w:rsidRDefault="00563884" w:rsidP="00563884">
      <w:pPr>
        <w:jc w:val="center"/>
        <w:rPr>
          <w:rFonts w:ascii="Century Gothic" w:hAnsi="Century Gothic"/>
          <w:sz w:val="18"/>
          <w:szCs w:val="18"/>
        </w:rPr>
      </w:pPr>
      <w:r w:rsidRPr="00563884">
        <w:rPr>
          <w:rFonts w:ascii="Century Gothic" w:hAnsi="Century Gothic"/>
          <w:sz w:val="18"/>
          <w:szCs w:val="18"/>
        </w:rPr>
        <w:t>Fig. 17. Create Dispatch Challan Header</w:t>
      </w:r>
    </w:p>
    <w:p w14:paraId="431A4A08" w14:textId="77777777" w:rsidR="00563884" w:rsidRPr="00563884" w:rsidRDefault="00563884" w:rsidP="00563884">
      <w:pPr>
        <w:jc w:val="center"/>
        <w:rPr>
          <w:rFonts w:ascii="Century Gothic" w:hAnsi="Century Gothic"/>
          <w:sz w:val="18"/>
          <w:szCs w:val="18"/>
        </w:rPr>
      </w:pPr>
    </w:p>
    <w:p w14:paraId="5BCAE9B3" w14:textId="674A5866" w:rsidR="00360CE6" w:rsidRPr="00BC0476" w:rsidRDefault="001B67BE" w:rsidP="001B67BE">
      <w:pPr>
        <w:pStyle w:val="ListParagraph"/>
        <w:numPr>
          <w:ilvl w:val="0"/>
          <w:numId w:val="45"/>
        </w:numPr>
        <w:rPr>
          <w:rFonts w:ascii="Century Gothic" w:hAnsi="Century Gothic"/>
          <w:sz w:val="18"/>
          <w:szCs w:val="18"/>
        </w:rPr>
      </w:pPr>
      <w:r w:rsidRPr="00BC0476">
        <w:rPr>
          <w:rFonts w:ascii="Century Gothic" w:hAnsi="Century Gothic"/>
          <w:sz w:val="18"/>
          <w:szCs w:val="18"/>
        </w:rPr>
        <w:t xml:space="preserve">Click </w:t>
      </w:r>
      <w:r w:rsidRPr="00BC0476">
        <w:rPr>
          <w:rFonts w:ascii="Century Gothic" w:hAnsi="Century Gothic"/>
          <w:b/>
          <w:bCs/>
          <w:sz w:val="18"/>
          <w:szCs w:val="18"/>
        </w:rPr>
        <w:t>“Submit”</w:t>
      </w:r>
      <w:r w:rsidRPr="00BC0476">
        <w:rPr>
          <w:rFonts w:ascii="Century Gothic" w:hAnsi="Century Gothic"/>
          <w:sz w:val="18"/>
          <w:szCs w:val="18"/>
        </w:rPr>
        <w:t xml:space="preserve"> subsequent screen is displayed. </w:t>
      </w:r>
    </w:p>
    <w:p w14:paraId="5E0B52DE" w14:textId="1843998B" w:rsidR="001B67BE" w:rsidRDefault="00360CE6" w:rsidP="00BC0476">
      <w:r>
        <w:rPr>
          <w:noProof/>
        </w:rPr>
        <w:drawing>
          <wp:inline distT="0" distB="0" distL="0" distR="0" wp14:anchorId="690E78F0" wp14:editId="7A880DAD">
            <wp:extent cx="5943600" cy="3006090"/>
            <wp:effectExtent l="0" t="0" r="0" b="3810"/>
            <wp:docPr id="33" name="Picture 33" descr="Graphical user interface, text,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website&#10;&#10;Description automatically generated"/>
                    <pic:cNvPicPr/>
                  </pic:nvPicPr>
                  <pic:blipFill>
                    <a:blip r:embed="rId41"/>
                    <a:stretch>
                      <a:fillRect/>
                    </a:stretch>
                  </pic:blipFill>
                  <pic:spPr>
                    <a:xfrm>
                      <a:off x="0" y="0"/>
                      <a:ext cx="5943600" cy="3006090"/>
                    </a:xfrm>
                    <a:prstGeom prst="rect">
                      <a:avLst/>
                    </a:prstGeom>
                  </pic:spPr>
                </pic:pic>
              </a:graphicData>
            </a:graphic>
          </wp:inline>
        </w:drawing>
      </w:r>
    </w:p>
    <w:p w14:paraId="237FA784" w14:textId="3FF6FB68" w:rsidR="00563884" w:rsidRDefault="00563884" w:rsidP="00563884">
      <w:pPr>
        <w:jc w:val="center"/>
        <w:rPr>
          <w:rFonts w:ascii="Century Gothic" w:hAnsi="Century Gothic"/>
          <w:sz w:val="18"/>
          <w:szCs w:val="18"/>
        </w:rPr>
      </w:pPr>
      <w:r w:rsidRPr="00563884">
        <w:rPr>
          <w:rFonts w:ascii="Century Gothic" w:hAnsi="Century Gothic"/>
          <w:sz w:val="18"/>
          <w:szCs w:val="18"/>
        </w:rPr>
        <w:t>Fig. 1</w:t>
      </w:r>
      <w:r>
        <w:rPr>
          <w:rFonts w:ascii="Century Gothic" w:hAnsi="Century Gothic"/>
          <w:sz w:val="18"/>
          <w:szCs w:val="18"/>
        </w:rPr>
        <w:t>8</w:t>
      </w:r>
      <w:r w:rsidRPr="00563884">
        <w:rPr>
          <w:rFonts w:ascii="Century Gothic" w:hAnsi="Century Gothic"/>
          <w:sz w:val="18"/>
          <w:szCs w:val="18"/>
        </w:rPr>
        <w:t xml:space="preserve">. </w:t>
      </w:r>
      <w:r>
        <w:rPr>
          <w:rFonts w:ascii="Century Gothic" w:hAnsi="Century Gothic"/>
          <w:sz w:val="18"/>
          <w:szCs w:val="18"/>
        </w:rPr>
        <w:t xml:space="preserve">Dispatch Challan Creation Successful </w:t>
      </w:r>
    </w:p>
    <w:p w14:paraId="74663A44" w14:textId="10D63B91" w:rsidR="00BC0476" w:rsidRDefault="00BC0476" w:rsidP="00BC0476"/>
    <w:p w14:paraId="05B7DCB5" w14:textId="799AB39D" w:rsidR="00BC0476" w:rsidRDefault="00BC0476" w:rsidP="00BC0476"/>
    <w:p w14:paraId="3EE98027" w14:textId="388A2068" w:rsidR="00BC0476" w:rsidRDefault="00BC0476" w:rsidP="00BC0476"/>
    <w:p w14:paraId="260A044F" w14:textId="69540BF6" w:rsidR="00BC0476" w:rsidRDefault="00BC0476" w:rsidP="00BC0476"/>
    <w:p w14:paraId="585BBE39" w14:textId="529D7316" w:rsidR="00BC0476" w:rsidRDefault="00BC0476" w:rsidP="00BC0476"/>
    <w:p w14:paraId="7D54FFC9" w14:textId="40E5B855" w:rsidR="00BC0476" w:rsidRDefault="00BC0476" w:rsidP="00BC0476"/>
    <w:p w14:paraId="590F6E03" w14:textId="55474BF7" w:rsidR="00BC0476" w:rsidRDefault="00BC0476" w:rsidP="00856DAC">
      <w:pPr>
        <w:pStyle w:val="Heading1"/>
      </w:pPr>
      <w:r>
        <w:lastRenderedPageBreak/>
        <w:t xml:space="preserve">Chapter 5- Create Declaration </w:t>
      </w:r>
    </w:p>
    <w:p w14:paraId="60B216F6" w14:textId="77777777" w:rsidR="00BC0476" w:rsidRPr="00BC0476" w:rsidRDefault="00BC0476" w:rsidP="00BC0476"/>
    <w:p w14:paraId="5D6902F1" w14:textId="1E0BFDDD" w:rsidR="00441050" w:rsidRPr="006C0062" w:rsidRDefault="00BC0476" w:rsidP="00BC0476">
      <w:pPr>
        <w:pStyle w:val="ListParagraph"/>
        <w:numPr>
          <w:ilvl w:val="0"/>
          <w:numId w:val="47"/>
        </w:numPr>
        <w:rPr>
          <w:rFonts w:ascii="Century Gothic" w:hAnsi="Century Gothic"/>
          <w:sz w:val="18"/>
          <w:szCs w:val="18"/>
        </w:rPr>
      </w:pPr>
      <w:r w:rsidRPr="006C0062">
        <w:rPr>
          <w:rFonts w:ascii="Century Gothic" w:hAnsi="Century Gothic"/>
          <w:sz w:val="18"/>
          <w:szCs w:val="18"/>
        </w:rPr>
        <w:t xml:space="preserve">To create </w:t>
      </w:r>
      <w:r w:rsidR="00441050" w:rsidRPr="006C0062">
        <w:rPr>
          <w:rFonts w:ascii="Century Gothic" w:hAnsi="Century Gothic"/>
          <w:sz w:val="18"/>
          <w:szCs w:val="18"/>
        </w:rPr>
        <w:t>import declaration after International Transit Declaration</w:t>
      </w:r>
      <w:r w:rsidRPr="006C0062">
        <w:rPr>
          <w:rFonts w:ascii="Century Gothic" w:hAnsi="Century Gothic"/>
          <w:sz w:val="18"/>
          <w:szCs w:val="18"/>
        </w:rPr>
        <w:t>,</w:t>
      </w:r>
      <w:r w:rsidR="00441050" w:rsidRPr="006C0062">
        <w:rPr>
          <w:rFonts w:ascii="Century Gothic" w:hAnsi="Century Gothic"/>
          <w:sz w:val="18"/>
          <w:szCs w:val="18"/>
        </w:rPr>
        <w:t xml:space="preserve"> Go to Declaration in the Menu and Select </w:t>
      </w:r>
      <w:r w:rsidR="00441050" w:rsidRPr="00563884">
        <w:rPr>
          <w:rFonts w:ascii="Century Gothic" w:hAnsi="Century Gothic"/>
          <w:b/>
          <w:bCs/>
          <w:sz w:val="18"/>
          <w:szCs w:val="18"/>
        </w:rPr>
        <w:t>“Create Declaration”</w:t>
      </w:r>
      <w:r w:rsidR="00441050" w:rsidRPr="006C0062">
        <w:rPr>
          <w:rFonts w:ascii="Century Gothic" w:hAnsi="Century Gothic"/>
          <w:sz w:val="18"/>
          <w:szCs w:val="18"/>
        </w:rPr>
        <w:t xml:space="preserve"> </w:t>
      </w:r>
    </w:p>
    <w:p w14:paraId="4CDF87C7" w14:textId="7530F975" w:rsidR="00BC0476" w:rsidRPr="00563884" w:rsidRDefault="00441050" w:rsidP="00BC0476">
      <w:pPr>
        <w:pStyle w:val="ListParagraph"/>
        <w:numPr>
          <w:ilvl w:val="0"/>
          <w:numId w:val="47"/>
        </w:numPr>
        <w:rPr>
          <w:rFonts w:ascii="Century Gothic" w:hAnsi="Century Gothic"/>
          <w:b/>
          <w:bCs/>
          <w:sz w:val="18"/>
          <w:szCs w:val="18"/>
        </w:rPr>
      </w:pPr>
      <w:r w:rsidRPr="006C0062">
        <w:rPr>
          <w:rFonts w:ascii="Century Gothic" w:hAnsi="Century Gothic"/>
          <w:sz w:val="18"/>
          <w:szCs w:val="18"/>
        </w:rPr>
        <w:t xml:space="preserve">In the Regime, select </w:t>
      </w:r>
      <w:r w:rsidRPr="00563884">
        <w:rPr>
          <w:rFonts w:ascii="Century Gothic" w:hAnsi="Century Gothic"/>
          <w:b/>
          <w:bCs/>
          <w:sz w:val="18"/>
          <w:szCs w:val="18"/>
        </w:rPr>
        <w:t>“Import”</w:t>
      </w:r>
      <w:r w:rsidRPr="006C0062">
        <w:rPr>
          <w:rFonts w:ascii="Century Gothic" w:hAnsi="Century Gothic"/>
          <w:sz w:val="18"/>
          <w:szCs w:val="18"/>
        </w:rPr>
        <w:t xml:space="preserve"> from the dropdown list and in the Declaration type, select </w:t>
      </w:r>
      <w:r w:rsidRPr="00563884">
        <w:rPr>
          <w:rFonts w:ascii="Century Gothic" w:hAnsi="Century Gothic"/>
          <w:b/>
          <w:bCs/>
          <w:sz w:val="18"/>
          <w:szCs w:val="18"/>
        </w:rPr>
        <w:t xml:space="preserve">“Import for home use after International Transit” </w:t>
      </w:r>
    </w:p>
    <w:p w14:paraId="38379BFD" w14:textId="77777777" w:rsidR="00441050" w:rsidRDefault="00441050" w:rsidP="00441050"/>
    <w:p w14:paraId="5C332CD9" w14:textId="41F7130D" w:rsidR="00441050" w:rsidRDefault="00441050" w:rsidP="00563884">
      <w:r w:rsidRPr="00563884">
        <w:drawing>
          <wp:inline distT="0" distB="0" distL="0" distR="0" wp14:anchorId="329C7632" wp14:editId="65EE6BA0">
            <wp:extent cx="6229219" cy="2908300"/>
            <wp:effectExtent l="0" t="0" r="635" b="635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rotWithShape="1">
                    <a:blip r:embed="rId42"/>
                    <a:srcRect t="4368" b="12630"/>
                    <a:stretch/>
                  </pic:blipFill>
                  <pic:spPr bwMode="auto">
                    <a:xfrm>
                      <a:off x="0" y="0"/>
                      <a:ext cx="6231255" cy="2909251"/>
                    </a:xfrm>
                    <a:prstGeom prst="rect">
                      <a:avLst/>
                    </a:prstGeom>
                    <a:ln>
                      <a:noFill/>
                    </a:ln>
                    <a:extLst>
                      <a:ext uri="{53640926-AAD7-44D8-BBD7-CCE9431645EC}">
                        <a14:shadowObscured xmlns:a14="http://schemas.microsoft.com/office/drawing/2010/main"/>
                      </a:ext>
                    </a:extLst>
                  </pic:spPr>
                </pic:pic>
              </a:graphicData>
            </a:graphic>
          </wp:inline>
        </w:drawing>
      </w:r>
    </w:p>
    <w:p w14:paraId="30447B9E" w14:textId="4A103ED1" w:rsidR="00563884" w:rsidRDefault="00563884" w:rsidP="00563884">
      <w:pPr>
        <w:jc w:val="center"/>
        <w:rPr>
          <w:rFonts w:ascii="Century Gothic" w:hAnsi="Century Gothic"/>
          <w:sz w:val="18"/>
          <w:szCs w:val="18"/>
        </w:rPr>
      </w:pPr>
      <w:r w:rsidRPr="00563884">
        <w:rPr>
          <w:rFonts w:ascii="Century Gothic" w:hAnsi="Century Gothic"/>
          <w:sz w:val="18"/>
          <w:szCs w:val="18"/>
        </w:rPr>
        <w:t>Fig. 1</w:t>
      </w:r>
      <w:r>
        <w:rPr>
          <w:rFonts w:ascii="Century Gothic" w:hAnsi="Century Gothic"/>
          <w:sz w:val="18"/>
          <w:szCs w:val="18"/>
        </w:rPr>
        <w:t>9</w:t>
      </w:r>
      <w:r w:rsidRPr="00563884">
        <w:rPr>
          <w:rFonts w:ascii="Century Gothic" w:hAnsi="Century Gothic"/>
          <w:sz w:val="18"/>
          <w:szCs w:val="18"/>
        </w:rPr>
        <w:t xml:space="preserve">. </w:t>
      </w:r>
      <w:r>
        <w:rPr>
          <w:rFonts w:ascii="Century Gothic" w:hAnsi="Century Gothic"/>
          <w:sz w:val="18"/>
          <w:szCs w:val="18"/>
        </w:rPr>
        <w:t>Create Import Declaration</w:t>
      </w:r>
    </w:p>
    <w:p w14:paraId="5D8A1F04" w14:textId="77777777" w:rsidR="006C0062" w:rsidRDefault="006C0062" w:rsidP="006C0062"/>
    <w:p w14:paraId="527EEC7A" w14:textId="714520A3" w:rsidR="006C0062" w:rsidRPr="006C0062" w:rsidRDefault="006C0062" w:rsidP="006C0062">
      <w:pPr>
        <w:pStyle w:val="ListParagraph"/>
        <w:numPr>
          <w:ilvl w:val="0"/>
          <w:numId w:val="47"/>
        </w:numPr>
        <w:rPr>
          <w:rFonts w:ascii="Century Gothic" w:hAnsi="Century Gothic"/>
          <w:sz w:val="18"/>
          <w:szCs w:val="18"/>
        </w:rPr>
      </w:pPr>
      <w:r w:rsidRPr="006C0062">
        <w:rPr>
          <w:rFonts w:ascii="Century Gothic" w:hAnsi="Century Gothic"/>
          <w:sz w:val="18"/>
          <w:szCs w:val="18"/>
        </w:rPr>
        <w:t>Fill the other mandatory field, and in the</w:t>
      </w:r>
      <w:r w:rsidRPr="00563884">
        <w:rPr>
          <w:rFonts w:ascii="Century Gothic" w:hAnsi="Century Gothic"/>
          <w:sz w:val="18"/>
          <w:szCs w:val="18"/>
        </w:rPr>
        <w:t xml:space="preserve"> field</w:t>
      </w:r>
      <w:r w:rsidRPr="00563884">
        <w:rPr>
          <w:rFonts w:ascii="Century Gothic" w:hAnsi="Century Gothic"/>
          <w:b/>
          <w:bCs/>
          <w:sz w:val="18"/>
          <w:szCs w:val="18"/>
        </w:rPr>
        <w:t xml:space="preserve"> “Previous declaration Number”</w:t>
      </w:r>
      <w:r w:rsidRPr="006C0062">
        <w:rPr>
          <w:rFonts w:ascii="Century Gothic" w:hAnsi="Century Gothic"/>
          <w:sz w:val="18"/>
          <w:szCs w:val="18"/>
        </w:rPr>
        <w:t xml:space="preserve"> select your declaration number. </w:t>
      </w:r>
      <w:r>
        <w:rPr>
          <w:rFonts w:ascii="Century Gothic" w:hAnsi="Century Gothic"/>
          <w:sz w:val="18"/>
          <w:szCs w:val="18"/>
        </w:rPr>
        <w:t>The rest</w:t>
      </w:r>
      <w:r w:rsidRPr="006C0062">
        <w:rPr>
          <w:rFonts w:ascii="Century Gothic" w:hAnsi="Century Gothic"/>
          <w:sz w:val="18"/>
          <w:szCs w:val="18"/>
        </w:rPr>
        <w:t xml:space="preserve"> of the filed will be </w:t>
      </w:r>
      <w:r>
        <w:rPr>
          <w:rFonts w:ascii="Century Gothic" w:hAnsi="Century Gothic"/>
          <w:sz w:val="18"/>
          <w:szCs w:val="18"/>
        </w:rPr>
        <w:t>auto filled</w:t>
      </w:r>
      <w:r w:rsidR="00563884">
        <w:rPr>
          <w:rFonts w:ascii="Century Gothic" w:hAnsi="Century Gothic"/>
          <w:sz w:val="18"/>
          <w:szCs w:val="18"/>
        </w:rPr>
        <w:t xml:space="preserve"> as shown below.</w:t>
      </w:r>
    </w:p>
    <w:p w14:paraId="5B3E9B51" w14:textId="032799E0" w:rsidR="006C0062" w:rsidRDefault="006C0062" w:rsidP="00441050"/>
    <w:p w14:paraId="3850F9CE" w14:textId="400A8C36" w:rsidR="006C0062" w:rsidRDefault="006C0062" w:rsidP="006C0062">
      <w:r w:rsidRPr="006C0062">
        <w:rPr>
          <w:noProof/>
        </w:rPr>
        <w:drawing>
          <wp:inline distT="0" distB="0" distL="0" distR="0" wp14:anchorId="3E3C2141" wp14:editId="681B21A7">
            <wp:extent cx="6281420" cy="3213100"/>
            <wp:effectExtent l="0" t="0" r="5080" b="635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a:blip r:embed="rId43"/>
                    <a:stretch>
                      <a:fillRect/>
                    </a:stretch>
                  </pic:blipFill>
                  <pic:spPr>
                    <a:xfrm>
                      <a:off x="0" y="0"/>
                      <a:ext cx="6293056" cy="3219052"/>
                    </a:xfrm>
                    <a:prstGeom prst="rect">
                      <a:avLst/>
                    </a:prstGeom>
                  </pic:spPr>
                </pic:pic>
              </a:graphicData>
            </a:graphic>
          </wp:inline>
        </w:drawing>
      </w:r>
    </w:p>
    <w:p w14:paraId="056069A7" w14:textId="5C8FAB1C" w:rsidR="00563884" w:rsidRDefault="00563884" w:rsidP="00563884">
      <w:pPr>
        <w:jc w:val="center"/>
        <w:rPr>
          <w:rFonts w:ascii="Century Gothic" w:hAnsi="Century Gothic"/>
          <w:sz w:val="18"/>
          <w:szCs w:val="18"/>
        </w:rPr>
      </w:pPr>
      <w:r w:rsidRPr="00563884">
        <w:rPr>
          <w:rFonts w:ascii="Century Gothic" w:hAnsi="Century Gothic"/>
          <w:sz w:val="18"/>
          <w:szCs w:val="18"/>
        </w:rPr>
        <w:t xml:space="preserve">Fig. </w:t>
      </w:r>
      <w:r>
        <w:rPr>
          <w:rFonts w:ascii="Century Gothic" w:hAnsi="Century Gothic"/>
          <w:sz w:val="18"/>
          <w:szCs w:val="18"/>
        </w:rPr>
        <w:t>20</w:t>
      </w:r>
      <w:r w:rsidRPr="00563884">
        <w:rPr>
          <w:rFonts w:ascii="Century Gothic" w:hAnsi="Century Gothic"/>
          <w:sz w:val="18"/>
          <w:szCs w:val="18"/>
        </w:rPr>
        <w:t xml:space="preserve">. </w:t>
      </w:r>
      <w:r>
        <w:rPr>
          <w:rFonts w:ascii="Century Gothic" w:hAnsi="Century Gothic"/>
          <w:sz w:val="18"/>
          <w:szCs w:val="18"/>
        </w:rPr>
        <w:t>Import Declaration</w:t>
      </w:r>
      <w:r>
        <w:rPr>
          <w:rFonts w:ascii="Century Gothic" w:hAnsi="Century Gothic"/>
          <w:sz w:val="18"/>
          <w:szCs w:val="18"/>
        </w:rPr>
        <w:t xml:space="preserve"> with previous declaration number</w:t>
      </w:r>
    </w:p>
    <w:p w14:paraId="02EBE22B" w14:textId="77777777" w:rsidR="00563884" w:rsidRDefault="00563884" w:rsidP="006C0062">
      <w:pPr>
        <w:pStyle w:val="ListParagraph"/>
        <w:numPr>
          <w:ilvl w:val="0"/>
          <w:numId w:val="47"/>
        </w:numPr>
        <w:rPr>
          <w:rFonts w:ascii="Century Gothic" w:hAnsi="Century Gothic"/>
          <w:b/>
          <w:bCs/>
          <w:sz w:val="18"/>
          <w:szCs w:val="18"/>
        </w:rPr>
      </w:pPr>
      <w:r w:rsidRPr="00563884">
        <w:rPr>
          <w:rFonts w:ascii="Century Gothic" w:hAnsi="Century Gothic"/>
          <w:sz w:val="18"/>
          <w:szCs w:val="18"/>
        </w:rPr>
        <w:t xml:space="preserve">Click </w:t>
      </w:r>
      <w:r w:rsidRPr="00563884">
        <w:rPr>
          <w:rFonts w:ascii="Century Gothic" w:hAnsi="Century Gothic"/>
          <w:b/>
          <w:bCs/>
          <w:sz w:val="18"/>
          <w:szCs w:val="18"/>
        </w:rPr>
        <w:t xml:space="preserve">“Save&gt;&gt;” </w:t>
      </w:r>
    </w:p>
    <w:p w14:paraId="4C11F3F1" w14:textId="7BB09073" w:rsidR="00CC2DDF" w:rsidRPr="00563884" w:rsidRDefault="008116A5" w:rsidP="006C0062">
      <w:pPr>
        <w:pStyle w:val="ListParagraph"/>
        <w:numPr>
          <w:ilvl w:val="0"/>
          <w:numId w:val="47"/>
        </w:numPr>
        <w:rPr>
          <w:rFonts w:ascii="Century Gothic" w:hAnsi="Century Gothic"/>
          <w:b/>
          <w:bCs/>
          <w:sz w:val="16"/>
          <w:szCs w:val="16"/>
        </w:rPr>
      </w:pPr>
      <w:r>
        <w:rPr>
          <w:rFonts w:ascii="Century Gothic" w:hAnsi="Century Gothic"/>
          <w:sz w:val="18"/>
          <w:szCs w:val="18"/>
        </w:rPr>
        <w:lastRenderedPageBreak/>
        <w:t>Under BILL OF LADING, previous Bill of lading is displayed. c</w:t>
      </w:r>
      <w:r w:rsidR="00CC2DDF" w:rsidRPr="00563884">
        <w:rPr>
          <w:rFonts w:ascii="Century Gothic" w:hAnsi="Century Gothic"/>
          <w:sz w:val="18"/>
          <w:szCs w:val="18"/>
        </w:rPr>
        <w:t>heck and update the Bill of Lading</w:t>
      </w:r>
      <w:r>
        <w:rPr>
          <w:rFonts w:ascii="Century Gothic" w:hAnsi="Century Gothic"/>
          <w:sz w:val="18"/>
          <w:szCs w:val="18"/>
        </w:rPr>
        <w:t>.</w:t>
      </w:r>
    </w:p>
    <w:p w14:paraId="6B154827" w14:textId="51BB7C56" w:rsidR="00CC2DDF" w:rsidRDefault="00CC2DDF" w:rsidP="00CC2DDF">
      <w:r>
        <w:rPr>
          <w:noProof/>
        </w:rPr>
        <w:drawing>
          <wp:inline distT="0" distB="0" distL="0" distR="0" wp14:anchorId="094E0126" wp14:editId="38B56D91">
            <wp:extent cx="5943600" cy="2767330"/>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44"/>
                    <a:stretch>
                      <a:fillRect/>
                    </a:stretch>
                  </pic:blipFill>
                  <pic:spPr>
                    <a:xfrm>
                      <a:off x="0" y="0"/>
                      <a:ext cx="5943600" cy="2767330"/>
                    </a:xfrm>
                    <a:prstGeom prst="rect">
                      <a:avLst/>
                    </a:prstGeom>
                  </pic:spPr>
                </pic:pic>
              </a:graphicData>
            </a:graphic>
          </wp:inline>
        </w:drawing>
      </w:r>
    </w:p>
    <w:p w14:paraId="209DC483" w14:textId="44470F56" w:rsidR="008116A5" w:rsidRPr="008116A5" w:rsidRDefault="008116A5" w:rsidP="008116A5">
      <w:pPr>
        <w:jc w:val="center"/>
        <w:rPr>
          <w:rFonts w:ascii="Century Gothic" w:hAnsi="Century Gothic"/>
          <w:sz w:val="18"/>
          <w:szCs w:val="18"/>
        </w:rPr>
      </w:pPr>
      <w:r w:rsidRPr="00563884">
        <w:rPr>
          <w:rFonts w:ascii="Century Gothic" w:hAnsi="Century Gothic"/>
          <w:sz w:val="18"/>
          <w:szCs w:val="18"/>
        </w:rPr>
        <w:t xml:space="preserve">Fig. </w:t>
      </w:r>
      <w:r>
        <w:rPr>
          <w:rFonts w:ascii="Century Gothic" w:hAnsi="Century Gothic"/>
          <w:sz w:val="18"/>
          <w:szCs w:val="18"/>
        </w:rPr>
        <w:t>2</w:t>
      </w:r>
      <w:r>
        <w:rPr>
          <w:rFonts w:ascii="Century Gothic" w:hAnsi="Century Gothic"/>
          <w:sz w:val="18"/>
          <w:szCs w:val="18"/>
        </w:rPr>
        <w:t>1</w:t>
      </w:r>
      <w:r w:rsidRPr="00563884">
        <w:rPr>
          <w:rFonts w:ascii="Century Gothic" w:hAnsi="Century Gothic"/>
          <w:sz w:val="18"/>
          <w:szCs w:val="18"/>
        </w:rPr>
        <w:t xml:space="preserve">. </w:t>
      </w:r>
      <w:r>
        <w:rPr>
          <w:rFonts w:ascii="Century Gothic" w:hAnsi="Century Gothic"/>
          <w:sz w:val="18"/>
          <w:szCs w:val="18"/>
        </w:rPr>
        <w:t>Bill of Lading</w:t>
      </w:r>
      <w:r>
        <w:rPr>
          <w:rFonts w:ascii="Century Gothic" w:hAnsi="Century Gothic"/>
          <w:sz w:val="18"/>
          <w:szCs w:val="18"/>
        </w:rPr>
        <w:t xml:space="preserve"> </w:t>
      </w:r>
    </w:p>
    <w:p w14:paraId="180FB409" w14:textId="77777777" w:rsidR="008116A5" w:rsidRDefault="008116A5" w:rsidP="00CC2DDF"/>
    <w:p w14:paraId="3C34ED0A" w14:textId="74C21EA3" w:rsidR="00CC2DDF" w:rsidRPr="008116A5" w:rsidRDefault="008116A5" w:rsidP="008116A5">
      <w:pPr>
        <w:pStyle w:val="ListParagraph"/>
        <w:numPr>
          <w:ilvl w:val="0"/>
          <w:numId w:val="47"/>
        </w:numPr>
        <w:rPr>
          <w:rFonts w:ascii="Century Gothic" w:hAnsi="Century Gothic"/>
          <w:sz w:val="18"/>
          <w:szCs w:val="18"/>
        </w:rPr>
      </w:pPr>
      <w:r w:rsidRPr="008116A5">
        <w:rPr>
          <w:rFonts w:ascii="Century Gothic" w:hAnsi="Century Gothic"/>
          <w:sz w:val="18"/>
          <w:szCs w:val="18"/>
        </w:rPr>
        <w:t xml:space="preserve">Under INVOICE AND CONSIGNOR, Previous Bill of lading is displayed. </w:t>
      </w:r>
      <w:r w:rsidR="00CC2DDF" w:rsidRPr="008116A5">
        <w:rPr>
          <w:rFonts w:ascii="Century Gothic" w:hAnsi="Century Gothic"/>
          <w:sz w:val="18"/>
          <w:szCs w:val="18"/>
        </w:rPr>
        <w:t xml:space="preserve">Check and update Invoice and Consignor. </w:t>
      </w:r>
    </w:p>
    <w:p w14:paraId="1733D431" w14:textId="7287F4AC" w:rsidR="00CC2DDF" w:rsidRDefault="00CC2DDF" w:rsidP="00CC2DDF">
      <w:r>
        <w:rPr>
          <w:noProof/>
        </w:rPr>
        <w:drawing>
          <wp:inline distT="0" distB="0" distL="0" distR="0" wp14:anchorId="548E6797" wp14:editId="3DB65E1B">
            <wp:extent cx="5943600" cy="2720975"/>
            <wp:effectExtent l="0" t="0" r="0" b="3175"/>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45"/>
                    <a:stretch>
                      <a:fillRect/>
                    </a:stretch>
                  </pic:blipFill>
                  <pic:spPr>
                    <a:xfrm>
                      <a:off x="0" y="0"/>
                      <a:ext cx="5943600" cy="2720975"/>
                    </a:xfrm>
                    <a:prstGeom prst="rect">
                      <a:avLst/>
                    </a:prstGeom>
                  </pic:spPr>
                </pic:pic>
              </a:graphicData>
            </a:graphic>
          </wp:inline>
        </w:drawing>
      </w:r>
    </w:p>
    <w:p w14:paraId="64C2715A" w14:textId="1283881A" w:rsidR="00CC2DDF" w:rsidRDefault="00CC2DDF" w:rsidP="00CC2DDF"/>
    <w:p w14:paraId="4E6EFE87" w14:textId="6710F038" w:rsidR="008116A5" w:rsidRDefault="008116A5" w:rsidP="008116A5">
      <w:pPr>
        <w:jc w:val="center"/>
        <w:rPr>
          <w:rFonts w:ascii="Century Gothic" w:hAnsi="Century Gothic"/>
          <w:sz w:val="18"/>
          <w:szCs w:val="18"/>
        </w:rPr>
      </w:pPr>
      <w:r w:rsidRPr="00563884">
        <w:rPr>
          <w:rFonts w:ascii="Century Gothic" w:hAnsi="Century Gothic"/>
          <w:sz w:val="18"/>
          <w:szCs w:val="18"/>
        </w:rPr>
        <w:t xml:space="preserve">Fig. </w:t>
      </w:r>
      <w:r>
        <w:rPr>
          <w:rFonts w:ascii="Century Gothic" w:hAnsi="Century Gothic"/>
          <w:sz w:val="18"/>
          <w:szCs w:val="18"/>
        </w:rPr>
        <w:t>2</w:t>
      </w:r>
      <w:r>
        <w:rPr>
          <w:rFonts w:ascii="Century Gothic" w:hAnsi="Century Gothic"/>
          <w:sz w:val="18"/>
          <w:szCs w:val="18"/>
        </w:rPr>
        <w:t>2</w:t>
      </w:r>
      <w:r w:rsidRPr="00563884">
        <w:rPr>
          <w:rFonts w:ascii="Century Gothic" w:hAnsi="Century Gothic"/>
          <w:sz w:val="18"/>
          <w:szCs w:val="18"/>
        </w:rPr>
        <w:t xml:space="preserve">. </w:t>
      </w:r>
      <w:r>
        <w:rPr>
          <w:rFonts w:ascii="Century Gothic" w:hAnsi="Century Gothic"/>
          <w:sz w:val="18"/>
          <w:szCs w:val="18"/>
        </w:rPr>
        <w:t>Invoice and Consignor details</w:t>
      </w:r>
    </w:p>
    <w:p w14:paraId="473DA552" w14:textId="77777777" w:rsidR="008116A5" w:rsidRDefault="008116A5" w:rsidP="00CC2DDF"/>
    <w:p w14:paraId="3BB8D5C6" w14:textId="77777777" w:rsidR="008116A5" w:rsidRDefault="008116A5" w:rsidP="00CC2DDF"/>
    <w:p w14:paraId="0BCF5B5B" w14:textId="77777777" w:rsidR="008116A5" w:rsidRDefault="008116A5" w:rsidP="00CC2DDF"/>
    <w:p w14:paraId="1F8212C7" w14:textId="77777777" w:rsidR="008116A5" w:rsidRDefault="008116A5" w:rsidP="00CC2DDF"/>
    <w:p w14:paraId="7DAA9461" w14:textId="77777777" w:rsidR="008116A5" w:rsidRDefault="008116A5" w:rsidP="00CC2DDF"/>
    <w:p w14:paraId="0FB264DE" w14:textId="77777777" w:rsidR="008116A5" w:rsidRDefault="008116A5" w:rsidP="00CC2DDF"/>
    <w:p w14:paraId="733F395A" w14:textId="77777777" w:rsidR="008116A5" w:rsidRDefault="008116A5" w:rsidP="00CC2DDF"/>
    <w:p w14:paraId="0FCD1A50" w14:textId="77777777" w:rsidR="008116A5" w:rsidRDefault="008116A5" w:rsidP="00CC2DDF"/>
    <w:p w14:paraId="57387C85" w14:textId="77777777" w:rsidR="008116A5" w:rsidRDefault="008116A5" w:rsidP="00CC2DDF"/>
    <w:p w14:paraId="07F8240B" w14:textId="77777777" w:rsidR="008116A5" w:rsidRDefault="008116A5" w:rsidP="00CC2DDF"/>
    <w:p w14:paraId="73325C39" w14:textId="5D0C8016" w:rsidR="008116A5" w:rsidRDefault="008116A5" w:rsidP="00CC2DDF"/>
    <w:p w14:paraId="439AAFA6" w14:textId="77777777" w:rsidR="008116A5" w:rsidRDefault="008116A5" w:rsidP="00CC2DDF"/>
    <w:p w14:paraId="5B091154" w14:textId="2BE5C8A8" w:rsidR="00CC2DDF" w:rsidRDefault="00CC2DDF" w:rsidP="008116A5">
      <w:pPr>
        <w:pStyle w:val="ListParagraph"/>
        <w:numPr>
          <w:ilvl w:val="0"/>
          <w:numId w:val="47"/>
        </w:numPr>
        <w:rPr>
          <w:rFonts w:ascii="Century Gothic" w:hAnsi="Century Gothic"/>
          <w:sz w:val="18"/>
          <w:szCs w:val="18"/>
        </w:rPr>
      </w:pPr>
      <w:r w:rsidRPr="008116A5">
        <w:rPr>
          <w:rFonts w:ascii="Century Gothic" w:hAnsi="Century Gothic"/>
          <w:sz w:val="18"/>
          <w:szCs w:val="18"/>
        </w:rPr>
        <w:lastRenderedPageBreak/>
        <w:t xml:space="preserve">Check Supporting document </w:t>
      </w:r>
      <w:r w:rsidR="008116A5">
        <w:rPr>
          <w:rFonts w:ascii="Century Gothic" w:hAnsi="Century Gothic"/>
          <w:sz w:val="18"/>
          <w:szCs w:val="18"/>
        </w:rPr>
        <w:t xml:space="preserve">as given in subsequent screen. Click on each </w:t>
      </w:r>
      <w:r w:rsidR="005727F7">
        <w:rPr>
          <w:rFonts w:ascii="Century Gothic" w:hAnsi="Century Gothic"/>
          <w:sz w:val="18"/>
          <w:szCs w:val="18"/>
        </w:rPr>
        <w:t xml:space="preserve">list to view the list as uploaded previously. </w:t>
      </w:r>
    </w:p>
    <w:p w14:paraId="5D6A23F0" w14:textId="77777777" w:rsidR="008116A5" w:rsidRPr="008116A5" w:rsidRDefault="008116A5" w:rsidP="008116A5">
      <w:pPr>
        <w:pStyle w:val="ListParagraph"/>
        <w:rPr>
          <w:rFonts w:ascii="Century Gothic" w:hAnsi="Century Gothic"/>
          <w:sz w:val="18"/>
          <w:szCs w:val="18"/>
        </w:rPr>
      </w:pPr>
    </w:p>
    <w:p w14:paraId="4377FCE9" w14:textId="06A30E10" w:rsidR="00CC2DDF" w:rsidRDefault="00CC2DDF" w:rsidP="00CC2DDF">
      <w:r>
        <w:rPr>
          <w:noProof/>
        </w:rPr>
        <w:drawing>
          <wp:inline distT="0" distB="0" distL="0" distR="0" wp14:anchorId="48B4A596" wp14:editId="155ABFA4">
            <wp:extent cx="5943600" cy="2717800"/>
            <wp:effectExtent l="0" t="0" r="0" b="6350"/>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46"/>
                    <a:stretch>
                      <a:fillRect/>
                    </a:stretch>
                  </pic:blipFill>
                  <pic:spPr>
                    <a:xfrm>
                      <a:off x="0" y="0"/>
                      <a:ext cx="5943600" cy="2717800"/>
                    </a:xfrm>
                    <a:prstGeom prst="rect">
                      <a:avLst/>
                    </a:prstGeom>
                  </pic:spPr>
                </pic:pic>
              </a:graphicData>
            </a:graphic>
          </wp:inline>
        </w:drawing>
      </w:r>
    </w:p>
    <w:p w14:paraId="1860B09D" w14:textId="744D9220" w:rsidR="005727F7" w:rsidRDefault="005727F7" w:rsidP="005727F7">
      <w:pPr>
        <w:jc w:val="center"/>
        <w:rPr>
          <w:rFonts w:ascii="Century Gothic" w:hAnsi="Century Gothic"/>
          <w:sz w:val="18"/>
          <w:szCs w:val="18"/>
        </w:rPr>
      </w:pPr>
      <w:r w:rsidRPr="00563884">
        <w:rPr>
          <w:rFonts w:ascii="Century Gothic" w:hAnsi="Century Gothic"/>
          <w:sz w:val="18"/>
          <w:szCs w:val="18"/>
        </w:rPr>
        <w:t xml:space="preserve">Fig. </w:t>
      </w:r>
      <w:r>
        <w:rPr>
          <w:rFonts w:ascii="Century Gothic" w:hAnsi="Century Gothic"/>
          <w:sz w:val="18"/>
          <w:szCs w:val="18"/>
        </w:rPr>
        <w:t>2</w:t>
      </w:r>
      <w:r>
        <w:rPr>
          <w:rFonts w:ascii="Century Gothic" w:hAnsi="Century Gothic"/>
          <w:sz w:val="18"/>
          <w:szCs w:val="18"/>
        </w:rPr>
        <w:t>3</w:t>
      </w:r>
      <w:r w:rsidRPr="00563884">
        <w:rPr>
          <w:rFonts w:ascii="Century Gothic" w:hAnsi="Century Gothic"/>
          <w:sz w:val="18"/>
          <w:szCs w:val="18"/>
        </w:rPr>
        <w:t xml:space="preserve">. </w:t>
      </w:r>
      <w:r>
        <w:rPr>
          <w:rFonts w:ascii="Century Gothic" w:hAnsi="Century Gothic"/>
          <w:sz w:val="18"/>
          <w:szCs w:val="18"/>
        </w:rPr>
        <w:t xml:space="preserve">Supporting Document </w:t>
      </w:r>
    </w:p>
    <w:p w14:paraId="385F2759" w14:textId="42324172" w:rsidR="00CC2DDF" w:rsidRDefault="00CC2DDF" w:rsidP="00CC2DDF"/>
    <w:p w14:paraId="1D058177" w14:textId="116558DB" w:rsidR="00147C67" w:rsidRPr="00147C67" w:rsidRDefault="00147C67" w:rsidP="00CC2DDF">
      <w:pPr>
        <w:rPr>
          <w:rFonts w:ascii="Century Gothic" w:hAnsi="Century Gothic"/>
          <w:sz w:val="18"/>
          <w:szCs w:val="18"/>
        </w:rPr>
      </w:pPr>
      <w:r w:rsidRPr="00147C67">
        <w:rPr>
          <w:rFonts w:ascii="Century Gothic" w:hAnsi="Century Gothic"/>
          <w:sz w:val="18"/>
          <w:szCs w:val="18"/>
        </w:rPr>
        <w:t>Under Summary, validate your declaration and Click “Submit”</w:t>
      </w:r>
      <w:r>
        <w:rPr>
          <w:rFonts w:ascii="Century Gothic" w:hAnsi="Century Gothic"/>
          <w:sz w:val="18"/>
          <w:szCs w:val="18"/>
        </w:rPr>
        <w:t xml:space="preserve">. Your Declaration will be </w:t>
      </w:r>
      <w:r w:rsidR="005727F7">
        <w:rPr>
          <w:rFonts w:ascii="Century Gothic" w:hAnsi="Century Gothic"/>
          <w:sz w:val="18"/>
          <w:szCs w:val="18"/>
        </w:rPr>
        <w:t>submitted,</w:t>
      </w:r>
      <w:r>
        <w:rPr>
          <w:rFonts w:ascii="Century Gothic" w:hAnsi="Century Gothic"/>
          <w:sz w:val="18"/>
          <w:szCs w:val="18"/>
        </w:rPr>
        <w:t xml:space="preserve"> and you will be provided declaration number as below. </w:t>
      </w:r>
    </w:p>
    <w:p w14:paraId="6F887790" w14:textId="2035DB8E" w:rsidR="00CC2DDF" w:rsidRDefault="00CC2DDF" w:rsidP="00CC2DDF">
      <w:r>
        <w:rPr>
          <w:noProof/>
        </w:rPr>
        <w:drawing>
          <wp:inline distT="0" distB="0" distL="0" distR="0" wp14:anchorId="4D34A64F" wp14:editId="793A87EA">
            <wp:extent cx="5943600" cy="2736850"/>
            <wp:effectExtent l="0" t="0" r="0" b="6350"/>
            <wp:docPr id="28" name="Picture 28"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 Word&#10;&#10;Description automatically generated"/>
                    <pic:cNvPicPr/>
                  </pic:nvPicPr>
                  <pic:blipFill>
                    <a:blip r:embed="rId47"/>
                    <a:stretch>
                      <a:fillRect/>
                    </a:stretch>
                  </pic:blipFill>
                  <pic:spPr>
                    <a:xfrm>
                      <a:off x="0" y="0"/>
                      <a:ext cx="5943600" cy="2736850"/>
                    </a:xfrm>
                    <a:prstGeom prst="rect">
                      <a:avLst/>
                    </a:prstGeom>
                  </pic:spPr>
                </pic:pic>
              </a:graphicData>
            </a:graphic>
          </wp:inline>
        </w:drawing>
      </w:r>
    </w:p>
    <w:p w14:paraId="67898156" w14:textId="4E052C8B" w:rsidR="005727F7" w:rsidRDefault="005727F7" w:rsidP="005727F7">
      <w:pPr>
        <w:jc w:val="center"/>
        <w:rPr>
          <w:rFonts w:ascii="Century Gothic" w:hAnsi="Century Gothic"/>
          <w:sz w:val="18"/>
          <w:szCs w:val="18"/>
        </w:rPr>
      </w:pPr>
      <w:r w:rsidRPr="00563884">
        <w:rPr>
          <w:rFonts w:ascii="Century Gothic" w:hAnsi="Century Gothic"/>
          <w:sz w:val="18"/>
          <w:szCs w:val="18"/>
        </w:rPr>
        <w:t xml:space="preserve">Fig. </w:t>
      </w:r>
      <w:r>
        <w:rPr>
          <w:rFonts w:ascii="Century Gothic" w:hAnsi="Century Gothic"/>
          <w:sz w:val="18"/>
          <w:szCs w:val="18"/>
        </w:rPr>
        <w:t>2</w:t>
      </w:r>
      <w:r>
        <w:rPr>
          <w:rFonts w:ascii="Century Gothic" w:hAnsi="Century Gothic"/>
          <w:sz w:val="18"/>
          <w:szCs w:val="18"/>
        </w:rPr>
        <w:t>4</w:t>
      </w:r>
      <w:r w:rsidRPr="00563884">
        <w:rPr>
          <w:rFonts w:ascii="Century Gothic" w:hAnsi="Century Gothic"/>
          <w:sz w:val="18"/>
          <w:szCs w:val="18"/>
        </w:rPr>
        <w:t xml:space="preserve">. </w:t>
      </w:r>
      <w:r>
        <w:rPr>
          <w:rFonts w:ascii="Century Gothic" w:hAnsi="Century Gothic"/>
          <w:sz w:val="18"/>
          <w:szCs w:val="18"/>
        </w:rPr>
        <w:t xml:space="preserve">Declaration Submitted Successfully </w:t>
      </w:r>
    </w:p>
    <w:p w14:paraId="3ED55530" w14:textId="1931E097" w:rsidR="00CC2DDF" w:rsidRDefault="00CC2DDF" w:rsidP="00CC2DDF"/>
    <w:p w14:paraId="2981C5A4" w14:textId="1C19BE74" w:rsidR="00CC2DDF" w:rsidRDefault="00CC2DDF" w:rsidP="00CC2DDF"/>
    <w:p w14:paraId="22AC2549" w14:textId="411F1D63" w:rsidR="005727F7" w:rsidRDefault="005727F7" w:rsidP="00CC2DDF"/>
    <w:p w14:paraId="61B73DD3" w14:textId="4DCB9FD8" w:rsidR="005727F7" w:rsidRDefault="005727F7" w:rsidP="00CC2DDF"/>
    <w:p w14:paraId="17BFF34B" w14:textId="39E54536" w:rsidR="005727F7" w:rsidRDefault="005727F7" w:rsidP="00CC2DDF"/>
    <w:p w14:paraId="2B9CEE9A" w14:textId="3E7A5673" w:rsidR="005727F7" w:rsidRDefault="005727F7" w:rsidP="00CC2DDF"/>
    <w:p w14:paraId="76533EB5" w14:textId="7299AA26" w:rsidR="005727F7" w:rsidRDefault="005727F7" w:rsidP="00CC2DDF"/>
    <w:p w14:paraId="0C217283" w14:textId="7A32C50E" w:rsidR="005727F7" w:rsidRDefault="005727F7" w:rsidP="00CC2DDF"/>
    <w:p w14:paraId="08BEB681" w14:textId="77777777" w:rsidR="005727F7" w:rsidRDefault="005727F7" w:rsidP="00CC2DDF"/>
    <w:p w14:paraId="5CE491E8" w14:textId="176EBA03" w:rsidR="00B04C2E" w:rsidRDefault="00360CE6" w:rsidP="00856DAC">
      <w:pPr>
        <w:pStyle w:val="Heading1"/>
      </w:pPr>
      <w:r>
        <w:lastRenderedPageBreak/>
        <w:t>Chapter 5-</w:t>
      </w:r>
      <w:r w:rsidR="006C6C11">
        <w:t xml:space="preserve"> </w:t>
      </w:r>
      <w:r w:rsidR="00B04C2E" w:rsidRPr="003F7B22">
        <w:t>Logging Ou</w:t>
      </w:r>
      <w:bookmarkEnd w:id="22"/>
      <w:r>
        <w:t>t</w:t>
      </w:r>
    </w:p>
    <w:p w14:paraId="07AAFB86" w14:textId="77777777" w:rsidR="006C6C11" w:rsidRPr="006C6C11" w:rsidRDefault="006C6C11" w:rsidP="006C6C11"/>
    <w:p w14:paraId="47BE5430" w14:textId="77777777" w:rsidR="00B04C2E" w:rsidRPr="008E2EEA" w:rsidRDefault="00B04C2E" w:rsidP="002A6970">
      <w:pPr>
        <w:pStyle w:val="NumberedListing"/>
        <w:numPr>
          <w:ilvl w:val="0"/>
          <w:numId w:val="16"/>
        </w:numPr>
        <w:spacing w:before="0" w:after="0"/>
        <w:rPr>
          <w:noProof/>
          <w:lang w:val="en-IN" w:eastAsia="en-IN"/>
        </w:rPr>
      </w:pPr>
      <w:r w:rsidRPr="00BF2E04">
        <w:rPr>
          <w:lang w:val="en-US"/>
        </w:rPr>
        <w:t xml:space="preserve">This function allows the user to log out from the application any time. User can sign out from the </w:t>
      </w:r>
      <w:proofErr w:type="spellStart"/>
      <w:r>
        <w:rPr>
          <w:lang w:val="en-US"/>
        </w:rPr>
        <w:t>eCMS</w:t>
      </w:r>
      <w:proofErr w:type="spellEnd"/>
      <w:r w:rsidRPr="00BF2E04">
        <w:rPr>
          <w:lang w:val="en-US"/>
        </w:rPr>
        <w:t xml:space="preserve"> System any time by simply clicking the </w:t>
      </w:r>
      <w:r>
        <w:rPr>
          <w:b/>
          <w:bCs/>
          <w:noProof/>
          <w:lang w:val="en-SG" w:eastAsia="en-SG"/>
        </w:rPr>
        <w:t>“Logout”</w:t>
      </w:r>
      <w:r w:rsidRPr="00BF2E04">
        <w:rPr>
          <w:lang w:val="en-US"/>
        </w:rPr>
        <w:t xml:space="preserve"> button available</w:t>
      </w:r>
      <w:r>
        <w:rPr>
          <w:lang w:val="en-US"/>
        </w:rPr>
        <w:t xml:space="preserve"> in from the dropdown</w:t>
      </w:r>
      <w:r w:rsidRPr="00BF2E04">
        <w:rPr>
          <w:lang w:val="en-US"/>
        </w:rPr>
        <w:t xml:space="preserve"> at the upper right corner of the user logged-in window.</w:t>
      </w:r>
    </w:p>
    <w:p w14:paraId="6BB08648" w14:textId="77777777" w:rsidR="00B04C2E" w:rsidRPr="008E2EEA" w:rsidRDefault="00B04C2E" w:rsidP="00B04C2E">
      <w:pPr>
        <w:pStyle w:val="NumberedListing"/>
        <w:spacing w:before="0" w:after="0"/>
        <w:ind w:left="936"/>
        <w:rPr>
          <w:noProof/>
          <w:lang w:val="en-IN" w:eastAsia="en-IN"/>
        </w:rPr>
      </w:pPr>
    </w:p>
    <w:p w14:paraId="6E1C77FB" w14:textId="77777777" w:rsidR="00B04C2E" w:rsidRPr="00BF2E04" w:rsidRDefault="00B04C2E" w:rsidP="00B04C2E">
      <w:pPr>
        <w:pStyle w:val="NumberedListing"/>
        <w:spacing w:before="0" w:after="0"/>
        <w:ind w:left="90"/>
        <w:jc w:val="center"/>
        <w:rPr>
          <w:noProof/>
          <w:lang w:val="en-IN" w:eastAsia="en-IN"/>
        </w:rPr>
      </w:pPr>
      <w:r>
        <w:rPr>
          <w:noProof/>
        </w:rPr>
        <w:drawing>
          <wp:inline distT="0" distB="0" distL="0" distR="0" wp14:anchorId="5BD9C8A0" wp14:editId="4CF28BA0">
            <wp:extent cx="5733415" cy="3225165"/>
            <wp:effectExtent l="0" t="0" r="635" b="0"/>
            <wp:docPr id="14" name="Picture 14"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email&#10;&#10;Description automatically generated"/>
                    <pic:cNvPicPr/>
                  </pic:nvPicPr>
                  <pic:blipFill>
                    <a:blip r:embed="rId48"/>
                    <a:stretch>
                      <a:fillRect/>
                    </a:stretch>
                  </pic:blipFill>
                  <pic:spPr>
                    <a:xfrm>
                      <a:off x="0" y="0"/>
                      <a:ext cx="5733415" cy="3225165"/>
                    </a:xfrm>
                    <a:prstGeom prst="rect">
                      <a:avLst/>
                    </a:prstGeom>
                  </pic:spPr>
                </pic:pic>
              </a:graphicData>
            </a:graphic>
          </wp:inline>
        </w:drawing>
      </w:r>
    </w:p>
    <w:p w14:paraId="5533D3E4" w14:textId="77777777" w:rsidR="00B04C2E" w:rsidRPr="002A1C1E" w:rsidRDefault="00B04C2E" w:rsidP="00B04C2E">
      <w:pPr>
        <w:pStyle w:val="Figure"/>
        <w:jc w:val="center"/>
        <w:rPr>
          <w:b w:val="0"/>
          <w:bCs/>
        </w:rPr>
      </w:pPr>
      <w:r w:rsidRPr="002A1C1E">
        <w:rPr>
          <w:b w:val="0"/>
          <w:bCs/>
        </w:rPr>
        <w:t>Fig.14. Log Out Page</w:t>
      </w:r>
    </w:p>
    <w:p w14:paraId="4054A779" w14:textId="77777777" w:rsidR="00B04C2E" w:rsidRDefault="00B04C2E" w:rsidP="00B04C2E">
      <w:pPr>
        <w:rPr>
          <w:lang w:val="en-US"/>
        </w:rPr>
      </w:pPr>
    </w:p>
    <w:p w14:paraId="299E0D03" w14:textId="53A1AE19" w:rsidR="006F3C72" w:rsidRPr="003F7B22" w:rsidRDefault="006F3C72">
      <w:pPr>
        <w:rPr>
          <w:lang w:val="en-US"/>
        </w:rPr>
      </w:pPr>
    </w:p>
    <w:sectPr w:rsidR="006F3C72" w:rsidRPr="003F7B22" w:rsidSect="001752B4">
      <w:pgSz w:w="12240" w:h="15840"/>
      <w:pgMar w:top="117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53202" w14:textId="77777777" w:rsidR="0081084B" w:rsidRDefault="0081084B" w:rsidP="00E66A79">
      <w:r>
        <w:separator/>
      </w:r>
    </w:p>
  </w:endnote>
  <w:endnote w:type="continuationSeparator" w:id="0">
    <w:p w14:paraId="4E83FFF8" w14:textId="77777777" w:rsidR="0081084B" w:rsidRDefault="0081084B"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215F30B1" w:rsidR="00AD1991" w:rsidRPr="00761B35" w:rsidRDefault="00000000" w:rsidP="00636EC3">
          <w:pPr>
            <w:pStyle w:val="FooterLeft"/>
            <w:rPr>
              <w:sz w:val="12"/>
              <w:szCs w:val="12"/>
            </w:rPr>
          </w:pP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000000"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E1362" w14:textId="77777777" w:rsidR="0081084B" w:rsidRDefault="0081084B" w:rsidP="00E66A79">
      <w:r>
        <w:separator/>
      </w:r>
    </w:p>
  </w:footnote>
  <w:footnote w:type="continuationSeparator" w:id="0">
    <w:p w14:paraId="40019D44" w14:textId="77777777" w:rsidR="0081084B" w:rsidRDefault="0081084B"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000000"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000000"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000000"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000000"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77777777" w:rsidR="00AD1991" w:rsidRDefault="002A6970" w:rsidP="00D11B79">
          <w:pPr>
            <w:pStyle w:val="HeaderRight"/>
            <w:jc w:val="left"/>
            <w:rPr>
              <w:caps w:val="0"/>
            </w:rPr>
          </w:pPr>
          <w:r>
            <w:t>system administrator user</w:t>
          </w:r>
          <w:r w:rsidRPr="00F21F05">
            <w:t xml:space="preserve"> Guide</w:t>
          </w:r>
        </w:p>
      </w:tc>
      <w:tc>
        <w:tcPr>
          <w:tcW w:w="618" w:type="dxa"/>
        </w:tcPr>
        <w:p w14:paraId="03BAC050" w14:textId="77777777" w:rsidR="00AD1991" w:rsidRDefault="00000000" w:rsidP="00D11B79">
          <w:pPr>
            <w:pStyle w:val="HeaderRight"/>
            <w:jc w:val="left"/>
            <w:rPr>
              <w:caps w:val="0"/>
            </w:rPr>
          </w:pPr>
        </w:p>
      </w:tc>
    </w:tr>
    <w:tr w:rsidR="00AD1991" w14:paraId="59EE2EE7" w14:textId="77777777" w:rsidTr="008E2CE3">
      <w:tc>
        <w:tcPr>
          <w:tcW w:w="7169" w:type="dxa"/>
        </w:tcPr>
        <w:p w14:paraId="2AA2CF6B" w14:textId="5042A876" w:rsidR="00AD1991" w:rsidRPr="008515FD" w:rsidRDefault="002A6970" w:rsidP="00D11B79">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sidR="005727F7">
            <w:rPr>
              <w:b w:val="0"/>
              <w:bCs/>
              <w:noProof/>
              <w:sz w:val="12"/>
              <w:szCs w:val="12"/>
              <w:lang w:val="en-US"/>
            </w:rPr>
            <w:t>Error! No text of specified style in document.</w:t>
          </w:r>
          <w:r w:rsidRPr="008515FD">
            <w:rPr>
              <w:noProof/>
              <w:sz w:val="12"/>
              <w:szCs w:val="12"/>
            </w:rPr>
            <w:fldChar w:fldCharType="end"/>
          </w:r>
        </w:p>
      </w:tc>
      <w:tc>
        <w:tcPr>
          <w:tcW w:w="618" w:type="dxa"/>
        </w:tcPr>
        <w:p w14:paraId="42FC08E6" w14:textId="77777777" w:rsidR="00AD1991" w:rsidRDefault="00000000" w:rsidP="00D11B79">
          <w:pPr>
            <w:pStyle w:val="HeaderRight"/>
            <w:jc w:val="left"/>
            <w:rPr>
              <w:caps w:val="0"/>
            </w:rPr>
          </w:pPr>
        </w:p>
      </w:tc>
    </w:tr>
  </w:tbl>
  <w:p w14:paraId="218A3B79" w14:textId="77777777" w:rsidR="00AD1991" w:rsidRPr="00E9091B" w:rsidRDefault="00000000"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000000"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87" w:type="dxa"/>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7"/>
    </w:tblGrid>
    <w:tr w:rsidR="007063CB" w14:paraId="0AC5FC7E" w14:textId="77777777" w:rsidTr="007063CB">
      <w:tc>
        <w:tcPr>
          <w:tcW w:w="7787" w:type="dxa"/>
        </w:tcPr>
        <w:p w14:paraId="2F347700" w14:textId="7FCEEFFE" w:rsidR="007063CB" w:rsidRDefault="00000000" w:rsidP="007063CB">
          <w:pPr>
            <w:pStyle w:val="HeaderRight"/>
            <w:rPr>
              <w:caps w:val="0"/>
            </w:rPr>
          </w:pPr>
        </w:p>
      </w:tc>
    </w:tr>
    <w:tr w:rsidR="007063CB" w:rsidRPr="008515FD" w14:paraId="48C23637" w14:textId="77777777" w:rsidTr="007063CB">
      <w:tc>
        <w:tcPr>
          <w:tcW w:w="7787" w:type="dxa"/>
        </w:tcPr>
        <w:p w14:paraId="687417CE" w14:textId="40D9DD68" w:rsidR="007063CB" w:rsidRPr="008515FD" w:rsidRDefault="00000000" w:rsidP="007063CB">
          <w:pPr>
            <w:pStyle w:val="HeaderRight"/>
            <w:rPr>
              <w:caps w:val="0"/>
              <w:sz w:val="12"/>
              <w:szCs w:val="12"/>
            </w:rPr>
          </w:pPr>
        </w:p>
      </w:tc>
    </w:tr>
  </w:tbl>
  <w:p w14:paraId="5DA6C9E6" w14:textId="77777777" w:rsidR="00AD1991" w:rsidRPr="00E9091B" w:rsidRDefault="00000000"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E527C"/>
    <w:multiLevelType w:val="hybridMultilevel"/>
    <w:tmpl w:val="6E949C18"/>
    <w:lvl w:ilvl="0" w:tplc="2D52EF72">
      <w:start w:val="1"/>
      <w:numFmt w:val="lowerRoman"/>
      <w:lvlText w:val="%1."/>
      <w:lvlJc w:val="lef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1A029D"/>
    <w:multiLevelType w:val="hybridMultilevel"/>
    <w:tmpl w:val="29226092"/>
    <w:lvl w:ilvl="0" w:tplc="4D74BB4C">
      <w:start w:val="1"/>
      <w:numFmt w:val="decimal"/>
      <w:lvlText w:val="%1."/>
      <w:lvlJc w:val="left"/>
      <w:pPr>
        <w:ind w:left="1080" w:hanging="720"/>
      </w:pPr>
      <w:rPr>
        <w:rFonts w:ascii="Century Gothic" w:eastAsia="Times New Roman" w:hAnsi="Century Gothic" w:cs="Times New Roman"/>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97119"/>
    <w:multiLevelType w:val="hybridMultilevel"/>
    <w:tmpl w:val="315AD240"/>
    <w:lvl w:ilvl="0" w:tplc="BBF665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B71C2E"/>
    <w:multiLevelType w:val="hybridMultilevel"/>
    <w:tmpl w:val="ED7435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0077C96"/>
    <w:multiLevelType w:val="hybridMultilevel"/>
    <w:tmpl w:val="C3E47A26"/>
    <w:lvl w:ilvl="0" w:tplc="809A1DC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12077F"/>
    <w:multiLevelType w:val="hybridMultilevel"/>
    <w:tmpl w:val="29226092"/>
    <w:lvl w:ilvl="0" w:tplc="FFFFFFFF">
      <w:start w:val="1"/>
      <w:numFmt w:val="decimal"/>
      <w:lvlText w:val="%1."/>
      <w:lvlJc w:val="left"/>
      <w:pPr>
        <w:ind w:left="1080" w:hanging="720"/>
      </w:pPr>
      <w:rPr>
        <w:rFonts w:ascii="Century Gothic" w:eastAsia="Times New Roman" w:hAnsi="Century Gothic" w:cs="Times New Roman"/>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267244B"/>
    <w:multiLevelType w:val="hybridMultilevel"/>
    <w:tmpl w:val="459E2628"/>
    <w:lvl w:ilvl="0" w:tplc="FA7036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5D115CD"/>
    <w:multiLevelType w:val="hybridMultilevel"/>
    <w:tmpl w:val="D12061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F52092"/>
    <w:multiLevelType w:val="hybridMultilevel"/>
    <w:tmpl w:val="F4B097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9B024CD"/>
    <w:multiLevelType w:val="hybridMultilevel"/>
    <w:tmpl w:val="406029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A321B61"/>
    <w:multiLevelType w:val="hybridMultilevel"/>
    <w:tmpl w:val="CBAE59F2"/>
    <w:lvl w:ilvl="0" w:tplc="1F229BD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252D6E"/>
    <w:multiLevelType w:val="hybridMultilevel"/>
    <w:tmpl w:val="A40AB9FE"/>
    <w:lvl w:ilvl="0" w:tplc="F95AAA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21B276A"/>
    <w:multiLevelType w:val="hybridMultilevel"/>
    <w:tmpl w:val="49802E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2D0841C2"/>
    <w:multiLevelType w:val="hybridMultilevel"/>
    <w:tmpl w:val="49802E44"/>
    <w:lvl w:ilvl="0" w:tplc="B726D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4454AE"/>
    <w:multiLevelType w:val="hybridMultilevel"/>
    <w:tmpl w:val="80F226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7D23909"/>
    <w:multiLevelType w:val="hybridMultilevel"/>
    <w:tmpl w:val="BFE8DEF2"/>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8944DA2"/>
    <w:multiLevelType w:val="hybridMultilevel"/>
    <w:tmpl w:val="FBC8C8D2"/>
    <w:lvl w:ilvl="0" w:tplc="C97406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CF4C11"/>
    <w:multiLevelType w:val="hybridMultilevel"/>
    <w:tmpl w:val="79E01C06"/>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BAF6B62"/>
    <w:multiLevelType w:val="hybridMultilevel"/>
    <w:tmpl w:val="52AE5628"/>
    <w:lvl w:ilvl="0" w:tplc="73526A6C">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FE237C"/>
    <w:multiLevelType w:val="hybridMultilevel"/>
    <w:tmpl w:val="1062D5B6"/>
    <w:lvl w:ilvl="0" w:tplc="2DE296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1579E5"/>
    <w:multiLevelType w:val="hybridMultilevel"/>
    <w:tmpl w:val="4B80BB32"/>
    <w:lvl w:ilvl="0" w:tplc="12B656AA">
      <w:start w:val="1"/>
      <w:numFmt w:val="lowerRoman"/>
      <w:lvlText w:val="%1."/>
      <w:lvlJc w:val="left"/>
      <w:pPr>
        <w:ind w:left="1298" w:hanging="72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4" w15:restartNumberingAfterBreak="0">
    <w:nsid w:val="46CA03F5"/>
    <w:multiLevelType w:val="hybridMultilevel"/>
    <w:tmpl w:val="93468814"/>
    <w:lvl w:ilvl="0" w:tplc="09EE7360">
      <w:start w:val="1"/>
      <w:numFmt w:val="decimal"/>
      <w:lvlText w:val="%1."/>
      <w:lvlJc w:val="left"/>
      <w:pPr>
        <w:ind w:left="720" w:hanging="360"/>
      </w:pPr>
      <w:rPr>
        <w:rFonts w:ascii="Century Gothic" w:eastAsia="Times New Roman" w:hAnsi="Century Gothic"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535B59"/>
    <w:multiLevelType w:val="hybridMultilevel"/>
    <w:tmpl w:val="ED743556"/>
    <w:lvl w:ilvl="0" w:tplc="779863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5030138F"/>
    <w:multiLevelType w:val="hybridMultilevel"/>
    <w:tmpl w:val="F4B097DE"/>
    <w:lvl w:ilvl="0" w:tplc="02DE3F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2EE2D32"/>
    <w:multiLevelType w:val="hybridMultilevel"/>
    <w:tmpl w:val="A6186B4C"/>
    <w:lvl w:ilvl="0" w:tplc="AC82A76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39108B"/>
    <w:multiLevelType w:val="hybridMultilevel"/>
    <w:tmpl w:val="7DF6DB5E"/>
    <w:lvl w:ilvl="0" w:tplc="46EE93A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2411A9"/>
    <w:multiLevelType w:val="hybridMultilevel"/>
    <w:tmpl w:val="D12061B6"/>
    <w:lvl w:ilvl="0" w:tplc="2F5AF7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416BDA"/>
    <w:multiLevelType w:val="hybridMultilevel"/>
    <w:tmpl w:val="13B0894A"/>
    <w:lvl w:ilvl="0" w:tplc="FF9EF3F2">
      <w:start w:val="1"/>
      <w:numFmt w:val="decimal"/>
      <w:lvlText w:val="%1."/>
      <w:lvlJc w:val="left"/>
      <w:pPr>
        <w:ind w:left="900"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42"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43" w15:restartNumberingAfterBreak="0">
    <w:nsid w:val="6AB31FE0"/>
    <w:multiLevelType w:val="hybridMultilevel"/>
    <w:tmpl w:val="E3EA0760"/>
    <w:lvl w:ilvl="0" w:tplc="A6DE0242">
      <w:start w:val="1"/>
      <w:numFmt w:val="upperRoman"/>
      <w:lvlText w:val="%1."/>
      <w:lvlJc w:val="left"/>
      <w:pPr>
        <w:ind w:left="1440" w:hanging="72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72AD1E5B"/>
    <w:multiLevelType w:val="hybridMultilevel"/>
    <w:tmpl w:val="D12061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47" w15:restartNumberingAfterBreak="0">
    <w:nsid w:val="77F41735"/>
    <w:multiLevelType w:val="hybridMultilevel"/>
    <w:tmpl w:val="A4748E10"/>
    <w:lvl w:ilvl="0" w:tplc="CD6C31FA">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48"/>
  </w:num>
  <w:num w:numId="12" w16cid:durableId="664161562">
    <w:abstractNumId w:val="49"/>
  </w:num>
  <w:num w:numId="13" w16cid:durableId="616251937">
    <w:abstractNumId w:val="42"/>
  </w:num>
  <w:num w:numId="14" w16cid:durableId="813260260">
    <w:abstractNumId w:val="36"/>
  </w:num>
  <w:num w:numId="15" w16cid:durableId="832766733">
    <w:abstractNumId w:val="14"/>
  </w:num>
  <w:num w:numId="16" w16cid:durableId="178081563">
    <w:abstractNumId w:val="30"/>
  </w:num>
  <w:num w:numId="17" w16cid:durableId="2104718273">
    <w:abstractNumId w:val="28"/>
  </w:num>
  <w:num w:numId="18" w16cid:durableId="2104960064">
    <w:abstractNumId w:val="23"/>
  </w:num>
  <w:num w:numId="19" w16cid:durableId="1927768109">
    <w:abstractNumId w:val="46"/>
  </w:num>
  <w:num w:numId="20" w16cid:durableId="729116417">
    <w:abstractNumId w:val="41"/>
  </w:num>
  <w:num w:numId="21" w16cid:durableId="1524399428">
    <w:abstractNumId w:val="26"/>
  </w:num>
  <w:num w:numId="22" w16cid:durableId="1998916109">
    <w:abstractNumId w:val="34"/>
  </w:num>
  <w:num w:numId="23" w16cid:durableId="793405241">
    <w:abstractNumId w:val="44"/>
  </w:num>
  <w:num w:numId="24" w16cid:durableId="715619134">
    <w:abstractNumId w:val="25"/>
  </w:num>
  <w:num w:numId="25" w16cid:durableId="1046030802">
    <w:abstractNumId w:val="40"/>
  </w:num>
  <w:num w:numId="26" w16cid:durableId="1197230755">
    <w:abstractNumId w:val="10"/>
  </w:num>
  <w:num w:numId="27" w16cid:durableId="1180895969">
    <w:abstractNumId w:val="45"/>
  </w:num>
  <w:num w:numId="28" w16cid:durableId="209270133">
    <w:abstractNumId w:val="18"/>
  </w:num>
  <w:num w:numId="29" w16cid:durableId="1208906750">
    <w:abstractNumId w:val="24"/>
  </w:num>
  <w:num w:numId="30" w16cid:durableId="220211891">
    <w:abstractNumId w:val="12"/>
  </w:num>
  <w:num w:numId="31" w16cid:durableId="1861888626">
    <w:abstractNumId w:val="33"/>
  </w:num>
  <w:num w:numId="32" w16cid:durableId="2073848383">
    <w:abstractNumId w:val="39"/>
  </w:num>
  <w:num w:numId="33" w16cid:durableId="1314992018">
    <w:abstractNumId w:val="27"/>
  </w:num>
  <w:num w:numId="34" w16cid:durableId="556817255">
    <w:abstractNumId w:val="22"/>
  </w:num>
  <w:num w:numId="35" w16cid:durableId="606236854">
    <w:abstractNumId w:val="15"/>
  </w:num>
  <w:num w:numId="36" w16cid:durableId="676153460">
    <w:abstractNumId w:val="38"/>
  </w:num>
  <w:num w:numId="37" w16cid:durableId="1179395250">
    <w:abstractNumId w:val="47"/>
  </w:num>
  <w:num w:numId="38" w16cid:durableId="849754362">
    <w:abstractNumId w:val="32"/>
  </w:num>
  <w:num w:numId="39" w16cid:durableId="1512063798">
    <w:abstractNumId w:val="11"/>
  </w:num>
  <w:num w:numId="40" w16cid:durableId="1342469193">
    <w:abstractNumId w:val="43"/>
  </w:num>
  <w:num w:numId="41" w16cid:durableId="1592931916">
    <w:abstractNumId w:val="31"/>
  </w:num>
  <w:num w:numId="42" w16cid:durableId="208148254">
    <w:abstractNumId w:val="17"/>
  </w:num>
  <w:num w:numId="43" w16cid:durableId="545411227">
    <w:abstractNumId w:val="37"/>
  </w:num>
  <w:num w:numId="44" w16cid:durableId="1219706888">
    <w:abstractNumId w:val="19"/>
  </w:num>
  <w:num w:numId="45" w16cid:durableId="1541671864">
    <w:abstractNumId w:val="35"/>
  </w:num>
  <w:num w:numId="46" w16cid:durableId="1369142591">
    <w:abstractNumId w:val="13"/>
  </w:num>
  <w:num w:numId="47" w16cid:durableId="1160849795">
    <w:abstractNumId w:val="21"/>
  </w:num>
  <w:num w:numId="48" w16cid:durableId="290289811">
    <w:abstractNumId w:val="20"/>
  </w:num>
  <w:num w:numId="49" w16cid:durableId="1021663817">
    <w:abstractNumId w:val="16"/>
  </w:num>
  <w:num w:numId="50" w16cid:durableId="1773166393">
    <w:abstractNumId w:val="2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001EBF"/>
    <w:rsid w:val="000052BF"/>
    <w:rsid w:val="00036C07"/>
    <w:rsid w:val="00074B00"/>
    <w:rsid w:val="0009443A"/>
    <w:rsid w:val="000A01BB"/>
    <w:rsid w:val="000A4253"/>
    <w:rsid w:val="000D1F6C"/>
    <w:rsid w:val="0011564C"/>
    <w:rsid w:val="001230A0"/>
    <w:rsid w:val="00147C67"/>
    <w:rsid w:val="00156964"/>
    <w:rsid w:val="001752B4"/>
    <w:rsid w:val="001B67BE"/>
    <w:rsid w:val="001D65CF"/>
    <w:rsid w:val="00202039"/>
    <w:rsid w:val="00211BD5"/>
    <w:rsid w:val="0023120F"/>
    <w:rsid w:val="00250DF7"/>
    <w:rsid w:val="00293C24"/>
    <w:rsid w:val="002A49CE"/>
    <w:rsid w:val="002A6970"/>
    <w:rsid w:val="002B38AD"/>
    <w:rsid w:val="002F5B66"/>
    <w:rsid w:val="00305104"/>
    <w:rsid w:val="00327D18"/>
    <w:rsid w:val="00360CE6"/>
    <w:rsid w:val="003A3F65"/>
    <w:rsid w:val="003C32B4"/>
    <w:rsid w:val="003F7B22"/>
    <w:rsid w:val="00430A1D"/>
    <w:rsid w:val="00441050"/>
    <w:rsid w:val="00481A3F"/>
    <w:rsid w:val="00482C09"/>
    <w:rsid w:val="004844C4"/>
    <w:rsid w:val="00487204"/>
    <w:rsid w:val="0049241E"/>
    <w:rsid w:val="004C5DFD"/>
    <w:rsid w:val="004D4F02"/>
    <w:rsid w:val="00502716"/>
    <w:rsid w:val="00507F64"/>
    <w:rsid w:val="00511BED"/>
    <w:rsid w:val="0051485F"/>
    <w:rsid w:val="005506CD"/>
    <w:rsid w:val="00563884"/>
    <w:rsid w:val="005727F7"/>
    <w:rsid w:val="00595B19"/>
    <w:rsid w:val="00602CAB"/>
    <w:rsid w:val="006327C8"/>
    <w:rsid w:val="00645020"/>
    <w:rsid w:val="0065744E"/>
    <w:rsid w:val="006927A8"/>
    <w:rsid w:val="006C0062"/>
    <w:rsid w:val="006C6C11"/>
    <w:rsid w:val="006F3C72"/>
    <w:rsid w:val="00715FEE"/>
    <w:rsid w:val="007302C1"/>
    <w:rsid w:val="00793079"/>
    <w:rsid w:val="007F151E"/>
    <w:rsid w:val="0081084B"/>
    <w:rsid w:val="008116A5"/>
    <w:rsid w:val="00856021"/>
    <w:rsid w:val="00856DAC"/>
    <w:rsid w:val="008B50B3"/>
    <w:rsid w:val="009722CE"/>
    <w:rsid w:val="009E5C25"/>
    <w:rsid w:val="009F3B20"/>
    <w:rsid w:val="00A168CA"/>
    <w:rsid w:val="00A405DA"/>
    <w:rsid w:val="00A43269"/>
    <w:rsid w:val="00A6082B"/>
    <w:rsid w:val="00A6608F"/>
    <w:rsid w:val="00AA5937"/>
    <w:rsid w:val="00AC249F"/>
    <w:rsid w:val="00AE2363"/>
    <w:rsid w:val="00B04C2E"/>
    <w:rsid w:val="00B17A0B"/>
    <w:rsid w:val="00B6740D"/>
    <w:rsid w:val="00B90229"/>
    <w:rsid w:val="00BC0476"/>
    <w:rsid w:val="00BC33ED"/>
    <w:rsid w:val="00BE2283"/>
    <w:rsid w:val="00C41AE8"/>
    <w:rsid w:val="00C768DA"/>
    <w:rsid w:val="00CC0AB1"/>
    <w:rsid w:val="00CC2D94"/>
    <w:rsid w:val="00CC2DDF"/>
    <w:rsid w:val="00CD68BB"/>
    <w:rsid w:val="00D259F7"/>
    <w:rsid w:val="00D319C5"/>
    <w:rsid w:val="00D82C3E"/>
    <w:rsid w:val="00DB0EAD"/>
    <w:rsid w:val="00DE36E1"/>
    <w:rsid w:val="00DF6A18"/>
    <w:rsid w:val="00E071C8"/>
    <w:rsid w:val="00E109A9"/>
    <w:rsid w:val="00E326FA"/>
    <w:rsid w:val="00E66A79"/>
    <w:rsid w:val="00EB72A3"/>
    <w:rsid w:val="00EC7812"/>
    <w:rsid w:val="00F02072"/>
    <w:rsid w:val="00F05B85"/>
    <w:rsid w:val="00F37504"/>
    <w:rsid w:val="00F92E60"/>
    <w:rsid w:val="00FA2A7B"/>
    <w:rsid w:val="00FB02AD"/>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856DAC"/>
    <w:pPr>
      <w:keepNext/>
      <w:keepLines/>
      <w:spacing w:before="240"/>
      <w:outlineLvl w:val="0"/>
    </w:pPr>
    <w:rPr>
      <w:rFonts w:eastAsiaTheme="majorEastAsia" w:cstheme="majorBidi"/>
      <w:b/>
      <w:color w:val="2F5496" w:themeColor="accent1" w:themeShade="BF"/>
      <w:sz w:val="28"/>
      <w:szCs w:val="28"/>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6DAC"/>
    <w:rPr>
      <w:rFonts w:ascii="Times New Roman" w:eastAsiaTheme="majorEastAsia" w:hAnsi="Times New Roman" w:cstheme="majorBidi"/>
      <w:b/>
      <w:color w:val="2F5496" w:themeColor="accent1" w:themeShade="BF"/>
      <w:sz w:val="28"/>
      <w:szCs w:val="28"/>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8"/>
      </w:numPr>
      <w:jc w:val="both"/>
    </w:pPr>
    <w:rPr>
      <w:rFonts w:ascii="Century Gothic" w:hAnsi="Century Gothic"/>
      <w:lang w:val="en-US"/>
    </w:rPr>
  </w:style>
  <w:style w:type="paragraph" w:customStyle="1" w:styleId="BulletedListCG">
    <w:name w:val="Bulleted List CG"/>
    <w:basedOn w:val="Normal"/>
    <w:rsid w:val="00B04C2E"/>
    <w:pPr>
      <w:numPr>
        <w:numId w:val="19"/>
      </w:numPr>
      <w:tabs>
        <w:tab w:val="left" w:pos="360"/>
      </w:tabs>
      <w:jc w:val="both"/>
    </w:pPr>
    <w:rPr>
      <w:rFonts w:ascii="Century Gothic" w:hAnsi="Century Gothic"/>
      <w:lang w:val="en-US"/>
    </w:rPr>
  </w:style>
  <w:style w:type="numbering" w:styleId="111111">
    <w:name w:val="Outline List 2"/>
    <w:basedOn w:val="NoList"/>
    <w:rsid w:val="00B04C2E"/>
    <w:pPr>
      <w:numPr>
        <w:numId w:val="19"/>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uat.ecms.gov.bt/ECMSFE/login/indexBhutan.jsp"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customXml" Target="../customXml/item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eader" Target="header10.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4E2010CF-C197-41C6-991D-CFBA11486A69}"/>
</file>

<file path=customXml/itemProps3.xml><?xml version="1.0" encoding="utf-8"?>
<ds:datastoreItem xmlns:ds="http://schemas.openxmlformats.org/officeDocument/2006/customXml" ds:itemID="{D818D090-5399-4A9C-9F74-67947B128040}"/>
</file>

<file path=customXml/itemProps4.xml><?xml version="1.0" encoding="utf-8"?>
<ds:datastoreItem xmlns:ds="http://schemas.openxmlformats.org/officeDocument/2006/customXml" ds:itemID="{0521DBB9-37EF-4F6A-B992-1697CF2305B5}"/>
</file>

<file path=docProps/app.xml><?xml version="1.0" encoding="utf-8"?>
<Properties xmlns="http://schemas.openxmlformats.org/officeDocument/2006/extended-properties" xmlns:vt="http://schemas.openxmlformats.org/officeDocument/2006/docPropsVTypes">
  <Template>Normal</Template>
  <TotalTime>528</TotalTime>
  <Pages>22</Pages>
  <Words>1612</Words>
  <Characters>9194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19</cp:revision>
  <dcterms:created xsi:type="dcterms:W3CDTF">2022-09-06T09:19:00Z</dcterms:created>
  <dcterms:modified xsi:type="dcterms:W3CDTF">2022-09-20T04:52:00Z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311200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