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Century Gothic" w:hAnsi="Century Gothic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3C3A6E5E" w:rsidR="00D770A6" w:rsidRPr="00FF4449" w:rsidRDefault="00A13076" w:rsidP="00E02F92">
          <w:pPr>
            <w:spacing w:line="360" w:lineRule="auto"/>
            <w:jc w:val="both"/>
            <w:rPr>
              <w:rFonts w:ascii="Century Gothic" w:hAnsi="Century Gothic" w:cs="Times New Roman"/>
            </w:rPr>
          </w:pPr>
          <w:r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2D293435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28A8E6BD" w:rsidR="00F51D11" w:rsidRPr="00FF4449" w:rsidRDefault="00FF4449" w:rsidP="00E02F92">
          <w:pPr>
            <w:spacing w:line="360" w:lineRule="auto"/>
            <w:ind w:left="-426" w:hanging="567"/>
            <w:jc w:val="both"/>
            <w:rPr>
              <w:rFonts w:ascii="Century Gothic" w:eastAsiaTheme="minorEastAsia" w:hAnsi="Century Gothic" w:cs="Times New Roman"/>
              <w:caps/>
              <w:spacing w:val="160"/>
              <w:lang w:eastAsia="zh-CN"/>
            </w:rPr>
          </w:pPr>
          <w:r w:rsidRPr="00FF4449">
            <w:rPr>
              <w:rFonts w:ascii="Century Gothic" w:hAnsi="Century Gothic" w:cs="Times New Roman"/>
              <w:noProof/>
            </w:rPr>
            <w:drawing>
              <wp:anchor distT="0" distB="0" distL="114300" distR="114300" simplePos="0" relativeHeight="251666432" behindDoc="0" locked="0" layoutInCell="1" allowOverlap="1" wp14:anchorId="5FFA2395" wp14:editId="7F1BDE13">
                <wp:simplePos x="0" y="0"/>
                <wp:positionH relativeFrom="column">
                  <wp:posOffset>-577850</wp:posOffset>
                </wp:positionH>
                <wp:positionV relativeFrom="paragraph">
                  <wp:posOffset>194310</wp:posOffset>
                </wp:positionV>
                <wp:extent cx="3472180" cy="277749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7774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1307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A1307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445EBF9D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49899E82" w:rsidR="00D770A6" w:rsidRPr="008F3C78" w:rsidRDefault="00FF4449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Exemption User Manual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49899E82" w:rsidR="00D770A6" w:rsidRPr="008F3C78" w:rsidRDefault="00FF4449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Exemption User Manual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FF4449">
            <w:rPr>
              <w:rFonts w:ascii="Century Gothic" w:eastAsiaTheme="minorEastAsia" w:hAnsi="Century Gothic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id w:val="3139150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</w:rPr>
      </w:sdtEndPr>
      <w:sdtContent>
        <w:p w14:paraId="20630146" w14:textId="7F3402C2" w:rsidR="00B27493" w:rsidRDefault="00B27493">
          <w:pPr>
            <w:pStyle w:val="TOCHeading"/>
          </w:pPr>
          <w:r>
            <w:t>Table of Contents</w:t>
          </w:r>
        </w:p>
        <w:p w14:paraId="16D337A0" w14:textId="66DCB638" w:rsidR="00B27493" w:rsidRDefault="00B2749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619673" w:history="1">
            <w:r w:rsidRPr="000E2D02">
              <w:rPr>
                <w:rStyle w:val="Hyperlink"/>
                <w:rFonts w:ascii="Century Gothic" w:hAnsi="Century Gothic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E2D02">
              <w:rPr>
                <w:rStyle w:val="Hyperlink"/>
                <w:rFonts w:ascii="Century Gothic" w:hAnsi="Century Gothic"/>
                <w:noProof/>
              </w:rPr>
              <w:t>Logging In FE user: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BE68" w14:textId="72F1CCF0" w:rsidR="00B27493" w:rsidRDefault="00B2749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4" w:history="1">
            <w:r w:rsidRPr="000E2D02">
              <w:rPr>
                <w:rStyle w:val="Hyperlink"/>
                <w:rFonts w:ascii="Century Gothic" w:hAnsi="Century Gothic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E2D02">
              <w:rPr>
                <w:rStyle w:val="Hyperlink"/>
                <w:rFonts w:ascii="Century Gothic" w:hAnsi="Century Gothic"/>
                <w:noProof/>
              </w:rPr>
              <w:t>Create Exemption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A67FC" w14:textId="512B89DC" w:rsidR="00B27493" w:rsidRDefault="00B2749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5" w:history="1">
            <w:r w:rsidRPr="000E2D02">
              <w:rPr>
                <w:rStyle w:val="Hyperlink"/>
                <w:rFonts w:ascii="Century Gothic" w:hAnsi="Century Gothic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E2D02">
              <w:rPr>
                <w:rStyle w:val="Hyperlink"/>
                <w:rFonts w:ascii="Century Gothic" w:hAnsi="Century Gothic"/>
                <w:noProof/>
              </w:rPr>
              <w:t>Track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FDF8" w14:textId="1667C4A6" w:rsidR="00B27493" w:rsidRDefault="00B2749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6" w:history="1">
            <w:r w:rsidRPr="000E2D02">
              <w:rPr>
                <w:rStyle w:val="Hyperlink"/>
                <w:rFonts w:ascii="Century Gothic" w:hAnsi="Century Gothic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E2D02">
              <w:rPr>
                <w:rStyle w:val="Hyperlink"/>
                <w:rFonts w:ascii="Century Gothic" w:hAnsi="Century Gothic"/>
                <w:noProof/>
              </w:rPr>
              <w:t>Cancel Exemption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49759" w14:textId="25EFE514" w:rsidR="00B27493" w:rsidRDefault="00B27493">
          <w:r>
            <w:rPr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0DDC068B" w14:textId="4CF3A975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AB8D8BA" w14:textId="605F2EA3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EB98D4A" w14:textId="6F6E2E97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0FE4778" w14:textId="6608C718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9CAD156" w14:textId="74CDC67A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15442870" w14:textId="72D01CBD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4EB6683" w14:textId="45C88023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7E8A2AC" w14:textId="77777777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CEFF5AE" w14:textId="77777777" w:rsidR="008F3C78" w:rsidRPr="00FF4449" w:rsidRDefault="008F3C78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1EFADE92" w14:textId="77777777" w:rsidR="00E74A66" w:rsidRPr="00FF4449" w:rsidRDefault="00E74A66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E74A66" w:rsidRPr="00FF4449" w:rsidSect="00A13076">
          <w:footerReference w:type="default" r:id="rId12"/>
          <w:footerReference w:type="first" r:id="rId13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FF4449" w:rsidRDefault="00186868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186868" w:rsidRPr="00FF4449" w:rsidSect="00186868">
          <w:footerReference w:type="first" r:id="rId14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F82C210" w14:textId="74CEAA1D" w:rsidR="00E02F92" w:rsidRPr="00FF4449" w:rsidRDefault="0081697E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E02F92" w:rsidRPr="00FF4449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FF4449">
        <w:rPr>
          <w:rFonts w:ascii="Century Gothic" w:eastAsia="Times New Roman" w:hAnsi="Century Gothic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FF164" id="Rectangle 1" o:spid="_x0000_s1026" style="position:absolute;margin-left:195pt;margin-top:26.5pt;width:55.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 fillcolor="white [3212]" strokecolor="white [3212]" strokeweight="1pt"/>
            </w:pict>
          </mc:Fallback>
        </mc:AlternateContent>
      </w:r>
      <w:r w:rsidR="00E02F92" w:rsidRPr="00FF4449">
        <w:rPr>
          <w:rFonts w:ascii="Century Gothic" w:eastAsia="Times New Roman" w:hAnsi="Century Gothic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7520D" id="Rectangle 29" o:spid="_x0000_s1026" style="position:absolute;margin-left:197.5pt;margin-top:50.35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08F2842D" w14:textId="4794EF2F" w:rsidR="00E74A66" w:rsidRPr="00FF4449" w:rsidRDefault="00E74A66">
      <w:pPr>
        <w:pStyle w:val="Heading1"/>
        <w:numPr>
          <w:ilvl w:val="0"/>
          <w:numId w:val="2"/>
        </w:numPr>
        <w:spacing w:before="0"/>
        <w:rPr>
          <w:rFonts w:ascii="Century Gothic" w:hAnsi="Century Gothic"/>
          <w:b/>
          <w:bCs/>
          <w:sz w:val="22"/>
          <w:szCs w:val="28"/>
        </w:rPr>
      </w:pPr>
      <w:bookmarkStart w:id="0" w:name="_Toc134619673"/>
      <w:r w:rsidRPr="00FF4449">
        <w:rPr>
          <w:rFonts w:ascii="Century Gothic" w:hAnsi="Century Gothic"/>
          <w:b/>
          <w:bCs/>
          <w:sz w:val="22"/>
          <w:szCs w:val="28"/>
        </w:rPr>
        <w:lastRenderedPageBreak/>
        <w:t>Logging In </w:t>
      </w:r>
      <w:r w:rsidR="0050126D" w:rsidRPr="00FF4449">
        <w:rPr>
          <w:rFonts w:ascii="Century Gothic" w:hAnsi="Century Gothic"/>
          <w:b/>
          <w:bCs/>
          <w:sz w:val="22"/>
          <w:szCs w:val="28"/>
        </w:rPr>
        <w:t>FE user</w:t>
      </w:r>
      <w:r w:rsidR="00972323" w:rsidRPr="00FF4449">
        <w:rPr>
          <w:rFonts w:ascii="Century Gothic" w:hAnsi="Century Gothic"/>
          <w:b/>
          <w:bCs/>
          <w:sz w:val="22"/>
          <w:szCs w:val="28"/>
        </w:rPr>
        <w:t>:</w:t>
      </w:r>
      <w:bookmarkEnd w:id="0"/>
    </w:p>
    <w:p w14:paraId="7C6F507D" w14:textId="77777777" w:rsidR="00CC6542" w:rsidRPr="00FF4449" w:rsidRDefault="00CC6542" w:rsidP="00CC6542">
      <w:pPr>
        <w:rPr>
          <w:rFonts w:ascii="Century Gothic" w:hAnsi="Century Gothic"/>
          <w:sz w:val="14"/>
          <w:szCs w:val="14"/>
        </w:rPr>
      </w:pPr>
    </w:p>
    <w:p w14:paraId="704E3430" w14:textId="77777777" w:rsidR="00972323" w:rsidRPr="00FF4449" w:rsidRDefault="00972323">
      <w:pPr>
        <w:pStyle w:val="ListParagraph"/>
        <w:numPr>
          <w:ilvl w:val="0"/>
          <w:numId w:val="1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The user needs to log into eCMS using the url: </w:t>
      </w:r>
      <w:hyperlink r:id="rId15" w:history="1">
        <w:r w:rsidRPr="00FF4449">
          <w:rPr>
            <w:rStyle w:val="Hyperlink"/>
            <w:rFonts w:ascii="Century Gothic" w:hAnsi="Century Gothic" w:cs="Times New Roman"/>
            <w:sz w:val="20"/>
            <w:szCs w:val="20"/>
          </w:rPr>
          <w:t>www.ecms.gov.bt</w:t>
        </w:r>
      </w:hyperlink>
      <w:r w:rsidRPr="00FF4449">
        <w:rPr>
          <w:rFonts w:ascii="Century Gothic" w:hAnsi="Century Gothic" w:cs="Times New Roman"/>
          <w:sz w:val="20"/>
          <w:szCs w:val="20"/>
        </w:rPr>
        <w:t xml:space="preserve"> </w:t>
      </w:r>
    </w:p>
    <w:p w14:paraId="5499ABC0" w14:textId="4BB08F61" w:rsidR="00E74A66" w:rsidRDefault="00972323" w:rsidP="00972323">
      <w:pPr>
        <w:spacing w:line="360" w:lineRule="auto"/>
        <w:jc w:val="center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4132" w14:textId="07CC8254" w:rsidR="00972323" w:rsidRPr="00FF4449" w:rsidRDefault="00972323">
      <w:pPr>
        <w:pStyle w:val="ListParagraph"/>
        <w:numPr>
          <w:ilvl w:val="0"/>
          <w:numId w:val="1"/>
        </w:numPr>
        <w:spacing w:after="24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 w:cs="Times New Roman"/>
          <w:sz w:val="20"/>
          <w:szCs w:val="20"/>
        </w:rPr>
        <w:t>Click on login menu and provide the required credentials to log in to the system:</w:t>
      </w:r>
      <w:r w:rsidRPr="00FF4449">
        <w:rPr>
          <w:rFonts w:ascii="Century Gothic" w:hAnsi="Century Gothic" w:cs="Times New Roman"/>
          <w:sz w:val="22"/>
          <w:szCs w:val="22"/>
        </w:rPr>
        <w:t xml:space="preserve"> </w:t>
      </w:r>
    </w:p>
    <w:p w14:paraId="6D77EA42" w14:textId="2F344987" w:rsidR="00972323" w:rsidRPr="00FF4449" w:rsidRDefault="00972323" w:rsidP="00972323">
      <w:pPr>
        <w:spacing w:line="360" w:lineRule="auto"/>
        <w:jc w:val="center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03F5856E" wp14:editId="4DC044B2">
            <wp:extent cx="4501184" cy="2167255"/>
            <wp:effectExtent l="0" t="0" r="0" b="4445"/>
            <wp:docPr id="4" name="Picture 4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6441" cy="216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A98" w14:textId="0564EC94" w:rsidR="00E74A66" w:rsidRPr="00FF4449" w:rsidRDefault="00E74A66" w:rsidP="00B86030">
      <w:pPr>
        <w:ind w:left="810"/>
        <w:jc w:val="both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eastAsia="Times New Roman" w:hAnsi="Century Gothic" w:cs="Times New Roman"/>
          <w:color w:val="000000" w:themeColor="text1"/>
        </w:rPr>
        <w:t> </w:t>
      </w:r>
    </w:p>
    <w:p w14:paraId="73F5E2E5" w14:textId="508D310C" w:rsidR="00514810" w:rsidRPr="00FF4449" w:rsidRDefault="002529E5" w:rsidP="00FF4449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1" w:name="_Toc134619674"/>
      <w:r w:rsidRPr="00FF4449">
        <w:rPr>
          <w:rFonts w:ascii="Century Gothic" w:hAnsi="Century Gothic"/>
          <w:b/>
          <w:bCs/>
          <w:sz w:val="22"/>
          <w:szCs w:val="28"/>
        </w:rPr>
        <w:t xml:space="preserve">Create </w:t>
      </w:r>
      <w:r w:rsidR="0050126D" w:rsidRPr="00FF4449">
        <w:rPr>
          <w:rFonts w:ascii="Century Gothic" w:hAnsi="Century Gothic"/>
          <w:b/>
          <w:bCs/>
          <w:sz w:val="22"/>
          <w:szCs w:val="28"/>
        </w:rPr>
        <w:t>Exemption</w:t>
      </w:r>
      <w:bookmarkEnd w:id="1"/>
    </w:p>
    <w:p w14:paraId="07988CCB" w14:textId="04312B2B" w:rsidR="002529E5" w:rsidRPr="00FF4449" w:rsidRDefault="002529E5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Select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 xml:space="preserve"> from the list of menus provided in the dashboard:</w:t>
      </w:r>
    </w:p>
    <w:p w14:paraId="332C7429" w14:textId="232C3645" w:rsidR="00514810" w:rsidRPr="00FF4449" w:rsidRDefault="0050126D" w:rsidP="0050126D">
      <w:pPr>
        <w:ind w:left="2160"/>
        <w:rPr>
          <w:rFonts w:ascii="Century Gothic" w:hAnsi="Century Gothic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0DEB5966" wp14:editId="006BD266">
            <wp:extent cx="1173480" cy="154940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45276"/>
                    <a:stretch/>
                  </pic:blipFill>
                  <pic:spPr bwMode="auto">
                    <a:xfrm>
                      <a:off x="0" y="0"/>
                      <a:ext cx="1173480" cy="1549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C456" w14:textId="77777777" w:rsidR="0050126D" w:rsidRPr="00FF4449" w:rsidRDefault="0050126D" w:rsidP="0050126D">
      <w:pPr>
        <w:ind w:left="2160"/>
        <w:rPr>
          <w:rFonts w:ascii="Century Gothic" w:hAnsi="Century Gothic"/>
        </w:rPr>
      </w:pPr>
    </w:p>
    <w:p w14:paraId="3E159FEA" w14:textId="52849686" w:rsidR="00A26534" w:rsidRPr="00FF4449" w:rsidRDefault="00A26534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Under the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 xml:space="preserve"> menu, Select Create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>:</w:t>
      </w:r>
    </w:p>
    <w:p w14:paraId="438F7702" w14:textId="5FCA123C" w:rsidR="0050126D" w:rsidRPr="00FF4449" w:rsidRDefault="0050126D" w:rsidP="0050126D">
      <w:pPr>
        <w:pStyle w:val="ListParagraph"/>
        <w:spacing w:after="240"/>
        <w:ind w:left="3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lastRenderedPageBreak/>
        <w:drawing>
          <wp:inline distT="0" distB="0" distL="0" distR="0" wp14:anchorId="61DBD00F" wp14:editId="26DF3C10">
            <wp:extent cx="5340350" cy="2321454"/>
            <wp:effectExtent l="0" t="0" r="0" b="3175"/>
            <wp:docPr id="8" name="Picture 8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, email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0534" cy="233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8334" w14:textId="77777777" w:rsidR="0050126D" w:rsidRPr="00FF4449" w:rsidRDefault="0050126D" w:rsidP="0050126D">
      <w:pPr>
        <w:pStyle w:val="ListParagraph"/>
        <w:spacing w:after="240"/>
        <w:ind w:left="3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B35DCB2" w14:textId="2398812F" w:rsidR="00A26534" w:rsidRPr="00FF4449" w:rsidRDefault="0050126D" w:rsidP="0050126D">
      <w:pPr>
        <w:pStyle w:val="ListParagraph"/>
        <w:spacing w:after="240"/>
        <w:ind w:left="3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2CA0ACDC" wp14:editId="1199B6EF">
            <wp:extent cx="5308600" cy="1738537"/>
            <wp:effectExtent l="0" t="0" r="6350" b="0"/>
            <wp:docPr id="9" name="Picture 9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applica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6499" cy="174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137D" w14:textId="77777777" w:rsidR="00A26534" w:rsidRPr="00FF4449" w:rsidRDefault="00A26534" w:rsidP="00A26534">
      <w:pPr>
        <w:pStyle w:val="ListParagraph"/>
        <w:spacing w:after="240"/>
        <w:ind w:left="90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70C6B263" w14:textId="7A5FBEBF" w:rsidR="00A26534" w:rsidRPr="00FF4449" w:rsidRDefault="00A26534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t xml:space="preserve"> </w:t>
      </w:r>
      <w:r w:rsidRPr="00FF4449">
        <w:rPr>
          <w:rFonts w:ascii="Century Gothic" w:hAnsi="Century Gothic" w:cs="Times New Roman"/>
          <w:sz w:val="20"/>
          <w:szCs w:val="20"/>
        </w:rPr>
        <w:t>Key in the details under each menu provided:</w:t>
      </w:r>
    </w:p>
    <w:p w14:paraId="462592B5" w14:textId="77777777" w:rsidR="00A26534" w:rsidRPr="00FF4449" w:rsidRDefault="00A26534" w:rsidP="00A26534">
      <w:pPr>
        <w:pStyle w:val="ListParagraph"/>
        <w:spacing w:after="240"/>
        <w:ind w:left="90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2320D41F" w14:textId="565406FD" w:rsidR="00A26534" w:rsidRDefault="0050126D" w:rsidP="00A10A8F">
      <w:pPr>
        <w:pStyle w:val="ListParagraph"/>
        <w:numPr>
          <w:ilvl w:val="1"/>
          <w:numId w:val="3"/>
        </w:numPr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General information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: </w:t>
      </w: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details related to the exemption</w:t>
      </w:r>
      <w:r w:rsidR="00A10A8F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:</w:t>
      </w:r>
    </w:p>
    <w:p w14:paraId="709CF472" w14:textId="77777777" w:rsidR="00FF4449" w:rsidRPr="00FF4449" w:rsidRDefault="00FF4449" w:rsidP="00FF4449">
      <w:pPr>
        <w:pStyle w:val="ListParagraph"/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</w:p>
    <w:p w14:paraId="4EB4B93A" w14:textId="7AFB705A" w:rsidR="00356CD1" w:rsidRPr="00FF4449" w:rsidRDefault="0050126D" w:rsidP="00A10A8F">
      <w:pPr>
        <w:pStyle w:val="ListParagraph"/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3A8C91C3" wp14:editId="655BBCAD">
            <wp:extent cx="4601442" cy="2000250"/>
            <wp:effectExtent l="0" t="0" r="8890" b="0"/>
            <wp:docPr id="10" name="Picture 10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, email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0242" cy="200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9514" w14:textId="77777777" w:rsidR="00356CD1" w:rsidRPr="00FF4449" w:rsidRDefault="00356CD1" w:rsidP="00B410B0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3A1CB1AC" w14:textId="191CC2EF" w:rsidR="009D051F" w:rsidRPr="00FF4449" w:rsidRDefault="0050126D" w:rsidP="00FF4449">
      <w:pPr>
        <w:pStyle w:val="ListParagraph"/>
        <w:numPr>
          <w:ilvl w:val="1"/>
          <w:numId w:val="3"/>
        </w:numPr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Invoice and </w:t>
      </w:r>
      <w:r w:rsidR="001118F6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Consignor</w:t>
      </w:r>
      <w:r w:rsidR="009D051F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: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 add in the details of </w:t>
      </w:r>
      <w:r w:rsidR="001118F6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invoice:</w:t>
      </w:r>
    </w:p>
    <w:p w14:paraId="30E31D5A" w14:textId="4CA619D9" w:rsidR="001118F6" w:rsidRPr="00FF4449" w:rsidRDefault="001118F6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lastRenderedPageBreak/>
        <w:drawing>
          <wp:inline distT="0" distB="0" distL="0" distR="0" wp14:anchorId="36CF199F" wp14:editId="587F42C8">
            <wp:extent cx="4250192" cy="21463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9392" cy="215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72A0" w14:textId="77777777" w:rsidR="00A10A8F" w:rsidRPr="00FF4449" w:rsidRDefault="00A10A8F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29E3EC76" w14:textId="4ADED7BB" w:rsidR="001118F6" w:rsidRPr="00FF4449" w:rsidRDefault="001118F6" w:rsidP="00FF4449">
      <w:pPr>
        <w:pStyle w:val="ListParagraph"/>
        <w:numPr>
          <w:ilvl w:val="1"/>
          <w:numId w:val="3"/>
        </w:numPr>
        <w:spacing w:after="240"/>
        <w:ind w:left="990"/>
        <w:jc w:val="both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Supporting document: upload the mandatory doc listed under this tab, if no mandatory document reflected, we </w:t>
      </w:r>
      <w:proofErr w:type="gramStart"/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can</w:t>
      </w:r>
      <w:proofErr w:type="gramEnd"/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 upload the document for proof by clicking on + button to add the doc you wish to add:</w:t>
      </w:r>
    </w:p>
    <w:p w14:paraId="62070616" w14:textId="77777777" w:rsidR="00A10A8F" w:rsidRPr="00FF4449" w:rsidRDefault="00A10A8F" w:rsidP="00A10A8F">
      <w:pPr>
        <w:pStyle w:val="ListParagraph"/>
        <w:spacing w:before="240"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3F37ADBE" w14:textId="63085DC2" w:rsidR="001118F6" w:rsidRPr="00FF4449" w:rsidRDefault="004B62C7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5301C62C" wp14:editId="4CF442D6">
            <wp:extent cx="4573270" cy="2499074"/>
            <wp:effectExtent l="0" t="0" r="0" b="0"/>
            <wp:docPr id="17" name="Picture 1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, applicatio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2326" cy="250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4B6D" w14:textId="04D7BAC9" w:rsidR="009D051F" w:rsidRPr="00FF4449" w:rsidRDefault="009D051F" w:rsidP="00B410B0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CEB8C34" w14:textId="42815C13" w:rsidR="009D051F" w:rsidRPr="00FF4449" w:rsidRDefault="009D051F" w:rsidP="00FF4449">
      <w:pPr>
        <w:pStyle w:val="ListParagraph"/>
        <w:numPr>
          <w:ilvl w:val="1"/>
          <w:numId w:val="3"/>
        </w:numPr>
        <w:spacing w:after="240"/>
        <w:ind w:left="990"/>
        <w:jc w:val="both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Summary: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 provide the summarized details of the detailed filed in for passenger manifest</w:t>
      </w:r>
    </w:p>
    <w:p w14:paraId="77B615D2" w14:textId="77777777" w:rsidR="00A10A8F" w:rsidRPr="00FF4449" w:rsidRDefault="00A10A8F" w:rsidP="00A10A8F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7265E9E9" w14:textId="630E4692" w:rsidR="009D051F" w:rsidRPr="00FF4449" w:rsidRDefault="004B62C7" w:rsidP="00A10A8F">
      <w:pPr>
        <w:pStyle w:val="ListParagraph"/>
        <w:spacing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160C4CDF" wp14:editId="639AB5B7">
            <wp:extent cx="4573270" cy="2441275"/>
            <wp:effectExtent l="0" t="0" r="0" b="0"/>
            <wp:docPr id="18" name="Picture 1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Graphical user interface, text, application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5033" cy="245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528B" w14:textId="1128BE83" w:rsidR="00B410B0" w:rsidRPr="00FF4449" w:rsidRDefault="00B410B0" w:rsidP="00FF4449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2" w:name="_Toc131511285"/>
      <w:bookmarkStart w:id="3" w:name="_Toc134619675"/>
      <w:r w:rsidRPr="00FF4449">
        <w:rPr>
          <w:rFonts w:ascii="Century Gothic" w:hAnsi="Century Gothic"/>
          <w:b/>
          <w:bCs/>
          <w:sz w:val="22"/>
          <w:szCs w:val="28"/>
        </w:rPr>
        <w:lastRenderedPageBreak/>
        <w:t>Track Application</w:t>
      </w:r>
      <w:bookmarkEnd w:id="2"/>
      <w:bookmarkEnd w:id="3"/>
      <w:r w:rsidRPr="00FF4449">
        <w:rPr>
          <w:rFonts w:ascii="Century Gothic" w:hAnsi="Century Gothic"/>
          <w:b/>
          <w:bCs/>
          <w:sz w:val="22"/>
          <w:szCs w:val="28"/>
        </w:rPr>
        <w:t xml:space="preserve"> </w:t>
      </w:r>
    </w:p>
    <w:p w14:paraId="6B147603" w14:textId="77777777" w:rsidR="00B410B0" w:rsidRPr="00FF4449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>An application Number will be Generated:</w:t>
      </w:r>
    </w:p>
    <w:p w14:paraId="0B0030ED" w14:textId="6E946DF4" w:rsidR="00B410B0" w:rsidRPr="00FF4449" w:rsidRDefault="00B410B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</w:p>
    <w:p w14:paraId="4F4B1A42" w14:textId="64657680" w:rsidR="00B410B0" w:rsidRPr="00FF4449" w:rsidRDefault="000338F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372709CD" wp14:editId="57C92E60">
            <wp:extent cx="2186896" cy="1012825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3714" cy="101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28D1" w:rsidRPr="00FF4449">
        <w:rPr>
          <w:rFonts w:ascii="Century Gothic" w:hAnsi="Century Gothic"/>
          <w:noProof/>
        </w:rPr>
        <w:t xml:space="preserve"> </w:t>
      </w:r>
    </w:p>
    <w:p w14:paraId="2F017C5D" w14:textId="41912886" w:rsidR="00B410B0" w:rsidRPr="00FF4449" w:rsidRDefault="00B410B0" w:rsidP="005A26F4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670CBAB9" w14:textId="38123F69" w:rsidR="00B410B0" w:rsidRPr="00FF4449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The users will be able to track their application from </w:t>
      </w:r>
      <w:r w:rsidR="00FD566A" w:rsidRPr="00FF4449">
        <w:rPr>
          <w:rFonts w:ascii="Century Gothic" w:hAnsi="Century Gothic" w:cs="Times New Roman"/>
          <w:sz w:val="20"/>
          <w:szCs w:val="20"/>
        </w:rPr>
        <w:t xml:space="preserve">search </w:t>
      </w:r>
      <w:r w:rsidR="000338F0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>:</w:t>
      </w:r>
    </w:p>
    <w:p w14:paraId="6E643B39" w14:textId="77777777" w:rsidR="00B410B0" w:rsidRPr="00FF4449" w:rsidRDefault="00B410B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</w:p>
    <w:p w14:paraId="1640E8C1" w14:textId="2FC0D9AA" w:rsidR="00B410B0" w:rsidRPr="00FF4449" w:rsidRDefault="00B410B0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 w:cs="Times New Roman"/>
          <w:sz w:val="22"/>
          <w:szCs w:val="22"/>
        </w:rPr>
        <w:t xml:space="preserve"> </w:t>
      </w:r>
      <w:r w:rsidR="000338F0" w:rsidRPr="00FF4449">
        <w:rPr>
          <w:rFonts w:ascii="Century Gothic" w:hAnsi="Century Gothic"/>
          <w:noProof/>
        </w:rPr>
        <w:drawing>
          <wp:inline distT="0" distB="0" distL="0" distR="0" wp14:anchorId="225AEDD5" wp14:editId="33B486CC">
            <wp:extent cx="1606550" cy="1417802"/>
            <wp:effectExtent l="0" t="0" r="0" b="0"/>
            <wp:docPr id="21" name="Picture 2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text, application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3928" cy="142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84A9" w14:textId="707D7F43" w:rsidR="00F621D9" w:rsidRDefault="00F621D9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198825C1" w14:textId="171D0CB2" w:rsidR="004B6F3B" w:rsidRDefault="004B6F3B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507CC940" w14:textId="03B01BC7" w:rsidR="004B6F3B" w:rsidRDefault="004B6F3B" w:rsidP="004B6F3B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4" w:name="_Toc134619676"/>
      <w:r w:rsidRPr="004B6F3B">
        <w:rPr>
          <w:rFonts w:ascii="Century Gothic" w:hAnsi="Century Gothic"/>
          <w:b/>
          <w:bCs/>
          <w:sz w:val="22"/>
          <w:szCs w:val="28"/>
        </w:rPr>
        <w:t>Cancel Exemption</w:t>
      </w:r>
      <w:bookmarkEnd w:id="4"/>
    </w:p>
    <w:p w14:paraId="16265944" w14:textId="626D6ECB" w:rsidR="00B27493" w:rsidRPr="00B27493" w:rsidRDefault="00B27493" w:rsidP="00B27493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B27493">
        <w:rPr>
          <w:rFonts w:ascii="Century Gothic" w:hAnsi="Century Gothic" w:cs="Times New Roman"/>
          <w:sz w:val="20"/>
          <w:szCs w:val="20"/>
        </w:rPr>
        <w:t>The applicant can cancel the exemption request in certain cases for that, from the list of exemption under the cancel exemption tab:</w:t>
      </w:r>
    </w:p>
    <w:p w14:paraId="1841DA7B" w14:textId="65E01A4A" w:rsidR="00B27493" w:rsidRDefault="00B27493" w:rsidP="00B27493">
      <w:pPr>
        <w:ind w:left="360"/>
      </w:pPr>
      <w:r>
        <w:rPr>
          <w:noProof/>
        </w:rPr>
        <w:drawing>
          <wp:inline distT="0" distB="0" distL="0" distR="0" wp14:anchorId="54A740BC" wp14:editId="61C942DB">
            <wp:extent cx="5372100" cy="1219835"/>
            <wp:effectExtent l="0" t="0" r="0" b="0"/>
            <wp:docPr id="5" name="Picture 5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 with medium confidence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772D" w14:textId="4D700278" w:rsidR="00B27493" w:rsidRDefault="00B27493" w:rsidP="00B27493"/>
    <w:p w14:paraId="5D1B8FBB" w14:textId="739FE6E9" w:rsidR="00B27493" w:rsidRDefault="00B27493" w:rsidP="00B27493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B27493">
        <w:rPr>
          <w:rFonts w:ascii="Century Gothic" w:hAnsi="Century Gothic" w:cs="Times New Roman"/>
          <w:sz w:val="20"/>
          <w:szCs w:val="20"/>
        </w:rPr>
        <w:t>S</w:t>
      </w:r>
      <w:r w:rsidRPr="00B27493">
        <w:rPr>
          <w:rFonts w:ascii="Century Gothic" w:hAnsi="Century Gothic" w:cs="Times New Roman"/>
          <w:sz w:val="20"/>
          <w:szCs w:val="20"/>
        </w:rPr>
        <w:t>elect the exemption you wish to cancel and provide the reason for the same and submit the same</w:t>
      </w:r>
      <w:r>
        <w:rPr>
          <w:rFonts w:ascii="Century Gothic" w:hAnsi="Century Gothic" w:cs="Times New Roman"/>
          <w:sz w:val="20"/>
          <w:szCs w:val="20"/>
        </w:rPr>
        <w:t>:</w:t>
      </w:r>
    </w:p>
    <w:p w14:paraId="586A7ADE" w14:textId="0447CB71" w:rsidR="00B27493" w:rsidRPr="00B27493" w:rsidRDefault="00B27493" w:rsidP="00B27493">
      <w:pPr>
        <w:spacing w:after="240"/>
        <w:ind w:left="36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</w:rPr>
        <w:lastRenderedPageBreak/>
        <w:drawing>
          <wp:inline distT="0" distB="0" distL="0" distR="0" wp14:anchorId="51547349" wp14:editId="671440F6">
            <wp:extent cx="4222750" cy="2882893"/>
            <wp:effectExtent l="0" t="0" r="6350" b="0"/>
            <wp:docPr id="11" name="Picture 1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 with medium confidence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750" cy="288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6BA0" w14:textId="73443D75" w:rsidR="00B27493" w:rsidRPr="00B27493" w:rsidRDefault="00B27493" w:rsidP="00B27493">
      <w:pPr>
        <w:spacing w:after="240"/>
        <w:ind w:left="360"/>
        <w:rPr>
          <w:rFonts w:ascii="Century Gothic" w:hAnsi="Century Gothic" w:cs="Times New Roman"/>
          <w:sz w:val="20"/>
          <w:szCs w:val="20"/>
        </w:rPr>
      </w:pPr>
    </w:p>
    <w:sectPr w:rsidR="00B27493" w:rsidRPr="00B27493" w:rsidSect="00972323">
      <w:pgSz w:w="11900" w:h="16840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EEC29" w14:textId="77777777" w:rsidR="0041713E" w:rsidRDefault="0041713E" w:rsidP="00E74A66">
      <w:r>
        <w:separator/>
      </w:r>
    </w:p>
  </w:endnote>
  <w:endnote w:type="continuationSeparator" w:id="0">
    <w:p w14:paraId="6BF82636" w14:textId="77777777" w:rsidR="0041713E" w:rsidRDefault="0041713E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2F6A07" w14:textId="0A01CE07" w:rsidR="00B86030" w:rsidRDefault="00000000">
            <w:pPr>
              <w:pStyle w:val="Footer"/>
              <w:jc w:val="right"/>
            </w:pPr>
          </w:p>
        </w:sdtContent>
      </w:sdt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C641A" w14:textId="346F223B" w:rsidR="00E02F92" w:rsidRDefault="00E02F92">
    <w:pPr>
      <w:pStyle w:val="Footer"/>
      <w:jc w:val="center"/>
    </w:pPr>
  </w:p>
  <w:p w14:paraId="735111A3" w14:textId="77777777" w:rsidR="00E74A66" w:rsidRDefault="00E74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30F26" w14:textId="77777777" w:rsidR="0041713E" w:rsidRDefault="0041713E" w:rsidP="00E74A66">
      <w:r>
        <w:separator/>
      </w:r>
    </w:p>
  </w:footnote>
  <w:footnote w:type="continuationSeparator" w:id="0">
    <w:p w14:paraId="236BF0A7" w14:textId="77777777" w:rsidR="0041713E" w:rsidRDefault="0041713E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D569D5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540" w:hanging="360"/>
      </w:pPr>
    </w:lvl>
    <w:lvl w:ilvl="1" w:tplc="FFFFFFFF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1080AF6"/>
    <w:multiLevelType w:val="multilevel"/>
    <w:tmpl w:val="F54021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3855343">
    <w:abstractNumId w:val="11"/>
  </w:num>
  <w:num w:numId="2" w16cid:durableId="1407068962">
    <w:abstractNumId w:val="13"/>
  </w:num>
  <w:num w:numId="3" w16cid:durableId="1734741513">
    <w:abstractNumId w:val="9"/>
  </w:num>
  <w:num w:numId="4" w16cid:durableId="1265962129">
    <w:abstractNumId w:val="10"/>
  </w:num>
  <w:num w:numId="5" w16cid:durableId="1835880435">
    <w:abstractNumId w:val="8"/>
  </w:num>
  <w:num w:numId="6" w16cid:durableId="1517891648">
    <w:abstractNumId w:val="3"/>
  </w:num>
  <w:num w:numId="7" w16cid:durableId="1137138095">
    <w:abstractNumId w:val="12"/>
  </w:num>
  <w:num w:numId="8" w16cid:durableId="989594707">
    <w:abstractNumId w:val="0"/>
  </w:num>
  <w:num w:numId="9" w16cid:durableId="153448294">
    <w:abstractNumId w:val="2"/>
  </w:num>
  <w:num w:numId="10" w16cid:durableId="1736392280">
    <w:abstractNumId w:val="7"/>
  </w:num>
  <w:num w:numId="11" w16cid:durableId="86268019">
    <w:abstractNumId w:val="4"/>
  </w:num>
  <w:num w:numId="12" w16cid:durableId="384762282">
    <w:abstractNumId w:val="6"/>
  </w:num>
  <w:num w:numId="13" w16cid:durableId="400952764">
    <w:abstractNumId w:val="5"/>
  </w:num>
  <w:num w:numId="14" w16cid:durableId="134266079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338F0"/>
    <w:rsid w:val="00045FDB"/>
    <w:rsid w:val="000B2F70"/>
    <w:rsid w:val="00106786"/>
    <w:rsid w:val="001118F6"/>
    <w:rsid w:val="00182274"/>
    <w:rsid w:val="00186868"/>
    <w:rsid w:val="00197F32"/>
    <w:rsid w:val="001F2B2E"/>
    <w:rsid w:val="00216AE0"/>
    <w:rsid w:val="002529E5"/>
    <w:rsid w:val="0027174A"/>
    <w:rsid w:val="00276F8A"/>
    <w:rsid w:val="002E26C3"/>
    <w:rsid w:val="002E65C2"/>
    <w:rsid w:val="003031DA"/>
    <w:rsid w:val="00310D88"/>
    <w:rsid w:val="00356CD1"/>
    <w:rsid w:val="00371266"/>
    <w:rsid w:val="003F1EB0"/>
    <w:rsid w:val="0041713E"/>
    <w:rsid w:val="00461F0C"/>
    <w:rsid w:val="004640A3"/>
    <w:rsid w:val="004B0DB2"/>
    <w:rsid w:val="004B62C7"/>
    <w:rsid w:val="004B6F3B"/>
    <w:rsid w:val="0050126D"/>
    <w:rsid w:val="00514810"/>
    <w:rsid w:val="005A26F4"/>
    <w:rsid w:val="005D3303"/>
    <w:rsid w:val="005E5512"/>
    <w:rsid w:val="006338E1"/>
    <w:rsid w:val="006F567B"/>
    <w:rsid w:val="007110C2"/>
    <w:rsid w:val="007544A5"/>
    <w:rsid w:val="00795B50"/>
    <w:rsid w:val="00797692"/>
    <w:rsid w:val="007C75B2"/>
    <w:rsid w:val="0081697E"/>
    <w:rsid w:val="00843E7A"/>
    <w:rsid w:val="008C3A3A"/>
    <w:rsid w:val="008C3C8A"/>
    <w:rsid w:val="008E6909"/>
    <w:rsid w:val="008F3C78"/>
    <w:rsid w:val="009348C0"/>
    <w:rsid w:val="0095230B"/>
    <w:rsid w:val="00962BF5"/>
    <w:rsid w:val="00970681"/>
    <w:rsid w:val="00972323"/>
    <w:rsid w:val="009D051F"/>
    <w:rsid w:val="009D2F6C"/>
    <w:rsid w:val="009E0692"/>
    <w:rsid w:val="00A030A6"/>
    <w:rsid w:val="00A10A8F"/>
    <w:rsid w:val="00A13076"/>
    <w:rsid w:val="00A26534"/>
    <w:rsid w:val="00A41CEB"/>
    <w:rsid w:val="00A552E9"/>
    <w:rsid w:val="00A7448C"/>
    <w:rsid w:val="00AB7529"/>
    <w:rsid w:val="00B27493"/>
    <w:rsid w:val="00B410B0"/>
    <w:rsid w:val="00B476F0"/>
    <w:rsid w:val="00B61C33"/>
    <w:rsid w:val="00B62765"/>
    <w:rsid w:val="00B628D1"/>
    <w:rsid w:val="00B86030"/>
    <w:rsid w:val="00BB0875"/>
    <w:rsid w:val="00BB0CC6"/>
    <w:rsid w:val="00BD44EF"/>
    <w:rsid w:val="00C143DC"/>
    <w:rsid w:val="00C159D9"/>
    <w:rsid w:val="00C52294"/>
    <w:rsid w:val="00C648BF"/>
    <w:rsid w:val="00CC6542"/>
    <w:rsid w:val="00CF77AC"/>
    <w:rsid w:val="00D16802"/>
    <w:rsid w:val="00D25CBE"/>
    <w:rsid w:val="00D40E8D"/>
    <w:rsid w:val="00D74210"/>
    <w:rsid w:val="00D770A6"/>
    <w:rsid w:val="00DE17B0"/>
    <w:rsid w:val="00E02F92"/>
    <w:rsid w:val="00E74A66"/>
    <w:rsid w:val="00EA2B05"/>
    <w:rsid w:val="00EA3E4F"/>
    <w:rsid w:val="00F0438D"/>
    <w:rsid w:val="00F51D11"/>
    <w:rsid w:val="00F55065"/>
    <w:rsid w:val="00F621D9"/>
    <w:rsid w:val="00FD566A"/>
    <w:rsid w:val="00FF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F4449"/>
    <w:pPr>
      <w:tabs>
        <w:tab w:val="left" w:pos="409"/>
        <w:tab w:val="right" w:leader="dot" w:pos="9010"/>
      </w:tabs>
      <w:spacing w:before="24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hyperlink" Target="http://www.ecms.gov.bt" TargetMode="External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customXml" Target="../customXml/item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9F54321-4B41-4382-B900-B28CBA9002D9}"/>
</file>

<file path=customXml/itemProps5.xml><?xml version="1.0" encoding="utf-8"?>
<ds:datastoreItem xmlns:ds="http://schemas.openxmlformats.org/officeDocument/2006/customXml" ds:itemID="{B417875A-0206-43AF-B010-E165641FD00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1432</TotalTime>
  <Pages>7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Exemption User Manual</vt:lpstr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Exemption User Manual</dc:title>
  <dc:subject/>
  <dc:creator>Microsoft Office User</dc:creator>
  <cp:keywords/>
  <dc:description/>
  <cp:lastModifiedBy>Nermit Lepcha</cp:lastModifiedBy>
  <cp:revision>27</cp:revision>
  <dcterms:created xsi:type="dcterms:W3CDTF">2023-04-04T10:19:00Z</dcterms:created>
  <dcterms:modified xsi:type="dcterms:W3CDTF">2023-05-10T08:01:00Z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340900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