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namgun.or.kr 종합 포털 SSO 통합 플랫폼 — 프로젝트 진행 보고서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프로젝트명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namgun.or.kr 종합 포털 SSO 통합 플랫폼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작성자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남기완 (Kiwan Nam)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분류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내부 / 대외비</w:t>
            </w:r>
          </w:p>
        </w:tc>
      </w:tr>
    </w:tbl>
    <w:p/>
    <w:p>
      <w:pPr>
        <w:pStyle w:val="Heading2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버전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날짜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작성자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2026-02-18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남기완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최초 작성 (Phase 0 ~ Phase 2 완료 기준)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2026-02-19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남기완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3 ~ Phase 6 완료 기준 갱신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2026-02-21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남기완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6.5(인증 게이트웨이 전환), Phase 7(회원가입·관리자 패널) 추가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v1.3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2026-02-21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남기완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8(BBB 새 탭 회의), Phase 9(Gitea 포털 내재화), Phase 10(대시보드 리뉴얼) 추가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v1.4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2026-02-22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남기완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11(비주얼 리프레시), Phase 12(인프라 보안 강화) 추가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v1.5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2026-02-22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남기완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13(LocalStack Lab — AWS IaC 학습 환경) 추가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1. 프로젝트 개요</w:t>
      </w:r>
    </w:p>
    <w:p>
      <w:r>
        <w:t>namgun.or.kr 종합 포털은 가정 및 소규모 조직을 위한 셀프 호스팅 통합 플랫폼이다. Authentik을 중앙 Identity Provider(IdP)로 두고, Git 저장소, 원격 데스크톱, 메일, 화상회의, 파일 관리, 게임 서버 등 다양한 서비스를 SSO(Single Sign-On)로 통합하는 것을 목표로 한다.</w:t>
      </w:r>
    </w:p>
    <w:p>
      <w:pPr>
        <w:pStyle w:val="Heading3"/>
      </w:pPr>
      <w:r>
        <w:t>1.1 핵심 목표</w:t>
      </w:r>
    </w:p>
    <w:p>
      <w:pPr>
        <w:pStyle w:val="ListBullet"/>
      </w:pPr>
      <w:r>
        <w:t>모든 서비스에 대한 SSO 인증 통합 (OIDC / LDAP)</w:t>
      </w:r>
    </w:p>
    <w:p>
      <w:pPr>
        <w:pStyle w:val="ListBullet"/>
      </w:pPr>
      <w:r>
        <w:t>ISMS-P 보안 기준에 준하는 인프라 구성</w:t>
      </w:r>
    </w:p>
    <w:p>
      <w:pPr>
        <w:pStyle w:val="ListBullet"/>
      </w:pPr>
      <w:r>
        <w:t>셀프 호스팅 기반의 데이터 주권 확보</w:t>
      </w:r>
    </w:p>
    <w:p>
      <w:pPr>
        <w:pStyle w:val="ListBullet"/>
      </w:pPr>
      <w:r>
        <w:t>단계적 서비스 확장 (Phase 0 ~ Phase 13)</w:t>
      </w:r>
    </w:p>
    <w:p>
      <w:pPr>
        <w:spacing w:after="120"/>
      </w:pPr>
    </w:p>
    <w:p>
      <w:pPr>
        <w:pStyle w:val="Heading2"/>
      </w:pPr>
      <w:r>
        <w:t>2. 단계별 진행 현황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단계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인프라 준비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Authentik, DNS, Nginx, TLS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SSO PoC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OIDC, RustDesk OIDC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서버 마이그레이션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+ LDAP + OIDC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포털 코어 개발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Nuxt 3 + FastAPI + PostgreSQL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브라우저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NFS 마운트 + 포털 내 파일 관리 UI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서비스 개선 및 메일/회의 통합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BBB, 메일 iframe, 캐시, 네비게이션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네이티브 로그인 및 SSO 통합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네이티브 로그인 폼, Popup Bridge, Gitea SSO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6.5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중앙 인증 게이트웨이 전환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서버사이드 로그인, 포털 OIDC 제공자, Popup Bridge 제거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회원가입 및 관리자 패널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승인제 회원가입, 프로필·비밀번호 관리, 관리자 패널, 권한 관리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BBB 새 탭 회의 참여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새 탭 회의 참여, 자동 닫힘, Greenlight 차단, 학습분석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포털 내재화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 탐색, 코드 뷰어(구문 강조), 이슈/PR 관리 (v0.5.0)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대시보드 홈화면 리뉴얼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8개 위젯, 게임서버 상태, 스토리지 게이지, Git 캐시 (v0.5.1)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비주얼 리프레시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색상 팔레트 분리, 카드/버튼 인터랙션, 그라디언트 히어로·헤더, 위젯 색상 아이콘 (v0.5.2)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인프라 보안 강화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전서버 취약점 스캔, CSP 헤더, firewalld 활성화, OS 보안 패치, test 페이지 정리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LocalStack Lab — AWS IaC 학습 환경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완료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Terraform IaC, 사용자별 LocalStack 컨테이너, 토폴로지 시각화, 템플릿, CI/CD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3. 인프라 토폴로지</w:t>
      </w:r>
    </w:p>
    <w:p>
      <w:pPr>
        <w:pStyle w:val="Heading3"/>
      </w:pPr>
      <w:r>
        <w:t>3.1 물리/논리 구성도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인터넷</w:t>
        <w:br/>
        <w:t xml:space="preserve">  │</w:t>
        <w:br/>
        <w:t xml:space="preserve">  ├─ 211.244.144.47 (공인 IP, 메인 서비스)</w:t>
        <w:br/>
        <w:t xml:space="preserve">  │    └─ 포트포워딩 → 192.168.0.150 (Nginx Reverse Proxy)</w:t>
        <w:br/>
        <w:t xml:space="preserve">  │</w:t>
        <w:br/>
        <w:t xml:space="preserve">  ├─ 211.244.144.69 (공인 IP, MX 레코드)</w:t>
        <w:br/>
        <w:t xml:space="preserve">  │    └─ 직접 연결 → 192.168.0.250 (Stalwart Mail)</w:t>
        <w:br/>
        <w:t xml:space="preserve">  │</w:t>
        <w:br/>
        <w:t xml:space="preserve">  ┌──────────────────── 내부망 192.168.0.0/24 ────────────────────┐</w:t>
        <w:br/>
        <w:t xml:space="preserve">  │                                                                │</w:t>
        <w:br/>
        <w:t xml:space="preserve">  │  [192.168.0.50] Windows Host (Dual Xeon Gold 6138, 128GB)     │</w:t>
        <w:br/>
        <w:t xml:space="preserve">  │    └─ WSL2 / Docker                                            │</w:t>
        <w:br/>
        <w:t xml:space="preserve">  │       ├─ Authentik (server + worker + PostgreSQL 16)           │</w:t>
        <w:br/>
        <w:t xml:space="preserve">  │       ├─ Portal Stack                                          │</w:t>
        <w:br/>
        <w:t xml:space="preserve">  │       │    ├─ portal-frontend (Nuxt 3 SSR, :3000)             │</w:t>
        <w:br/>
        <w:t xml:space="preserve">  │       │    ├─ portal-backend (FastAPI, :8000)                  │</w:t>
        <w:br/>
        <w:t xml:space="preserve">  │       │    ├─ portal-db (PostgreSQL 16, named volume)          │</w:t>
        <w:br/>
        <w:t xml:space="preserve">  │       │    └─ portal-nginx (내부 리버스 프록시, :8080)           │</w:t>
        <w:br/>
        <w:t xml:space="preserve">  │       ├─ Gitea 1.25.4                                          │</w:t>
        <w:br/>
        <w:t xml:space="preserve">  │       ├─ RustDesk Pro (hbbs + hbbr)                            │</w:t>
        <w:br/>
        <w:t xml:space="preserve">  │       ├─ Game Panel (backend + nginx + palworld)               │</w:t>
        <w:br/>
        <w:t>│       └─ LocalStack Lab (사용자별 동적 컨테이너, lab-net)       │</w:t>
        <w:br/>
        <w:t xml:space="preserve">  │                                                                │</w:t>
        <w:br/>
        <w:t xml:space="preserve">  │  [192.168.0.100] OMV (OpenMediaVault) — NAS                   │</w:t>
        <w:br/>
        <w:t xml:space="preserve">  │    └─ NFSv4 서버 (/export/root, fsid=0)                        │</w:t>
        <w:br/>
        <w:t xml:space="preserve">  │       └─ /portal → Docker NFS volume (/storage)                │</w:t>
        <w:br/>
        <w:t xml:space="preserve">  │                                                                │</w:t>
        <w:br/>
        <w:t xml:space="preserve">  │  [192.168.0.150] Hyper-V VM — Nginx (Rocky Linux 10)          │</w:t>
        <w:br/>
        <w:t xml:space="preserve">  │    └─ 중앙 리버스 프록시, TLS Termination                       │</w:t>
        <w:br/>
        <w:t xml:space="preserve">  │                                                                │</w:t>
        <w:br/>
        <w:t xml:space="preserve">  │  [192.168.0.249] BigBlueButton 3.0 (화상회의)                   │</w:t>
        <w:br/>
        <w:t xml:space="preserve">  │    └─ BBB API (SHA256 checksum 인증)                            │</w:t>
        <w:br/>
        <w:t xml:space="preserve">  │                                                                │</w:t>
        <w:br/>
        <w:t xml:space="preserve">  │  [192.168.0.250] Hyper-V VM — Mail (Rocky Linux 9.7)          │</w:t>
        <w:br/>
        <w:t xml:space="preserve">  │    └─ Podman (rootless)                                        │</w:t>
        <w:br/>
        <w:t xml:space="preserve">  │       ├─ Stalwart Mail Server (network_mode: host)             │</w:t>
        <w:br/>
        <w:t xml:space="preserve">  │       └─ Authentik LDAP Outpost (sidecar)                      │</w:t>
        <w:br/>
        <w:t xml:space="preserve">  │                                                                │</w:t>
        <w:br/>
        <w:t xml:space="preserve">  │  [192.168.0.251] Pi-Hole DNS (내부 1차 DNS)                    │</w:t>
        <w:br/>
        <w:t xml:space="preserve">  │                                                                │</w:t>
        <w:br/>
        <w:t xml:space="preserve">  └────────────────────────────────────────────────────────────────┘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3.2 서비스 현황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서비스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서브도메인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호스트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SSO 방식</w:t>
            </w:r>
          </w:p>
        </w:tc>
        <w:tc>
          <w:tcPr>
            <w:tcW w:type="dxa" w:w="187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192.168.0.50 (Docker)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OIDC (네이티브)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auth.namgun.or.kr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192.168.0.50 (Docker)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 (IdP)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Gitea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git.namgun.or.kr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192.168.0.50 (Docker)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OIDC + 포털 SSO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RustDesk Pro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remote.namgun.or.kr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192.168.0.50 (Docker)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OIDC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Game Panel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game.namgun.or.kr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192.168.0.50 (Docker)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Discord OAuth2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BBB (화상회의)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meet.namgun.or.kr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192.168.0.249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OIDC (포털 내 통합)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OMV/Files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192.168.0.100 (NFS)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포털 내 파일브라우저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Mail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mail.namgun.or.kr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192.168.0.250 (Podman)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LDAP + OIDC, 포털 내 iframe 통합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LDAP Outpost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192.168.0.250 (Podman sidecar)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Proxy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*.namgun.or.kr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192.168.0.150 (VM)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Pi-Hole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192.168.0.251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운영 중</w:t>
            </w:r>
          </w:p>
        </w:tc>
      </w:tr>
    </w:tbl>
    <w:p/>
    <w:p>
      <w:pPr>
        <w:ind w:left="567"/>
      </w:pPr>
      <w:r>
        <w:rPr>
          <w:b/>
          <w:i/>
          <w:color w:val="666666"/>
        </w:rPr>
        <w:t>Gitea 참고</w:t>
      </w:r>
      <w:r>
        <w:rPr>
          <w:i/>
          <w:color w:val="666666"/>
        </w:rPr>
        <w:t xml:space="preserve">: Gitea 로그인 페이지에서 자체 로그인 폼을 비활성화하고, OAuth2(Authentik) 버튼만 노출한다. 미인증 사용자가 Gitea에 접근하면 포털 로그인 페이지로 리다이렉트된다 (Nginx </w:t>
      </w:r>
      <w:r>
        <w:rPr>
          <w:rFonts w:ascii="Consolas" w:hAnsi="Consolas"/>
          <w:i/>
          <w:color w:val="666666"/>
          <w:sz w:val="18"/>
        </w:rPr>
        <w:t>portal_redirect</w:t>
      </w:r>
      <w:r>
        <w:rPr>
          <w:i/>
          <w:color w:val="666666"/>
        </w:rPr>
        <w:t xml:space="preserve"> 룰).</w:t>
      </w:r>
    </w:p>
    <w:p>
      <w:pPr>
        <w:spacing w:after="120"/>
      </w:pPr>
    </w:p>
    <w:p>
      <w:pPr>
        <w:pStyle w:val="Heading2"/>
      </w:pPr>
      <w:r>
        <w:t>4. Phase 0: 인프라 준비 (완료)</w:t>
      </w:r>
    </w:p>
    <w:p>
      <w:pPr>
        <w:pStyle w:val="Heading3"/>
      </w:pPr>
      <w:r>
        <w:t>4.1 Authentik SSO (Identity Provider)</w:t>
      </w:r>
    </w:p>
    <w:p>
      <w:pPr>
        <w:pStyle w:val="ListBullet"/>
      </w:pPr>
      <w:r>
        <w:rPr>
          <w:b/>
        </w:rPr>
        <w:t>버전</w:t>
      </w:r>
      <w:r>
        <w:t>: 2025.10.4</w:t>
      </w:r>
    </w:p>
    <w:p>
      <w:pPr>
        <w:pStyle w:val="ListBullet"/>
      </w:pPr>
      <w:r>
        <w:rPr>
          <w:b/>
        </w:rPr>
        <w:t>배포 방식</w:t>
      </w:r>
      <w:r>
        <w:t>: Docker Compose (192.168.0.50)</w:t>
      </w:r>
    </w:p>
    <w:p>
      <w:pPr>
        <w:pStyle w:val="ListBullet"/>
      </w:pPr>
      <w:r>
        <w:rPr>
          <w:b/>
        </w:rPr>
        <w:t>구성 요소</w:t>
      </w:r>
      <w:r>
        <w:t>: Authentik Server (:9000/:9443), Worker, PostgreSQL 16</w:t>
      </w:r>
    </w:p>
    <w:p>
      <w:pPr>
        <w:pStyle w:val="ListBullet"/>
      </w:pPr>
      <w:r>
        <w:rPr>
          <w:b/>
        </w:rPr>
        <w:t>접속 URL</w:t>
      </w:r>
      <w:r>
        <w:t>: https://auth.namgun.or.kr</w:t>
      </w:r>
    </w:p>
    <w:p>
      <w:pPr>
        <w:pStyle w:val="ListBullet"/>
      </w:pPr>
      <w:r>
        <w:rPr>
          <w:b/>
        </w:rPr>
        <w:t>부트스트랩</w:t>
      </w:r>
      <w:r>
        <w:t>: admin 계정 생성 완료</w:t>
      </w:r>
    </w:p>
    <w:p>
      <w:pPr>
        <w:pStyle w:val="Heading4"/>
      </w:pPr>
      <w:r>
        <w:t>주의사항 및 트러블슈팅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BOOTSTRAP_PASSWORD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특수문자(</w:t>
            </w:r>
            <w:r>
              <w:rPr>
                <w:rFonts w:ascii="Consolas" w:hAnsi="Consolas"/>
                <w:color w:val="1A1A2E"/>
                <w:sz w:val="18"/>
              </w:rPr>
              <w:t>==</w:t>
            </w:r>
            <w:r>
              <w:rPr>
                <w:sz w:val="18"/>
              </w:rPr>
              <w:t xml:space="preserve"> 등) 사용 시 인증 실패 발생. 단순 영숫자 문자열 사용 필요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Reputation 시스템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reputation score가 누적되면 로그인 차단됨. </w:t>
            </w:r>
            <w:r>
              <w:rPr>
                <w:rFonts w:ascii="Consolas" w:hAnsi="Consolas"/>
                <w:color w:val="1A1A2E"/>
                <w:sz w:val="18"/>
              </w:rPr>
              <w:t>Reputation</w:t>
            </w:r>
            <w:r>
              <w:rPr>
                <w:sz w:val="18"/>
              </w:rPr>
              <w:t xml:space="preserve"> 테이블 초기화로 해결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redirect_uris 형식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2025.10 버전에서 </w:t>
            </w:r>
            <w:r>
              <w:rPr>
                <w:rFonts w:ascii="Consolas" w:hAnsi="Consolas"/>
                <w:color w:val="1A1A2E"/>
                <w:sz w:val="18"/>
              </w:rPr>
              <w:t>RedirectURI</w:t>
            </w:r>
            <w:r>
              <w:rPr>
                <w:sz w:val="18"/>
              </w:rPr>
              <w:t xml:space="preserve"> dataclass 리스트 형식. REST API로 생성 권장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OAuth2Provider 필수 필드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authorization_flow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invalidation_flow</w:t>
            </w:r>
            <w:r>
              <w:rPr>
                <w:sz w:val="18"/>
              </w:rPr>
              <w:t xml:space="preserve"> 필수. CLI shell보다 REST API 사용 권장</w:t>
            </w:r>
          </w:p>
        </w:tc>
      </w:tr>
    </w:tbl>
    <w:p/>
    <w:p>
      <w:pPr>
        <w:pStyle w:val="Heading3"/>
      </w:pPr>
      <w:r>
        <w:t>4.2 DNS 구성</w:t>
      </w:r>
    </w:p>
    <w:p>
      <w:pPr>
        <w:pStyle w:val="ListBullet"/>
      </w:pPr>
      <w:r>
        <w:rPr>
          <w:b/>
        </w:rPr>
        <w:t>관리 도구</w:t>
      </w:r>
      <w:r>
        <w:t>: Windows Server DNS</w:t>
      </w:r>
    </w:p>
    <w:p>
      <w:pPr>
        <w:pStyle w:val="ListBullet"/>
      </w:pPr>
      <w:r>
        <w:rPr>
          <w:b/>
        </w:rPr>
        <w:t>내부 DNS</w:t>
      </w:r>
      <w:r>
        <w:t>: Pi-Hole (192.168.0.251)</w:t>
      </w:r>
    </w:p>
    <w:p>
      <w:pPr>
        <w:pStyle w:val="ListBullet"/>
      </w:pPr>
      <w:r>
        <w:rPr>
          <w:b/>
        </w:rPr>
        <w:t>등록된 레코드</w:t>
      </w:r>
      <w:r>
        <w:t>:</w:t>
      </w:r>
    </w:p>
    <w:p>
      <w:pPr>
        <w:pStyle w:val="ListBullet"/>
      </w:pPr>
      <w:r>
        <w:t>A 레코드: 모든 서브도메인 (auth, git, game, mail, meet, remote, namgun.or.kr)</w:t>
      </w:r>
    </w:p>
    <w:p>
      <w:pPr>
        <w:pStyle w:val="ListBullet"/>
      </w:pPr>
      <w:r>
        <w:t>MX 레코드: mail.namgun.or.kr</w:t>
      </w:r>
    </w:p>
    <w:p>
      <w:pPr>
        <w:pStyle w:val="ListBullet"/>
      </w:pPr>
      <w:r>
        <w:t>TXT 레코드: SPF, DKIM, DMARC</w:t>
      </w:r>
    </w:p>
    <w:p>
      <w:pPr>
        <w:pStyle w:val="Heading4"/>
      </w:pPr>
      <w:r>
        <w:t>Windows Server DNS 제약사항</w:t>
      </w:r>
    </w:p>
    <w:p>
      <w:pPr>
        <w:ind w:left="567"/>
      </w:pPr>
      <w:r>
        <w:rPr>
          <w:i/>
          <w:color w:val="666666"/>
        </w:rPr>
        <w:t>TXT 레코드가 255자를 초과할 경우, 하나의 레코드 안에서 여러 문자열로 분할하여 입력해야 한다. DKIM 공개키(RSA-2048)가 대표적인 예시이다.</w:t>
      </w:r>
    </w:p>
    <w:p>
      <w:pPr>
        <w:pStyle w:val="Heading3"/>
      </w:pPr>
      <w:r>
        <w:t>4.3 Nginx 리버스 프록시 (192.168.0.150)</w:t>
      </w:r>
    </w:p>
    <w:p>
      <w:pPr>
        <w:pStyle w:val="ListBullet"/>
      </w:pPr>
      <w:r>
        <w:rPr>
          <w:b/>
        </w:rPr>
        <w:t>OS</w:t>
      </w:r>
      <w:r>
        <w:t>: Rocky Linux 10 (Hyper-V VM)</w:t>
      </w:r>
    </w:p>
    <w:p>
      <w:pPr>
        <w:pStyle w:val="ListBullet"/>
      </w:pPr>
      <w:r>
        <w:rPr>
          <w:b/>
        </w:rPr>
        <w:t>사이트 설정 파일 수</w:t>
      </w:r>
      <w:r>
        <w:t>: 7개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/etc/nginx/conf.d/</w:t>
        <w:br/>
        <w:t>├── auth.namgun.or.kr.conf</w:t>
        <w:br/>
        <w:t>├── git.namgun.or.kr.conf</w:t>
        <w:br/>
        <w:t>├── game.namgun.or.kr.conf</w:t>
        <w:br/>
        <w:t>├── mail.namgun.or.kr.conf</w:t>
        <w:br/>
        <w:t>├── meet.namgun.or.kr.conf</w:t>
        <w:br/>
        <w:t>├── remote.namgun.or.kr.conf</w:t>
        <w:br/>
        <w:t>└── namgun.or.kr.conf</w:t>
      </w:r>
    </w:p>
    <w:p>
      <w:pPr>
        <w:pStyle w:val="ListBullet"/>
      </w:pPr>
      <w:r>
        <w:rPr>
          <w:b/>
        </w:rPr>
        <w:t>TLS Termination</w:t>
      </w:r>
      <w:r>
        <w:t>: Let's Encrypt (certbot webroot)</w:t>
      </w:r>
    </w:p>
    <w:p>
      <w:pPr>
        <w:pStyle w:val="ListBullet"/>
      </w:pPr>
      <w:r>
        <w:rPr>
          <w:b/>
        </w:rPr>
        <w:t>HTTP/2</w:t>
      </w:r>
      <w:r>
        <w:t xml:space="preserve">: </w:t>
      </w:r>
      <w:r>
        <w:rPr>
          <w:rFonts w:ascii="Consolas" w:hAnsi="Consolas"/>
          <w:color w:val="1A1A2E"/>
          <w:sz w:val="18"/>
        </w:rPr>
        <w:t>http2 on</w:t>
      </w:r>
      <w:r>
        <w:t xml:space="preserve"> 디렉티브 사용 (deprecated </w:t>
      </w:r>
      <w:r>
        <w:rPr>
          <w:rFonts w:ascii="Consolas" w:hAnsi="Consolas"/>
          <w:color w:val="1A1A2E"/>
          <w:sz w:val="18"/>
        </w:rPr>
        <w:t>listen ... ssl http2</w:t>
      </w:r>
      <w:r>
        <w:t xml:space="preserve"> 방식 미사용)</w:t>
      </w:r>
    </w:p>
    <w:p>
      <w:pPr>
        <w:pStyle w:val="Heading4"/>
      </w:pPr>
      <w:r>
        <w:t>ISMS-P 보안 헤더 (전 사이트 공통)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# HSTS</w:t>
        <w:br/>
        <w:t>add_header Strict-Transport-Security "max-age=63072000; includeSubDomains; preload" always;</w:t>
        <w:br/>
        <w:br/>
        <w:t># 보안 헤더</w:t>
        <w:br/>
        <w:t>add_header X-Frame-Options "SAMEORIGIN" always;</w:t>
        <w:br/>
        <w:t>add_header X-Content-Type-Options "nosniff" always;</w:t>
        <w:br/>
        <w:t>add_header X-XSS-Protection "1; mode=block" always;</w:t>
        <w:br/>
        <w:t>add_header Referrer-Policy "strict-origin-when-cross-origin" always;</w:t>
        <w:br/>
        <w:t>add_header Permissions-Policy "geolocation=(), microphone=(), camera=()" always;</w:t>
        <w:br/>
        <w:br/>
        <w:t># 서버 정보 노출 차단</w:t>
        <w:br/>
        <w:t>server_tokens off;</w:t>
        <w:br/>
        <w:t>proxy_hide_header X-Powered-By;</w:t>
        <w:br/>
        <w:t>proxy_hide_header Server;</w:t>
        <w:br/>
        <w:br/>
        <w:t># 스캐너/봇 차단 규칙 적용</w:t>
      </w:r>
    </w:p>
    <w:p>
      <w:pPr>
        <w:pStyle w:val="Heading3"/>
      </w:pPr>
      <w:r>
        <w:t>4.4 TLS 인증서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대상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 방식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갱신 방식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사이트 (*.namgun.or.kr)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Let's Encrypt certbot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webroot (/var/www/certbot), 자동 갱신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Mail Server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Let's Encrypt ACME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내장 ACME 자동 갱신 (Nginx와 별도)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5. Phase 1: SSO PoC (완료)</w:t>
      </w:r>
    </w:p>
    <w:p>
      <w:pPr>
        <w:pStyle w:val="Heading3"/>
      </w:pPr>
      <w:r>
        <w:t>5.1 Gitea SSO 통합</w:t>
      </w:r>
    </w:p>
    <w:p>
      <w:pPr>
        <w:pStyle w:val="ListBullet"/>
      </w:pPr>
      <w:r>
        <w:rPr>
          <w:b/>
        </w:rPr>
        <w:t>버전</w:t>
      </w:r>
      <w:r>
        <w:t>: 1.25.4</w:t>
      </w:r>
    </w:p>
    <w:p>
      <w:pPr>
        <w:pStyle w:val="ListBullet"/>
      </w:pPr>
      <w:r>
        <w:rPr>
          <w:b/>
        </w:rPr>
        <w:t>접속 URL</w:t>
      </w:r>
      <w:r>
        <w:t>: https://git.namgun.or.kr</w:t>
      </w:r>
    </w:p>
    <w:p>
      <w:pPr>
        <w:pStyle w:val="ListBullet"/>
      </w:pPr>
      <w:r>
        <w:rPr>
          <w:b/>
        </w:rPr>
        <w:t>인증 방식</w:t>
      </w:r>
      <w:r>
        <w:t>: OAuth2 via Authentik OIDC</w:t>
      </w:r>
    </w:p>
    <w:p>
      <w:pPr>
        <w:pStyle w:val="Heading4"/>
      </w:pPr>
      <w:r>
        <w:t>설정 방법</w:t>
      </w:r>
    </w:p>
    <w:p>
      <w:r>
        <w:t>OAuth2 인증 소스는 Gitea API에서 지원하지 않으므로, CLI를 통해 추가하였다.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docker exec --user git gitea gitea admin auth add-oauth \</w:t>
        <w:br/>
        <w:t xml:space="preserve">  --name "Authentik" \</w:t>
        <w:br/>
        <w:t xml:space="preserve">  --provider openidConnect \</w:t>
        <w:br/>
        <w:t xml:space="preserve">  --key "&lt;client-id&gt;" \</w:t>
        <w:br/>
        <w:t xml:space="preserve">  --secret "&lt;client-secret&gt;" \</w:t>
        <w:br/>
        <w:t xml:space="preserve">  --auto-discover-url "https://auth.namgun.or.kr/application/o/&lt;slug&gt;/.well-known/openid-configuration"</w:t>
      </w:r>
    </w:p>
    <w:p>
      <w:pPr>
        <w:ind w:left="567"/>
      </w:pPr>
      <w:r>
        <w:rPr>
          <w:b/>
          <w:i/>
          <w:color w:val="666666"/>
        </w:rPr>
        <w:t>주의</w:t>
      </w:r>
      <w:r>
        <w:rPr>
          <w:i/>
          <w:color w:val="666666"/>
        </w:rPr>
        <w:t xml:space="preserve">: 반드시 </w:t>
      </w:r>
      <w:r>
        <w:rPr>
          <w:rFonts w:ascii="Consolas" w:hAnsi="Consolas"/>
          <w:i/>
          <w:color w:val="666666"/>
          <w:sz w:val="18"/>
        </w:rPr>
        <w:t>--user git</w:t>
      </w:r>
      <w:r>
        <w:rPr>
          <w:i/>
          <w:color w:val="666666"/>
        </w:rPr>
        <w:t>으로 실행해야 한다. root로 실행하면 권한 오류가 발생한다.</w:t>
      </w:r>
    </w:p>
    <w:p>
      <w:pPr>
        <w:pStyle w:val="Heading4"/>
      </w:pPr>
      <w:r>
        <w:t>SSO 플로우 확인</w:t>
      </w:r>
    </w:p>
    <w:p>
      <w:pPr>
        <w:pStyle w:val="ListNumber"/>
      </w:pPr>
      <w:r>
        <w:t>사용자가 Gitea 로그인 페이지 접속</w:t>
      </w:r>
    </w:p>
    <w:p>
      <w:pPr>
        <w:pStyle w:val="ListNumber"/>
      </w:pPr>
      <w:r>
        <w:t>"Authentik으로 로그인" 버튼 클릭</w:t>
      </w:r>
    </w:p>
    <w:p>
      <w:pPr>
        <w:pStyle w:val="ListNumber"/>
      </w:pPr>
      <w:r>
        <w:t>Authentik 인증 화면으로 리다이렉트</w:t>
      </w:r>
    </w:p>
    <w:p>
      <w:pPr>
        <w:pStyle w:val="ListNumber"/>
      </w:pPr>
      <w:r>
        <w:t>인증 완료 후 Gitea로 콜백</w:t>
      </w:r>
    </w:p>
    <w:p>
      <w:pPr>
        <w:pStyle w:val="ListNumber"/>
      </w:pPr>
      <w:r>
        <w:t>Gitea 대시보드 접속 확인</w:t>
      </w:r>
    </w:p>
    <w:p>
      <w:pPr>
        <w:pStyle w:val="Heading3"/>
      </w:pPr>
      <w:r>
        <w:t>5.2 RustDesk Pro SSO 통합</w:t>
      </w:r>
    </w:p>
    <w:p>
      <w:pPr>
        <w:pStyle w:val="ListBullet"/>
      </w:pPr>
      <w:r>
        <w:rPr>
          <w:b/>
        </w:rPr>
        <w:t>접속 URL</w:t>
      </w:r>
      <w:r>
        <w:t>: https://remote.namgun.or.kr</w:t>
      </w:r>
    </w:p>
    <w:p>
      <w:pPr>
        <w:pStyle w:val="ListBullet"/>
      </w:pPr>
      <w:r>
        <w:rPr>
          <w:b/>
        </w:rPr>
        <w:t>구성</w:t>
      </w:r>
      <w:r>
        <w:t>: hbbs (시그널링 서버) + hbbr (릴레이 서버)</w:t>
      </w:r>
    </w:p>
    <w:p>
      <w:pPr>
        <w:pStyle w:val="ListBullet"/>
      </w:pPr>
      <w:r>
        <w:rPr>
          <w:b/>
        </w:rPr>
        <w:t>인증 방식</w:t>
      </w:r>
      <w:r>
        <w:t>: OIDC via Authentik</w:t>
      </w:r>
    </w:p>
    <w:p>
      <w:pPr>
        <w:spacing w:after="120"/>
      </w:pPr>
    </w:p>
    <w:p>
      <w:pPr>
        <w:pStyle w:val="Heading2"/>
      </w:pPr>
      <w:r>
        <w:t>6. Phase 2: 메일 서버 마이그레이션 (완료)</w:t>
      </w:r>
    </w:p>
    <w:p>
      <w:r>
        <w:t>iRedMail(Postfix + Dovecot) 기반의 레거시 메일 서버를 Stalwart Mail Server로 마이그레이션하고, Authentik LDAP를 통한 인증 통합을 완료하였다.</w:t>
      </w:r>
    </w:p>
    <w:p>
      <w:pPr>
        <w:pStyle w:val="Heading3"/>
      </w:pPr>
      <w:r>
        <w:t>6.1 단계별 진행 내역</w:t>
      </w:r>
    </w:p>
    <w:p>
      <w:pPr>
        <w:pStyle w:val="Heading4"/>
      </w:pPr>
      <w:r>
        <w:t>Step 1: Authentik LDAP Outpost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dc=ldap,dc=goauthentik,dc=io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LDAP Application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Authentik에서 LDAP Provider + Application + Outpost 생성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서비스 계정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ldapservice</w:t>
            </w:r>
            <w:r>
              <w:rPr>
                <w:sz w:val="18"/>
              </w:rPr>
              <w:t xml:space="preserve"> 사용자 생성, "Search full LDAP directory" 권한 부여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배포 위치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서버 VM (192.168.0.250)에 sidecar로 배포</w:t>
            </w:r>
          </w:p>
        </w:tc>
      </w:tr>
    </w:tbl>
    <w:p/>
    <w:p>
      <w:pPr>
        <w:ind w:left="567"/>
      </w:pPr>
      <w:r>
        <w:rPr>
          <w:b/>
          <w:i/>
          <w:color w:val="666666"/>
        </w:rPr>
        <w:t>Outpost 배포 위치 결정 근거</w:t>
      </w:r>
      <w:r>
        <w:rPr>
          <w:i/>
          <w:color w:val="666666"/>
        </w:rPr>
        <w:t>: rootless Podman 환경에서는 호스트 LAN IP로의 접근이 불안정하므로, LDAP Outpost를 메일 서버와 동일한 VM에 sidecar로 배치하였다.</w:t>
      </w:r>
    </w:p>
    <w:p>
      <w:pPr>
        <w:pStyle w:val="Heading4"/>
      </w:pPr>
      <w:r>
        <w:t>Step 2: Stalwart Mail Server 배포</w:t>
      </w:r>
    </w:p>
    <w:p>
      <w:pPr>
        <w:pStyle w:val="ListBullet"/>
      </w:pPr>
      <w:r>
        <w:rPr>
          <w:b/>
        </w:rPr>
        <w:t>배포 방식</w:t>
      </w:r>
      <w:r>
        <w:t xml:space="preserve">: Podman (rootless), </w:t>
      </w:r>
      <w:r>
        <w:rPr>
          <w:rFonts w:ascii="Consolas" w:hAnsi="Consolas"/>
          <w:color w:val="1A1A2E"/>
          <w:sz w:val="18"/>
        </w:rPr>
        <w:t>network_mode: host</w:t>
      </w:r>
    </w:p>
    <w:p>
      <w:pPr>
        <w:pStyle w:val="ListBullet"/>
      </w:pPr>
      <w:r>
        <w:rPr>
          <w:b/>
        </w:rPr>
        <w:t>스토리지</w:t>
      </w:r>
      <w:r>
        <w:t>: RocksDB</w:t>
      </w:r>
    </w:p>
    <w:p>
      <w:pPr>
        <w:pStyle w:val="ListBullet"/>
      </w:pPr>
      <w:r>
        <w:rPr>
          <w:b/>
        </w:rPr>
        <w:t>설정 관리</w:t>
      </w:r>
      <w:r>
        <w:t>: 최초 부팅 후 설정이 RocksDB에 저장되며, 이후 CLI/API를 통해 관리</w:t>
      </w:r>
    </w:p>
    <w:p>
      <w:pPr>
        <w:pStyle w:val="ListBullet"/>
      </w:pPr>
      <w:r>
        <w:rPr>
          <w:b/>
        </w:rPr>
        <w:t>TLS</w:t>
      </w:r>
      <w:r>
        <w:t>: Let's Encrypt ACME 자동 갱신</w:t>
      </w:r>
    </w:p>
    <w:p>
      <w:pPr>
        <w:pStyle w:val="ListBullet"/>
      </w:pPr>
      <w:r>
        <w:rPr>
          <w:b/>
        </w:rPr>
        <w:t>stalwart-cli 경로</w:t>
      </w:r>
      <w:r>
        <w:t>: Podman overlay 파일시스템 내부</w:t>
      </w:r>
    </w:p>
    <w:p>
      <w:pPr>
        <w:pStyle w:val="Heading4"/>
      </w:pPr>
      <w:r>
        <w:t>Step 3: Authentik OIDC Application (Stalwart Web UI)</w:t>
      </w:r>
    </w:p>
    <w:p>
      <w:pPr>
        <w:pStyle w:val="ListBullet"/>
      </w:pPr>
      <w:r>
        <w:t>OAuth2Provider를 Authentik REST API를 통해 생성</w:t>
      </w:r>
    </w:p>
    <w:p>
      <w:pPr>
        <w:pStyle w:val="ListBullet"/>
      </w:pPr>
      <w:r>
        <w:t xml:space="preserve">Application slug: </w:t>
      </w:r>
      <w:r>
        <w:rPr>
          <w:rFonts w:ascii="Consolas" w:hAnsi="Consolas"/>
          <w:color w:val="1A1A2E"/>
          <w:sz w:val="18"/>
        </w:rPr>
        <w:t>stalwart</w:t>
      </w:r>
    </w:p>
    <w:p>
      <w:pPr>
        <w:pStyle w:val="ListBullet"/>
      </w:pPr>
      <w:r>
        <w:t xml:space="preserve">Redirect URI: </w:t>
      </w:r>
      <w:r>
        <w:rPr>
          <w:rFonts w:ascii="Consolas" w:hAnsi="Consolas"/>
          <w:color w:val="1A1A2E"/>
          <w:sz w:val="18"/>
        </w:rPr>
        <w:t>https://mail.namgun.or.kr/login/callback</w:t>
      </w:r>
    </w:p>
    <w:p>
      <w:pPr>
        <w:pStyle w:val="Heading4"/>
      </w:pPr>
      <w:r>
        <w:t>Step 4: 계정 마이그레이션</w:t>
      </w:r>
    </w:p>
    <w:p>
      <w:r>
        <w:t>총 9개 계정을 마이그레이션하였다.</w:t>
      </w:r>
    </w:p>
    <w:p>
      <w:r>
        <w:rPr>
          <w:b/>
        </w:rPr>
        <w:t>개인 계정 (5개) — LDAP via Authentik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계정명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이메일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namgun18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namgun18@namgun.or.kr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Authentik username </w:t>
            </w:r>
            <w:r>
              <w:rPr>
                <w:rFonts w:ascii="Consolas" w:hAnsi="Consolas"/>
                <w:color w:val="1A1A2E"/>
                <w:sz w:val="18"/>
              </w:rPr>
              <w:t>namgun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A1A2E"/>
                <w:sz w:val="18"/>
              </w:rPr>
              <w:t>namgun18</w:t>
            </w:r>
            <w:r>
              <w:rPr>
                <w:sz w:val="18"/>
              </w:rPr>
              <w:t>로 변경 (LDAP cn 매칭)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tsha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tsha@namgun.or.kr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설정 대기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nahee14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nahee14@namgun.or.kr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설정 대기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kkb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kkb@namgun.or.kr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설정 대기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administrator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administrator@namgun.or.kr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서비스 계정 (4개) — Stalwart 내부 인증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계정명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 메일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postmaster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포스트마스터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알림 메일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noreply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발신 전용</w:t>
            </w:r>
          </w:p>
        </w:tc>
      </w:tr>
    </w:tbl>
    <w:p/>
    <w:p>
      <w:r>
        <w:rPr>
          <w:b/>
        </w:rPr>
        <w:t>메일 데이터 마이그레이션</w:t>
      </w:r>
      <w:r>
        <w:t>: imapsync를 사용하여 Dovecot → Stalwart로 이전</w:t>
      </w:r>
    </w:p>
    <w:p>
      <w:pPr>
        <w:pStyle w:val="Heading4"/>
      </w:pPr>
      <w:r>
        <w:t>Step 5: DNS 업데이트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레코드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DKIM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RSA-2048 신규 키 생성, DNS TXT 레코드 갱신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Windows DNS에서 2개 문자열로 분할 입력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SPF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v=spf1 ip4:211.244.144.69 mx ~all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변경 없음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DMARC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v=DMARC1; p=quarantine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변경 없음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Selector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Step 6: Nginx 리버스 프록시 설정</w:t>
      </w:r>
    </w:p>
    <w:p>
      <w:pPr>
        <w:pStyle w:val="ListBullet"/>
      </w:pPr>
      <w:r>
        <w:t xml:space="preserve">설정 파일: </w:t>
      </w:r>
      <w:r>
        <w:rPr>
          <w:rFonts w:ascii="Consolas" w:hAnsi="Consolas"/>
          <w:color w:val="1A1A2E"/>
          <w:sz w:val="18"/>
        </w:rPr>
        <w:t>mail.namgun.or.kr.conf</w:t>
      </w:r>
      <w:r>
        <w:t xml:space="preserve"> (192.168.0.150)</w:t>
      </w:r>
    </w:p>
    <w:p>
      <w:pPr>
        <w:pStyle w:val="ListBullet"/>
      </w:pPr>
      <w:r>
        <w:t>HTTPS 443 → Stalwart 8080 (Web Admin / JMAP)</w:t>
      </w:r>
    </w:p>
    <w:p>
      <w:pPr>
        <w:pStyle w:val="ListBullet"/>
      </w:pPr>
      <w:r>
        <w:t>SMTP (25, 465, 587) / IMAP (993)은 프록시하지 않음 (직접 연결)</w:t>
      </w:r>
    </w:p>
    <w:p>
      <w:pPr>
        <w:pStyle w:val="ListBullet"/>
      </w:pPr>
      <w:r>
        <w:t>ISMS-P 보안 헤더 적용</w:t>
      </w:r>
    </w:p>
    <w:p>
      <w:pPr>
        <w:pStyle w:val="Heading4"/>
      </w:pPr>
      <w:r>
        <w:t>Step 7: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테스트 항목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SMTP 인증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통과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namgun18@namgun.or.kr via LDAP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IMAP 인증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통과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발신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통과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Gmail, amitl.co.kr 수신 확인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수신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통과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Samsung Email 앱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통과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IMAP 993 SSL, SMTP 465 SSL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DKIM 서명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동작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메시지 크기 1292 → 4313 bytes 증가 확인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DKIM DNS 검증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확인 대기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공개키 수정 완료, DNS 캐시 만료 후 dkim=pass 확인 필요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SPF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통과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DMARC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통과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SPF alignment 기반</w:t>
            </w:r>
          </w:p>
        </w:tc>
      </w:tr>
    </w:tbl>
    <w:p/>
    <w:p>
      <w:pPr>
        <w:pStyle w:val="Heading4"/>
      </w:pPr>
      <w:r>
        <w:t>Step 8: iRedMail 제거</w:t>
      </w:r>
    </w:p>
    <w:p>
      <w:r>
        <w:t>제거된 패키지: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postfix, dovecot, amavis, clamav, spamassassin, php-fpm</w:t>
      </w:r>
    </w:p>
    <w:p>
      <w:pPr>
        <w:pStyle w:val="ListBullet"/>
      </w:pPr>
      <w:r>
        <w:t>메일 서버 VM의 nginx 비활성화</w:t>
      </w:r>
    </w:p>
    <w:p>
      <w:pPr>
        <w:pStyle w:val="ListBullet"/>
      </w:pPr>
      <w:r>
        <w:t xml:space="preserve">레거시 메일 데이터 </w:t>
      </w:r>
      <w:r>
        <w:rPr>
          <w:rFonts w:ascii="Consolas" w:hAnsi="Consolas"/>
          <w:color w:val="1A1A2E"/>
          <w:sz w:val="18"/>
        </w:rPr>
        <w:t>/var/vmail/</w:t>
      </w:r>
      <w:r>
        <w:t xml:space="preserve"> (72MB) 보존</w:t>
      </w:r>
    </w:p>
    <w:p>
      <w:pPr>
        <w:pStyle w:val="Heading4"/>
      </w:pPr>
      <w:r>
        <w:t>Step 9: 문서화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phase2_mail_migration_ko.md</w:t>
      </w:r>
      <w:r>
        <w:t xml:space="preserve"> / </w:t>
      </w:r>
      <w:r>
        <w:rPr>
          <w:rFonts w:ascii="Consolas" w:hAnsi="Consolas"/>
          <w:color w:val="1A1A2E"/>
          <w:sz w:val="18"/>
        </w:rPr>
        <w:t>_en.md</w:t>
      </w:r>
      <w:r>
        <w:t xml:space="preserve"> 작성 후 Gitea에 푸시 완료</w:t>
      </w:r>
    </w:p>
    <w:p>
      <w:pPr>
        <w:spacing w:after="120"/>
      </w:pPr>
    </w:p>
    <w:p>
      <w:pPr>
        <w:pStyle w:val="Heading2"/>
      </w:pPr>
      <w:r>
        <w:t>7. Phase 3: 포털 코어 개발 (완료)</w:t>
      </w:r>
    </w:p>
    <w:p>
      <w:r>
        <w:t>Nuxt 3 + FastAPI + PostgreSQL 기반의 포털 웹 애플리케이션 코어를 개발하고, Docker Compose 환경에서 프로덕션 배포를 완료하였다.</w:t>
      </w:r>
    </w:p>
    <w:p>
      <w:pPr>
        <w:pStyle w:val="Heading3"/>
      </w:pPr>
      <w:r>
        <w:t>7.1 기술 스택 및 아키텍처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분류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기술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프론트엔드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Nuxt 3 (Vue 3, SSR), shadcn-vue (UI 컴포넌트)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백엔드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FastAPI, SQLAlchemy 2.0 (async), asyncpg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데이터베이스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PostgreSQL 16 (Alpine)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인증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OIDC via Authentik (PKCE S256)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세션 관리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itsdangerous (URLSafeTimedSerializer), 서명된 쿠키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컨테이너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Docker Compose, </w:t>
            </w:r>
            <w:r>
              <w:rPr>
                <w:rFonts w:ascii="Consolas" w:hAnsi="Consolas"/>
                <w:color w:val="1A1A2E"/>
                <w:sz w:val="18"/>
              </w:rPr>
              <w:t>--profile prod</w:t>
            </w:r>
            <w:r>
              <w:rPr>
                <w:sz w:val="18"/>
              </w:rPr>
              <w:t xml:space="preserve"> 배포</w:t>
            </w:r>
          </w:p>
        </w:tc>
      </w:tr>
    </w:tbl>
    <w:p/>
    <w:p>
      <w:pPr>
        <w:pStyle w:val="Heading3"/>
      </w:pPr>
      <w:r>
        <w:t>7.2 Docker Compose 구성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docker compose --profile prod up -d --build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서비스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컨테이너명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포트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portal-db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portal-db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— (내부)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PostgreSQL 16-alpine, named volume (</w:t>
            </w:r>
            <w:r>
              <w:rPr>
                <w:rFonts w:ascii="Consolas" w:hAnsi="Consolas"/>
                <w:color w:val="1A1A2E"/>
                <w:sz w:val="18"/>
              </w:rPr>
              <w:t>portal-db-data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portal-backend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8000 (내부)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FastAPI, healthcheck </w:t>
            </w:r>
            <w:r>
              <w:rPr>
                <w:rFonts w:ascii="Consolas" w:hAnsi="Consolas"/>
                <w:color w:val="1A1A2E"/>
                <w:sz w:val="18"/>
              </w:rPr>
              <w:t>/api/health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portal-frontend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3000 (내부)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Nuxt 3 SSR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portal-nginx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8080 (외부)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내부 리버스 프록시, prod 프로필 전용</w:t>
            </w:r>
          </w:p>
        </w:tc>
      </w:tr>
    </w:tbl>
    <w:p/>
    <w:p>
      <w:pPr>
        <w:ind w:left="567"/>
      </w:pPr>
      <w:r>
        <w:rPr>
          <w:b/>
          <w:i/>
          <w:color w:val="666666"/>
        </w:rPr>
        <w:t>WSL2 주의</w:t>
      </w:r>
      <w:r>
        <w:rPr>
          <w:i/>
          <w:color w:val="666666"/>
        </w:rPr>
        <w:t>: PostgreSQL은 NTFS bind mount가 불가하므로 Docker named volume (</w:t>
      </w:r>
      <w:r>
        <w:rPr>
          <w:rFonts w:ascii="Consolas" w:hAnsi="Consolas"/>
          <w:i/>
          <w:color w:val="666666"/>
          <w:sz w:val="18"/>
        </w:rPr>
        <w:t>portal-db-data</w:t>
      </w:r>
      <w:r>
        <w:rPr>
          <w:i/>
          <w:color w:val="666666"/>
        </w:rPr>
        <w:t>)을 사용한다.</w:t>
      </w:r>
    </w:p>
    <w:p>
      <w:pPr>
        <w:pStyle w:val="Heading3"/>
      </w:pPr>
      <w:r>
        <w:t>7.3 OIDC 인증 (Authentik)</w:t>
      </w:r>
    </w:p>
    <w:p>
      <w:pPr>
        <w:pStyle w:val="ListBullet"/>
      </w:pPr>
      <w:r>
        <w:rPr>
          <w:b/>
        </w:rPr>
        <w:t>인증 플로우</w:t>
      </w:r>
      <w:r>
        <w:t>: Authorization Code + PKCE (S256)</w:t>
      </w:r>
    </w:p>
    <w:p>
      <w:pPr>
        <w:pStyle w:val="ListBullet"/>
      </w:pPr>
      <w:r>
        <w:rPr>
          <w:b/>
        </w:rPr>
        <w:t>엔드포인트</w:t>
      </w:r>
      <w:r>
        <w:t>:</w:t>
      </w:r>
    </w:p>
    <w:p>
      <w:pPr>
        <w:pStyle w:val="ListBullet"/>
      </w:pPr>
      <w:r>
        <w:t xml:space="preserve">Authorization: </w:t>
      </w:r>
      <w:r>
        <w:rPr>
          <w:rFonts w:ascii="Consolas" w:hAnsi="Consolas"/>
          <w:color w:val="1A1A2E"/>
          <w:sz w:val="18"/>
        </w:rPr>
        <w:t>https://auth.namgun.or.kr/application/o/authorize/</w:t>
      </w:r>
    </w:p>
    <w:p>
      <w:pPr>
        <w:pStyle w:val="ListBullet"/>
      </w:pPr>
      <w:r>
        <w:t xml:space="preserve">Token: </w:t>
      </w:r>
      <w:r>
        <w:rPr>
          <w:rFonts w:ascii="Consolas" w:hAnsi="Consolas"/>
          <w:color w:val="1A1A2E"/>
          <w:sz w:val="18"/>
        </w:rPr>
        <w:t>https://auth.namgun.or.kr/application/o/token/</w:t>
      </w:r>
    </w:p>
    <w:p>
      <w:pPr>
        <w:pStyle w:val="ListBullet"/>
      </w:pPr>
      <w:r>
        <w:t xml:space="preserve">Userinfo: </w:t>
      </w:r>
      <w:r>
        <w:rPr>
          <w:rFonts w:ascii="Consolas" w:hAnsi="Consolas"/>
          <w:color w:val="1A1A2E"/>
          <w:sz w:val="18"/>
        </w:rPr>
        <w:t>https://auth.namgun.or.kr/application/o/userinfo/</w:t>
      </w:r>
    </w:p>
    <w:p>
      <w:pPr>
        <w:pStyle w:val="ListBullet"/>
      </w:pPr>
      <w:r>
        <w:t xml:space="preserve">End Session: </w:t>
      </w:r>
      <w:r>
        <w:rPr>
          <w:rFonts w:ascii="Consolas" w:hAnsi="Consolas"/>
          <w:color w:val="1A1A2E"/>
          <w:sz w:val="18"/>
        </w:rPr>
        <w:t>https://auth.namgun.or.kr/application/o/portal/end-session/</w:t>
      </w:r>
    </w:p>
    <w:p>
      <w:pPr>
        <w:pStyle w:val="ListBullet"/>
      </w:pPr>
      <w:r>
        <w:rPr>
          <w:b/>
        </w:rPr>
        <w:t>Redirect URI</w:t>
      </w:r>
      <w:r>
        <w:t xml:space="preserve">: </w:t>
      </w:r>
      <w:r>
        <w:rPr>
          <w:rFonts w:ascii="Consolas" w:hAnsi="Consolas"/>
          <w:color w:val="1A1A2E"/>
          <w:sz w:val="18"/>
        </w:rPr>
        <w:t>https://namgun.or.kr/api/auth/callback</w:t>
      </w:r>
    </w:p>
    <w:p>
      <w:pPr>
        <w:pStyle w:val="ListBullet"/>
      </w:pPr>
      <w:r>
        <w:rPr>
          <w:b/>
        </w:rPr>
        <w:t>PKCE 저장</w:t>
      </w:r>
      <w:r>
        <w:t xml:space="preserve">: </w:t>
      </w:r>
      <w:r>
        <w:rPr>
          <w:rFonts w:ascii="Consolas" w:hAnsi="Consolas"/>
          <w:color w:val="1A1A2E"/>
          <w:sz w:val="18"/>
        </w:rPr>
        <w:t>portal_pkce</w:t>
      </w:r>
      <w:r>
        <w:t xml:space="preserve"> 쿠키 (httponly, secure, samesite=lax, max_age=600)</w:t>
      </w:r>
    </w:p>
    <w:p>
      <w:pPr>
        <w:pStyle w:val="ListBullet"/>
      </w:pPr>
      <w:r>
        <w:rPr>
          <w:b/>
        </w:rPr>
        <w:t>세션 쿠키</w:t>
      </w:r>
      <w:r>
        <w:t xml:space="preserve">: </w:t>
      </w:r>
      <w:r>
        <w:rPr>
          <w:rFonts w:ascii="Consolas" w:hAnsi="Consolas"/>
          <w:color w:val="1A1A2E"/>
          <w:sz w:val="18"/>
        </w:rPr>
        <w:t>portal_session</w:t>
      </w:r>
      <w:r>
        <w:t xml:space="preserve"> (httponly, secure, samesite=lax, 7일 유효)</w:t>
      </w:r>
    </w:p>
    <w:p>
      <w:pPr>
        <w:pStyle w:val="Heading3"/>
      </w:pPr>
      <w:r>
        <w:t>7.4 사용자 모델 (User)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필드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타입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UUID (String 36)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authentik_sub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 255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 subject, unique index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username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 150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preferred_username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display_name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 255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표시 이름 (nullable)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 255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이메일 (nullable)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 500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아바타 URL (nullable)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is_admin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Authentik </w:t>
            </w:r>
            <w:r>
              <w:rPr>
                <w:rFonts w:ascii="Consolas" w:hAnsi="Consolas"/>
                <w:color w:val="1A1A2E"/>
                <w:sz w:val="18"/>
              </w:rPr>
              <w:t>authentik Admins</w:t>
            </w:r>
            <w:r>
              <w:rPr>
                <w:sz w:val="18"/>
              </w:rPr>
              <w:t xml:space="preserve"> 그룹 소속 여부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is_active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활성 여부 (기본값: True)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 (tz)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마지막 로그인 시각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 (tz)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생성 시각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updated_at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 (tz)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시각</w:t>
            </w:r>
          </w:p>
        </w:tc>
      </w:tr>
    </w:tbl>
    <w:p/>
    <w:p>
      <w:pPr>
        <w:pStyle w:val="Heading3"/>
      </w:pPr>
      <w:r>
        <w:t>7.5 대시보드 서비스 모니터링</w:t>
      </w:r>
    </w:p>
    <w:p>
      <w:pPr>
        <w:pStyle w:val="ListBullet"/>
      </w:pPr>
      <w:r>
        <w:rPr>
          <w:b/>
        </w:rPr>
        <w:t>서비스 수</w:t>
      </w:r>
      <w:r>
        <w:t>: 6개 (Authentik, Gitea, RustDesk, Game Panel, Stalwart Mail, BBB)</w:t>
      </w:r>
    </w:p>
    <w:p>
      <w:pPr>
        <w:pStyle w:val="ListBullet"/>
      </w:pPr>
      <w:r>
        <w:rPr>
          <w:b/>
        </w:rPr>
        <w:t>헬스체크 주기</w:t>
      </w:r>
      <w:r>
        <w:t>: 60초 (백그라운드 태스크)</w:t>
      </w:r>
    </w:p>
    <w:p>
      <w:pPr>
        <w:pStyle w:val="ListBullet"/>
      </w:pPr>
      <w:r>
        <w:rPr>
          <w:b/>
        </w:rPr>
        <w:t>체크 방식</w:t>
      </w:r>
      <w:r>
        <w:t>: HTTP GET (상태코드 &lt; 400 → ok) 또는 TCP 포트 체크 (RustDesk)</w:t>
      </w:r>
    </w:p>
    <w:p>
      <w:pPr>
        <w:pStyle w:val="ListBullet"/>
      </w:pPr>
      <w:r>
        <w:rPr>
          <w:b/>
        </w:rPr>
        <w:t>인메모리 캐시</w:t>
      </w:r>
      <w:r>
        <w:t xml:space="preserve">: </w:t>
      </w:r>
      <w:r>
        <w:rPr>
          <w:rFonts w:ascii="Consolas" w:hAnsi="Consolas"/>
          <w:color w:val="1A1A2E"/>
          <w:sz w:val="18"/>
        </w:rPr>
        <w:t>_cache</w:t>
      </w:r>
      <w:r>
        <w:t xml:space="preserve"> 리스트, 프론트엔드에서 </w:t>
      </w:r>
      <w:r>
        <w:rPr>
          <w:rFonts w:ascii="Consolas" w:hAnsi="Consolas"/>
          <w:color w:val="1A1A2E"/>
          <w:sz w:val="18"/>
        </w:rPr>
        <w:t>/api/services/</w:t>
      </w:r>
      <w:r>
        <w:t xml:space="preserve"> 로 조회</w:t>
      </w:r>
    </w:p>
    <w:p>
      <w:pPr>
        <w:pStyle w:val="ListBullet"/>
      </w:pPr>
      <w:r>
        <w:rPr>
          <w:b/>
        </w:rPr>
        <w:t>ServiceCard</w:t>
      </w:r>
      <w:r>
        <w:t>: 서비스명, 상태 뱃지 (ok/down/checking), 응답 시간(ms), 외부 URL 링크</w:t>
      </w:r>
    </w:p>
    <w:p>
      <w:pPr>
        <w:pStyle w:val="Heading3"/>
      </w:pPr>
      <w:r>
        <w:t>7.6 NFS 마운트 (파일 스토리지)</w:t>
      </w:r>
    </w:p>
    <w:p>
      <w:pPr>
        <w:pStyle w:val="ListBullet"/>
      </w:pPr>
      <w:r>
        <w:rPr>
          <w:b/>
        </w:rPr>
        <w:t>NFS 서버</w:t>
      </w:r>
      <w:r>
        <w:t xml:space="preserve">: OMV (192.168.0.100), </w:t>
      </w:r>
      <w:r>
        <w:rPr>
          <w:rFonts w:ascii="Consolas" w:hAnsi="Consolas"/>
          <w:color w:val="1A1A2E"/>
          <w:sz w:val="18"/>
        </w:rPr>
        <w:t>/export/root</w:t>
      </w:r>
      <w:r>
        <w:t xml:space="preserve"> (fsid=0)</w:t>
      </w:r>
    </w:p>
    <w:p>
      <w:pPr>
        <w:pStyle w:val="ListBullet"/>
      </w:pPr>
      <w:r>
        <w:rPr>
          <w:b/>
        </w:rPr>
        <w:t>Docker NFS 볼륨</w:t>
      </w:r>
      <w:r>
        <w:t xml:space="preserve">: </w:t>
      </w:r>
      <w:r>
        <w:rPr>
          <w:rFonts w:ascii="Consolas" w:hAnsi="Consolas"/>
          <w:color w:val="1A1A2E"/>
          <w:sz w:val="18"/>
        </w:rPr>
        <w:t>portal-storage</w:t>
      </w:r>
      <w:r>
        <w:t xml:space="preserve"> → 컨테이너 내 </w:t>
      </w:r>
      <w:r>
        <w:rPr>
          <w:rFonts w:ascii="Consolas" w:hAnsi="Consolas"/>
          <w:color w:val="1A1A2E"/>
          <w:sz w:val="18"/>
        </w:rPr>
        <w:t>/storage</w:t>
      </w:r>
    </w:p>
    <w:p>
      <w:pPr>
        <w:pStyle w:val="ListBullet"/>
      </w:pPr>
      <w:r>
        <w:rPr>
          <w:b/>
        </w:rPr>
        <w:t>마운트 옵션</w:t>
      </w:r>
      <w:r>
        <w:t xml:space="preserve">: </w:t>
      </w:r>
      <w:r>
        <w:rPr>
          <w:rFonts w:ascii="Consolas" w:hAnsi="Consolas"/>
          <w:color w:val="1A1A2E"/>
          <w:sz w:val="18"/>
        </w:rPr>
        <w:t>addr=192.168.0.100,nfsvers=4,rw,hard,noatime,nolock</w:t>
      </w:r>
    </w:p>
    <w:p>
      <w:pPr>
        <w:pStyle w:val="ListBullet"/>
      </w:pPr>
      <w:r>
        <w:rPr>
          <w:b/>
        </w:rPr>
        <w:t>클라이언트 디바이스</w:t>
      </w:r>
      <w:r>
        <w:t xml:space="preserve">: </w:t>
      </w:r>
      <w:r>
        <w:rPr>
          <w:rFonts w:ascii="Consolas" w:hAnsi="Consolas"/>
          <w:color w:val="1A1A2E"/>
          <w:sz w:val="18"/>
        </w:rPr>
        <w:t>:/portal</w:t>
      </w:r>
      <w:r>
        <w:t xml:space="preserve"> (fsid=0이 </w:t>
      </w:r>
      <w:r>
        <w:rPr>
          <w:rFonts w:ascii="Consolas" w:hAnsi="Consolas"/>
          <w:color w:val="1A1A2E"/>
          <w:sz w:val="18"/>
        </w:rPr>
        <w:t>/export/root</w:t>
      </w:r>
      <w:r>
        <w:t>에 걸리므로)</w:t>
      </w:r>
    </w:p>
    <w:p>
      <w:pPr>
        <w:spacing w:after="120"/>
      </w:pPr>
    </w:p>
    <w:p>
      <w:pPr>
        <w:pStyle w:val="Heading2"/>
      </w:pPr>
      <w:r>
        <w:t>8. Phase 4: 파일 브라우저 (완료)</w:t>
      </w:r>
    </w:p>
    <w:p>
      <w:r>
        <w:t>NFS 마운트된 스토리지를 포털 내에서 웹 브라우저로 관리할 수 있는 파일 브라우저를 개발하였다.</w:t>
      </w:r>
    </w:p>
    <w:p>
      <w:pPr>
        <w:pStyle w:val="Heading3"/>
      </w:pPr>
      <w:r>
        <w:t>8.1 NFS 연동 상세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NFS 서버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OMV (192.168.0.100)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Export 경로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/export/root</w:t>
            </w:r>
            <w:r>
              <w:rPr>
                <w:sz w:val="18"/>
              </w:rPr>
              <w:t xml:space="preserve"> (fsid=0)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 볼륨 디바이스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:/portal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NFS 버전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v4.1 (WSL2 커널이 v4.2를 지원하지 않아 v4.1 사용)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마운트 옵션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nfsvers=4,rw,hard,noatime,nolock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WSL2 패키지 요구사항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nfs-common</w:t>
            </w:r>
            <w:r>
              <w:rPr>
                <w:sz w:val="18"/>
              </w:rPr>
              <w:t xml:space="preserve"> 설치 필요</w:t>
            </w:r>
          </w:p>
        </w:tc>
      </w:tr>
    </w:tbl>
    <w:p/>
    <w:p>
      <w:pPr>
        <w:pStyle w:val="Heading3"/>
      </w:pPr>
      <w:r>
        <w:t>8.2 파일 시스템 구조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/storage/</w:t>
        <w:br/>
        <w:t>├── shared/          ← 공유 폴더 (전체 사용자 읽기, 관리자만 쓰기)</w:t>
        <w:br/>
        <w:t>└── users/</w:t>
        <w:br/>
        <w:t xml:space="preserve">    └── {user_id}/   ← 개인 폴더 (사용자별 격리)</w:t>
      </w:r>
    </w:p>
    <w:p>
      <w:pPr>
        <w:pStyle w:val="ListBullet"/>
      </w:pPr>
      <w:r>
        <w:rPr>
          <w:b/>
        </w:rPr>
        <w:t>가상 경로 체계</w:t>
      </w:r>
      <w:r>
        <w:t xml:space="preserve">: </w:t>
      </w:r>
      <w:r>
        <w:rPr>
          <w:rFonts w:ascii="Consolas" w:hAnsi="Consolas"/>
          <w:color w:val="1A1A2E"/>
          <w:sz w:val="18"/>
        </w:rPr>
        <w:t>my/...</w:t>
      </w:r>
      <w:r>
        <w:t xml:space="preserve"> → </w:t>
      </w:r>
      <w:r>
        <w:rPr>
          <w:rFonts w:ascii="Consolas" w:hAnsi="Consolas"/>
          <w:color w:val="1A1A2E"/>
          <w:sz w:val="18"/>
        </w:rPr>
        <w:t>/storage/users/{user_id}/...</w:t>
      </w:r>
      <w:r>
        <w:t xml:space="preserve">, </w:t>
      </w:r>
      <w:r>
        <w:rPr>
          <w:rFonts w:ascii="Consolas" w:hAnsi="Consolas"/>
          <w:color w:val="1A1A2E"/>
          <w:sz w:val="18"/>
        </w:rPr>
        <w:t>shared/...</w:t>
      </w:r>
      <w:r>
        <w:t xml:space="preserve"> → </w:t>
      </w:r>
      <w:r>
        <w:rPr>
          <w:rFonts w:ascii="Consolas" w:hAnsi="Consolas"/>
          <w:color w:val="1A1A2E"/>
          <w:sz w:val="18"/>
        </w:rPr>
        <w:t>/storage/shared/...</w:t>
      </w:r>
    </w:p>
    <w:p>
      <w:pPr>
        <w:pStyle w:val="ListBullet"/>
      </w:pPr>
      <w:r>
        <w:rPr>
          <w:b/>
        </w:rPr>
        <w:t>관리자 경로</w:t>
      </w:r>
      <w:r>
        <w:t xml:space="preserve">: </w:t>
      </w:r>
      <w:r>
        <w:rPr>
          <w:rFonts w:ascii="Consolas" w:hAnsi="Consolas"/>
          <w:color w:val="1A1A2E"/>
          <w:sz w:val="18"/>
        </w:rPr>
        <w:t>users/...</w:t>
      </w:r>
      <w:r>
        <w:t xml:space="preserve"> → </w:t>
      </w:r>
      <w:r>
        <w:rPr>
          <w:rFonts w:ascii="Consolas" w:hAnsi="Consolas"/>
          <w:color w:val="1A1A2E"/>
          <w:sz w:val="18"/>
        </w:rPr>
        <w:t>/storage/users/...</w:t>
      </w:r>
      <w:r>
        <w:t xml:space="preserve"> (전체 사용자 디렉토리 탐색)</w:t>
      </w:r>
    </w:p>
    <w:p>
      <w:pPr>
        <w:pStyle w:val="ListBullet"/>
      </w:pPr>
      <w:r>
        <w:rPr>
          <w:b/>
        </w:rPr>
        <w:t>경로 보안</w:t>
      </w:r>
      <w:r>
        <w:t xml:space="preserve">: </w:t>
      </w:r>
      <w:r>
        <w:rPr>
          <w:rFonts w:ascii="Consolas" w:hAnsi="Consolas"/>
          <w:color w:val="1A1A2E"/>
          <w:sz w:val="18"/>
        </w:rPr>
        <w:t>resolve()</w:t>
      </w:r>
      <w:r>
        <w:t xml:space="preserve"> 후 base 경로 접두어 검증으로 path traversal 방지</w:t>
      </w:r>
    </w:p>
    <w:p>
      <w:pPr>
        <w:pStyle w:val="Heading3"/>
      </w:pPr>
      <w:r>
        <w:t>8.3 파일 작업 (API)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작업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디렉토리 목록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GET </w:t>
            </w:r>
            <w:r>
              <w:rPr>
                <w:rFonts w:ascii="Consolas" w:hAnsi="Consolas"/>
                <w:color w:val="1A1A2E"/>
                <w:sz w:val="18"/>
              </w:rPr>
              <w:t>/api/files/list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가상 경로 기반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업로드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POST </w:t>
            </w:r>
            <w:r>
              <w:rPr>
                <w:rFonts w:ascii="Consolas" w:hAnsi="Consolas"/>
                <w:color w:val="1A1A2E"/>
                <w:sz w:val="18"/>
              </w:rPr>
              <w:t>/api/files/upload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multipart/form-data, 최대 1024MB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다운로드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GET </w:t>
            </w:r>
            <w:r>
              <w:rPr>
                <w:rFonts w:ascii="Consolas" w:hAnsi="Consolas"/>
                <w:color w:val="1A1A2E"/>
                <w:sz w:val="18"/>
              </w:rPr>
              <w:t>/api/files/download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StreamingResponse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파일/폴더 삭제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DELETE </w:t>
            </w:r>
            <w:r>
              <w:rPr>
                <w:rFonts w:ascii="Consolas" w:hAnsi="Consolas"/>
                <w:color w:val="1A1A2E"/>
                <w:sz w:val="18"/>
              </w:rPr>
              <w:t>/api/files/delete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관리자 전용 (shared), 본인 폴더는 자유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이름 변경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POST </w:t>
            </w:r>
            <w:r>
              <w:rPr>
                <w:rFonts w:ascii="Consolas" w:hAnsi="Consolas"/>
                <w:color w:val="1A1A2E"/>
                <w:sz w:val="18"/>
              </w:rPr>
              <w:t>/api/files/rename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이동/복사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POST </w:t>
            </w:r>
            <w:r>
              <w:rPr>
                <w:rFonts w:ascii="Consolas" w:hAnsi="Consolas"/>
                <w:color w:val="1A1A2E"/>
                <w:sz w:val="18"/>
              </w:rPr>
              <w:t>/api/files/move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copy</w:t>
            </w:r>
            <w:r>
              <w:rPr>
                <w:sz w:val="18"/>
              </w:rPr>
              <w:t xml:space="preserve"> 파라미터로 복사 지원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폴더 생성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POST </w:t>
            </w:r>
            <w:r>
              <w:rPr>
                <w:rFonts w:ascii="Consolas" w:hAnsi="Consolas"/>
                <w:color w:val="1A1A2E"/>
                <w:sz w:val="18"/>
              </w:rPr>
              <w:t>/api/files/mkdir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8.4 프론트엔드 UI</w:t>
      </w:r>
    </w:p>
    <w:p>
      <w:pPr>
        <w:pStyle w:val="ListBullet"/>
      </w:pPr>
      <w:r>
        <w:rPr>
          <w:b/>
        </w:rPr>
        <w:t>Breadcrumb 네비게이션</w:t>
      </w:r>
      <w:r>
        <w:t>: 현재 경로를 계층별로 표시, 클릭으로 이동</w:t>
      </w:r>
    </w:p>
    <w:p>
      <w:pPr>
        <w:pStyle w:val="ListBullet"/>
      </w:pPr>
      <w:r>
        <w:rPr>
          <w:b/>
        </w:rPr>
        <w:t>파일 그리드/리스트 뷰</w:t>
      </w:r>
      <w:r>
        <w:t>: 파일명, 크기, 수정일, MIME 타입 표시</w:t>
      </w:r>
    </w:p>
    <w:p>
      <w:pPr>
        <w:pStyle w:val="ListBullet"/>
      </w:pPr>
      <w:r>
        <w:rPr>
          <w:b/>
        </w:rPr>
        <w:t>사이드바</w:t>
      </w:r>
      <w:r>
        <w:t>: my / shared / users(관리자) 루트 탐색</w:t>
      </w:r>
    </w:p>
    <w:p>
      <w:pPr>
        <w:pStyle w:val="ListBullet"/>
      </w:pPr>
      <w:r>
        <w:rPr>
          <w:b/>
        </w:rPr>
        <w:t>커맨드 바</w:t>
      </w:r>
      <w:r>
        <w:t>: 업로드, 새 폴더, 삭제, 이름 변경 등 도구 모음</w:t>
      </w:r>
    </w:p>
    <w:p>
      <w:pPr>
        <w:pStyle w:val="ListBullet"/>
      </w:pPr>
      <w:r>
        <w:rPr>
          <w:b/>
        </w:rPr>
        <w:t>컨텍스트 메뉴</w:t>
      </w:r>
      <w:r>
        <w:t>: 우클릭 메뉴 (다운로드, 이름 변경, 이동, 삭제)</w:t>
      </w:r>
    </w:p>
    <w:p>
      <w:pPr>
        <w:pStyle w:val="ListBullet"/>
      </w:pPr>
      <w:r>
        <w:rPr>
          <w:b/>
        </w:rPr>
        <w:t>업로드 모달</w:t>
      </w:r>
      <w:r>
        <w:t>: 드래그 앤 드롭 또는 파일 선택</w:t>
      </w:r>
    </w:p>
    <w:p>
      <w:pPr>
        <w:pStyle w:val="ListBullet"/>
      </w:pPr>
      <w:r>
        <w:rPr>
          <w:b/>
        </w:rPr>
        <w:t>프리뷰 모달</w:t>
      </w:r>
      <w:r>
        <w:t>: 이미지/텍스트 파일 미리보기</w:t>
      </w:r>
    </w:p>
    <w:p>
      <w:pPr>
        <w:pStyle w:val="ListBullet"/>
      </w:pPr>
      <w:r>
        <w:rPr>
          <w:b/>
        </w:rPr>
        <w:t>공유 링크 모달</w:t>
      </w:r>
      <w:r>
        <w:t>: 외부 공유 링크 생성 (ShareLink 모델, 만료/다운로드 제한)</w:t>
      </w:r>
    </w:p>
    <w:p>
      <w:pPr>
        <w:spacing w:after="120"/>
      </w:pPr>
    </w:p>
    <w:p>
      <w:pPr>
        <w:pStyle w:val="Heading2"/>
      </w:pPr>
      <w:r>
        <w:t>9. Phase 5: 서비스 개선 및 메일/회의 통합 (완료)</w:t>
      </w:r>
    </w:p>
    <w:p>
      <w:r>
        <w:t>파일 리스트 캐시, BBB 화상회의 통합, Stalwart Mail iframe 통합, 서비스 카드 개선 및 네비게이션 추가를 완료하였다.</w:t>
      </w:r>
    </w:p>
    <w:p>
      <w:pPr>
        <w:pStyle w:val="Heading3"/>
      </w:pPr>
      <w:r>
        <w:t>9.1 파일 리스트 캐시</w:t>
      </w:r>
    </w:p>
    <w:p>
      <w:pPr>
        <w:pStyle w:val="ListBullet"/>
      </w:pPr>
      <w:r>
        <w:rPr>
          <w:b/>
        </w:rPr>
        <w:t>인메모리 TTL 캐시</w:t>
      </w:r>
      <w:r>
        <w:t xml:space="preserve">: </w:t>
      </w:r>
      <w:r>
        <w:rPr>
          <w:rFonts w:ascii="Consolas" w:hAnsi="Consolas"/>
          <w:color w:val="1A1A2E"/>
          <w:sz w:val="18"/>
        </w:rPr>
        <w:t>_dir_cache</w:t>
      </w:r>
      <w:r>
        <w:t xml:space="preserve"> (30초 TTL), </w:t>
      </w:r>
      <w:r>
        <w:rPr>
          <w:rFonts w:ascii="Consolas" w:hAnsi="Consolas"/>
          <w:color w:val="1A1A2E"/>
          <w:sz w:val="18"/>
        </w:rPr>
        <w:t>_size_cache</w:t>
      </w:r>
      <w:r>
        <w:t xml:space="preserve"> (60초 TTL)</w:t>
      </w:r>
    </w:p>
    <w:p>
      <w:pPr>
        <w:pStyle w:val="ListBullet"/>
      </w:pPr>
      <w:r>
        <w:rPr>
          <w:b/>
        </w:rPr>
        <w:t>캐시 무효화</w:t>
      </w:r>
      <w:r>
        <w:t xml:space="preserve">: 쓰기 작업(upload, delete, rename, move, mkdir) 완료 후 </w:t>
      </w:r>
      <w:r>
        <w:rPr>
          <w:rFonts w:ascii="Consolas" w:hAnsi="Consolas"/>
          <w:color w:val="1A1A2E"/>
          <w:sz w:val="18"/>
        </w:rPr>
        <w:t>invalidate_cache()</w:t>
      </w:r>
      <w:r>
        <w:t xml:space="preserve"> 호출</w:t>
      </w:r>
    </w:p>
    <w:p>
      <w:pPr>
        <w:pStyle w:val="ListBullet"/>
      </w:pPr>
      <w:r>
        <w:rPr>
          <w:b/>
        </w:rPr>
        <w:t>asyncio 래핑</w:t>
      </w:r>
      <w:r>
        <w:t xml:space="preserve">: </w:t>
      </w:r>
      <w:r>
        <w:rPr>
          <w:rFonts w:ascii="Consolas" w:hAnsi="Consolas"/>
          <w:color w:val="1A1A2E"/>
          <w:sz w:val="18"/>
        </w:rPr>
        <w:t>list_directory()</w:t>
      </w:r>
      <w:r>
        <w:t xml:space="preserve"> → </w:t>
      </w:r>
      <w:r>
        <w:rPr>
          <w:rFonts w:ascii="Consolas" w:hAnsi="Consolas"/>
          <w:color w:val="1A1A2E"/>
          <w:sz w:val="18"/>
        </w:rPr>
        <w:t>asyncio.to_thread()</w:t>
      </w:r>
      <w:r>
        <w:t xml:space="preserve"> 래핑으로 NFS I/O 블로킹 방지</w:t>
      </w:r>
    </w:p>
    <w:p>
      <w:pPr>
        <w:pStyle w:val="Heading3"/>
      </w:pPr>
      <w:r>
        <w:t>9.2 BBB 화상회의 통합</w:t>
      </w:r>
    </w:p>
    <w:p>
      <w:pPr>
        <w:pStyle w:val="ListBullet"/>
      </w:pPr>
      <w:r>
        <w:rPr>
          <w:b/>
        </w:rPr>
        <w:t>서버</w:t>
      </w:r>
      <w:r>
        <w:t>: BigBlueButton 3.0 (192.168.0.249)</w:t>
      </w:r>
    </w:p>
    <w:p>
      <w:pPr>
        <w:pStyle w:val="ListBullet"/>
      </w:pPr>
      <w:r>
        <w:rPr>
          <w:b/>
        </w:rPr>
        <w:t>접속 URL</w:t>
      </w:r>
      <w:r>
        <w:t>: https://meet.namgun.or.kr</w:t>
      </w:r>
    </w:p>
    <w:p>
      <w:pPr>
        <w:pStyle w:val="ListBullet"/>
      </w:pPr>
      <w:r>
        <w:rPr>
          <w:b/>
        </w:rPr>
        <w:t>API 클라이언트</w:t>
      </w:r>
      <w:r>
        <w:t>: SHA256 checksum 인증 방식의 BBB API 클라이언트 (</w:t>
      </w:r>
      <w:r>
        <w:rPr>
          <w:rFonts w:ascii="Consolas" w:hAnsi="Consolas"/>
          <w:color w:val="1A1A2E"/>
          <w:sz w:val="18"/>
        </w:rPr>
        <w:t>meetings/bbb.py</w:t>
      </w:r>
      <w:r>
        <w:t>)</w:t>
      </w:r>
    </w:p>
    <w:p>
      <w:pPr>
        <w:pStyle w:val="ListBullet"/>
      </w:pPr>
      <w:r>
        <w:rPr>
          <w:b/>
        </w:rPr>
        <w:t>기능</w:t>
      </w:r>
      <w:r>
        <w:t>: 회의 생성(create), 목록 조회(getMeetings), 상세 조회(getMeetingInfo), 참여 URL 생성(join), 종료(end), 녹화 조회/삭제(getRecordings/deleteRecordings)</w:t>
      </w:r>
    </w:p>
    <w:p>
      <w:pPr>
        <w:pStyle w:val="ListBullet"/>
      </w:pPr>
      <w:r>
        <w:rPr>
          <w:b/>
        </w:rPr>
        <w:t>프론트엔드</w:t>
      </w:r>
      <w:r>
        <w:t>: MeetingCard, MeetingDetail, CreateMeetingModal, RecordingList 컴포넌트</w:t>
      </w:r>
    </w:p>
    <w:p>
      <w:pPr>
        <w:pStyle w:val="ListBullet"/>
      </w:pPr>
      <w:r>
        <w:rPr>
          <w:b/>
        </w:rPr>
        <w:t>라우터</w:t>
      </w:r>
      <w:r>
        <w:t xml:space="preserve">: </w:t>
      </w:r>
      <w:r>
        <w:rPr>
          <w:rFonts w:ascii="Consolas" w:hAnsi="Consolas"/>
          <w:color w:val="1A1A2E"/>
          <w:sz w:val="18"/>
        </w:rPr>
        <w:t>/api/meetings/</w:t>
      </w:r>
      <w:r>
        <w:t xml:space="preserve"> (list, create, join, end, recordings)</w:t>
      </w:r>
    </w:p>
    <w:p>
      <w:pPr>
        <w:pStyle w:val="Heading3"/>
      </w:pPr>
      <w:r>
        <w:t>9.3 Stalwart Mail iframe 통합</w:t>
      </w:r>
    </w:p>
    <w:p>
      <w:pPr>
        <w:pStyle w:val="ListBullet"/>
      </w:pPr>
      <w:r>
        <w:rPr>
          <w:b/>
        </w:rPr>
        <w:t>포털 내 접근</w:t>
      </w:r>
      <w:r>
        <w:t xml:space="preserve">: </w:t>
      </w:r>
      <w:r>
        <w:rPr>
          <w:rFonts w:ascii="Consolas" w:hAnsi="Consolas"/>
          <w:color w:val="1A1A2E"/>
          <w:sz w:val="18"/>
        </w:rPr>
        <w:t>/mail</w:t>
      </w:r>
      <w:r>
        <w:t xml:space="preserve"> 페이지에서 Stalwart 웹 UI를 iframe으로 임베드</w:t>
      </w:r>
    </w:p>
    <w:p>
      <w:pPr>
        <w:pStyle w:val="ListBullet"/>
      </w:pPr>
      <w:r>
        <w:rPr>
          <w:b/>
        </w:rPr>
        <w:t>Nginx 설정</w:t>
      </w:r>
      <w:r>
        <w:t xml:space="preserve">: </w:t>
      </w:r>
      <w:r>
        <w:rPr>
          <w:rFonts w:ascii="Consolas" w:hAnsi="Consolas"/>
          <w:color w:val="1A1A2E"/>
          <w:sz w:val="18"/>
        </w:rPr>
        <w:t>mail.namgun.or.kr.conf</w:t>
      </w:r>
      <w:r>
        <w:t xml:space="preserve">에서 </w:t>
      </w:r>
      <w:r>
        <w:rPr>
          <w:rFonts w:ascii="Consolas" w:hAnsi="Consolas"/>
          <w:color w:val="1A1A2E"/>
          <w:sz w:val="18"/>
        </w:rPr>
        <w:t>X-Frame-Options</w:t>
      </w:r>
      <w:r>
        <w:t xml:space="preserve"> 대신 </w:t>
      </w:r>
      <w:r>
        <w:rPr>
          <w:rFonts w:ascii="Consolas" w:hAnsi="Consolas"/>
          <w:color w:val="1A1A2E"/>
          <w:sz w:val="18"/>
        </w:rPr>
        <w:t>Content-Security-Policy: frame-ancestors 'self' https://namgun.or.kr</w:t>
      </w:r>
      <w:r>
        <w:t xml:space="preserve"> 사용</w:t>
      </w:r>
    </w:p>
    <w:p>
      <w:pPr>
        <w:pStyle w:val="ListBullet"/>
      </w:pPr>
      <w:r>
        <w:rPr>
          <w:b/>
        </w:rPr>
        <w:t>서비스 카드</w:t>
      </w:r>
      <w:r>
        <w:t xml:space="preserve">: </w:t>
      </w:r>
      <w:r>
        <w:rPr>
          <w:rFonts w:ascii="Consolas" w:hAnsi="Consolas"/>
          <w:color w:val="1A1A2E"/>
          <w:sz w:val="18"/>
        </w:rPr>
        <w:t>internal_only: True</w:t>
      </w:r>
      <w:r>
        <w:t xml:space="preserve"> 설정으로 대시보드에서 외부 링크 비노출</w:t>
      </w:r>
    </w:p>
    <w:p>
      <w:pPr>
        <w:pStyle w:val="Heading3"/>
      </w:pPr>
      <w:r>
        <w:t>9.4 서비스 카드 변경사항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서비스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RustDesk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 헬스체크 → TCP 포트 체크 (</w:t>
            </w:r>
            <w:r>
              <w:rPr>
                <w:rFonts w:ascii="Consolas" w:hAnsi="Consolas"/>
                <w:color w:val="1A1A2E"/>
                <w:sz w:val="18"/>
              </w:rPr>
              <w:t>192.168.0.50:21114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Pi-Hole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SERVICE_DEFS에서 제거 (포털 대시보드 미노출)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BBB (화상회의)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추가 (</w:t>
            </w:r>
            <w:r>
              <w:rPr>
                <w:rFonts w:ascii="Consolas" w:hAnsi="Consolas"/>
                <w:color w:val="1A1A2E"/>
                <w:sz w:val="18"/>
              </w:rPr>
              <w:t>health_url: https://meet.namgun.or.kr/bigbluebutton/api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internal_only: True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Mail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internal_only: True</w:t>
            </w:r>
            <w:r>
              <w:rPr>
                <w:sz w:val="18"/>
              </w:rPr>
              <w:t xml:space="preserve"> 설정 (iframe 통합으로 외부 링크 불필요)</w:t>
            </w:r>
          </w:p>
        </w:tc>
      </w:tr>
    </w:tbl>
    <w:p/>
    <w:p>
      <w:pPr>
        <w:pStyle w:val="Heading3"/>
      </w:pPr>
      <w:r>
        <w:t>9.5 네비게이션 추가</w:t>
      </w:r>
    </w:p>
    <w:p>
      <w:r>
        <w:t>AppHeader에 네비게이션 메뉴 추가: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메뉴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경로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대시보드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서비스 상태 대시보드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/files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브라우저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/mail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Mail iframe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회의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/meetings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BBB 회의 관리</w:t>
            </w:r>
          </w:p>
        </w:tc>
      </w:tr>
    </w:tbl>
    <w:p/>
    <w:p>
      <w:r>
        <w:t>모바일 반응형 네비게이션 (햄버거 메뉴) 포함.</w:t>
      </w:r>
    </w:p>
    <w:p>
      <w:pPr>
        <w:spacing w:after="120"/>
      </w:pPr>
    </w:p>
    <w:p>
      <w:pPr>
        <w:pStyle w:val="Heading2"/>
      </w:pPr>
      <w:r>
        <w:t>10. Phase 6: 네이티브 로그인 및 SSO 통합 (완료)</w:t>
      </w:r>
    </w:p>
    <w:p>
      <w:r>
        <w:t>Authentik 리다이렉트 방식의 로그인을 네이티브 로그인 폼으로 대체하고, Popup Bridge 패턴을 통해 SSO 쿠키를 설정하며, Gitea 연동 SSO를 구현하였다.</w:t>
      </w:r>
    </w:p>
    <w:p>
      <w:pPr>
        <w:pStyle w:val="Heading3"/>
      </w:pPr>
      <w:r>
        <w:t>10.1 네이티브 로그인 폼</w:t>
      </w:r>
    </w:p>
    <w:p>
      <w:pPr>
        <w:pStyle w:val="ListBullet"/>
      </w:pPr>
      <w:r>
        <w:rPr>
          <w:b/>
        </w:rPr>
        <w:t>페이지</w:t>
      </w:r>
      <w:r>
        <w:t xml:space="preserve">: </w:t>
      </w:r>
      <w:r>
        <w:rPr>
          <w:rFonts w:ascii="Consolas" w:hAnsi="Consolas"/>
          <w:color w:val="1A1A2E"/>
          <w:sz w:val="18"/>
        </w:rPr>
        <w:t>/login</w:t>
      </w:r>
      <w:r>
        <w:t xml:space="preserve"> (auth 레이아웃)</w:t>
      </w:r>
    </w:p>
    <w:p>
      <w:pPr>
        <w:pStyle w:val="ListBullet"/>
      </w:pPr>
      <w:r>
        <w:rPr>
          <w:b/>
        </w:rPr>
        <w:t>입력 필드</w:t>
      </w:r>
      <w:r>
        <w:t>: 사용자명/이메일, 비밀번호</w:t>
      </w:r>
    </w:p>
    <w:p>
      <w:pPr>
        <w:pStyle w:val="ListBullet"/>
      </w:pPr>
      <w:r>
        <w:rPr>
          <w:b/>
        </w:rPr>
        <w:t>리다이렉트 파라미터</w:t>
      </w:r>
      <w:r>
        <w:t xml:space="preserve">: </w:t>
      </w:r>
      <w:r>
        <w:rPr>
          <w:rFonts w:ascii="Consolas" w:hAnsi="Consolas"/>
          <w:color w:val="1A1A2E"/>
          <w:sz w:val="18"/>
        </w:rPr>
        <w:t>?redirect=&lt;URL&gt;</w:t>
      </w:r>
      <w:r>
        <w:t xml:space="preserve"> 쿼리 파라미터 지원 (외부 서비스 SSO용)</w:t>
      </w:r>
    </w:p>
    <w:p>
      <w:pPr>
        <w:pStyle w:val="ListBullet"/>
      </w:pPr>
      <w:r>
        <w:rPr>
          <w:b/>
        </w:rPr>
        <w:t>보안</w:t>
      </w:r>
      <w:r>
        <w:t xml:space="preserve">: </w:t>
      </w:r>
      <w:r>
        <w:rPr>
          <w:rFonts w:ascii="Consolas" w:hAnsi="Consolas"/>
          <w:color w:val="1A1A2E"/>
          <w:sz w:val="18"/>
        </w:rPr>
        <w:t>namgun.or.kr</w:t>
      </w:r>
      <w:r>
        <w:t xml:space="preserve"> 도메인 또는 상대 경로만 리다이렉트 허용</w:t>
      </w:r>
    </w:p>
    <w:p>
      <w:pPr>
        <w:pStyle w:val="Heading3"/>
      </w:pPr>
      <w:r>
        <w:t>10.2 Popup Bridge 패턴</w:t>
      </w:r>
    </w:p>
    <w:p>
      <w:r>
        <w:t>기존 Authentik 전체 화면 리다이렉트 방식은 UX가 좋지 않고, iframe 방식은 third-party cookie partitioning(브라우저 보안 정책)으로 인해 SSO 쿠키가 설정되지 않는 문제가 있었다. 이를 해결하기 위해 Popup Bridge 패턴을 도입하였다.</w:t>
      </w:r>
    </w:p>
    <w:p>
      <w:pPr>
        <w:pStyle w:val="Heading4"/>
      </w:pPr>
      <w:r>
        <w:t>플로우</w:t>
      </w:r>
    </w:p>
    <w:p>
      <w:pPr>
        <w:pStyle w:val="ListNumber"/>
      </w:pPr>
      <w:r>
        <w:t xml:space="preserve">사용자가 </w:t>
      </w:r>
      <w:r>
        <w:rPr>
          <w:rFonts w:ascii="Consolas" w:hAnsi="Consolas"/>
          <w:color w:val="1A1A2E"/>
          <w:sz w:val="18"/>
        </w:rPr>
        <w:t>/login</w:t>
      </w:r>
      <w:r>
        <w:t xml:space="preserve"> 페이지에서 사용자명/비밀번호 입력 후 제출</w:t>
      </w:r>
    </w:p>
    <w:p>
      <w:pPr>
        <w:pStyle w:val="ListNumber"/>
      </w:pPr>
      <w:r>
        <w:t xml:space="preserve">브라우저가 </w:t>
      </w:r>
      <w:r>
        <w:rPr>
          <w:rFonts w:ascii="Consolas" w:hAnsi="Consolas"/>
          <w:color w:val="1A1A2E"/>
          <w:sz w:val="18"/>
        </w:rPr>
        <w:t>https://auth.namgun.or.kr/portal-bridge/</w:t>
      </w:r>
      <w:r>
        <w:t xml:space="preserve"> 팝업을 동기적으로 열림 (팝업 차단기 회피)</w:t>
      </w:r>
    </w:p>
    <w:p>
      <w:pPr>
        <w:pStyle w:val="ListNumber"/>
      </w:pPr>
      <w:r>
        <w:t xml:space="preserve">Bridge 페이지가 </w:t>
      </w:r>
      <w:r>
        <w:rPr>
          <w:rFonts w:ascii="Consolas" w:hAnsi="Consolas"/>
          <w:color w:val="1A1A2E"/>
          <w:sz w:val="18"/>
        </w:rPr>
        <w:t>portal-bridge-ready</w:t>
      </w:r>
      <w:r>
        <w:t xml:space="preserve"> postMessage 전송</w:t>
      </w:r>
    </w:p>
    <w:p>
      <w:pPr>
        <w:pStyle w:val="ListNumber"/>
      </w:pPr>
      <w:r>
        <w:t xml:space="preserve">포털이 OIDC config 조회 + PKCE 생성 후 </w:t>
      </w:r>
      <w:r>
        <w:rPr>
          <w:rFonts w:ascii="Consolas" w:hAnsi="Consolas"/>
          <w:color w:val="1A1A2E"/>
          <w:sz w:val="18"/>
        </w:rPr>
        <w:t>portal-login</w:t>
      </w:r>
      <w:r>
        <w:t xml:space="preserve"> 메시지를 팝업에 전송</w:t>
      </w:r>
    </w:p>
    <w:p>
      <w:pPr>
        <w:pStyle w:val="ListNumber"/>
      </w:pPr>
      <w:r>
        <w:t>Bridge가 Authentik Flow Executor API를 호출하여 인증 (단계별 stage 처리)</w:t>
      </w:r>
    </w:p>
    <w:p>
      <w:pPr>
        <w:pStyle w:val="ListNumber"/>
      </w:pPr>
      <w:r>
        <w:t xml:space="preserve">인증 완료 후 </w:t>
      </w:r>
      <w:r>
        <w:rPr>
          <w:rFonts w:ascii="Consolas" w:hAnsi="Consolas"/>
          <w:color w:val="1A1A2E"/>
          <w:sz w:val="18"/>
        </w:rPr>
        <w:t>authorize</w:t>
      </w:r>
      <w:r>
        <w:t xml:space="preserve"> 엔드포인트 호출 → </w:t>
      </w:r>
      <w:r>
        <w:rPr>
          <w:rFonts w:ascii="Consolas" w:hAnsi="Consolas"/>
          <w:color w:val="1A1A2E"/>
          <w:sz w:val="18"/>
        </w:rPr>
        <w:t>code</w:t>
      </w:r>
      <w:r>
        <w:t xml:space="preserve"> 획득</w:t>
      </w:r>
    </w:p>
    <w:p>
      <w:pPr>
        <w:pStyle w:val="ListNumber"/>
      </w:pPr>
      <w:r>
        <w:t xml:space="preserve">Bridge가 </w:t>
      </w:r>
      <w:r>
        <w:rPr>
          <w:rFonts w:ascii="Consolas" w:hAnsi="Consolas"/>
          <w:color w:val="1A1A2E"/>
          <w:sz w:val="18"/>
        </w:rPr>
        <w:t>portal-login-result</w:t>
      </w:r>
      <w:r>
        <w:t xml:space="preserve"> 메시지로 코드를 포털에 전달</w:t>
      </w:r>
    </w:p>
    <w:p>
      <w:pPr>
        <w:pStyle w:val="ListNumber"/>
      </w:pPr>
      <w:r>
        <w:t xml:space="preserve">포털 백엔드가 </w:t>
      </w:r>
      <w:r>
        <w:rPr>
          <w:rFonts w:ascii="Consolas" w:hAnsi="Consolas"/>
          <w:color w:val="1A1A2E"/>
          <w:sz w:val="18"/>
        </w:rPr>
        <w:t>/api/auth/native-callback</w:t>
      </w:r>
      <w:r>
        <w:t>에서 코드를 토큰으로 교환, 세션 쿠키 발급</w:t>
      </w:r>
    </w:p>
    <w:p>
      <w:pPr>
        <w:pStyle w:val="Heading4"/>
      </w:pPr>
      <w:r>
        <w:t>PKCE S256 클라이언트 사이드 생성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// code_verifier: 64바이트 랜덤 → base64url</w:t>
        <w:br/>
        <w:t>// code_challenge: SHA-256(code_verifier) → base64url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crypto.getRandomValues()</w:t>
      </w:r>
      <w:r>
        <w:t xml:space="preserve"> + </w:t>
      </w:r>
      <w:r>
        <w:rPr>
          <w:rFonts w:ascii="Consolas" w:hAnsi="Consolas"/>
          <w:color w:val="1A1A2E"/>
          <w:sz w:val="18"/>
        </w:rPr>
        <w:t>crypto.subtle.digest('SHA-256', ...)</w:t>
      </w:r>
      <w:r>
        <w:t xml:space="preserve"> 사용</w:t>
      </w:r>
    </w:p>
    <w:p>
      <w:pPr>
        <w:pStyle w:val="ListBullet"/>
      </w:pPr>
      <w:r>
        <w:t xml:space="preserve">브라우저 측에서 PKCE 쌍 생성 후 </w:t>
      </w:r>
      <w:r>
        <w:rPr>
          <w:rFonts w:ascii="Consolas" w:hAnsi="Consolas"/>
          <w:color w:val="1A1A2E"/>
          <w:sz w:val="18"/>
        </w:rPr>
        <w:t>code_verifier</w:t>
      </w:r>
      <w:r>
        <w:t>를 팝업에 전달하지 않고 포털에서 보관</w:t>
      </w:r>
    </w:p>
    <w:p>
      <w:pPr>
        <w:pStyle w:val="Heading4"/>
      </w:pPr>
      <w:r>
        <w:t>Bridge 페이지 네비게이션 (SSO 쿠키 설정)</w:t>
      </w:r>
    </w:p>
    <w:p>
      <w:pPr>
        <w:pStyle w:val="ListBullet"/>
      </w:pPr>
      <w:r>
        <w:t xml:space="preserve">Popup은 </w:t>
      </w:r>
      <w:r>
        <w:rPr>
          <w:rFonts w:ascii="Consolas" w:hAnsi="Consolas"/>
          <w:color w:val="1A1A2E"/>
          <w:sz w:val="18"/>
        </w:rPr>
        <w:t>https://auth.namgun.or.kr</w:t>
      </w:r>
      <w:r>
        <w:t xml:space="preserve"> origin에서 실행되므로 Authentik 쿠키가 first-party로 설정됨</w:t>
      </w:r>
    </w:p>
    <w:p>
      <w:pPr>
        <w:pStyle w:val="ListBullet"/>
      </w:pPr>
      <w:r>
        <w:t>Flow Executor API 호출 시 Authentik 세션 쿠키가 정상적으로 저장됨</w:t>
      </w:r>
    </w:p>
    <w:p>
      <w:pPr>
        <w:pStyle w:val="ListBullet"/>
      </w:pPr>
      <w:r>
        <w:t>Bridge callback 페이지(</w:t>
      </w:r>
      <w:r>
        <w:rPr>
          <w:rFonts w:ascii="Consolas" w:hAnsi="Consolas"/>
          <w:color w:val="1A1A2E"/>
          <w:sz w:val="18"/>
        </w:rPr>
        <w:t>/portal-bridge/callback</w:t>
      </w:r>
      <w:r>
        <w:t xml:space="preserve">)에서 </w:t>
      </w:r>
      <w:r>
        <w:rPr>
          <w:rFonts w:ascii="Consolas" w:hAnsi="Consolas"/>
          <w:color w:val="1A1A2E"/>
          <w:sz w:val="18"/>
        </w:rPr>
        <w:t>code</w:t>
      </w:r>
      <w:r>
        <w:t xml:space="preserve"> 파라미터를 추출하여 opener에 postMessage</w:t>
      </w:r>
    </w:p>
    <w:p>
      <w:pPr>
        <w:pStyle w:val="Heading3"/>
      </w:pPr>
      <w:r>
        <w:t>10.3 백엔드 엔드포인트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메서드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/api/auth/login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OIDC 리다이렉트 (레거시, PKCE 쿠키 설정)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/api/auth/callback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OIDC 콜백 (레거시, 코드 교환 + 세션 설정)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/api/auth/oidc-config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공개 OIDC 설정 반환 (client_id, redirect_uri, scope, flow_slug)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/api/auth/native-callback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네이티브 로그인 코드 교환 (code + code_verifier → 세션 쿠키)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/api/auth/me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현재 인증 사용자 정보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/api/auth/logout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세션 쿠키 삭제</w:t>
            </w:r>
          </w:p>
        </w:tc>
      </w:tr>
    </w:tbl>
    <w:p/>
    <w:p>
      <w:pPr>
        <w:pStyle w:val="Heading3"/>
      </w:pPr>
      <w:r>
        <w:t>10.4 Authentik Flow Executor API 단계</w:t>
      </w:r>
    </w:p>
    <w:p>
      <w:r>
        <w:t>네이티브 로그인에서 Bridge가 호출하는 Authentik API 흐름:</w:t>
      </w:r>
    </w:p>
    <w:p>
      <w:pPr>
        <w:pStyle w:val="ListNumber"/>
      </w:pPr>
      <w:r>
        <w:rPr>
          <w:rFonts w:ascii="Consolas" w:hAnsi="Consolas"/>
          <w:color w:val="1A1A2E"/>
          <w:sz w:val="18"/>
        </w:rPr>
        <w:t>GET /api/v3/flows/executor/{flow_slug}/</w:t>
      </w:r>
      <w:r>
        <w:t xml:space="preserve"> → 첫 번째 stage 정보</w:t>
      </w:r>
    </w:p>
    <w:p>
      <w:pPr>
        <w:pStyle w:val="ListNumber"/>
      </w:pPr>
      <w:r>
        <w:rPr>
          <w:rFonts w:ascii="Consolas" w:hAnsi="Consolas"/>
          <w:color w:val="1A1A2E"/>
          <w:sz w:val="18"/>
        </w:rPr>
        <w:t>POST /api/v3/flows/executor/{flow_slug}/</w:t>
      </w:r>
      <w:r>
        <w:t xml:space="preserve"> (uid_field: username) → identification stage 제출</w:t>
      </w:r>
    </w:p>
    <w:p>
      <w:pPr>
        <w:pStyle w:val="ListNumber"/>
      </w:pPr>
      <w:r>
        <w:rPr>
          <w:rFonts w:ascii="Consolas" w:hAnsi="Consolas"/>
          <w:color w:val="1A1A2E"/>
          <w:sz w:val="18"/>
        </w:rPr>
        <w:t>POST /api/v3/flows/executor/{flow_slug}/</w:t>
      </w:r>
      <w:r>
        <w:t xml:space="preserve"> (password: password) → password stage 제출</w:t>
      </w:r>
    </w:p>
    <w:p>
      <w:pPr>
        <w:pStyle w:val="ListNumber"/>
      </w:pPr>
      <w:r>
        <w:t xml:space="preserve">플로우 완료 시 </w:t>
      </w:r>
      <w:r>
        <w:rPr>
          <w:rFonts w:ascii="Consolas" w:hAnsi="Consolas"/>
          <w:color w:val="1A1A2E"/>
          <w:sz w:val="18"/>
        </w:rPr>
        <w:t>redirect_to</w:t>
      </w:r>
      <w:r>
        <w:t xml:space="preserve"> URL이 반환됨</w:t>
      </w:r>
    </w:p>
    <w:p>
      <w:pPr>
        <w:pStyle w:val="ListNumber"/>
      </w:pPr>
      <w:r>
        <w:t xml:space="preserve">Bridge가 </w:t>
      </w:r>
      <w:r>
        <w:rPr>
          <w:rFonts w:ascii="Consolas" w:hAnsi="Consolas"/>
          <w:color w:val="1A1A2E"/>
          <w:sz w:val="18"/>
        </w:rPr>
        <w:t>redirect_to</w:t>
      </w:r>
      <w:r>
        <w:t xml:space="preserve"> 내의 authorize URL을 페이지 네비게이션으로 호출 → SSO 쿠키 설정 + code 발급</w:t>
      </w:r>
    </w:p>
    <w:p>
      <w:pPr>
        <w:pStyle w:val="ListNumber"/>
      </w:pPr>
      <w:r>
        <w:t xml:space="preserve">Callback 페이지에서 URL의 </w:t>
      </w:r>
      <w:r>
        <w:rPr>
          <w:rFonts w:ascii="Consolas" w:hAnsi="Consolas"/>
          <w:color w:val="1A1A2E"/>
          <w:sz w:val="18"/>
        </w:rPr>
        <w:t>code</w:t>
      </w:r>
      <w:r>
        <w:t xml:space="preserve"> 파라미터 추출</w:t>
      </w:r>
    </w:p>
    <w:p>
      <w:pPr>
        <w:ind w:left="567"/>
      </w:pPr>
      <w:r>
        <w:rPr>
          <w:b/>
          <w:i/>
          <w:color w:val="666666"/>
        </w:rPr>
        <w:t>주의</w:t>
      </w:r>
      <w:r>
        <w:rPr>
          <w:i/>
          <w:color w:val="666666"/>
        </w:rPr>
        <w:t xml:space="preserve">: 플로우 완료 후 </w:t>
      </w:r>
      <w:r>
        <w:rPr>
          <w:rFonts w:ascii="Consolas" w:hAnsi="Consolas"/>
          <w:i/>
          <w:color w:val="666666"/>
          <w:sz w:val="18"/>
        </w:rPr>
        <w:t>to: "/"</w:t>
      </w:r>
      <w:r>
        <w:rPr>
          <w:i/>
          <w:color w:val="666666"/>
        </w:rPr>
        <w:t xml:space="preserve"> 응답이 오는 경우, authorize 엔드포인트를 수동으로 재호출해야 한다.</w:t>
      </w:r>
    </w:p>
    <w:p>
      <w:pPr>
        <w:pStyle w:val="Heading3"/>
      </w:pPr>
      <w:r>
        <w:t>10.5 Gitea SSO 연동</w:t>
      </w:r>
    </w:p>
    <w:p>
      <w:pPr>
        <w:pStyle w:val="ListBullet"/>
      </w:pPr>
      <w:r>
        <w:rPr>
          <w:b/>
        </w:rPr>
        <w:t>방식</w:t>
      </w:r>
      <w:r>
        <w:t>: OAuth2 전용 로그인 (자체 로그인 폼 미노출)</w:t>
      </w:r>
    </w:p>
    <w:p>
      <w:pPr>
        <w:pStyle w:val="ListBullet"/>
      </w:pPr>
      <w:r>
        <w:rPr>
          <w:b/>
        </w:rPr>
        <w:t>미인증 접근 처리</w:t>
      </w:r>
      <w:r>
        <w:t xml:space="preserve">: Nginx </w:t>
      </w:r>
      <w:r>
        <w:rPr>
          <w:rFonts w:ascii="Consolas" w:hAnsi="Consolas"/>
          <w:color w:val="1A1A2E"/>
          <w:sz w:val="18"/>
        </w:rPr>
        <w:t>namgun.or.kr.conf</w:t>
      </w:r>
      <w:r>
        <w:t xml:space="preserve"> 또는 </w:t>
      </w:r>
      <w:r>
        <w:rPr>
          <w:rFonts w:ascii="Consolas" w:hAnsi="Consolas"/>
          <w:color w:val="1A1A2E"/>
          <w:sz w:val="18"/>
        </w:rPr>
        <w:t>git.namgun.or.kr.conf</w:t>
      </w:r>
      <w:r>
        <w:t>에서 미인증 사용자를 포털 로그인 페이지로 리다이렉트 (</w:t>
      </w:r>
      <w:r>
        <w:rPr>
          <w:rFonts w:ascii="Consolas" w:hAnsi="Consolas"/>
          <w:color w:val="1A1A2E"/>
          <w:sz w:val="18"/>
        </w:rPr>
        <w:t>?redirect=https://git.namgun.or.kr/user/oauth2/authentik</w:t>
      </w:r>
      <w:r>
        <w:t>)</w:t>
      </w:r>
    </w:p>
    <w:p>
      <w:pPr>
        <w:pStyle w:val="ListBullet"/>
      </w:pPr>
      <w:r>
        <w:rPr>
          <w:b/>
        </w:rPr>
        <w:t>인증 후</w:t>
      </w:r>
      <w:r>
        <w:t>: 포털 로그인 완료 → Authentik SSO 쿠키 설정됨 → Gitea OAuth2 버튼 클릭 시 자동 인증 통과</w:t>
      </w:r>
    </w:p>
    <w:p>
      <w:pPr>
        <w:pStyle w:val="ListBullet"/>
      </w:pPr>
      <w:r>
        <w:rPr>
          <w:b/>
        </w:rPr>
        <w:t>git push HTTP 인증</w:t>
      </w:r>
      <w:r>
        <w:t>: BASIC_AUTH가 비활성화되면 git push 인증이 실패하므로, HTTP git 작업을 위해 BASIC_AUTH를 재활성화</w:t>
      </w:r>
    </w:p>
    <w:p>
      <w:pPr>
        <w:pStyle w:val="Heading3"/>
      </w:pPr>
      <w:r>
        <w:t>10.6 로그인 리다이렉트 파라미터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https://namgun.or.kr/login?redirect=https://git.namgun.or.kr/user/oauth2/authentik</w:t>
      </w:r>
    </w:p>
    <w:p>
      <w:pPr>
        <w:pStyle w:val="ListBullet"/>
      </w:pPr>
      <w:r>
        <w:t xml:space="preserve">외부 서비스에서 포털 로그인 페이지로 보낼 때 </w:t>
      </w:r>
      <w:r>
        <w:rPr>
          <w:rFonts w:ascii="Consolas" w:hAnsi="Consolas"/>
          <w:color w:val="1A1A2E"/>
          <w:sz w:val="18"/>
        </w:rPr>
        <w:t>redirect</w:t>
      </w:r>
      <w:r>
        <w:t xml:space="preserve"> 쿼리 파라미터 사용</w:t>
      </w:r>
    </w:p>
    <w:p>
      <w:pPr>
        <w:pStyle w:val="ListBullet"/>
      </w:pPr>
      <w:r>
        <w:t>로그인 완료 후 해당 URL로 자동 이동</w:t>
      </w:r>
    </w:p>
    <w:p>
      <w:pPr>
        <w:pStyle w:val="ListBullet"/>
      </w:pPr>
      <w:r>
        <w:t xml:space="preserve">보안: </w:t>
      </w:r>
      <w:r>
        <w:rPr>
          <w:rFonts w:ascii="Consolas" w:hAnsi="Consolas"/>
          <w:color w:val="1A1A2E"/>
          <w:sz w:val="18"/>
        </w:rPr>
        <w:t>https://</w:t>
      </w:r>
      <w:r>
        <w:t xml:space="preserve"> + </w:t>
      </w:r>
      <w:r>
        <w:rPr>
          <w:rFonts w:ascii="Consolas" w:hAnsi="Consolas"/>
          <w:color w:val="1A1A2E"/>
          <w:sz w:val="18"/>
        </w:rPr>
        <w:t>.namgun.or.kr</w:t>
      </w:r>
      <w:r>
        <w:t xml:space="preserve"> 도메인 또는 </w:t>
      </w:r>
      <w:r>
        <w:rPr>
          <w:rFonts w:ascii="Consolas" w:hAnsi="Consolas"/>
          <w:color w:val="1A1A2E"/>
          <w:sz w:val="18"/>
        </w:rPr>
        <w:t>/</w:t>
      </w:r>
      <w:r>
        <w:t xml:space="preserve"> 상대 경로만 허용</w:t>
      </w:r>
    </w:p>
    <w:p>
      <w:pPr>
        <w:spacing w:after="120"/>
      </w:pPr>
    </w:p>
    <w:p>
      <w:pPr>
        <w:pStyle w:val="Heading2"/>
      </w:pPr>
      <w:r>
        <w:t>11. Phase 6.5: 중앙 인증 게이트웨이 전환 (완료)</w:t>
      </w:r>
    </w:p>
    <w:p>
      <w:r>
        <w:t>Popup Bridge 기반의 인증 방식을 제거하고, 포털 백엔드가 Authentik Flow Executor API를 직접 호출하는 서버사이드 인증으로 전환하였다. 또한 포털이 OIDC 제공자(Provider) 역할을 하여 Gitea 등 외부 서비스에 SSO를 제공하는 구조로 변경하였다.</w:t>
      </w:r>
    </w:p>
    <w:p>
      <w:pPr>
        <w:pStyle w:val="Heading3"/>
      </w:pPr>
      <w:r>
        <w:t>11.1 서버사이드 네이티브 로그인</w:t>
      </w:r>
    </w:p>
    <w:p>
      <w:pPr>
        <w:pStyle w:val="ListBullet"/>
      </w:pPr>
      <w:r>
        <w:rPr>
          <w:b/>
        </w:rPr>
        <w:t>이전 방식</w:t>
      </w:r>
      <w:r>
        <w:t>: 프론트엔드에서 Popup Bridge를 통해 Authentik Flow Executor 호출 → 복잡한 팝업 간 메시지 교환</w:t>
      </w:r>
    </w:p>
    <w:p>
      <w:pPr>
        <w:pStyle w:val="ListBullet"/>
      </w:pPr>
      <w:r>
        <w:rPr>
          <w:b/>
        </w:rPr>
        <w:t>변경 방식</w:t>
      </w:r>
      <w:r>
        <w:t xml:space="preserve">: 프론트엔드 → </w:t>
      </w:r>
      <w:r>
        <w:rPr>
          <w:rFonts w:ascii="Consolas" w:hAnsi="Consolas"/>
          <w:color w:val="1A1A2E"/>
          <w:sz w:val="18"/>
        </w:rPr>
        <w:t>POST /api/auth/login</w:t>
      </w:r>
      <w:r>
        <w:t xml:space="preserve"> → 백엔드가 Authentik Flow Executor API 직접 호출 → 세션 쿠키 발급</w:t>
      </w:r>
    </w:p>
    <w:p>
      <w:pPr>
        <w:pStyle w:val="ListBullet"/>
      </w:pPr>
      <w:r>
        <w:rPr>
          <w:b/>
        </w:rPr>
        <w:t>장점</w:t>
      </w:r>
      <w:r>
        <w:t>: 팝업 차단기 문제 제거, SSO 쿠키 불필요, 코드 복잡도 대폭 감소</w:t>
      </w:r>
    </w:p>
    <w:p>
      <w:pPr>
        <w:pStyle w:val="Heading4"/>
      </w:pPr>
      <w:r>
        <w:t>인증 플로우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1. 사용자 → 포털 로그인 폼에 ID/PW 입력</w:t>
        <w:br/>
        <w:t>2. POST /api/auth/login → 백엔드</w:t>
        <w:br/>
        <w:t>3. 백엔드 → Authentik Flow Executor API 호출 (identification → password stage)</w:t>
        <w:br/>
        <w:t>4. Authentik → 플로우 완료 → 백엔드가 OIDC authorize 호출 → 토큰 교환 → userinfo</w:t>
        <w:br/>
        <w:t>5. 백엔드 → 세션 쿠키 발급 → 프론트엔드 로그인 완료</w:t>
      </w:r>
    </w:p>
    <w:p>
      <w:pPr>
        <w:pStyle w:val="Heading3"/>
      </w:pPr>
      <w:r>
        <w:t>11.2 포털 OIDC 제공자 (OAuth2 Provider)</w:t>
      </w:r>
    </w:p>
    <w:p>
      <w:r>
        <w:t>포털이 직접 OIDC 제공자 역할을 하여 Gitea 등 외부 서비스에 SSO를 제공한다.</w:t>
      </w:r>
    </w:p>
    <w:p>
      <w:pPr>
        <w:pStyle w:val="Heading4"/>
      </w:pPr>
      <w:r>
        <w:t>엔드포인트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경로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/oauth/.well-known/openid-configuration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OIDC Discovery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/oauth/authorize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Authorization endpoint (code 발급)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/oauth/token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Token endpoint (access_token + id_token 발급)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/oauth/userinfo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Userinfo endpoint</w:t>
            </w:r>
          </w:p>
        </w:tc>
      </w:tr>
    </w:tbl>
    <w:p/>
    <w:p>
      <w:pPr>
        <w:pStyle w:val="Heading4"/>
      </w:pPr>
      <w:r>
        <w:t>클라이언트 관리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.env</w:t>
      </w:r>
      <w:r>
        <w:t xml:space="preserve">의 </w:t>
      </w:r>
      <w:r>
        <w:rPr>
          <w:rFonts w:ascii="Consolas" w:hAnsi="Consolas"/>
          <w:color w:val="1A1A2E"/>
          <w:sz w:val="18"/>
        </w:rPr>
        <w:t>OAUTH_CLIENTS_JSON</w:t>
      </w:r>
      <w:r>
        <w:t>에 JSON 형태로 정의</w:t>
      </w:r>
    </w:p>
    <w:p>
      <w:pPr>
        <w:pStyle w:val="ListBullet"/>
      </w:pPr>
      <w:r>
        <w:t xml:space="preserve">현재 등록 클라이언트: </w:t>
      </w:r>
      <w:r>
        <w:rPr>
          <w:rFonts w:ascii="Consolas" w:hAnsi="Consolas"/>
          <w:color w:val="1A1A2E"/>
          <w:sz w:val="18"/>
        </w:rPr>
        <w:t>portal-gitea</w:t>
      </w:r>
      <w:r>
        <w:t xml:space="preserve"> (Gitea SSO용)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redirect_uris</w:t>
      </w:r>
      <w:r>
        <w:t xml:space="preserve"> 화이트리스트 검증</w:t>
      </w:r>
    </w:p>
    <w:p>
      <w:pPr>
        <w:pStyle w:val="ListBullet"/>
      </w:pPr>
      <w:r>
        <w:t>PKCE (S256) 지원</w:t>
      </w:r>
    </w:p>
    <w:p>
      <w:pPr>
        <w:pStyle w:val="Heading4"/>
      </w:pPr>
      <w:r>
        <w:t>id_token (JWT)</w:t>
      </w:r>
    </w:p>
    <w:p>
      <w:r>
        <w:t xml:space="preserve">토큰 응답에 OpenID Connect 표준 </w:t>
      </w:r>
      <w:r>
        <w:rPr>
          <w:rFonts w:ascii="Consolas" w:hAnsi="Consolas"/>
          <w:color w:val="1A1A2E"/>
          <w:sz w:val="18"/>
        </w:rPr>
        <w:t>id_token</w:t>
      </w:r>
      <w:r>
        <w:t>을 포함한다: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{</w:t>
        <w:br/>
        <w:t xml:space="preserve">  "iss": "https://namgun.or.kr",</w:t>
        <w:br/>
        <w:t xml:space="preserve">  "sub": "&lt;user_id&gt;",</w:t>
        <w:br/>
        <w:t xml:space="preserve">  "aud": "&lt;client_id&gt;",</w:t>
        <w:br/>
        <w:t xml:space="preserve">  "preferred_username": "namgun18",</w:t>
        <w:br/>
        <w:t xml:space="preserve">  "name": "Kiwan Nam",</w:t>
        <w:br/>
        <w:t xml:space="preserve">  "email": "namgun18@namgun.or.kr",</w:t>
        <w:br/>
        <w:t xml:space="preserve">  "groups": ["admin"],</w:t>
        <w:br/>
        <w:t xml:space="preserve">  "nonce": "...",</w:t>
        <w:br/>
        <w:t xml:space="preserve">  "iat": ...,</w:t>
        <w:br/>
        <w:t xml:space="preserve">  "exp": ...</w:t>
        <w:br/>
        <w:t>}</w:t>
      </w:r>
    </w:p>
    <w:p>
      <w:pPr>
        <w:pStyle w:val="Heading3"/>
      </w:pPr>
      <w:r>
        <w:t>11.3 Gitea SSO 전환</w:t>
      </w:r>
    </w:p>
    <w:p>
      <w:pPr>
        <w:pStyle w:val="ListBullet"/>
      </w:pPr>
      <w:r>
        <w:rPr>
          <w:b/>
        </w:rPr>
        <w:t>이전</w:t>
      </w:r>
      <w:r>
        <w:t>: Gitea → Authentik OIDC (직접 연동)</w:t>
      </w:r>
    </w:p>
    <w:p>
      <w:pPr>
        <w:pStyle w:val="ListBullet"/>
      </w:pPr>
      <w:r>
        <w:rPr>
          <w:b/>
        </w:rPr>
        <w:t>변경</w:t>
      </w:r>
      <w:r>
        <w:t>: Gitea → 포털 OIDC 제공자 (포털 세션 기반 SSO)</w:t>
      </w:r>
    </w:p>
    <w:p>
      <w:pPr>
        <w:pStyle w:val="ListBullet"/>
      </w:pPr>
      <w:r>
        <w:rPr>
          <w:b/>
        </w:rPr>
        <w:t>OAuth 소스 변경</w:t>
      </w:r>
      <w:r>
        <w:t xml:space="preserve">: </w:t>
      </w:r>
      <w:r>
        <w:rPr>
          <w:rFonts w:ascii="Consolas" w:hAnsi="Consolas"/>
          <w:color w:val="1A1A2E"/>
          <w:sz w:val="18"/>
        </w:rPr>
        <w:t>gitea admin auth add-oauth --name portal --provider openidConnect --auto-discover-url https://namgun.or.kr/oauth/.well-known/openid-configuration</w:t>
      </w:r>
    </w:p>
    <w:p>
      <w:pPr>
        <w:pStyle w:val="ListBullet"/>
      </w:pPr>
      <w:r>
        <w:rPr>
          <w:b/>
        </w:rPr>
        <w:t>Gitea 대시보드 링크</w:t>
      </w:r>
      <w:r>
        <w:t xml:space="preserve">: </w:t>
      </w:r>
      <w:r>
        <w:rPr>
          <w:rFonts w:ascii="Consolas" w:hAnsi="Consolas"/>
          <w:color w:val="1A1A2E"/>
          <w:sz w:val="18"/>
        </w:rPr>
        <w:t>/user/oauth2/portal</w:t>
      </w:r>
      <w:r>
        <w:t xml:space="preserve"> (기존 </w:t>
      </w:r>
      <w:r>
        <w:rPr>
          <w:rFonts w:ascii="Consolas" w:hAnsi="Consolas"/>
          <w:color w:val="1A1A2E"/>
          <w:sz w:val="18"/>
        </w:rPr>
        <w:t>/user/oauth2/authentik</w:t>
      </w:r>
      <w:r>
        <w:t>에서 변경)</w:t>
      </w:r>
    </w:p>
    <w:p>
      <w:pPr>
        <w:pStyle w:val="Heading3"/>
      </w:pPr>
      <w:r>
        <w:t>11.4 제거된 코드</w:t>
      </w:r>
    </w:p>
    <w:p>
      <w:pPr>
        <w:pStyle w:val="ListBullet"/>
      </w:pPr>
      <w:r>
        <w:t>Popup Bridge 프론트엔드 (</w:t>
      </w:r>
      <w:r>
        <w:rPr>
          <w:rFonts w:ascii="Consolas" w:hAnsi="Consolas"/>
          <w:color w:val="1A1A2E"/>
          <w:sz w:val="18"/>
        </w:rPr>
        <w:t>bridge-login.ts</w:t>
      </w:r>
      <w:r>
        <w:t>)</w:t>
      </w:r>
    </w:p>
    <w:p>
      <w:pPr>
        <w:pStyle w:val="ListBullet"/>
      </w:pPr>
      <w:r>
        <w:t>Authentik Bridge 페이지 (</w:t>
      </w:r>
      <w:r>
        <w:rPr>
          <w:rFonts w:ascii="Consolas" w:hAnsi="Consolas"/>
          <w:color w:val="1A1A2E"/>
          <w:sz w:val="18"/>
        </w:rPr>
        <w:t>/portal-bridge/</w:t>
      </w:r>
      <w:r>
        <w:t>)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POST /api/auth/native-callback</w:t>
      </w:r>
      <w:r>
        <w:t xml:space="preserve"> (Popup 전용 콜백)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GET /api/auth/oidc-config</w:t>
      </w:r>
      <w:r>
        <w:t xml:space="preserve"> (Popup 전용 설정)</w:t>
      </w:r>
    </w:p>
    <w:p>
      <w:pPr>
        <w:spacing w:after="120"/>
      </w:pPr>
    </w:p>
    <w:p>
      <w:pPr>
        <w:pStyle w:val="Heading2"/>
      </w:pPr>
      <w:r>
        <w:t>12. Phase 7: 회원가입 및 관리자 패널 (완료)</w:t>
      </w:r>
    </w:p>
    <w:p>
      <w:r>
        <w:t>승인제 회원가입, 프로필 관리, 비밀번호 변경/찾기, 관리자 사용자 관리 및 권한 할당 기능을 구현하였다.</w:t>
      </w:r>
    </w:p>
    <w:p>
      <w:pPr>
        <w:pStyle w:val="Heading3"/>
      </w:pPr>
      <w:r>
        <w:t>12.1 Authentik Admin API 클라이언트</w:t>
      </w:r>
    </w:p>
    <w:p>
      <w:r>
        <w:t>Authentik Admin API를 래핑하는 httpx 기반 비동기 클라이언트를 개발하였다.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1A1A2E"/>
          <w:sz w:val="18"/>
        </w:rPr>
        <w:t>backend/app/auth/authentik_admin.py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함수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Authentik API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create_user()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/api/v3/core/users/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1A1A2E"/>
                <w:sz w:val="18"/>
              </w:rPr>
              <w:t>set_password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1A1A2E"/>
                <w:sz w:val="18"/>
              </w:rPr>
              <w:t>add_user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비활성 사용자 생성 + 비밀번호 설정 + Users 그룹 추가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activate_user(pk)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PATCH /api/v3/core/users/{pk}/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활성화 (관리자 승인)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deactivate_user(pk)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PATCH /api/v3/core/users/{pk}/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비활성화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update_user(pk, **fields)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PATCH /api/v3/core/users/{pk}/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정보 수정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set_password(pk, password)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/api/v3/core/users/{pk}/set_password/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변경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delete_user(pk)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DELETE /api/v3/core/users/{pk}/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삭제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get_recovery_link(pk)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/api/v3/core/users/{pk}/recovery/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복구 링크 생성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lookup_pk_by_username()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/api/v3/core/users/?username=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PK 조회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add_user_to_group()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/api/v3/core/groups/{pk}/add_user/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그룹 추가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remove_user_from_group()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/api/v3/core/groups/{pk}/remove_user/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그룹 제거</w:t>
            </w:r>
          </w:p>
        </w:tc>
      </w:tr>
    </w:tbl>
    <w:p/>
    <w:p>
      <w:pPr>
        <w:pStyle w:val="Heading4"/>
      </w:pPr>
      <w:r>
        <w:t>환경 변수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변수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AUTHENTIK_API_TOKEN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API Bearer 토큰 (namgun18 소유)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AUTHENTIK_USERS_GROUP_PK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"Users" 그룹 UUID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AUTHENTIK_ADMINS_GROUP_PK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"authentik Admins" 그룹 UUID</w:t>
            </w:r>
          </w:p>
        </w:tc>
      </w:tr>
    </w:tbl>
    <w:p/>
    <w:p>
      <w:pPr>
        <w:pStyle w:val="Heading3"/>
      </w:pPr>
      <w:r>
        <w:t>12.2 승인제 회원가입</w:t>
      </w:r>
    </w:p>
    <w:p>
      <w:pPr>
        <w:pStyle w:val="Heading4"/>
      </w:pPr>
      <w:r>
        <w:t>회원가입 플로우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1. 사용자 → /register 페이지에서 정보 입력</w:t>
        <w:br/>
        <w:t xml:space="preserve">   (사용자명, 비밀번호, 표시 이름, 복구 이메일)</w:t>
        <w:br/>
        <w:t>2. 이메일 자동 생성: {username}@namgun.or.kr</w:t>
        <w:br/>
        <w:t>3. Authentik API → 사용자 생성 (is_active=False)</w:t>
        <w:br/>
        <w:t>4. 포털 DB → User 레코드 생성 (is_active=False)</w:t>
        <w:br/>
        <w:t>5. "가입 신청 완료, 관리자 승인 후 이용 가능" 안내</w:t>
        <w:br/>
        <w:t>6. 관리자가 /admin/users 페이지에서 승인</w:t>
        <w:br/>
        <w:t>7. Authentik → is_active=True, 포털 DB → is_active=True</w:t>
        <w:br/>
        <w:t>8. → LDAP Outpost 자동 동기화 → Stalwart 메일 사용 가능</w:t>
      </w:r>
    </w:p>
    <w:p>
      <w:pPr>
        <w:pStyle w:val="Heading4"/>
      </w:pPr>
      <w:r>
        <w:t>검증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필드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규칙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사용자명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영문소문자+숫자+점/하이픈, 3~30자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최소 8자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복구 이메일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@namgun.or.kr</w:t>
            </w:r>
            <w:r>
              <w:rPr>
                <w:sz w:val="18"/>
              </w:rPr>
              <w:t xml:space="preserve"> 차단 (외부 이메일만 허용)</w:t>
            </w:r>
          </w:p>
        </w:tc>
      </w:tr>
    </w:tbl>
    <w:p/>
    <w:p>
      <w:pPr>
        <w:pStyle w:val="Heading4"/>
      </w:pPr>
      <w:r>
        <w:t>Authentik UID vs PK 문제</w:t>
      </w:r>
    </w:p>
    <w:p>
      <w:pPr>
        <w:pStyle w:val="ListBullet"/>
      </w:pPr>
      <w:r>
        <w:t xml:space="preserve">OIDC </w:t>
      </w:r>
      <w:r>
        <w:rPr>
          <w:rFonts w:ascii="Consolas" w:hAnsi="Consolas"/>
          <w:color w:val="1A1A2E"/>
          <w:sz w:val="18"/>
        </w:rPr>
        <w:t>sub</w:t>
      </w:r>
      <w:r>
        <w:t xml:space="preserve"> = Authentik </w:t>
      </w:r>
      <w:r>
        <w:rPr>
          <w:rFonts w:ascii="Consolas" w:hAnsi="Consolas"/>
          <w:color w:val="1A1A2E"/>
          <w:sz w:val="18"/>
        </w:rPr>
        <w:t>uid</w:t>
      </w:r>
      <w:r>
        <w:t xml:space="preserve"> (SHA256 해시 문자열)</w:t>
      </w:r>
    </w:p>
    <w:p>
      <w:pPr>
        <w:pStyle w:val="ListBullet"/>
      </w:pPr>
      <w:r>
        <w:t xml:space="preserve">Admin API = 숫자 </w:t>
      </w:r>
      <w:r>
        <w:rPr>
          <w:rFonts w:ascii="Consolas" w:hAnsi="Consolas"/>
          <w:color w:val="1A1A2E"/>
          <w:sz w:val="18"/>
        </w:rPr>
        <w:t>pk</w:t>
      </w:r>
    </w:p>
    <w:p>
      <w:pPr>
        <w:pStyle w:val="ListBullet"/>
      </w:pPr>
      <w:r>
        <w:t xml:space="preserve">포털 DB에 </w:t>
      </w:r>
      <w:r>
        <w:rPr>
          <w:rFonts w:ascii="Consolas" w:hAnsi="Consolas"/>
          <w:color w:val="1A1A2E"/>
          <w:sz w:val="18"/>
        </w:rPr>
        <w:t>authentik_sub</w:t>
      </w:r>
      <w:r>
        <w:t xml:space="preserve"> (uid)와 </w:t>
      </w:r>
      <w:r>
        <w:rPr>
          <w:rFonts w:ascii="Consolas" w:hAnsi="Consolas"/>
          <w:color w:val="1A1A2E"/>
          <w:sz w:val="18"/>
        </w:rPr>
        <w:t>authentik_pk</w:t>
      </w:r>
      <w:r>
        <w:t xml:space="preserve"> (숫자) 두 필드를 별도 저장</w:t>
      </w:r>
    </w:p>
    <w:p>
      <w:pPr>
        <w:pStyle w:val="ListBullet"/>
      </w:pPr>
      <w:r>
        <w:t>회원가입 시 두 값을 모두 저장하여 이후 Admin API 호출과 OIDC 로그인이 동일 레코드를 참조</w:t>
      </w:r>
    </w:p>
    <w:p>
      <w:pPr>
        <w:pStyle w:val="Heading3"/>
      </w:pPr>
      <w:r>
        <w:t>12.3 프로필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PATCH /api/auth/profile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표시 이름, 복구 이메일 변경 (Authentik + 포털 DB 동기화)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/api/auth/change-password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변경 (현재 비밀번호 검증 → Authentik set_password)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/api/auth/forgot-password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찾기 (Authentik recovery 링크 생성 → 복구 이메일로 전송)</w:t>
            </w:r>
          </w:p>
        </w:tc>
      </w:tr>
    </w:tbl>
    <w:p/>
    <w:p>
      <w:pPr>
        <w:pStyle w:val="ListBullet"/>
      </w:pPr>
      <w:r>
        <w:t xml:space="preserve">비밀번호 변경: 현재 비밀번호를 </w:t>
      </w:r>
      <w:r>
        <w:rPr>
          <w:rFonts w:ascii="Consolas" w:hAnsi="Consolas"/>
          <w:color w:val="1A1A2E"/>
          <w:sz w:val="18"/>
        </w:rPr>
        <w:t>server_side_authenticate()</w:t>
      </w:r>
      <w:r>
        <w:t>로 검증한 후 Authentik API로 변경</w:t>
      </w:r>
    </w:p>
    <w:p>
      <w:pPr>
        <w:pStyle w:val="ListBullet"/>
      </w:pPr>
      <w:r>
        <w:t>비밀번호 찾기: 사용자명 열거 방지를 위해 항상 동일한 성공 메시지 반환</w:t>
      </w:r>
    </w:p>
    <w:p>
      <w:pPr>
        <w:pStyle w:val="ListBullet"/>
      </w:pPr>
      <w:r>
        <w:t>복구 이메일 전송: Stalwart SMTP (port 25) 사용</w:t>
      </w:r>
    </w:p>
    <w:p>
      <w:pPr>
        <w:pStyle w:val="Heading3"/>
      </w:pPr>
      <w:r>
        <w:t>12.4 관리자 사용자 관리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1A1A2E"/>
          <w:sz w:val="18"/>
        </w:rPr>
        <w:t>backend/app/admin/router.py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/api/admin/users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전체 사용자 목록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/api/admin/users/pending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승인 대기 목록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/api/admin/users/{id}/approve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가입 승인 (Authentik 활성화 + DB 활성화)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/api/admin/users/{id}/reject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가입 거절 (Authentik + DB 삭제)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/api/admin/users/{id}/deactivate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비활성화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/api/admin/users/{id}/set-role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관리자 권한 부여/해제</w:t>
            </w:r>
          </w:p>
        </w:tc>
      </w:tr>
    </w:tbl>
    <w:p/>
    <w:p>
      <w:pPr>
        <w:pStyle w:val="ListBullet"/>
      </w:pPr>
      <w:r>
        <w:t xml:space="preserve">모든 엔드포인트는 </w:t>
      </w:r>
      <w:r>
        <w:rPr>
          <w:rFonts w:ascii="Consolas" w:hAnsi="Consolas"/>
          <w:color w:val="1A1A2E"/>
          <w:sz w:val="18"/>
        </w:rPr>
        <w:t>require_admin</w:t>
      </w:r>
      <w:r>
        <w:t xml:space="preserve"> 의존성으로 </w:t>
      </w:r>
      <w:r>
        <w:rPr>
          <w:rFonts w:ascii="Consolas" w:hAnsi="Consolas"/>
          <w:color w:val="1A1A2E"/>
          <w:sz w:val="18"/>
        </w:rPr>
        <w:t>is_admin</w:t>
      </w:r>
      <w:r>
        <w:t xml:space="preserve"> 검증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set-role</w:t>
      </w:r>
      <w:r>
        <w:t xml:space="preserve">: Authentik "authentik Admins" 그룹에 add/remove + 포털 DB </w:t>
      </w:r>
      <w:r>
        <w:rPr>
          <w:rFonts w:ascii="Consolas" w:hAnsi="Consolas"/>
          <w:color w:val="1A1A2E"/>
          <w:sz w:val="18"/>
        </w:rPr>
        <w:t>is_admin</w:t>
      </w:r>
      <w:r>
        <w:t xml:space="preserve"> 동기화</w:t>
      </w:r>
    </w:p>
    <w:p>
      <w:pPr>
        <w:pStyle w:val="ListBullet"/>
      </w:pPr>
      <w:r>
        <w:t>자기보호: 자신의 권한 변경, 자기 비활성화 차단</w:t>
      </w:r>
    </w:p>
    <w:p>
      <w:pPr>
        <w:pStyle w:val="Heading3"/>
      </w:pPr>
      <w:r>
        <w:t>12.5 관리자 권한 관리</w:t>
      </w:r>
    </w:p>
    <w:p>
      <w:pPr>
        <w:pStyle w:val="ListBullet"/>
      </w:pPr>
      <w:r>
        <w:rPr>
          <w:b/>
        </w:rPr>
        <w:t>관리자 그룹</w:t>
      </w:r>
      <w:r>
        <w:t>: Authentik "authentik Admins" (</w:t>
      </w:r>
      <w:r>
        <w:rPr>
          <w:rFonts w:ascii="Consolas" w:hAnsi="Consolas"/>
          <w:color w:val="1A1A2E"/>
          <w:sz w:val="18"/>
        </w:rPr>
        <w:t>AUTHENTIK_ADMINS_GROUP_PK</w:t>
      </w:r>
      <w:r>
        <w:t>)</w:t>
      </w:r>
    </w:p>
    <w:p>
      <w:pPr>
        <w:pStyle w:val="ListBullet"/>
      </w:pPr>
      <w:r>
        <w:rPr>
          <w:b/>
        </w:rPr>
        <w:t>권한 부여</w:t>
      </w:r>
      <w:r>
        <w:t xml:space="preserve">: </w:t>
      </w:r>
      <w:r>
        <w:rPr>
          <w:rFonts w:ascii="Consolas" w:hAnsi="Consolas"/>
          <w:color w:val="1A1A2E"/>
          <w:sz w:val="18"/>
        </w:rPr>
        <w:t>add_user_to_group(user_pk, admins_group_pk)</w:t>
      </w:r>
      <w:r>
        <w:t xml:space="preserve"> → 포털 DB </w:t>
      </w:r>
      <w:r>
        <w:rPr>
          <w:rFonts w:ascii="Consolas" w:hAnsi="Consolas"/>
          <w:color w:val="1A1A2E"/>
          <w:sz w:val="18"/>
        </w:rPr>
        <w:t>is_admin=True</w:t>
      </w:r>
    </w:p>
    <w:p>
      <w:pPr>
        <w:pStyle w:val="ListBullet"/>
      </w:pPr>
      <w:r>
        <w:rPr>
          <w:b/>
        </w:rPr>
        <w:t>권한 해제</w:t>
      </w:r>
      <w:r>
        <w:t xml:space="preserve">: </w:t>
      </w:r>
      <w:r>
        <w:rPr>
          <w:rFonts w:ascii="Consolas" w:hAnsi="Consolas"/>
          <w:color w:val="1A1A2E"/>
          <w:sz w:val="18"/>
        </w:rPr>
        <w:t>remove_user_from_group(user_pk, admins_group_pk)</w:t>
      </w:r>
      <w:r>
        <w:t xml:space="preserve"> → 포털 DB </w:t>
      </w:r>
      <w:r>
        <w:rPr>
          <w:rFonts w:ascii="Consolas" w:hAnsi="Consolas"/>
          <w:color w:val="1A1A2E"/>
          <w:sz w:val="18"/>
        </w:rPr>
        <w:t>is_admin=False</w:t>
      </w:r>
    </w:p>
    <w:p>
      <w:pPr>
        <w:pStyle w:val="ListBullet"/>
      </w:pPr>
      <w:r>
        <w:rPr>
          <w:b/>
        </w:rPr>
        <w:t>로그인 시 동기화</w:t>
      </w:r>
      <w:r>
        <w:t xml:space="preserve">: OIDC userinfo의 </w:t>
      </w:r>
      <w:r>
        <w:rPr>
          <w:rFonts w:ascii="Consolas" w:hAnsi="Consolas"/>
          <w:color w:val="1A1A2E"/>
          <w:sz w:val="18"/>
        </w:rPr>
        <w:t>groups</w:t>
      </w:r>
      <w:r>
        <w:t xml:space="preserve">에 </w:t>
      </w:r>
      <w:r>
        <w:rPr>
          <w:rFonts w:ascii="Consolas" w:hAnsi="Consolas"/>
          <w:color w:val="1A1A2E"/>
          <w:sz w:val="18"/>
        </w:rPr>
        <w:t>authentik Admins</w:t>
      </w:r>
      <w:r>
        <w:t xml:space="preserve"> 포함 여부로 </w:t>
      </w:r>
      <w:r>
        <w:rPr>
          <w:rFonts w:ascii="Consolas" w:hAnsi="Consolas"/>
          <w:color w:val="1A1A2E"/>
          <w:sz w:val="18"/>
        </w:rPr>
        <w:t>is_admin</w:t>
      </w:r>
      <w:r>
        <w:t xml:space="preserve"> 갱신</w:t>
      </w:r>
    </w:p>
    <w:p>
      <w:pPr>
        <w:pStyle w:val="Heading3"/>
      </w:pPr>
      <w:r>
        <w:t>12.6 프론트엔드 페이지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페이지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경로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회원가입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/register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사용자명(+</w:t>
            </w:r>
            <w:r>
              <w:rPr>
                <w:rFonts w:ascii="Consolas" w:hAnsi="Consolas"/>
                <w:color w:val="1A1A2E"/>
                <w:sz w:val="18"/>
              </w:rPr>
              <w:t>@namgun.or.kr</w:t>
            </w:r>
            <w:r>
              <w:rPr>
                <w:sz w:val="18"/>
              </w:rPr>
              <w:t xml:space="preserve"> 미리보기), 비밀번호, 표시 이름, 복구 이메일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비밀번호 찾기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/forgot-password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사용자명 입력 → 복구 이메일로 링크 전송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프로필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/profile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정보(읽기전용) + 표시 이름/복구 이메일 수정 + 비밀번호 변경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관리자 패널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/admin/users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승인 대기 탭 + 전체 사용자 탭 (승인/거절/비활성화/권한 토글)</w:t>
            </w:r>
          </w:p>
        </w:tc>
      </w:tr>
    </w:tbl>
    <w:p/>
    <w:p>
      <w:pPr>
        <w:pStyle w:val="Heading3"/>
      </w:pPr>
      <w:r>
        <w:t>12.7 DB 모델 변경</w:t>
      </w:r>
    </w:p>
    <w:p>
      <w:r>
        <w:t>User 모델에 다음 필드 추가: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필드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타입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authentik_pk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 (nullable)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 Admin API 숫자 PK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recovery_email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 255 (nullable)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복구 이메일 (비밀번호 찾기용)</w:t>
            </w:r>
          </w:p>
        </w:tc>
      </w:tr>
    </w:tbl>
    <w:p/>
    <w:p>
      <w:pPr>
        <w:pStyle w:val="Heading3"/>
      </w:pPr>
      <w:r>
        <w:t>12.8 ISMS-P 보안 조치</w:t>
      </w:r>
    </w:p>
    <w:p>
      <w:pPr>
        <w:pStyle w:val="ListBullet"/>
      </w:pPr>
      <w:r>
        <w:rPr>
          <w:b/>
        </w:rPr>
        <w:t>akadmin 기본 계정 비활성화</w:t>
      </w:r>
      <w:r>
        <w:t xml:space="preserve">: Authentik 기본 관리자 계정(akadmin)을 비활성화하고, </w:t>
      </w:r>
      <w:r>
        <w:rPr>
          <w:rFonts w:ascii="Consolas" w:hAnsi="Consolas"/>
          <w:color w:val="1A1A2E"/>
          <w:sz w:val="18"/>
        </w:rPr>
        <w:t>namgun18</w:t>
      </w:r>
      <w:r>
        <w:t xml:space="preserve"> 계정으로 Admin API 토큰을 재발급</w:t>
      </w:r>
    </w:p>
    <w:p>
      <w:pPr>
        <w:pStyle w:val="ListBullet"/>
      </w:pPr>
      <w:r>
        <w:rPr>
          <w:b/>
        </w:rPr>
        <w:t>API 토큰 소유자 변경</w:t>
      </w:r>
      <w:r>
        <w:t>: akadmin → namgun18 (pk=5)</w:t>
      </w:r>
    </w:p>
    <w:p>
      <w:pPr>
        <w:spacing w:after="120"/>
      </w:pPr>
    </w:p>
    <w:p>
      <w:pPr>
        <w:pStyle w:val="Heading2"/>
      </w:pPr>
      <w:r>
        <w:t>13. Phase 8: BBB 새 탭 회의 참여 (완료)</w:t>
      </w:r>
    </w:p>
    <w:p>
      <w:r>
        <w:t>기존 BBB 화상회의 통합(Phase 5)에서 iframe 기반이었던 회의 참여를 새 탭(팝업) 방식으로 전환하고, 학습분석 대시보드를 추가했다.</w:t>
      </w:r>
    </w:p>
    <w:p>
      <w:pPr>
        <w:pStyle w:val="Heading3"/>
      </w:pPr>
      <w:r>
        <w:t>13.1 새 탭 회의 참여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방식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window.open(joinURL, '_blank')</w:t>
            </w:r>
            <w:r>
              <w:rPr>
                <w:sz w:val="18"/>
              </w:rPr>
              <w:t xml:space="preserve"> — 별도 탭에서 회의 참여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logoutURL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닫힘 페이지 (</w:t>
            </w:r>
            <w:r>
              <w:rPr>
                <w:rFonts w:ascii="Consolas" w:hAnsi="Consolas"/>
                <w:color w:val="1A1A2E"/>
                <w:sz w:val="18"/>
              </w:rPr>
              <w:t>/bbb-close</w:t>
            </w:r>
            <w:r>
              <w:rPr>
                <w:sz w:val="18"/>
              </w:rPr>
              <w:t>) → 회의 종료 시 탭 자동 닫힘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Greenlight 차단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Nginx에서 BBB의 기본 웹 클라이언트(Greenlight) 직접 접속 차단</w:t>
            </w:r>
          </w:p>
        </w:tc>
      </w:tr>
    </w:tbl>
    <w:p/>
    <w:p>
      <w:pPr>
        <w:pStyle w:val="Heading3"/>
      </w:pPr>
      <w:r>
        <w:t>13.2 학습분석 (Learning Analytics)</w:t>
      </w:r>
    </w:p>
    <w:p>
      <w:pPr>
        <w:pStyle w:val="ListBullet"/>
      </w:pPr>
      <w:r>
        <w:t>BBB 3.0 내장 Learning Analytics Dashboard를 포털 내 iframe으로 통합</w:t>
      </w:r>
    </w:p>
    <w:p>
      <w:pPr>
        <w:pStyle w:val="ListBullet"/>
      </w:pPr>
      <w:r>
        <w:t>회의 중 참여자 통계, 발화 시간, 활동 지표 등 표시</w:t>
      </w:r>
    </w:p>
    <w:p>
      <w:pPr>
        <w:pStyle w:val="ListBullet"/>
      </w:pPr>
      <w:r>
        <w:t>관리자/호스트 전용 접근</w:t>
      </w:r>
    </w:p>
    <w:p>
      <w:pPr>
        <w:pStyle w:val="Heading3"/>
      </w:pPr>
      <w:r>
        <w:t>13.3 프론트엔드 변경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파일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변경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pages/meetings.vue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iframe → 새 탭 회의 참여 + 학습분석 iframe 추가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pages/bbb-close.vue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회의 종료 시 자동 닫힘 페이지 (신규)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14. Phase 9: Gitea 포털 내재화 (완료, v0.5.0)</w:t>
      </w:r>
    </w:p>
    <w:p>
      <w:r>
        <w:t>Gitea API를 포털 백엔드에서 래핑하여, 사용자가 포털 내에서 Git 저장소를 탐색하고 코드를 열람하며 이슈/PR을 관리할 수 있도록 구현했다.</w:t>
      </w:r>
    </w:p>
    <w:p>
      <w:pPr>
        <w:pStyle w:val="Heading3"/>
      </w:pPr>
      <w:r>
        <w:t>14.1 백엔드 아키텍처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1A1A2E"/>
          <w:sz w:val="18"/>
        </w:rPr>
        <w:t>backend/app/git/</w:t>
      </w:r>
      <w:r>
        <w:t xml:space="preserve">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파일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gitea.py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httpx 기반 Gitea API 클라이언트 (비동기)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router.py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FastAPI 라우터 — 13개 엔드포인트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schemas.py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Pydantic 응답 모델</w:t>
            </w:r>
          </w:p>
        </w:tc>
      </w:tr>
    </w:tbl>
    <w:p/>
    <w:p>
      <w:pPr>
        <w:pStyle w:val="Heading3"/>
      </w:pPr>
      <w:r>
        <w:t>14.2 API 엔드포인트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 검색 (페이지네이션, 정렬)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 상세 (README 포함)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/api/git/repos/{owner}/{repo}/contents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디렉토리 목록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/api/git/repos/{owner}/{repo}/file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내용 (Base64 디코딩)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/api/git/repos/{owner}/{repo}/branches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브랜치 목록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/api/git/repos/{owner}/{repo}/commits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커밋 이력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/api/git/repos/{owner}/{repo}/issues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이슈 목록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/api/git/repos/{owner}/{repo}/issues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이슈 생성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/api/git/repos/{owner}/{repo}/issues/{index}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이슈 상세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/api/git/repos/{owner}/{repo}/issues/{index}/comments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이슈 댓글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/api/git/repos/{owner}/{repo}/issues/{index}/comments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댓글 작성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/api/git/repos/{owner}/{repo}/pulls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PR 목록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/api/git/repos/{owner}/{repo}/pulls/{index}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PR 상세</w:t>
            </w:r>
          </w:p>
        </w:tc>
      </w:tr>
    </w:tbl>
    <w:p/>
    <w:p>
      <w:pPr>
        <w:pStyle w:val="Heading3"/>
      </w:pPr>
      <w:r>
        <w:t>14.3 프론트엔드 페이지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경로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/git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 목록 (검색, 정렬, 언어 필터)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/git/:owner/:repo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 상세 — 파일 트리, README 렌더링, 브랜치/커밋/이슈/PR 탭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/git/:owner/:repo/blob/:path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코드 뷰어 — Shiki 구문 강조, 줄번호, 파일 크기 표시</w:t>
            </w:r>
          </w:p>
        </w:tc>
      </w:tr>
    </w:tbl>
    <w:p/>
    <w:p>
      <w:pPr>
        <w:pStyle w:val="Heading3"/>
      </w:pPr>
      <w:r>
        <w:t>14.4 주요 기술 사항</w:t>
      </w:r>
    </w:p>
    <w:p>
      <w:pPr>
        <w:pStyle w:val="ListBullet"/>
      </w:pPr>
      <w:r>
        <w:rPr>
          <w:b/>
        </w:rPr>
        <w:t>Shiki 구문 강조</w:t>
      </w:r>
      <w:r>
        <w:t>: 서버사이드 렌더링으로 100+ 언어 지원</w:t>
      </w:r>
    </w:p>
    <w:p>
      <w:pPr>
        <w:pStyle w:val="ListBullet"/>
      </w:pPr>
      <w:r>
        <w:rPr>
          <w:b/>
        </w:rPr>
        <w:t>Markdown 렌더링</w:t>
      </w:r>
      <w:r>
        <w:t xml:space="preserve">: </w:t>
      </w:r>
      <w:r>
        <w:rPr>
          <w:rFonts w:ascii="Consolas" w:hAnsi="Consolas"/>
          <w:color w:val="1A1A2E"/>
          <w:sz w:val="18"/>
        </w:rPr>
        <w:t>markdown-it</w:t>
      </w:r>
      <w:r>
        <w:t xml:space="preserve"> + 코드 블록 구문 강조</w:t>
      </w:r>
    </w:p>
    <w:p>
      <w:pPr>
        <w:pStyle w:val="ListBullet"/>
      </w:pPr>
      <w:r>
        <w:rPr>
          <w:b/>
        </w:rPr>
        <w:t>대용량 파일 처리</w:t>
      </w:r>
      <w:r>
        <w:t xml:space="preserve">: 1MB 초과 파일은 </w:t>
      </w:r>
      <w:r>
        <w:rPr>
          <w:rFonts w:ascii="Consolas" w:hAnsi="Consolas"/>
          <w:color w:val="1A1A2E"/>
          <w:sz w:val="18"/>
        </w:rPr>
        <w:t>too_large</w:t>
      </w:r>
      <w:r>
        <w:t xml:space="preserve"> 플래그로 미리보기 차단</w:t>
      </w:r>
    </w:p>
    <w:p>
      <w:pPr>
        <w:pStyle w:val="ListBullet"/>
      </w:pPr>
      <w:r>
        <w:rPr>
          <w:b/>
        </w:rPr>
        <w:t>Base64 디코딩</w:t>
      </w:r>
      <w:r>
        <w:t>: Gitea API의 Base64 인코딩 파일 내용을 백엔드에서 디코딩</w:t>
      </w:r>
    </w:p>
    <w:p>
      <w:pPr>
        <w:spacing w:after="120"/>
      </w:pPr>
    </w:p>
    <w:p>
      <w:pPr>
        <w:pStyle w:val="Heading2"/>
      </w:pPr>
      <w:r>
        <w:t>15. Phase 10: 대시보드 홈화면 리뉴얼 (완료, v0.5.1)</w:t>
      </w:r>
    </w:p>
    <w:p>
      <w:r>
        <w:t>기존 ServiceGrid(서비스 카드 6장)만 있던 대시보드를 8개 위젯으로 구성된 종합 홈화면으로 리뉴얼했다.</w:t>
      </w:r>
    </w:p>
    <w:p>
      <w:pPr>
        <w:pStyle w:val="Heading3"/>
      </w:pPr>
      <w:r>
        <w:t>15.1 대시보드 레이아웃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┌──────────────────────────────────────────────────┐</w:t>
        <w:br/>
        <w:t>│  인사말 (시간대별) + 날짜/시간                       │</w:t>
        <w:br/>
        <w:t>├──────────────────────────────────────────────────┤</w:t>
        <w:br/>
        <w:t>│ ● 서비스 상태 표시줄 (6개 서비스 헬스체크)            │</w:t>
        <w:br/>
        <w:t>├────────────────────────┬─────────────────────────┤</w:t>
        <w:br/>
        <w:t>│ 최근 메일 (2열)        │ 빠른 바로가기 (1열)      │</w:t>
        <w:br/>
        <w:t>│                        ├─────────────────────────┤</w:t>
        <w:br/>
        <w:t>│                        │ 스토리지 사용량           │</w:t>
        <w:br/>
        <w:t>├────────────────────────┼─────────────────────────┤</w:t>
        <w:br/>
        <w:t>│ 최근 Git 활동 (2열)    │ 진행 중인 회의            │</w:t>
        <w:br/>
        <w:t>│                        ├─────────────────────────┤</w:t>
        <w:br/>
        <w:t>│                        │ 게임서버 상태             │</w:t>
        <w:br/>
        <w:t>└────────────────────────┴─────────────────────────┘</w:t>
      </w:r>
    </w:p>
    <w:p>
      <w:pPr>
        <w:pStyle w:val="ListBullet"/>
      </w:pPr>
      <w:r>
        <w:t>데스크톱: 3열 그리드, 모바일: 1열 스택</w:t>
      </w:r>
    </w:p>
    <w:p>
      <w:pPr>
        <w:pStyle w:val="ListBullet"/>
      </w:pPr>
      <w:r>
        <w:t>각 위젯 독립 로딩 스켈레톤</w:t>
      </w:r>
    </w:p>
    <w:p>
      <w:pPr>
        <w:pStyle w:val="Heading3"/>
      </w:pPr>
      <w:r>
        <w:t>15.2 위젯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위젯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데이터 소스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인사말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DashboardGreeting.vue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useAuth (user)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서비스 상태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DashboardServiceStatus.vue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/api/services/status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최근 메일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DashboardRecentMail.vue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/api/mail/mailboxes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A1A2E"/>
                <w:sz w:val="18"/>
              </w:rPr>
              <w:t>/api/mail/messages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최근 Git 활동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DashboardRecentGit.vue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/api/git/recent-commits</w:t>
            </w:r>
            <w:r>
              <w:rPr>
                <w:sz w:val="18"/>
              </w:rPr>
              <w:t xml:space="preserve"> (신규)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진행 중인 회의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DashboardMeetings.vue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/api/meetings/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게임서버 상태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DashboardGameServers.vue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/api/dashboard/game-servers</w:t>
            </w:r>
            <w:r>
              <w:rPr>
                <w:sz w:val="18"/>
              </w:rPr>
              <w:t xml:space="preserve"> (신규)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스토리지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DashboardStorage.vue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/api/files/info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빠른 바로가기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DashboardShortcuts.vue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라우팅만</w:t>
            </w:r>
          </w:p>
        </w:tc>
      </w:tr>
    </w:tbl>
    <w:p/>
    <w:p>
      <w:pPr>
        <w:pStyle w:val="Heading3"/>
      </w:pPr>
      <w:r>
        <w:t>15.3 신규 백엔드 API</w:t>
      </w:r>
    </w:p>
    <w:p>
      <w:pPr>
        <w:pStyle w:val="Heading4"/>
      </w:pPr>
      <w:r>
        <w:t>`GET /api/git/recent-commits?limit=5`</w:t>
      </w:r>
    </w:p>
    <w:p>
      <w:pPr>
        <w:pStyle w:val="ListBullet"/>
      </w:pPr>
      <w:r>
        <w:t xml:space="preserve">최근 업데이트된 5개 저장소에서 각 3개 커밋을 </w:t>
      </w:r>
      <w:r>
        <w:rPr>
          <w:b/>
        </w:rPr>
        <w:t>병렬</w:t>
      </w:r>
      <w:r>
        <w:t>(</w:t>
      </w:r>
      <w:r>
        <w:rPr>
          <w:rFonts w:ascii="Consolas" w:hAnsi="Consolas"/>
          <w:color w:val="1A1A2E"/>
          <w:sz w:val="18"/>
        </w:rPr>
        <w:t>asyncio.gather</w:t>
      </w:r>
      <w:r>
        <w:t>)로 가져옴</w:t>
      </w:r>
    </w:p>
    <w:p>
      <w:pPr>
        <w:pStyle w:val="ListBullet"/>
      </w:pPr>
      <w:r>
        <w:t>시간순 정렬 후 최대 20개 캐싱</w:t>
      </w:r>
    </w:p>
    <w:p>
      <w:pPr>
        <w:pStyle w:val="ListBullet"/>
      </w:pPr>
      <w:r>
        <w:rPr>
          <w:b/>
        </w:rPr>
        <w:t>인메모리 TTL 캐시</w:t>
      </w:r>
      <w:r>
        <w:t>: 120초 — 첫 요청만 Gitea API 호출, 이후 캐시 반환</w:t>
      </w:r>
    </w:p>
    <w:p>
      <w:pPr>
        <w:pStyle w:val="Heading4"/>
      </w:pPr>
      <w:r>
        <w:t>`GET /api/dashboard/game-servers`</w:t>
      </w:r>
    </w:p>
    <w:p>
      <w:pPr>
        <w:pStyle w:val="ListBullet"/>
      </w:pPr>
      <w:r>
        <w:t>Docker 소켓(</w:t>
      </w:r>
      <w:r>
        <w:rPr>
          <w:rFonts w:ascii="Consolas" w:hAnsi="Consolas"/>
          <w:color w:val="1A1A2E"/>
          <w:sz w:val="18"/>
        </w:rPr>
        <w:t>/var/run/docker.sock:ro</w:t>
      </w:r>
      <w:r>
        <w:t xml:space="preserve">)으로 </w:t>
      </w:r>
      <w:r>
        <w:rPr>
          <w:rFonts w:ascii="Consolas" w:hAnsi="Consolas"/>
          <w:color w:val="1A1A2E"/>
          <w:sz w:val="18"/>
        </w:rPr>
        <w:t>game-panel.managed=true</w:t>
      </w:r>
      <w:r>
        <w:t xml:space="preserve"> 라벨 컨테이너 조회</w:t>
      </w:r>
    </w:p>
    <w:p>
      <w:pPr>
        <w:pStyle w:val="ListBullet"/>
      </w:pPr>
      <w:r>
        <w:rPr>
          <w:b/>
        </w:rPr>
        <w:t>읽기 전용</w:t>
      </w:r>
      <w:r>
        <w:t>: 컨테이너 제어 불가, 상태 조회만 수행</w:t>
      </w:r>
    </w:p>
    <w:p>
      <w:pPr>
        <w:pStyle w:val="ListBullet"/>
      </w:pPr>
      <w:r>
        <w:t>실패 시 빈 배열 반환 (graceful fallback)</w:t>
      </w:r>
    </w:p>
    <w:p>
      <w:pPr>
        <w:pStyle w:val="Heading3"/>
      </w:pPr>
      <w:r>
        <w:t>15.4 스토리지 용량 표시 개선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shutil.disk_usage()</w:t>
      </w:r>
      <w:r>
        <w:t xml:space="preserve">로 NFS 볼륨 전체 용량/사용량 즉시 조회 (기존 </w:t>
      </w:r>
      <w:r>
        <w:rPr>
          <w:rFonts w:ascii="Consolas" w:hAnsi="Consolas"/>
          <w:color w:val="1A1A2E"/>
          <w:sz w:val="18"/>
        </w:rPr>
        <w:t>rglob("*")</w:t>
      </w:r>
      <w:r>
        <w:t xml:space="preserve"> 트리 워크 제거)</w:t>
      </w:r>
    </w:p>
    <w:p>
      <w:pPr>
        <w:pStyle w:val="ListBullet"/>
      </w:pPr>
      <w:r>
        <w:t>대시보드: 퍼센트 게이지 바 + 전체 용량 표시</w:t>
      </w:r>
    </w:p>
    <w:p>
      <w:pPr>
        <w:pStyle w:val="ListBullet"/>
      </w:pPr>
      <w:r>
        <w:t>파일 브라우저 사이드바: 동일한 퍼센트 게이지 바 추가</w:t>
      </w:r>
    </w:p>
    <w:p>
      <w:pPr>
        <w:pStyle w:val="ListBullet"/>
      </w:pPr>
      <w:r>
        <w:t>색상 코드: 70% 이하 초록, 70~90% 노랑, 90% 이상 빨강</w:t>
      </w:r>
    </w:p>
    <w:p>
      <w:pPr>
        <w:pStyle w:val="Heading3"/>
      </w:pPr>
      <w:r>
        <w:t>15.5 Stalwart 헬스체크 수정</w:t>
      </w:r>
    </w:p>
    <w:p>
      <w:pPr>
        <w:pStyle w:val="ListBullet"/>
      </w:pPr>
      <w:r>
        <w:t xml:space="preserve">Stalwart v0.15에서 </w:t>
      </w:r>
      <w:r>
        <w:rPr>
          <w:rFonts w:ascii="Consolas" w:hAnsi="Consolas"/>
          <w:color w:val="1A1A2E"/>
          <w:sz w:val="18"/>
        </w:rPr>
        <w:t>/healthz</w:t>
      </w:r>
      <w:r>
        <w:t xml:space="preserve"> → 404 반환 확인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/health/liveness</w:t>
      </w:r>
      <w:r>
        <w:t xml:space="preserve"> → 200 반환으로 URL 변경</w:t>
      </w:r>
    </w:p>
    <w:p>
      <w:pPr>
        <w:pStyle w:val="ListBullet"/>
      </w:pPr>
      <w:r>
        <w:rPr>
          <w:rFonts w:ascii="Consolas" w:hAnsi="Consolas"/>
          <w:color w:val="1A1A2E"/>
          <w:sz w:val="18"/>
        </w:rPr>
        <w:t>backend/app/services/health.py</w:t>
      </w:r>
      <w:r>
        <w:t xml:space="preserve"> 수정</w:t>
      </w:r>
    </w:p>
    <w:p>
      <w:pPr>
        <w:pStyle w:val="Heading3"/>
      </w:pPr>
      <w:r>
        <w:t>15.6 공통 유틸리티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1A1A2E"/>
          <w:sz w:val="18"/>
        </w:rPr>
        <w:t>frontend/lib/date.ts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함수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timeAgo(dateStr)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상대 시간 표시 (방금 전, N분 전, N시간 전, N일 전)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formatSize(bytes)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바이트 → 사람이 읽을 수 있는 크기 (B, KB, MB, GB, TB)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16. Phase 11: 비주얼 리프레시 (완료, v0.5.2)</w:t>
      </w:r>
    </w:p>
    <w:p>
      <w:r>
        <w:t>기존 포털 UI의 단조로운 시각 요소를 개선하여, 색상 팔레트 분리, 카드/버튼 인터랙션, 그라디언트 히어로 카드, 위젯별 색상 아이콘을 적용하였다.</w:t>
      </w:r>
    </w:p>
    <w:p>
      <w:pPr>
        <w:pStyle w:val="Heading3"/>
      </w:pPr>
      <w:r>
        <w:t>16.1 색상 팔레트 리뉴얼</w:t>
      </w:r>
    </w:p>
    <w:p>
      <w:r>
        <w:t xml:space="preserve">기존에 </w:t>
      </w:r>
      <w:r>
        <w:rPr>
          <w:rFonts w:ascii="Consolas" w:hAnsi="Consolas"/>
          <w:color w:val="1A1A2E"/>
          <w:sz w:val="18"/>
        </w:rPr>
        <w:t>primary</w:t>
      </w:r>
      <w:r>
        <w:t xml:space="preserve">, </w:t>
      </w:r>
      <w:r>
        <w:rPr>
          <w:rFonts w:ascii="Consolas" w:hAnsi="Consolas"/>
          <w:color w:val="1A1A2E"/>
          <w:sz w:val="18"/>
        </w:rPr>
        <w:t>accent</w:t>
      </w:r>
      <w:r>
        <w:t xml:space="preserve">, </w:t>
      </w:r>
      <w:r>
        <w:rPr>
          <w:rFonts w:ascii="Consolas" w:hAnsi="Consolas"/>
          <w:color w:val="1A1A2E"/>
          <w:sz w:val="18"/>
        </w:rPr>
        <w:t>secondary</w:t>
      </w:r>
      <w:r>
        <w:t xml:space="preserve">, </w:t>
      </w:r>
      <w:r>
        <w:rPr>
          <w:rFonts w:ascii="Consolas" w:hAnsi="Consolas"/>
          <w:color w:val="1A1A2E"/>
          <w:sz w:val="18"/>
        </w:rPr>
        <w:t>muted</w:t>
      </w:r>
      <w:r>
        <w:t xml:space="preserve">가 모두 동일한 회색 계열(HSL </w:t>
      </w:r>
      <w:r>
        <w:rPr>
          <w:rFonts w:ascii="Consolas" w:hAnsi="Consolas"/>
          <w:color w:val="1A1A2E"/>
          <w:sz w:val="18"/>
        </w:rPr>
        <w:t>210 40% 96.1%</w:t>
      </w:r>
      <w:r>
        <w:t>)이어서 시각적 구분이 불가능했던 문제를 해결하였다.</w:t>
      </w:r>
    </w:p>
    <w:p>
      <w:r>
        <w:rPr>
          <w:b/>
        </w:rPr>
        <w:t>Light 모드 핵심 변경</w:t>
      </w:r>
      <w:r>
        <w:t xml:space="preserve"> (</w:t>
      </w:r>
      <w:r>
        <w:rPr>
          <w:rFonts w:ascii="Consolas" w:hAnsi="Consolas"/>
          <w:color w:val="1A1A2E"/>
          <w:sz w:val="18"/>
        </w:rPr>
        <w:t>frontend/assets/css/main.css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변수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이전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이후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--primary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222.2 47.4% 11.2%</w:t>
            </w:r>
            <w:r>
              <w:rPr>
                <w:sz w:val="18"/>
              </w:rPr>
              <w:t xml:space="preserve"> (거의 검정)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221 83% 53%</w:t>
            </w:r>
            <w:r>
              <w:rPr>
                <w:sz w:val="18"/>
              </w:rPr>
              <w:t xml:space="preserve"> (#3B82F6)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선명한 블루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--accent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210 40% 96.1%</w:t>
            </w:r>
            <w:r>
              <w:rPr>
                <w:sz w:val="18"/>
              </w:rPr>
              <w:t xml:space="preserve"> (primary와 동일)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214 95% 93%</w:t>
            </w:r>
            <w:r>
              <w:rPr>
                <w:sz w:val="18"/>
              </w:rPr>
              <w:t xml:space="preserve"> (#DBEAFE)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연한 블루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--ring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222.2 84% 4.9%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221 83% 53%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primary 맞춤</w:t>
            </w:r>
          </w:p>
        </w:tc>
      </w:tr>
    </w:tbl>
    <w:p/>
    <w:p>
      <w:r>
        <w:rPr>
          <w:b/>
        </w:rPr>
        <w:t>Dark 모드 핵심 변경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변수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이전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이후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--primary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210 40% 98%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217 91% 60%</w:t>
            </w:r>
            <w:r>
              <w:rPr>
                <w:sz w:val="18"/>
              </w:rPr>
              <w:t xml:space="preserve"> (#60A5FA)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--accent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217.2 32.6% 17.5%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217 50% 20%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--ring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212.7 26.8% 83.9%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217 91% 60%</w:t>
            </w:r>
          </w:p>
        </w:tc>
      </w:tr>
    </w:tbl>
    <w:p/>
    <w:p>
      <w:r>
        <w:rPr>
          <w:rFonts w:ascii="Consolas" w:hAnsi="Consolas"/>
          <w:color w:val="1A1A2E"/>
          <w:sz w:val="18"/>
        </w:rPr>
        <w:t>secondary</w:t>
      </w:r>
      <w:r>
        <w:t xml:space="preserve">, </w:t>
      </w:r>
      <w:r>
        <w:rPr>
          <w:rFonts w:ascii="Consolas" w:hAnsi="Consolas"/>
          <w:color w:val="1A1A2E"/>
          <w:sz w:val="18"/>
        </w:rPr>
        <w:t>muted</w:t>
      </w:r>
      <w:r>
        <w:t>는 중립 회색 역할을 유지하기 위해 변경하지 않았다.</w:t>
      </w:r>
    </w:p>
    <w:p>
      <w:pPr>
        <w:pStyle w:val="Heading3"/>
      </w:pPr>
      <w:r>
        <w:t>16.2 카드/버튼 인터랙션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변경 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Card.vue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hover:shadow-md transition-shadow duration-200</w:t>
            </w:r>
            <w:r>
              <w:rPr>
                <w:sz w:val="18"/>
              </w:rPr>
              <w:t xml:space="preserve"> 추가 — 마우스 오버 시 그림자 전환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Button.vue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active:scale-[0.98]</w:t>
            </w:r>
            <w:r>
              <w:rPr>
                <w:sz w:val="18"/>
              </w:rPr>
              <w:t xml:space="preserve"> 클릭 축소 피드백, </w:t>
            </w:r>
            <w:r>
              <w:rPr>
                <w:rFonts w:ascii="Consolas" w:hAnsi="Consolas"/>
                <w:color w:val="1A1A2E"/>
                <w:sz w:val="18"/>
              </w:rPr>
              <w:t>transition-all</w:t>
            </w:r>
            <w:r>
              <w:rPr>
                <w:sz w:val="18"/>
              </w:rPr>
              <w:t xml:space="preserve">, default variant에 </w:t>
            </w:r>
            <w:r>
              <w:rPr>
                <w:rFonts w:ascii="Consolas" w:hAnsi="Consolas"/>
                <w:color w:val="1A1A2E"/>
                <w:sz w:val="18"/>
              </w:rPr>
              <w:t>shadow-sm hover:shadow-md</w:t>
            </w:r>
          </w:p>
        </w:tc>
      </w:tr>
    </w:tbl>
    <w:p/>
    <w:p>
      <w:pPr>
        <w:pStyle w:val="Heading3"/>
      </w:pPr>
      <w:r>
        <w:t>16.3 그라디언트 히어로 카드</w:t>
      </w:r>
    </w:p>
    <w:p>
      <w:r>
        <w:t>대시보드 인사말을 플레인 텍스트에서 그라디언트 배경 카드로 전환하였다.</w:t>
      </w:r>
    </w:p>
    <w:p>
      <w:pPr>
        <w:pStyle w:val="ListBullet"/>
      </w:pPr>
      <w:r>
        <w:rPr>
          <w:b/>
        </w:rPr>
        <w:t>Light 모드</w:t>
      </w:r>
      <w:r>
        <w:t xml:space="preserve">: </w:t>
      </w:r>
      <w:r>
        <w:rPr>
          <w:rFonts w:ascii="Consolas" w:hAnsi="Consolas"/>
          <w:color w:val="1A1A2E"/>
          <w:sz w:val="18"/>
        </w:rPr>
        <w:t>bg-gradient-to-r from-blue-600 to-indigo-600</w:t>
      </w:r>
      <w:r>
        <w:t xml:space="preserve"> 블루→인디고 그라디언트, 흰 텍스트</w:t>
      </w:r>
    </w:p>
    <w:p>
      <w:pPr>
        <w:pStyle w:val="ListBullet"/>
      </w:pPr>
      <w:r>
        <w:rPr>
          <w:b/>
        </w:rPr>
        <w:t>Dark 모드</w:t>
      </w:r>
      <w:r>
        <w:t xml:space="preserve">: </w:t>
      </w:r>
      <w:r>
        <w:rPr>
          <w:rFonts w:ascii="Consolas" w:hAnsi="Consolas"/>
          <w:color w:val="1A1A2E"/>
          <w:sz w:val="18"/>
        </w:rPr>
        <w:t>from-blue-500/20 to-indigo-500/20</w:t>
      </w:r>
      <w:r>
        <w:t xml:space="preserve"> 반투명 그라디언트 + </w:t>
      </w:r>
      <w:r>
        <w:rPr>
          <w:rFonts w:ascii="Consolas" w:hAnsi="Consolas"/>
          <w:color w:val="1A1A2E"/>
          <w:sz w:val="18"/>
        </w:rPr>
        <w:t>border-blue-500/30</w:t>
      </w:r>
      <w:r>
        <w:t xml:space="preserve"> 보더</w:t>
      </w:r>
    </w:p>
    <w:p>
      <w:pPr>
        <w:pStyle w:val="Heading3"/>
      </w:pPr>
      <w:r>
        <w:t>16.4 헤더 그라디언트 라인</w:t>
      </w:r>
    </w:p>
    <w:p>
      <w:r>
        <w:t>AppHeader 하단에 2px 그라디언트 라인 추가: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&lt;div class="h-0.5 bg-gradient-to-r from-blue-500 via-indigo-500 to-purple-500 opacity-80" /&gt;</w:t>
      </w:r>
    </w:p>
    <w:p>
      <w:pPr>
        <w:pStyle w:val="Heading3"/>
      </w:pPr>
      <w:r>
        <w:t>16.5 바로가기 아이콘 색상 배경</w:t>
      </w:r>
    </w:p>
    <w:p>
      <w:r>
        <w:t>각 바로가기 아이콘에 고유한 색상의 원형 배경을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바로가기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색상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클래스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쓰기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블루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bg-blue-100 text-blue-600 dark:bg-blue-500/20 dark:text-blue-400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회의 시작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그린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bg-green-100 text-green-600 dark:bg-green-500/20 dark:text-green-400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업로드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앰버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bg-amber-100 text-amber-600 dark:bg-amber-500/20 dark:text-amber-400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Git 저장소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퍼플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bg-purple-100 text-purple-600 dark:bg-purple-500/20 dark:text-purple-400</w:t>
            </w:r>
          </w:p>
        </w:tc>
      </w:tr>
    </w:tbl>
    <w:p/>
    <w:p>
      <w:pPr>
        <w:pStyle w:val="Heading3"/>
      </w:pPr>
      <w:r>
        <w:t>16.6 위젯 카드 헤더 색상 아이콘</w:t>
      </w:r>
    </w:p>
    <w:p>
      <w:r>
        <w:t>대시보드 위젯 카드의 제목 옆에 각 서비스를 상징하는 색상 SVG 아이콘을 추가하였다.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위젯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아이콘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색상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최근 메일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mail (봉투)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text-blue-500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최근 Git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git-branch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text-purple-500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진행 중인 회의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video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text-green-500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게임서버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gamepad-2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text-orange-500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스토리지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hard-drive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text-teal-500</w:t>
            </w:r>
          </w:p>
        </w:tc>
      </w:tr>
    </w:tbl>
    <w:p/>
    <w:p>
      <w:pPr>
        <w:pStyle w:val="Heading3"/>
      </w:pPr>
      <w:r>
        <w:t>16.7 수정 파일 목록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파일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변경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frontend/assets/css/main.css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색상 팔레트 리뉴얼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frontend/components/ui/Card.vue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호버 그림자 전환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frontend/components/ui/Button.vue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클릭 피드백, 그림자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frontend/components/layout/AppHeader.vue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그라디언트 라인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frontend/pages/index.vue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위젯 간격 확대 (gap-4 → gap-5)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frontend/components/dashboard/DashboardGreeting.vue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그라디언트 히어로 카드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frontend/components/dashboard/DashboardServiceStatus.vue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checking 상태 pulse 애니메이션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frontend/components/dashboard/DashboardShortcuts.vue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아이콘 색상 원형 배경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9–13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Dashboard{RecentMail,RecentGit,Meetings,GameServers,Storage}.vue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헤더 색상 아이콘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frontend/tailwind.config.ts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keyframes 확장 (필요 시)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17. Phase 12: 인프라 보안 강화 (완료)</w:t>
      </w:r>
    </w:p>
    <w:p>
      <w:r>
        <w:t>전 서버 취약점 스캔을 실시하고, 발견된 문제점을 서비스 무중단으로 즉시 조치하였다.</w:t>
      </w:r>
    </w:p>
    <w:p>
      <w:pPr>
        <w:pStyle w:val="Heading3"/>
      </w:pPr>
      <w:r>
        <w:t>17.1 취약점 스캔 대상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서버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호스트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스캔 항목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리버스 프록시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192.168.0.150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SSL/TLS, 보안 헤더, 방화벽, OS 패치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메일서버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192.168.0.250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SSL/TLS, SELinux, 방화벽, OS 패치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 호스트 (WSL2)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192.168.0.50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 이미지, 미사용 리소스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공개 도메인 (6개)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namgun/meet/file/game/mail/git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SSL 인증서, TLS 버전, 보안 헤더</w:t>
            </w:r>
          </w:p>
        </w:tc>
      </w:tr>
    </w:tbl>
    <w:p/>
    <w:p>
      <w:pPr>
        <w:pStyle w:val="Heading3"/>
      </w:pPr>
      <w:r>
        <w:t>17.2 CSP(Content-Security-Policy) 헤더 추가</w:t>
      </w:r>
    </w:p>
    <w:p>
      <w:r>
        <w:t>전 사이트에 CSP 헤더가 누락되어 있었으며, 각 사이트 특성에 맞는 정책을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사이트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CSP 주요 정책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frame-src https://meet.namgun.or.kr https://mail.namgun.or.kr</w:t>
            </w:r>
            <w:r>
              <w:rPr>
                <w:sz w:val="18"/>
              </w:rPr>
              <w:t xml:space="preserve"> (회의/메일 iframe 허용)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file.namgun.or.kr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img-src 'self' data: blob:</w:t>
            </w:r>
            <w:r>
              <w:rPr>
                <w:sz w:val="18"/>
              </w:rPr>
              <w:t xml:space="preserve"> (파일 미리보기 blob 허용)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game.namgun.or.kr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기본 </w:t>
            </w:r>
            <w:r>
              <w:rPr>
                <w:rFonts w:ascii="Consolas" w:hAnsi="Consolas"/>
                <w:color w:val="1A1A2E"/>
                <w:sz w:val="18"/>
              </w:rPr>
              <w:t>default-src 'self'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git.namgun.or.kr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img-src 'self' data: https:; font-src 'self' data:</w:t>
            </w:r>
            <w:r>
              <w:rPr>
                <w:sz w:val="18"/>
              </w:rPr>
              <w:t xml:space="preserve"> (외부 이미지/폰트 허용)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auth.namgun.or.kr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기본 </w:t>
            </w:r>
            <w:r>
              <w:rPr>
                <w:rFonts w:ascii="Consolas" w:hAnsi="Consolas"/>
                <w:color w:val="1A1A2E"/>
                <w:sz w:val="18"/>
              </w:rPr>
              <w:t>default-src 'self'</w:t>
            </w:r>
          </w:p>
        </w:tc>
      </w:tr>
    </w:tbl>
    <w:p/>
    <w:p>
      <w:pPr>
        <w:pStyle w:val="Heading3"/>
      </w:pPr>
      <w:r>
        <w:t>17.3 누락된 보안 헤더 보완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사이트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추가된 헤더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file.namgun.or.kr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X-XSS-Protection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Permissions-Policy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game.namgun.or.kr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X-XSS-Protection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Permissions-Policy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server_tokens off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proxy_hide_header Server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meet.namgun.or.kr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Permissions-Policy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1A1A2E"/>
                <w:sz w:val="18"/>
              </w:rPr>
              <w:t>camera=(self), microphone=(self)</w:t>
            </w:r>
            <w:r>
              <w:rPr>
                <w:sz w:val="18"/>
              </w:rPr>
              <w:t xml:space="preserve"> — BBB 마이크/카메라 허용)</w:t>
            </w:r>
          </w:p>
        </w:tc>
      </w:tr>
    </w:tbl>
    <w:p/>
    <w:p>
      <w:pPr>
        <w:pStyle w:val="Heading3"/>
      </w:pPr>
      <w:r>
        <w:t>17.4 방화벽 (firewalld) 활성화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서버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이전 상태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조치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허용 포트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(192.168.0.150)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(비활성)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systemctl unmask &amp;&amp; enable --now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http, https, ssh, 9090(cockpit)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Mail (192.168.0.250)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not loaded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dnf install &amp;&amp; enable --now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ssh, smtp(25), smtps(465), submission(587), imaps(993), https(443), 8080</w:t>
            </w:r>
          </w:p>
        </w:tc>
      </w:tr>
    </w:tbl>
    <w:p/>
    <w:p>
      <w:pPr>
        <w:pStyle w:val="Heading3"/>
      </w:pPr>
      <w:r>
        <w:t>17.5 SELinux 상태 개선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서버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이전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조치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(192.168.0.150)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Enforcing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유지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정상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Mail (192.168.0.250)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Disabled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→ Permissive (설정 변경, 재부팅 시 적용)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/etc/selinux/config</w:t>
            </w:r>
            <w:r>
              <w:rPr>
                <w:sz w:val="18"/>
              </w:rPr>
              <w:t xml:space="preserve"> 수정</w:t>
            </w:r>
          </w:p>
        </w:tc>
      </w:tr>
    </w:tbl>
    <w:p/>
    <w:p>
      <w:pPr>
        <w:pStyle w:val="Heading3"/>
      </w:pPr>
      <w:r>
        <w:t>17.6 OS 보안 패치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서버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패치 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(192.168.0.150)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openssl, python3-urllib3, kernel 등 90+ 패키지 보안 업데이트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Mail (192.168.0.250)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kernel, python3-urllib3 등 보안 업데이트</w:t>
            </w:r>
          </w:p>
        </w:tc>
      </w:tr>
    </w:tbl>
    <w:p/>
    <w:p>
      <w:pPr>
        <w:ind w:left="567"/>
      </w:pPr>
      <w:r>
        <w:rPr>
          <w:b/>
          <w:i/>
          <w:color w:val="666666"/>
        </w:rPr>
        <w:t>참고</w:t>
      </w:r>
      <w:r>
        <w:rPr>
          <w:i/>
          <w:color w:val="666666"/>
        </w:rPr>
        <w:t>: 커널 업데이트 적용 완료. 재부팅 시 신규 커널 로드 예정 (서비스 무중단 운영 중).</w:t>
      </w:r>
    </w:p>
    <w:p>
      <w:pPr>
        <w:pStyle w:val="Heading3"/>
      </w:pPr>
      <w:r>
        <w:t>17.7 임시 테스트 페이지 정리</w:t>
      </w:r>
    </w:p>
    <w:p>
      <w:r>
        <w:t xml:space="preserve">Phase 0에서 방화벽 테스트용으로 생성했던 </w:t>
      </w:r>
      <w:r>
        <w:rPr>
          <w:rFonts w:ascii="Consolas" w:hAnsi="Consolas"/>
          <w:color w:val="1A1A2E"/>
          <w:sz w:val="18"/>
        </w:rPr>
        <w:t>test.namgun.or.kr:47264</w:t>
      </w:r>
      <w:r>
        <w:t xml:space="preserve"> 관련 자원을 모두 정리하였다.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조치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설정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test.namgun.or.kr.conf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test-acme.conf</w:t>
            </w:r>
            <w:r>
              <w:rPr>
                <w:sz w:val="18"/>
              </w:rPr>
              <w:t xml:space="preserve"> 삭제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TLS 인증서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certbot delete --cert-name test.namgun.or.kr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SELinux 포트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semanage port -d -t http_port_t -p tcp 47264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웹 디렉토리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/var/www/test-page</w:t>
            </w:r>
            <w:r>
              <w:rPr>
                <w:sz w:val="18"/>
              </w:rPr>
              <w:t xml:space="preserve"> 삭제</w:t>
            </w:r>
          </w:p>
        </w:tc>
      </w:tr>
    </w:tbl>
    <w:p/>
    <w:p>
      <w:pPr>
        <w:pStyle w:val="Heading3"/>
      </w:pPr>
      <w:r>
        <w:t>17.8 Docker 정리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조치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미사용 이미지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docker image prune -a</w:t>
            </w:r>
            <w:r>
              <w:rPr>
                <w:sz w:val="18"/>
              </w:rPr>
              <w:t xml:space="preserve"> (약 2GB 회수)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빌드 캐시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docker builder prune -a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18. Phase 13: LocalStack Lab — AWS IaC 학습 환경 (완료)</w:t>
      </w:r>
    </w:p>
    <w:p>
      <w:r>
        <w:t>AWS 서비스를 로컬에서 에뮬레이션하는 LocalStack과 Terraform IaC를 결합한 학습 환경을 포털에 통합하였다. 사용자별 격리된 LocalStack 컨테이너를 제공하며, Terraform을 통해 AWS 리소스를 선언적으로 관리하고 토폴로지를 시각화한다.</w:t>
      </w:r>
    </w:p>
    <w:p>
      <w:pPr>
        <w:pStyle w:val="Heading3"/>
      </w:pPr>
      <w:r>
        <w:t>18.1 핵심 설계 원칙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원칙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IaC First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Terraform HCL 코드를 통한 리소스 관리가 핵심. 클릭 기반 UI는 보조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격리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사용자별 전용 LocalStack Docker 컨테이너 (2GB RAM, 2 CPU 제한)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테넌트 공유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환경을 다른 사용자에게 초대 가능 (멤버 관리)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백엔드 중계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모든 AWS/Terraform 명령은 백엔드를 경유, 프론트엔드 직접 접근 불가</w:t>
            </w:r>
          </w:p>
        </w:tc>
      </w:tr>
    </w:tbl>
    <w:p/>
    <w:p>
      <w:pPr>
        <w:pStyle w:val="Heading3"/>
      </w:pPr>
      <w:r>
        <w:t>18.2 지원 AWS 서비스 (초보 친화 6종)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서비스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용도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주요 기능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오브젝트 스토리지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버킷 CRUD, 파일 업로드/삭제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SQS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메시지 큐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큐 CRUD, 메시지 발송/수신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Lambda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서버리스 함수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함수 생성/실행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DynamoDB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NoSQL DB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테이블 CRUD, 아이템 스캔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알림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토픽 생성, SQS 구독, 메시지 발행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권한 관리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유저/역할/정책 조회 (읽기 전용)</w:t>
            </w:r>
          </w:p>
        </w:tc>
      </w:tr>
    </w:tbl>
    <w:p/>
    <w:p>
      <w:pPr>
        <w:pStyle w:val="Heading3"/>
      </w:pPr>
      <w:r>
        <w:t>18.3 Terraform IaC 통합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Terraform 버전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1.9.8 (백엔드 Docker 이미지에 포함)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워크플로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Init → Plan → Apply → Destroy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provider.tf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환경별 자동 생성 (LocalStack 엔드포인트 주입, 읽기 전용)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 파일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main.tf</w:t>
            </w:r>
            <w:r>
              <w:rPr>
                <w:sz w:val="18"/>
              </w:rPr>
              <w:t xml:space="preserve"> 기본 제공, 추가 </w:t>
            </w:r>
            <w:r>
              <w:rPr>
                <w:rFonts w:ascii="Consolas" w:hAnsi="Consolas"/>
                <w:color w:val="1A1A2E"/>
                <w:sz w:val="18"/>
              </w:rPr>
              <w:t>.tf</w:t>
            </w:r>
            <w:r>
              <w:rPr>
                <w:sz w:val="18"/>
              </w:rPr>
              <w:t xml:space="preserve"> 파일 자유 생성/삭제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플러그인 캐시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TF_PLUGIN_CACHE_DIR=/tmp/tf-plugin-cache</w:t>
            </w:r>
            <w:r>
              <w:rPr>
                <w:sz w:val="18"/>
              </w:rPr>
              <w:t xml:space="preserve"> 공유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제한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180초 타임아웃, </w:t>
            </w:r>
            <w:r>
              <w:rPr>
                <w:rFonts w:ascii="Consolas" w:hAnsi="Consolas"/>
                <w:color w:val="1A1A2E"/>
                <w:sz w:val="18"/>
              </w:rPr>
              <w:t>-no-color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TF_IN_AUTOMATION=1</w:t>
            </w:r>
          </w:p>
        </w:tc>
      </w:tr>
    </w:tbl>
    <w:p/>
    <w:p>
      <w:pPr>
        <w:pStyle w:val="Heading3"/>
      </w:pPr>
      <w:r>
        <w:t>18.4 사전 정의 템플릿 (5종)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템플릿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S3 정적 웹사이트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S3 버킷 + 웹사이트 호스팅 설정 + index.html 업로드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Lambda 함수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Lambda 함수 + IAM 역할 + CloudWatch 로그 그룹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SQS + SNS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SNS 토픽 + SQS 큐 + 구독 연결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DynamoDB 테이블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DynamoDB 테이블 + GSI (Global Secondary Index)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풀스택 (S3 + Lambda + DynamoDB)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S3 + Lambda + DynamoDB + IAM 역할을 결합한 서버리스 패턴</w:t>
            </w:r>
          </w:p>
        </w:tc>
      </w:tr>
    </w:tbl>
    <w:p/>
    <w:p>
      <w:pPr>
        <w:pStyle w:val="Heading3"/>
      </w:pPr>
      <w:r>
        <w:t>18.5 토폴로지 시각화</w:t>
      </w:r>
    </w:p>
    <w:p>
      <w:r>
        <w:t>cytoscape.js + dagre 레이아웃을 사용하여 AWS 리소스 관계를 그래프로 표시한다.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라이브러리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cytoscape 3.30, cytoscape-dagre 2.5, dagre 0.8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노드 색상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S3=초록, Lambda=주황, SQS=보라, DynamoDB=파랑, SNS=빨강, IAM=회색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엣지 발견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Lambda event source mappings, SNS subscriptions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새로고침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10초 간격 폴링 (토글 가능)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레이아웃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dagre 계층형 (기본)</w:t>
            </w:r>
          </w:p>
        </w:tc>
      </w:tr>
    </w:tbl>
    <w:p/>
    <w:p>
      <w:pPr>
        <w:pStyle w:val="Heading3"/>
      </w:pPr>
      <w:r>
        <w:t>18.6 CI/CD 배포 엔드포인트</w:t>
      </w:r>
    </w:p>
    <w:p>
      <w:r>
        <w:t>Git 기반 CI/CD를 위한 배포 API를 제공한다.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6"/>
        </w:rPr>
        <w:t>POST /api/lab/environments/{id}/terraform/deploy</w:t>
        <w:br/>
        <w:t>Body: { "files": { "main.tf": "...", "network.tf": "..." } }</w:t>
        <w:br/>
        <w:t>→ init → plan → apply 자동 실행</w:t>
      </w:r>
    </w:p>
    <w:p>
      <w:pPr>
        <w:pStyle w:val="Heading3"/>
      </w:pPr>
      <w:r>
        <w:t>18.7 DB 모델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모델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필드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LabEnvironment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id, owner_id, name, container_name, container_id, status, created_at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환경 메타데이터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LabMember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id, environment_id, user_id, role, invited_at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멤버 관리 (owner/member)</w:t>
            </w:r>
          </w:p>
        </w:tc>
      </w:tr>
    </w:tbl>
    <w:p/>
    <w:p>
      <w:pPr>
        <w:pStyle w:val="Heading3"/>
      </w:pPr>
      <w:r>
        <w:t>18.8 API 엔드포인트 (26개)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분류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환경 관리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GET/POST /api/lab/environments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목록 조회 / 생성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GET/DELETE /api/lab/environments/{id}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상세 / 삭제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.../start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A1A2E"/>
                <w:sz w:val="18"/>
              </w:rPr>
              <w:t>POST .../stop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시작 / 중지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멤버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POST/DELETE .../members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초대 / 제거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Terraform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GET/PUT .../terraform/files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조회 / 저장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.../terraform/{init,plan,apply,destroy}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명령 실행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.../terraform/templates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템플릿 목록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POST .../terraform/deploy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CI/CD 배포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토폴로지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 .../topology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리소스 그래프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리소스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GET/POST/DELETE .../resources/{service}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S3/SQS/Lambda/DynamoDB/SNS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서비스별 전용 엔드포인트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상세 작업</w:t>
            </w:r>
          </w:p>
        </w:tc>
      </w:tr>
    </w:tbl>
    <w:p/>
    <w:p>
      <w:pPr>
        <w:pStyle w:val="Heading3"/>
      </w:pPr>
      <w:r>
        <w:t>18.9 프론트엔드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pages/lab.vue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메인 페이지 (사이드바 + Terraform/리소스 탭)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composables/useLab.ts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상태 관리 (환경, Terraform, 토폴로지)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components/lab/LabSidebar.vue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환경 목록, 생성, 시작/중지/삭제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components/lab/LabTerraform.vue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HCL 코드 에디터, 파일 탭, 실행 버튼, 출력 터미널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components/lab/LabTopology.vue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cytoscape.js 토폴로지 그래프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components/lab/LabResourcePanel.vue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서비스별 리소스 CRUD (S3/SQS/Lambda/DynamoDB/SNS)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components/lab/LabMemberDialog.vue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멤버 초대/관리 다이얼로그</w:t>
            </w:r>
          </w:p>
        </w:tc>
      </w:tr>
    </w:tbl>
    <w:p/>
    <w:p>
      <w:pPr>
        <w:pStyle w:val="Heading3"/>
      </w:pPr>
      <w:r>
        <w:t>18.10 Docker 인프라 변경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변경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 socket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:ro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A1A2E"/>
                <w:sz w:val="18"/>
              </w:rPr>
              <w:t>:rw</w:t>
            </w:r>
            <w:r>
              <w:rPr>
                <w:sz w:val="18"/>
              </w:rPr>
              <w:t xml:space="preserve"> (컨테이너 생성/관리 필요)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네트워크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lab-net</w:t>
            </w:r>
            <w:r>
              <w:rPr>
                <w:sz w:val="18"/>
              </w:rPr>
              <w:t xml:space="preserve"> 추가 (LocalStack + backend 통신용)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backend 이미지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Terraform 1.9.8 + Git 설치 추가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컨테이너 제한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사용자당 최대 5개 환경, 각 2GB RAM / 2 CPU</w:t>
            </w:r>
          </w:p>
        </w:tc>
      </w:tr>
    </w:tbl>
    <w:p/>
    <w:p>
      <w:pPr>
        <w:pStyle w:val="Heading3"/>
      </w:pPr>
      <w:r>
        <w:t>18.11 수정/생성 파일 (17개)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파일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구분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backend/Dockerfile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(Terraform + Git 설치)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backend/app/db/models.py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(LabEnvironment + LabMember)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backend/app/main.py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(lab_router 등록)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backend/requirements.txt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(boto3 추가)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docker-compose.yml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(socket rw + lab-net)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frontend/package.json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(cytoscape 추가)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frontend/components/layout/AppHeader.vue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(Lab 네비게이션)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backend/app/lab/__init__.py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backend/app/lab/docker_manager.py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(Docker 라이프사이클)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backend/app/lab/aws_client.py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(boto3 래퍼)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backend/app/lab/router.py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(API 라우터)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backend/app/lab/schemas.py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(Pydantic 스키마)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backend/app/lab/terraform_manager.py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(Terraform 워크스페이스)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frontend/pages/lab.vue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(메인 페이지)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frontend/composables/useLab.ts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(상태 관리)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frontend/components/lab/*.vue</w:t>
            </w:r>
            <w:r>
              <w:rPr>
                <w:sz w:val="18"/>
              </w:rPr>
              <w:t xml:space="preserve"> (4개)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(UI 컴포넌트)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19. 핵심 트러블슈팅 정리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문제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원인</w:t>
            </w:r>
          </w:p>
        </w:tc>
        <w:tc>
          <w:tcPr>
            <w:tcW w:type="dxa" w:w="234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해결 방법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스토리지 용량 조회 지연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rglob("*")</w:t>
            </w:r>
            <w:r>
              <w:rPr>
                <w:sz w:val="18"/>
              </w:rPr>
              <w:t xml:space="preserve"> NFS 트리 워크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shutil.disk_usage()</w:t>
            </w:r>
            <w:r>
              <w:rPr>
                <w:sz w:val="18"/>
              </w:rPr>
              <w:t xml:space="preserve"> 즉시 조회로 변경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헬스체크 항상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v0.15에서 </w:t>
            </w:r>
            <w:r>
              <w:rPr>
                <w:rFonts w:ascii="Consolas" w:hAnsi="Consolas"/>
                <w:color w:val="1A1A2E"/>
                <w:sz w:val="18"/>
              </w:rPr>
              <w:t>/healthz</w:t>
            </w:r>
            <w:r>
              <w:rPr>
                <w:sz w:val="18"/>
              </w:rPr>
              <w:t xml:space="preserve"> → 404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/health/liveness</w:t>
            </w:r>
            <w:r>
              <w:rPr>
                <w:sz w:val="18"/>
              </w:rPr>
              <w:t xml:space="preserve"> (200)로 URL 변경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---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------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------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----------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v0.15에서 LDAP 인증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bind.auth.enable</w:t>
            </w:r>
            <w:r>
              <w:rPr>
                <w:sz w:val="18"/>
              </w:rPr>
              <w:t>이 기본적으로 hash 비교 모드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bind.auth.method = "lookup"</w:t>
            </w:r>
            <w:r>
              <w:rPr>
                <w:sz w:val="18"/>
              </w:rPr>
              <w:t xml:space="preserve"> 설정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DKIM 서명 키 인식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키 네이밍 컨벤션 불일치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{algorithm}-{domain}</w:t>
            </w:r>
            <w:r>
              <w:rPr>
                <w:sz w:val="18"/>
              </w:rPr>
              <w:t xml:space="preserve"> 형식 사용 (예: </w:t>
            </w:r>
            <w:r>
              <w:rPr>
                <w:rFonts w:ascii="Consolas" w:hAnsi="Consolas"/>
                <w:color w:val="1A1A2E"/>
                <w:sz w:val="18"/>
              </w:rPr>
              <w:t>rsa-namgun.or.kr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expression 필드 DB override 불가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일부 built-in 기본값은 DB override 미지원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파일에서 직접 수정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rootless Podman에서 호스트 LAN IP 접근 불안정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Podman rootless 네트워크 제약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sidecar + </w:t>
            </w:r>
            <w:r>
              <w:rPr>
                <w:rFonts w:ascii="Consolas" w:hAnsi="Consolas"/>
                <w:color w:val="1A1A2E"/>
                <w:sz w:val="18"/>
              </w:rPr>
              <w:t>network_mode: host</w:t>
            </w:r>
            <w:r>
              <w:rPr>
                <w:sz w:val="18"/>
              </w:rPr>
              <w:t xml:space="preserve"> 사용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Windows Server DNS TXT 레코드 저장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255자 초과 TXT 레코드 제한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하나의 레코드를 여러 문자열로 분할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 최초 로그인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BOOTSTRAP_PASSWORD에 </w:t>
            </w:r>
            <w:r>
              <w:rPr>
                <w:rFonts w:ascii="Consolas" w:hAnsi="Consolas"/>
                <w:color w:val="1A1A2E"/>
                <w:sz w:val="18"/>
              </w:rPr>
              <w:t>==</w:t>
            </w:r>
            <w:r>
              <w:rPr>
                <w:sz w:val="18"/>
              </w:rPr>
              <w:t xml:space="preserve"> 등 특수문자 포함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단순 영숫자 비밀번호 사용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 반복 로그인 차단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reputation score 누적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Reputation</w:t>
            </w:r>
            <w:r>
              <w:rPr>
                <w:sz w:val="18"/>
              </w:rPr>
              <w:t xml:space="preserve"> 테이블 초기화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CLI 실행 시 권한 오류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root 사용자로 실행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--user git</w:t>
            </w:r>
            <w:r>
              <w:rPr>
                <w:sz w:val="18"/>
              </w:rPr>
              <w:t xml:space="preserve"> 옵션으로 git 사용자 지정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PostgreSQL bind mount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WSL2 환경에서 NTFS(/mnt/d/) 파일시스템 권한 문제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 named volume (</w:t>
            </w:r>
            <w:r>
              <w:rPr>
                <w:rFonts w:ascii="Consolas" w:hAnsi="Consolas"/>
                <w:color w:val="1A1A2E"/>
                <w:sz w:val="18"/>
              </w:rPr>
              <w:t>portal-db-data</w:t>
            </w:r>
            <w:r>
              <w:rPr>
                <w:sz w:val="18"/>
              </w:rPr>
              <w:t>) 사용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NFS v4.2 마운트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WSL2 커널(5.15.x)이 NFS v4.2를 지원하지 않음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nfsvers=4</w:t>
            </w:r>
            <w:r>
              <w:rPr>
                <w:sz w:val="18"/>
              </w:rPr>
              <w:t xml:space="preserve"> (v4.1) 사용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fetch() cross-origin redirect 시 브라우저 hang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OIDC redirect_uri가 다른 origin인 경우 fetch가 무한 대기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same-origin redirect_uri 사용 (</w:t>
            </w:r>
            <w:r>
              <w:rPr>
                <w:rFonts w:ascii="Consolas" w:hAnsi="Consolas"/>
                <w:color w:val="1A1A2E"/>
                <w:sz w:val="18"/>
              </w:rPr>
              <w:t>namgun.or.kr/api/auth/callback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OAuth 파라미터 인코딩 누락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encodeURIComponent</w:t>
            </w:r>
            <w:r>
              <w:rPr>
                <w:sz w:val="18"/>
              </w:rPr>
              <w:t xml:space="preserve"> 미적용으로 query 파라미터가 깨짐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URLSearchParams</w:t>
            </w:r>
            <w:r>
              <w:rPr>
                <w:sz w:val="18"/>
              </w:rPr>
              <w:t>를 사용하여 자동 인코딩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Authentik 플로우 완료 후 </w:t>
            </w:r>
            <w:r>
              <w:rPr>
                <w:rFonts w:ascii="Consolas" w:hAnsi="Consolas"/>
                <w:color w:val="1A1A2E"/>
                <w:sz w:val="18"/>
              </w:rPr>
              <w:t>to: "/"</w:t>
            </w:r>
            <w:r>
              <w:rPr>
                <w:sz w:val="18"/>
              </w:rPr>
              <w:t xml:space="preserve"> 응답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Flow Executor가 authorize가 아닌 기본 경로로 리다이렉트 반환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authorize 엔드포인트를 수동으로 재호출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iframe에서 Authentik 쿠키 미설정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브라우저의 third-party cookie partitioning 정책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iframe 대신 popup 방식으로 전환 (first-party context)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Bridge-Portal 간 race condition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팝업이 로드되기 전에 postMessage 전송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portal-bridge-ready</w:t>
            </w:r>
            <w:r>
              <w:rPr>
                <w:sz w:val="18"/>
              </w:rPr>
              <w:t xml:space="preserve"> 메시지 수신 후 login 메시지 전송 (listener 선설정)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SSO 쿠키 미설정 (fetch 기반)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fetch/XHR로 authorize를 호출하면 브라우저 쿠키 저장이 안 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페이지 네비게이션(</w:t>
            </w:r>
            <w:r>
              <w:rPr>
                <w:rFonts w:ascii="Consolas" w:hAnsi="Consolas"/>
                <w:color w:val="1A1A2E"/>
                <w:sz w:val="18"/>
              </w:rPr>
              <w:t>window.location.href</w:t>
            </w:r>
            <w:r>
              <w:rPr>
                <w:sz w:val="18"/>
              </w:rPr>
              <w:t>) 방식으로 변경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자동 로그인 안 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미인증 사용자가 Gitea에 직접 접근 시 포털 세션 없음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Nginx에서 포털 로그인 페이지로 redirect 룰 추가 (</w:t>
            </w:r>
            <w:r>
              <w:rPr>
                <w:rFonts w:ascii="Consolas" w:hAnsi="Consolas"/>
                <w:color w:val="1A1A2E"/>
                <w:sz w:val="18"/>
              </w:rPr>
              <w:t>?redirect=...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git push HTTP 인증 실패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BASIC_AUTH가 비활성화된 상태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git HTTP 작업을 위해 BASIC_AUTH 재활성화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recovery_email</w:t>
            </w:r>
            <w:r>
              <w:rPr>
                <w:sz w:val="18"/>
              </w:rPr>
              <w:t xml:space="preserve"> 컬럼 누락 (500 오류)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create_all()</w:t>
            </w:r>
            <w:r>
              <w:rPr>
                <w:sz w:val="18"/>
              </w:rPr>
              <w:t>은 기존 테이블에 컬럼 추가 불가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ALTER TABLE users ADD COLUMN</w:t>
            </w:r>
            <w:r>
              <w:rPr>
                <w:sz w:val="18"/>
              </w:rPr>
              <w:t xml:space="preserve"> 수동 실행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authentik_sub</w:t>
            </w:r>
            <w:r>
              <w:rPr>
                <w:sz w:val="18"/>
              </w:rPr>
              <w:t xml:space="preserve"> 불일치 (중복 레코드)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회원가입 시 Authentik PK(정수)를 </w:t>
            </w:r>
            <w:r>
              <w:rPr>
                <w:rFonts w:ascii="Consolas" w:hAnsi="Consolas"/>
                <w:color w:val="1A1A2E"/>
                <w:sz w:val="18"/>
              </w:rPr>
              <w:t>authentik_sub</w:t>
            </w:r>
            <w:r>
              <w:rPr>
                <w:sz w:val="18"/>
              </w:rPr>
              <w:t>에 저장, OIDC 로그인은 uid(해시) 저장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authentik_pk</w:t>
            </w:r>
            <w:r>
              <w:rPr>
                <w:sz w:val="18"/>
              </w:rPr>
              <w:t xml:space="preserve"> 별도 컬럼 추가, </w:t>
            </w:r>
            <w:r>
              <w:rPr>
                <w:rFonts w:ascii="Consolas" w:hAnsi="Consolas"/>
                <w:color w:val="1A1A2E"/>
                <w:sz w:val="18"/>
              </w:rPr>
              <w:t>authentik_sub</w:t>
            </w:r>
            <w:r>
              <w:rPr>
                <w:sz w:val="18"/>
              </w:rPr>
              <w:t>에는 uid만 저장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Gitea OAuth </w:t>
            </w:r>
            <w:r>
              <w:rPr>
                <w:rFonts w:ascii="Consolas" w:hAnsi="Consolas"/>
                <w:color w:val="1A1A2E"/>
                <w:sz w:val="18"/>
              </w:rPr>
              <w:t>id_token</w:t>
            </w:r>
            <w:r>
              <w:rPr>
                <w:sz w:val="18"/>
              </w:rPr>
              <w:t xml:space="preserve"> 누락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포털 OIDC 토큰 응답에 </w:t>
            </w:r>
            <w:r>
              <w:rPr>
                <w:rFonts w:ascii="Consolas" w:hAnsi="Consolas"/>
                <w:color w:val="1A1A2E"/>
                <w:sz w:val="18"/>
              </w:rPr>
              <w:t>id_token</w:t>
            </w:r>
            <w:r>
              <w:rPr>
                <w:sz w:val="18"/>
              </w:rPr>
              <w:t>이 없음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토큰 엔드포인트에 JWT </w:t>
            </w:r>
            <w:r>
              <w:rPr>
                <w:rFonts w:ascii="Consolas" w:hAnsi="Consolas"/>
                <w:color w:val="1A1A2E"/>
                <w:sz w:val="18"/>
              </w:rPr>
              <w:t>id_token</w:t>
            </w:r>
            <w:r>
              <w:rPr>
                <w:sz w:val="18"/>
              </w:rPr>
              <w:t xml:space="preserve"> 추가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Gitea OAuth </w:t>
            </w:r>
            <w:r>
              <w:rPr>
                <w:rFonts w:ascii="Consolas" w:hAnsi="Consolas"/>
                <w:color w:val="1A1A2E"/>
                <w:sz w:val="18"/>
              </w:rPr>
              <w:t>redirect_uri</w:t>
            </w:r>
            <w:r>
              <w:rPr>
                <w:sz w:val="18"/>
              </w:rPr>
              <w:t xml:space="preserve"> 불일치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.env</w:t>
            </w:r>
            <w:r>
              <w:rPr>
                <w:sz w:val="18"/>
              </w:rPr>
              <w:t xml:space="preserve">에 </w:t>
            </w:r>
            <w:r>
              <w:rPr>
                <w:rFonts w:ascii="Consolas" w:hAnsi="Consolas"/>
                <w:color w:val="1A1A2E"/>
                <w:sz w:val="18"/>
              </w:rPr>
              <w:t>/callback</w:t>
            </w:r>
            <w:r>
              <w:rPr>
                <w:sz w:val="18"/>
              </w:rPr>
              <w:t xml:space="preserve"> 누락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A1A2E"/>
                <w:sz w:val="18"/>
              </w:rPr>
              <w:t>redirect_uris</w:t>
            </w:r>
            <w:r>
              <w:rPr>
                <w:sz w:val="18"/>
              </w:rPr>
              <w:t xml:space="preserve">에 </w:t>
            </w:r>
            <w:r>
              <w:rPr>
                <w:rFonts w:ascii="Consolas" w:hAnsi="Consolas"/>
                <w:color w:val="1A1A2E"/>
                <w:sz w:val="18"/>
              </w:rPr>
              <w:t>/user/oauth2/portal/callback</w:t>
            </w:r>
            <w:r>
              <w:rPr>
                <w:sz w:val="18"/>
              </w:rPr>
              <w:t xml:space="preserve"> 전체 경로 등록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20. 잔여 작업 항목</w:t>
      </w:r>
    </w:p>
    <w:p>
      <w:pPr>
        <w:pStyle w:val="Heading3"/>
      </w:pPr>
      <w:r>
        <w:t>20.1 즉시 조치 필요</w:t>
      </w:r>
    </w:p>
    <w:p>
      <w:pPr>
        <w:pStyle w:val="ListBullet"/>
      </w:pPr>
      <w:r>
        <w:t xml:space="preserve">[v] DKIM </w:t>
      </w:r>
      <w:r>
        <w:rPr>
          <w:rFonts w:ascii="Consolas" w:hAnsi="Consolas"/>
          <w:color w:val="1A1A2E"/>
          <w:sz w:val="18"/>
        </w:rPr>
        <w:t>dkim=pass</w:t>
      </w:r>
      <w:r>
        <w:t xml:space="preserve"> 확인 (DNS 캐시 만료 후)</w:t>
      </w:r>
    </w:p>
    <w:p>
      <w:pPr>
        <w:pStyle w:val="ListBullet"/>
      </w:pPr>
      <w:r>
        <w:t xml:space="preserve">[ ] PTR 레코드 등록 (SK 브로드밴드, </w:t>
      </w:r>
      <w:r>
        <w:rPr>
          <w:rFonts w:ascii="Consolas" w:hAnsi="Consolas"/>
          <w:color w:val="1A1A2E"/>
          <w:sz w:val="18"/>
        </w:rPr>
        <w:t>211.244.144.69 → mail.namgun.or.kr</w:t>
      </w:r>
      <w:r>
        <w:t>)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1A1A2E"/>
          <w:sz w:val="18"/>
        </w:rPr>
        <w:t>mail.namgun.or.kr</w:t>
      </w:r>
      <w:r>
        <w:t>에 대한 SPF TXT 레코드 추가 (SPF_HELO_NONE 해결)</w:t>
      </w:r>
    </w:p>
    <w:p>
      <w:pPr>
        <w:pStyle w:val="ListBullet"/>
      </w:pPr>
      <w:r>
        <w:t>[ ] Authentik 계정 비밀번호 설정: tsha, nahee14, kkb</w:t>
      </w:r>
    </w:p>
    <w:p>
      <w:pPr>
        <w:pStyle w:val="ListBullet"/>
      </w:pPr>
      <w:r>
        <w:t>[ ] Nginx/Mail 서버 커널 재부팅 (보안 패치 적용 완료, 신규 커널 로드 필요)</w:t>
      </w:r>
    </w:p>
    <w:p>
      <w:pPr>
        <w:pStyle w:val="ListBullet"/>
      </w:pPr>
      <w:r>
        <w:t>[ ] 메일서버 SELinux Enforcing 전환 (재부팅 후 서비스 정상 확인 필요)</w:t>
      </w:r>
    </w:p>
    <w:p>
      <w:pPr>
        <w:pStyle w:val="Heading3"/>
      </w:pPr>
      <w:r>
        <w:t>20.2 완료된 항목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완료 단계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포털 코어 개발 (Nuxt 3 + FastAPI)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브라우저 (NFS 연동)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4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BBB 화상회의 통합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5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Mail iframe 통합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5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네이티브 로그인 폼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Popup Bridge SSO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SSO 연동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서버사이드 네이티브 로그인 전환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6.5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포털 OIDC 제공자 (Gitea SSO)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6.5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승인제 회원가입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프로필/비밀번호 관리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관리자 사용자 관리 패널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관리자 권한 할당 (RBAC)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akadmin 기본 계정 비활성화 (ISMS-P)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BBB 새 탭 회의 참여 + 자동 닫힘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8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Greenlight 직접 접속 차단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8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학습분석 대시보드 (iframe)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8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API 래핑 (13개 엔드포인트)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9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 탐색 + 코드 뷰어 (Shiki 구문 강조)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9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이슈/PR 관리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9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대시보드 8개 위젯 리뉴얼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10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게임서버 상태 조회 (Docker 소켓)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10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스토리지 용량 퍼센트 게이지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10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 recent-commits 인메모리 캐시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10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헬스체크 URL 수정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10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색상 팔레트 분리 (primary/accent/ring)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카드/버튼 호버·클릭 인터랙션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그라디언트 히어로 카드 + 헤더 라인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대시보드 위젯 색상 아이콘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CSP 헤더 전 사이트 적용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firewalld 방화벽 활성화 (Nginx + Mail)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OS 보안 패치 적용 (Nginx + Mail)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임시 테스트 페이지 정리 (test.namgun.or.kr)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 미사용 이미지/캐시 정리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LocalStack Lab AWS 학습 환경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Terraform IaC 통합 (Init/Plan/Apply/Destroy)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사용자별 격리 LocalStack 컨테이너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cytoscape.js 토폴로지 시각화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사전 정의 Terraform 템플릿 5종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CI/CD 배포 엔드포인트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멤버 초대/관리 (멀티테넌트)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13</w:t>
            </w:r>
          </w:p>
        </w:tc>
      </w:tr>
    </w:tbl>
    <w:p/>
    <w:p>
      <w:pPr>
        <w:pStyle w:val="Heading3"/>
      </w:pPr>
      <w:r>
        <w:t>20.3 향후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  <w:tc>
          <w:tcPr>
            <w:tcW w:type="dxa" w:w="312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예상 기술 스택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MFA 추가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 MFA 플로우 연동 + 포털 UI에서 challenge 처리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 Flow Executor + TOTP/WebAuthn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Game Panel 포털 통합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게임 서버 관리를 포털 내에서 직접 수행 (현재 상태 조회만 완료)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포털 API + Game Panel API 연동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CalDAV / CardDAV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캘린더/연락처 동기화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내장 또는 별도 서버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데모 사이트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demo.namgun.or.kr 공개 데모 환경 구축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Nuxt 3 + FastAPI (읽기 전용 모드)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Naver Works급 ERP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조직 관리, 결재, 메신저 등 그룹웨어 기능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  <w:r>
              <w:rPr>
                <w:sz w:val="18"/>
              </w:rPr>
              <w:t>장기 목표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21. 기술 스택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분류</w:t>
            </w:r>
          </w:p>
        </w:tc>
        <w:tc>
          <w:tcPr>
            <w:tcW w:type="dxa" w:w="46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기술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Identity Provider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 2025.10.4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인증 프로토콜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OIDC, LDAP, OAuth2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포털 프론트엔드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Nuxt 3, Vue 3, shadcn-vue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포털 백엔드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FastAPI, SQLAlchemy 2.0 (async), asyncpg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리버스 프록시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(Rocky Linux 10)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TLS 인증서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Let's Encrypt (certbot + ACME)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IaC / 학습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Terraform 1.9.8, LocalStack 3.8, boto3, cytoscape.js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컨테이너 (Docker)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Authentik, Portal (frontend + backend + nginx + PostgreSQL), Gitea, RustDesk Pro, Game Panel, LocalStack Lab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컨테이너 (Podman)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Mail, LDAP Outpost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서버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Stalwart Mail Server (RocksDB)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화상회의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BigBlueButton 3.0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파일 스토리지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NFS v4.1 (OMV, 192.168.0.100)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 호스팅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Gitea 1.25.4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DNS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Windows Server DNS, Pi-Hole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호스트 OS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Windows (WSL2), Rocky Linux 10, Rocky Linux 9.7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가상화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Hyper-V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t>22. 보안 고려사항</w:t>
      </w:r>
    </w:p>
    <w:p>
      <w:pPr>
        <w:pStyle w:val="Heading3"/>
      </w:pPr>
      <w:r>
        <w:t>22.1 적용된 보안 정책</w:t>
      </w:r>
    </w:p>
    <w:p>
      <w:pPr>
        <w:pStyle w:val="ListBullet"/>
      </w:pPr>
      <w:r>
        <w:t>ISMS-P 기준 보안 헤더 전 사이트 적용</w:t>
      </w:r>
    </w:p>
    <w:p>
      <w:pPr>
        <w:pStyle w:val="ListBullet"/>
      </w:pPr>
      <w:r>
        <w:t>TLS 1.2+ 강제 (HSTS preload)</w:t>
      </w:r>
    </w:p>
    <w:p>
      <w:pPr>
        <w:pStyle w:val="ListBullet"/>
      </w:pPr>
      <w:r>
        <w:t>서버 정보 노출 차단 (</w:t>
      </w:r>
      <w:r>
        <w:rPr>
          <w:rFonts w:ascii="Consolas" w:hAnsi="Consolas"/>
          <w:color w:val="1A1A2E"/>
          <w:sz w:val="18"/>
        </w:rPr>
        <w:t>server_tokens off</w:t>
      </w:r>
      <w:r>
        <w:t xml:space="preserve">, </w:t>
      </w:r>
      <w:r>
        <w:rPr>
          <w:rFonts w:ascii="Consolas" w:hAnsi="Consolas"/>
          <w:color w:val="1A1A2E"/>
          <w:sz w:val="18"/>
        </w:rPr>
        <w:t>X-Powered-By</w:t>
      </w:r>
      <w:r>
        <w:t xml:space="preserve"> / </w:t>
      </w:r>
      <w:r>
        <w:rPr>
          <w:rFonts w:ascii="Consolas" w:hAnsi="Consolas"/>
          <w:color w:val="1A1A2E"/>
          <w:sz w:val="18"/>
        </w:rPr>
        <w:t>Server</w:t>
      </w:r>
      <w:r>
        <w:t xml:space="preserve"> 헤더 제거)</w:t>
      </w:r>
    </w:p>
    <w:p>
      <w:pPr>
        <w:pStyle w:val="ListBullet"/>
      </w:pPr>
      <w:r>
        <w:t>스캐너/봇 차단 규칙</w:t>
      </w:r>
    </w:p>
    <w:p>
      <w:pPr>
        <w:pStyle w:val="ListBullet"/>
      </w:pPr>
      <w:r>
        <w:t>DKIM + SPF + DMARC 이메일 인증 체계</w:t>
      </w:r>
    </w:p>
    <w:p>
      <w:pPr>
        <w:pStyle w:val="ListBullet"/>
      </w:pPr>
      <w:r>
        <w:t>PKCE S256 인증 코드 보호 (replay 공격 방지)</w:t>
      </w:r>
    </w:p>
    <w:p>
      <w:pPr>
        <w:pStyle w:val="ListBullet"/>
      </w:pPr>
      <w:r>
        <w:t>서명된 세션 쿠키 (itsdangerous, httponly, secure, samesite=lax)</w:t>
      </w:r>
    </w:p>
    <w:p>
      <w:pPr>
        <w:pStyle w:val="ListBullet"/>
      </w:pPr>
      <w:r>
        <w:t>파일 시스템 path traversal 방지 (resolve + prefix 검증)</w:t>
      </w:r>
    </w:p>
    <w:p>
      <w:pPr>
        <w:pStyle w:val="ListBullet"/>
      </w:pPr>
      <w:r>
        <w:t>리다이렉트 URL 도메인 화이트리스트 (</w:t>
      </w:r>
      <w:r>
        <w:rPr>
          <w:rFonts w:ascii="Consolas" w:hAnsi="Consolas"/>
          <w:color w:val="1A1A2E"/>
          <w:sz w:val="18"/>
        </w:rPr>
        <w:t>*.namgun.or.kr</w:t>
      </w:r>
      <w:r>
        <w:t>)</w:t>
      </w:r>
    </w:p>
    <w:p>
      <w:pPr>
        <w:pStyle w:val="ListBullet"/>
      </w:pPr>
      <w:r>
        <w:t>CSP(Content-Security-Policy) 전 사이트 적용 (Phase 12)</w:t>
      </w:r>
    </w:p>
    <w:p>
      <w:pPr>
        <w:pStyle w:val="ListBullet"/>
      </w:pPr>
      <w:r>
        <w:t>firewalld 방화벽 전 서버 활성화 (Phase 12)</w:t>
      </w:r>
    </w:p>
    <w:p>
      <w:pPr>
        <w:pStyle w:val="ListBullet"/>
      </w:pPr>
      <w:r>
        <w:t>정기 OS 보안 패치 적용 (Phase 12)</w:t>
      </w:r>
    </w:p>
    <w:p>
      <w:pPr>
        <w:pStyle w:val="Heading3"/>
      </w:pPr>
      <w:r>
        <w:t>22.2 계획된 보안 강화</w:t>
      </w:r>
    </w:p>
    <w:p>
      <w:pPr>
        <w:pStyle w:val="ListBullet"/>
      </w:pPr>
      <w:r>
        <w:t>PTR 레코드 등록으로 역방향 DNS 검증 완성</w:t>
      </w:r>
    </w:p>
    <w:p>
      <w:pPr>
        <w:pStyle w:val="ListBullet"/>
      </w:pPr>
      <w:r>
        <w:t>Authentik MFA(다중 인증) 정책 강화</w:t>
      </w:r>
    </w:p>
    <w:p>
      <w:pPr>
        <w:pStyle w:val="ListBullet"/>
      </w:pPr>
      <w:r>
        <w:t>메일서버 SELinux Permissive → Enforcing 전환 (재부팅 후 검증 필요)</w:t>
      </w:r>
    </w:p>
    <w:p>
      <w:pPr>
        <w:spacing w:after="120"/>
      </w:pPr>
    </w:p>
    <w:p>
      <w:r>
        <w:rPr>
          <w:i/>
        </w:rPr>
        <w:t>문서 끝. 최종 갱신: 2026-02-22 (v1.5)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