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rFonts w:ascii="Times New Roman" w:hAnsi="Times New Roman"/>
          <w:b/>
          <w:sz w:val="26"/>
        </w:rPr>
        <w:t>TRƯỜNG ĐẠI HỌC BƯU CHÍNH VIỄN THÔNG TP.HCM</w:t>
      </w:r>
    </w:p>
    <w:p>
      <w:pPr>
        <w:jc w:val="center"/>
      </w:pPr>
      <w:r>
        <w:rPr>
          <w:rFonts w:ascii="Times New Roman" w:hAnsi="Times New Roman"/>
          <w:sz w:val="26"/>
        </w:rPr>
        <w:t>Khoa Công nghệ Thông tin</w:t>
      </w:r>
    </w:p>
    <w:p/>
    <w:p>
      <w:pPr>
        <w:spacing w:before="400"/>
        <w:jc w:val="center"/>
      </w:pPr>
      <w:r>
        <w:rPr>
          <w:rFonts w:ascii="Times New Roman" w:hAnsi="Times New Roman"/>
          <w:b/>
          <w:color w:val="1A237E"/>
          <w:sz w:val="32"/>
        </w:rPr>
        <w:t>BÁO CÁO ĐỒ ÁN</w:t>
      </w:r>
    </w:p>
    <w:p>
      <w:pPr>
        <w:jc w:val="center"/>
      </w:pPr>
      <w:r>
        <w:rPr>
          <w:rFonts w:ascii="Times New Roman" w:hAnsi="Times New Roman"/>
          <w:sz w:val="28"/>
        </w:rPr>
        <w:t>Học phần: INT1313 — Cơ sở Dữ liệu</w:t>
      </w:r>
    </w:p>
    <w:p/>
    <w:p>
      <w:pPr>
        <w:jc w:val="center"/>
      </w:pPr>
      <w:r>
        <w:rPr>
          <w:rFonts w:ascii="Times New Roman" w:hAnsi="Times New Roman"/>
          <w:b/>
          <w:color w:val="1A237E"/>
          <w:sz w:val="44"/>
        </w:rPr>
        <w:t>IronPulse</w:t>
      </w:r>
    </w:p>
    <w:p>
      <w:pPr>
        <w:jc w:val="center"/>
      </w:pPr>
      <w:r>
        <w:rPr>
          <w:rFonts w:ascii="Times New Roman" w:hAnsi="Times New Roman"/>
          <w:i/>
          <w:sz w:val="28"/>
        </w:rPr>
        <w:t>Enterprise Gym Membership &amp; Automated Training Scheduling Management System</w:t>
      </w:r>
    </w:p>
    <w:p>
      <w:pPr>
        <w:jc w:val="center"/>
      </w:pPr>
      <w:r>
        <w:rPr>
          <w:rFonts w:ascii="Times New Roman" w:hAnsi="Times New Roman"/>
          <w:sz w:val="26"/>
        </w:rPr>
        <w:t>Đề tài #9</w:t>
      </w:r>
    </w:p>
    <w:p/>
    <w:p>
      <w:pPr>
        <w:spacing w:before="600"/>
        <w:jc w:val="center"/>
      </w:pPr>
      <w:r>
        <w:rPr>
          <w:rFonts w:ascii="Times New Roman" w:hAnsi="Times New Roman"/>
          <w:b/>
          <w:color w:val="1B5E20"/>
          <w:sz w:val="28"/>
        </w:rPr>
        <w:t>PHASE 1 — THIẾT KẾ QUAN NIỆM</w:t>
      </w:r>
    </w:p>
    <w:p/>
    <w:p/>
    <w:tbl>
      <w:tblPr>
        <w:tblStyle w:val="TableGrid"/>
        <w:tblW w:type="auto" w:w="0"/>
        <w:jc w:val="center"/>
        <w:tblLook w:firstColumn="1" w:firstRow="1" w:lastColumn="0" w:lastRow="0" w:noHBand="0" w:noVBand="1" w:val="04A0"/>
      </w:tblPr>
      <w:tblGrid>
        <w:gridCol w:w="4394"/>
        <w:gridCol w:w="4394"/>
      </w:tblGrid>
      <w:tr>
        <w:tc>
          <w:tcPr>
            <w:tcW w:type="dxa" w:w="2835"/>
            <w:shd w:val="clear" w:color="auto" w:fill="C5C0E5"/>
            <w:tcBorders>
              <w:top w:val="single" w:sz="6" w:space="0" w:color="9A95CC"/>
              <w:left w:val="single" w:sz="6" w:space="0" w:color="9A95CC"/>
              <w:bottom w:val="single" w:sz="6" w:space="0" w:color="9A95CC"/>
              <w:right w:val="single" w:sz="6" w:space="0" w:color="9A95CC"/>
            </w:tcBorders>
          </w:tcPr>
          <w:p>
            <w:r>
              <w:rPr>
                <w:rFonts w:ascii="Times New Roman" w:hAnsi="Times New Roman"/>
                <w:b/>
                <w:color w:val="1A237E"/>
                <w:sz w:val="23"/>
              </w:rPr>
              <w:t>Nhóm thực hiện</w:t>
            </w:r>
          </w:p>
        </w:tc>
        <w:tc>
          <w:tcPr>
            <w:tcW w:type="dxa" w:w="5102"/>
            <w:shd w:val="clear" w:color="auto" w:fill="FFFFFF"/>
            <w:tcBorders>
              <w:top w:val="single" w:sz="6" w:space="0" w:color="9A95CC"/>
              <w:left w:val="single" w:sz="6" w:space="0" w:color="9A95CC"/>
              <w:bottom w:val="single" w:sz="6" w:space="0" w:color="9A95CC"/>
              <w:right w:val="single" w:sz="6" w:space="0" w:color="9A95CC"/>
            </w:tcBorders>
          </w:tcPr>
          <w:p>
            <w:r>
              <w:rPr>
                <w:rFonts w:ascii="Times New Roman" w:hAnsi="Times New Roman"/>
                <w:sz w:val="23"/>
              </w:rPr>
              <w:t>Tam Thái Tử</w:t>
            </w:r>
          </w:p>
        </w:tc>
      </w:tr>
      <w:tr>
        <w:tc>
          <w:tcPr>
            <w:tcW w:type="dxa" w:w="2835"/>
            <w:shd w:val="clear" w:color="auto" w:fill="C5C0E5"/>
            <w:tcBorders>
              <w:top w:val="single" w:sz="6" w:space="0" w:color="9A95CC"/>
              <w:left w:val="single" w:sz="6" w:space="0" w:color="9A95CC"/>
              <w:bottom w:val="single" w:sz="6" w:space="0" w:color="9A95CC"/>
              <w:right w:val="single" w:sz="6" w:space="0" w:color="9A95CC"/>
            </w:tcBorders>
          </w:tcPr>
          <w:p>
            <w:r>
              <w:rPr>
                <w:rFonts w:ascii="Times New Roman" w:hAnsi="Times New Roman"/>
                <w:b/>
                <w:color w:val="1A237E"/>
                <w:sz w:val="23"/>
              </w:rPr>
              <w:t>Thành viên 1</w:t>
            </w:r>
          </w:p>
        </w:tc>
        <w:tc>
          <w:tcPr>
            <w:tcW w:type="dxa" w:w="5102"/>
            <w:shd w:val="clear" w:color="auto" w:fill="ECEAF8"/>
            <w:tcBorders>
              <w:top w:val="single" w:sz="6" w:space="0" w:color="9A95CC"/>
              <w:left w:val="single" w:sz="6" w:space="0" w:color="9A95CC"/>
              <w:bottom w:val="single" w:sz="6" w:space="0" w:color="9A95CC"/>
              <w:right w:val="single" w:sz="6" w:space="0" w:color="9A95CC"/>
            </w:tcBorders>
          </w:tcPr>
          <w:p>
            <w:r>
              <w:rPr>
                <w:rFonts w:ascii="Times New Roman" w:hAnsi="Times New Roman"/>
                <w:sz w:val="23"/>
              </w:rPr>
              <w:t>Lê Bảo Khanh — n24dccn130@student.ptithcm.edu.vn</w:t>
            </w:r>
          </w:p>
        </w:tc>
      </w:tr>
      <w:tr>
        <w:tc>
          <w:tcPr>
            <w:tcW w:type="dxa" w:w="2835"/>
            <w:shd w:val="clear" w:color="auto" w:fill="C5C0E5"/>
            <w:tcBorders>
              <w:top w:val="single" w:sz="6" w:space="0" w:color="9A95CC"/>
              <w:left w:val="single" w:sz="6" w:space="0" w:color="9A95CC"/>
              <w:bottom w:val="single" w:sz="6" w:space="0" w:color="9A95CC"/>
              <w:right w:val="single" w:sz="6" w:space="0" w:color="9A95CC"/>
            </w:tcBorders>
          </w:tcPr>
          <w:p>
            <w:r>
              <w:rPr>
                <w:rFonts w:ascii="Times New Roman" w:hAnsi="Times New Roman"/>
                <w:b/>
                <w:color w:val="1A237E"/>
                <w:sz w:val="23"/>
              </w:rPr>
              <w:t>Thành viên 2</w:t>
            </w:r>
          </w:p>
        </w:tc>
        <w:tc>
          <w:tcPr>
            <w:tcW w:type="dxa" w:w="5102"/>
            <w:shd w:val="clear" w:color="auto" w:fill="FFFFFF"/>
            <w:tcBorders>
              <w:top w:val="single" w:sz="6" w:space="0" w:color="9A95CC"/>
              <w:left w:val="single" w:sz="6" w:space="0" w:color="9A95CC"/>
              <w:bottom w:val="single" w:sz="6" w:space="0" w:color="9A95CC"/>
              <w:right w:val="single" w:sz="6" w:space="0" w:color="9A95CC"/>
            </w:tcBorders>
          </w:tcPr>
          <w:p>
            <w:r>
              <w:rPr>
                <w:rFonts w:ascii="Times New Roman" w:hAnsi="Times New Roman"/>
                <w:sz w:val="23"/>
              </w:rPr>
              <w:t>Ngô Thanh Lực — n24dccn139@student.ptithcm.edu.vn</w:t>
            </w:r>
          </w:p>
        </w:tc>
      </w:tr>
      <w:tr>
        <w:tc>
          <w:tcPr>
            <w:tcW w:type="dxa" w:w="2835"/>
            <w:shd w:val="clear" w:color="auto" w:fill="C5C0E5"/>
            <w:tcBorders>
              <w:top w:val="single" w:sz="6" w:space="0" w:color="9A95CC"/>
              <w:left w:val="single" w:sz="6" w:space="0" w:color="9A95CC"/>
              <w:bottom w:val="single" w:sz="6" w:space="0" w:color="9A95CC"/>
              <w:right w:val="single" w:sz="6" w:space="0" w:color="9A95CC"/>
            </w:tcBorders>
          </w:tcPr>
          <w:p>
            <w:r>
              <w:rPr>
                <w:rFonts w:ascii="Times New Roman" w:hAnsi="Times New Roman"/>
                <w:b/>
                <w:color w:val="1A237E"/>
                <w:sz w:val="23"/>
              </w:rPr>
              <w:t>Thành viên 3</w:t>
            </w:r>
          </w:p>
        </w:tc>
        <w:tc>
          <w:tcPr>
            <w:tcW w:type="dxa" w:w="5102"/>
            <w:shd w:val="clear" w:color="auto" w:fill="ECEAF8"/>
            <w:tcBorders>
              <w:top w:val="single" w:sz="6" w:space="0" w:color="9A95CC"/>
              <w:left w:val="single" w:sz="6" w:space="0" w:color="9A95CC"/>
              <w:bottom w:val="single" w:sz="6" w:space="0" w:color="9A95CC"/>
              <w:right w:val="single" w:sz="6" w:space="0" w:color="9A95CC"/>
            </w:tcBorders>
          </w:tcPr>
          <w:p>
            <w:r>
              <w:rPr>
                <w:rFonts w:ascii="Times New Roman" w:hAnsi="Times New Roman"/>
                <w:sz w:val="23"/>
              </w:rPr>
              <w:t>Nguyễn Hoài Nam — n24dccn141@student.ptithcm.edu.vn</w:t>
            </w:r>
          </w:p>
        </w:tc>
      </w:tr>
      <w:tr>
        <w:tc>
          <w:tcPr>
            <w:tcW w:type="dxa" w:w="2835"/>
            <w:shd w:val="clear" w:color="auto" w:fill="C5C0E5"/>
            <w:tcBorders>
              <w:top w:val="single" w:sz="6" w:space="0" w:color="9A95CC"/>
              <w:left w:val="single" w:sz="6" w:space="0" w:color="9A95CC"/>
              <w:bottom w:val="single" w:sz="6" w:space="0" w:color="9A95CC"/>
              <w:right w:val="single" w:sz="6" w:space="0" w:color="9A95CC"/>
            </w:tcBorders>
          </w:tcPr>
          <w:p>
            <w:r>
              <w:rPr>
                <w:rFonts w:ascii="Times New Roman" w:hAnsi="Times New Roman"/>
                <w:b/>
                <w:color w:val="1A237E"/>
                <w:sz w:val="23"/>
              </w:rPr>
              <w:t>Giảng viên</w:t>
            </w:r>
          </w:p>
        </w:tc>
        <w:tc>
          <w:tcPr>
            <w:tcW w:type="dxa" w:w="5102"/>
            <w:shd w:val="clear" w:color="auto" w:fill="FFFFFF"/>
            <w:tcBorders>
              <w:top w:val="single" w:sz="6" w:space="0" w:color="9A95CC"/>
              <w:left w:val="single" w:sz="6" w:space="0" w:color="9A95CC"/>
              <w:bottom w:val="single" w:sz="6" w:space="0" w:color="9A95CC"/>
              <w:right w:val="single" w:sz="6" w:space="0" w:color="9A95CC"/>
            </w:tcBorders>
          </w:tcPr>
          <w:p>
            <w:r>
              <w:rPr>
                <w:rFonts w:ascii="Times New Roman" w:hAnsi="Times New Roman"/>
                <w:sz w:val="23"/>
              </w:rPr>
              <w:t>Lê Hà Thanh — lehathanh@ptithcm.edu.vn</w:t>
            </w:r>
          </w:p>
        </w:tc>
      </w:tr>
      <w:tr>
        <w:tc>
          <w:tcPr>
            <w:tcW w:type="dxa" w:w="2835"/>
            <w:shd w:val="clear" w:color="auto" w:fill="C5C0E5"/>
            <w:tcBorders>
              <w:top w:val="single" w:sz="6" w:space="0" w:color="9A95CC"/>
              <w:left w:val="single" w:sz="6" w:space="0" w:color="9A95CC"/>
              <w:bottom w:val="single" w:sz="6" w:space="0" w:color="9A95CC"/>
              <w:right w:val="single" w:sz="6" w:space="0" w:color="9A95CC"/>
            </w:tcBorders>
          </w:tcPr>
          <w:p>
            <w:r>
              <w:rPr>
                <w:rFonts w:ascii="Times New Roman" w:hAnsi="Times New Roman"/>
                <w:b/>
                <w:color w:val="1A237E"/>
                <w:sz w:val="23"/>
              </w:rPr>
              <w:t>Học kỳ</w:t>
            </w:r>
          </w:p>
        </w:tc>
        <w:tc>
          <w:tcPr>
            <w:tcW w:type="dxa" w:w="5102"/>
            <w:shd w:val="clear" w:color="auto" w:fill="ECEAF8"/>
            <w:tcBorders>
              <w:top w:val="single" w:sz="6" w:space="0" w:color="9A95CC"/>
              <w:left w:val="single" w:sz="6" w:space="0" w:color="9A95CC"/>
              <w:bottom w:val="single" w:sz="6" w:space="0" w:color="9A95CC"/>
              <w:right w:val="single" w:sz="6" w:space="0" w:color="9A95CC"/>
            </w:tcBorders>
          </w:tcPr>
          <w:p>
            <w:r>
              <w:rPr>
                <w:rFonts w:ascii="Times New Roman" w:hAnsi="Times New Roman"/>
                <w:sz w:val="23"/>
              </w:rPr>
              <w:t>Học kỳ 1, 2026 – 2027</w:t>
            </w:r>
          </w:p>
        </w:tc>
      </w:tr>
    </w:tbl>
    <w:p>
      <w:r>
        <w:br w:type="page"/>
      </w:r>
    </w:p>
    <w:p>
      <w:pPr>
        <w:keepNext/>
        <w:spacing w:before="200" w:after="80"/>
      </w:pPr>
      <w:r>
        <w:rPr>
          <w:rFonts w:ascii="Times New Roman" w:hAnsi="Times New Roman"/>
          <w:b/>
          <w:color w:val="1A237E"/>
          <w:sz w:val="28"/>
        </w:rPr>
        <w:t>MỤC LỤC</w:t>
      </w:r>
    </w:p>
    <w:p>
      <w:pPr>
        <w:spacing w:before="0" w:after="40"/>
        <w:ind w:left="0"/>
      </w:pPr>
      <w:r>
        <w:rPr>
          <w:rFonts w:ascii="Times New Roman" w:hAnsi="Times New Roman"/>
          <w:b/>
          <w:sz w:val="24"/>
        </w:rPr>
        <w:t>A. THÔNG TIN ĐỀ TÀI &amp; NHÓM</w:t>
      </w:r>
    </w:p>
    <w:p>
      <w:pPr>
        <w:spacing w:before="0" w:after="40"/>
        <w:ind w:left="0"/>
      </w:pPr>
      <w:r>
        <w:rPr>
          <w:rFonts w:ascii="Times New Roman" w:hAnsi="Times New Roman"/>
          <w:b/>
          <w:sz w:val="24"/>
        </w:rPr>
        <w:t>CHƯƠNG 1. GIỚI THIỆU &amp; PHẠM VI DỰ ÁN</w:t>
      </w:r>
    </w:p>
    <w:p>
      <w:pPr>
        <w:spacing w:before="0" w:after="40"/>
        <w:ind w:left="454"/>
      </w:pPr>
      <w:r>
        <w:rPr>
          <w:rFonts w:ascii="Times New Roman" w:hAnsi="Times New Roman"/>
          <w:b w:val="0"/>
          <w:sz w:val="24"/>
        </w:rPr>
        <w:t>1.1 Mục tiêu hệ thống</w:t>
      </w:r>
    </w:p>
    <w:p>
      <w:pPr>
        <w:spacing w:before="0" w:after="40"/>
        <w:ind w:left="907"/>
      </w:pPr>
      <w:r>
        <w:rPr>
          <w:rFonts w:ascii="Times New Roman" w:hAnsi="Times New Roman"/>
          <w:b w:val="0"/>
          <w:sz w:val="24"/>
        </w:rPr>
        <w:t>1.1.1 Bối cảnh &amp; Vấn đề nghiệp vụ</w:t>
      </w:r>
    </w:p>
    <w:p>
      <w:pPr>
        <w:spacing w:before="0" w:after="40"/>
        <w:ind w:left="907"/>
      </w:pPr>
      <w:r>
        <w:rPr>
          <w:rFonts w:ascii="Times New Roman" w:hAnsi="Times New Roman"/>
          <w:b w:val="0"/>
          <w:sz w:val="24"/>
        </w:rPr>
        <w:t>1.1.2 Yêu cầu chức năng (FR-xx)</w:t>
      </w:r>
    </w:p>
    <w:p>
      <w:pPr>
        <w:spacing w:before="0" w:after="40"/>
        <w:ind w:left="907"/>
      </w:pPr>
      <w:r>
        <w:rPr>
          <w:rFonts w:ascii="Times New Roman" w:hAnsi="Times New Roman"/>
          <w:b w:val="0"/>
          <w:sz w:val="24"/>
        </w:rPr>
        <w:t>1.1.3 Yêu cầu phi chức năng (NFR-xx)</w:t>
      </w:r>
    </w:p>
    <w:p>
      <w:pPr>
        <w:spacing w:before="0" w:after="40"/>
        <w:ind w:left="454"/>
      </w:pPr>
      <w:r>
        <w:rPr>
          <w:rFonts w:ascii="Times New Roman" w:hAnsi="Times New Roman"/>
          <w:b w:val="0"/>
          <w:sz w:val="24"/>
        </w:rPr>
        <w:t>1.2 Quy tắc nghiệp vụ &amp; Ràng buộc (BR-xx)</w:t>
      </w:r>
    </w:p>
    <w:p>
      <w:pPr>
        <w:spacing w:before="0" w:after="40"/>
        <w:ind w:left="907"/>
      </w:pPr>
      <w:r>
        <w:rPr>
          <w:rFonts w:ascii="Times New Roman" w:hAnsi="Times New Roman"/>
          <w:b w:val="0"/>
          <w:sz w:val="24"/>
        </w:rPr>
        <w:t>Nhóm 1 — Kiểm soát lịch trình &amp; Chống xung đột</w:t>
      </w:r>
    </w:p>
    <w:p>
      <w:pPr>
        <w:spacing w:before="0" w:after="40"/>
        <w:ind w:left="907"/>
      </w:pPr>
      <w:r>
        <w:rPr>
          <w:rFonts w:ascii="Times New Roman" w:hAnsi="Times New Roman"/>
          <w:b w:val="0"/>
          <w:sz w:val="24"/>
        </w:rPr>
        <w:t>Nhóm 2 — Vòng đời gói hội viên</w:t>
      </w:r>
    </w:p>
    <w:p>
      <w:pPr>
        <w:spacing w:before="0" w:after="40"/>
        <w:ind w:left="907"/>
      </w:pPr>
      <w:r>
        <w:rPr>
          <w:rFonts w:ascii="Times New Roman" w:hAnsi="Times New Roman"/>
          <w:b w:val="0"/>
          <w:sz w:val="24"/>
        </w:rPr>
        <w:t>Nhóm 3 — Quota dịch vụ</w:t>
      </w:r>
    </w:p>
    <w:p>
      <w:pPr>
        <w:spacing w:before="0" w:after="40"/>
        <w:ind w:left="907"/>
      </w:pPr>
      <w:r>
        <w:rPr>
          <w:rFonts w:ascii="Times New Roman" w:hAnsi="Times New Roman"/>
          <w:b w:val="0"/>
          <w:sz w:val="24"/>
        </w:rPr>
        <w:t>Nhóm 4 — Bảo trì thiết bị</w:t>
      </w:r>
    </w:p>
    <w:p>
      <w:pPr>
        <w:spacing w:before="0" w:after="40"/>
        <w:ind w:left="907"/>
      </w:pPr>
      <w:r>
        <w:rPr>
          <w:rFonts w:ascii="Times New Roman" w:hAnsi="Times New Roman"/>
          <w:b w:val="0"/>
          <w:sz w:val="24"/>
        </w:rPr>
        <w:t>Nhóm 5 — Toàn vẹn dữ liệu chung</w:t>
      </w:r>
    </w:p>
    <w:p>
      <w:pPr>
        <w:spacing w:before="0" w:after="40"/>
        <w:ind w:left="0"/>
      </w:pPr>
      <w:r>
        <w:rPr>
          <w:rFonts w:ascii="Times New Roman" w:hAnsi="Times New Roman"/>
          <w:b/>
          <w:sz w:val="24"/>
        </w:rPr>
        <w:t>CHƯƠNG 2. THIẾT KẾ CƠ SỞ DỮ LIỆU (Phase 1)</w:t>
      </w:r>
    </w:p>
    <w:p>
      <w:pPr>
        <w:spacing w:before="0" w:after="40"/>
        <w:ind w:left="454"/>
      </w:pPr>
      <w:r>
        <w:rPr>
          <w:rFonts w:ascii="Times New Roman" w:hAnsi="Times New Roman"/>
          <w:b w:val="0"/>
          <w:sz w:val="24"/>
        </w:rPr>
        <w:t>2.1A Định nghĩa thực thể (ENT-xx) &amp; Từ điển dữ liệu (ATTR-xx)</w:t>
      </w:r>
    </w:p>
    <w:p>
      <w:pPr>
        <w:spacing w:before="0" w:after="40"/>
        <w:ind w:left="454"/>
      </w:pPr>
      <w:r>
        <w:rPr>
          <w:rFonts w:ascii="Times New Roman" w:hAnsi="Times New Roman"/>
          <w:b w:val="0"/>
          <w:sz w:val="24"/>
        </w:rPr>
        <w:t>2.1B Định nghĩa mối quan hệ (REL-xx)</w:t>
      </w:r>
    </w:p>
    <w:p>
      <w:pPr>
        <w:spacing w:before="0" w:after="40"/>
        <w:ind w:left="454"/>
      </w:pPr>
      <w:r>
        <w:rPr>
          <w:rFonts w:ascii="Times New Roman" w:hAnsi="Times New Roman"/>
          <w:b w:val="0"/>
          <w:sz w:val="24"/>
        </w:rPr>
        <w:t>2.1C Sơ đồ EER</w:t>
      </w:r>
    </w:p>
    <w:p>
      <w:r>
        <w:br w:type="page"/>
      </w:r>
    </w:p>
    <w:p>
      <w:pPr>
        <w:keepNext/>
        <w:spacing w:before="200" w:after="80"/>
      </w:pPr>
      <w:r>
        <w:rPr>
          <w:rFonts w:ascii="Times New Roman" w:hAnsi="Times New Roman"/>
          <w:b/>
          <w:color w:val="1A237E"/>
          <w:sz w:val="28"/>
        </w:rPr>
        <w:t>A. THÔNG TIN ĐỀ TÀI &amp; NHÓM THỰC HIỆN</w:t>
      </w:r>
    </w:p>
    <w:tbl>
      <w:tblPr>
        <w:tblStyle w:val="TableGrid"/>
        <w:tblW w:type="auto" w:w="0"/>
        <w:jc w:val="left"/>
        <w:tblLook w:firstColumn="1" w:firstRow="1" w:lastColumn="0" w:lastRow="0" w:noHBand="0" w:noVBand="1" w:val="04A0"/>
      </w:tblPr>
      <w:tblGrid>
        <w:gridCol w:w="4394"/>
        <w:gridCol w:w="4394"/>
      </w:tblGrid>
      <w:tr>
        <w:tc>
          <w:tcPr>
            <w:tcW w:type="dxa" w:w="2551"/>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Mục</w:t>
            </w:r>
          </w:p>
        </w:tc>
        <w:tc>
          <w:tcPr>
            <w:tcW w:type="dxa" w:w="6236"/>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Nội dung</w:t>
            </w:r>
          </w:p>
        </w:tc>
      </w:tr>
      <w:tr>
        <w:tc>
          <w:tcPr>
            <w:tcW w:type="dxa" w:w="2551"/>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Tên hệ thống</w:t>
            </w:r>
          </w:p>
        </w:tc>
        <w:tc>
          <w:tcPr>
            <w:tcW w:type="dxa" w:w="6236"/>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IronPulse — Enterprise Gym Membership &amp; Automated Training Scheduling Management System</w:t>
            </w:r>
          </w:p>
        </w:tc>
      </w:tr>
      <w:tr>
        <w:tc>
          <w:tcPr>
            <w:tcW w:type="dxa" w:w="2551"/>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Đề tài số</w:t>
            </w:r>
          </w:p>
        </w:tc>
        <w:tc>
          <w:tcPr>
            <w:tcW w:type="dxa" w:w="6236"/>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#9 — Gym Membership &amp; Personal Training Planner</w:t>
            </w:r>
          </w:p>
        </w:tc>
      </w:tr>
      <w:tr>
        <w:tc>
          <w:tcPr>
            <w:tcW w:type="dxa" w:w="2551"/>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Học phần</w:t>
            </w:r>
          </w:p>
        </w:tc>
        <w:tc>
          <w:tcPr>
            <w:tcW w:type="dxa" w:w="6236"/>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INT1313 — Cơ sở Dữ liệu | Học kỳ 1, 2026–2027</w:t>
            </w:r>
          </w:p>
        </w:tc>
      </w:tr>
      <w:tr>
        <w:tc>
          <w:tcPr>
            <w:tcW w:type="dxa" w:w="2551"/>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Giảng viên</w:t>
            </w:r>
          </w:p>
        </w:tc>
        <w:tc>
          <w:tcPr>
            <w:tcW w:type="dxa" w:w="6236"/>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Lê Hà Thanh (lehathanh@ptithcm.edu.vn) | PTIT TP.HCM</w:t>
            </w:r>
          </w:p>
        </w:tc>
      </w:tr>
      <w:tr>
        <w:tc>
          <w:tcPr>
            <w:tcW w:type="dxa" w:w="2551"/>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Nhóm</w:t>
            </w:r>
          </w:p>
        </w:tc>
        <w:tc>
          <w:tcPr>
            <w:tcW w:type="dxa" w:w="6236"/>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Tam Thái Tử</w:t>
            </w:r>
          </w:p>
        </w:tc>
      </w:tr>
      <w:tr>
        <w:tc>
          <w:tcPr>
            <w:tcW w:type="dxa" w:w="2551"/>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Thành viên 1</w:t>
            </w:r>
          </w:p>
        </w:tc>
        <w:tc>
          <w:tcPr>
            <w:tcW w:type="dxa" w:w="6236"/>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Lê Bảo Khanh — n24dccn130@student.ptithcm.edu.vn</w:t>
            </w:r>
          </w:p>
        </w:tc>
      </w:tr>
      <w:tr>
        <w:tc>
          <w:tcPr>
            <w:tcW w:type="dxa" w:w="2551"/>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Thành viên 2</w:t>
            </w:r>
          </w:p>
        </w:tc>
        <w:tc>
          <w:tcPr>
            <w:tcW w:type="dxa" w:w="6236"/>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Ngô Thanh Lực — n24dccn139@student.ptithcm.edu.vn</w:t>
            </w:r>
          </w:p>
        </w:tc>
      </w:tr>
      <w:tr>
        <w:tc>
          <w:tcPr>
            <w:tcW w:type="dxa" w:w="2551"/>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Thành viên 3</w:t>
            </w:r>
          </w:p>
        </w:tc>
        <w:tc>
          <w:tcPr>
            <w:tcW w:type="dxa" w:w="6236"/>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Nguyễn Hoài Nam — n24dccn141@student.ptithcm.edu.vn</w:t>
            </w:r>
          </w:p>
        </w:tc>
      </w:tr>
      <w:tr>
        <w:tc>
          <w:tcPr>
            <w:tcW w:type="dxa" w:w="2551"/>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Chuẩn công nghiệp áp dụng</w:t>
            </w:r>
          </w:p>
        </w:tc>
        <w:tc>
          <w:tcPr>
            <w:tcW w:type="dxa" w:w="6236"/>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ISO/IEC/IEEE 29148 | ISO/IEC 19505 | ISO/IEC 11179 | Google SQL Style Guide</w:t>
            </w:r>
          </w:p>
        </w:tc>
      </w:tr>
    </w:tbl>
    <w:p/>
    <w:p>
      <w:r>
        <w:br w:type="page"/>
      </w:r>
    </w:p>
    <w:p>
      <w:pPr>
        <w:keepNext/>
        <w:spacing w:before="200" w:after="80"/>
      </w:pPr>
      <w:r>
        <w:rPr>
          <w:rFonts w:ascii="Times New Roman" w:hAnsi="Times New Roman"/>
          <w:b/>
          <w:color w:val="1A237E"/>
          <w:sz w:val="28"/>
        </w:rPr>
        <w:t>CHƯƠNG 1. GIỚI THIỆU &amp; PHẠM VI DỰ ÁN</w:t>
      </w:r>
    </w:p>
    <w:p>
      <w:pPr>
        <w:spacing w:before="40" w:after="80"/>
        <w:ind w:left="283"/>
      </w:pPr>
      <w:r>
        <w:rPr>
          <w:rFonts w:ascii="Times New Roman" w:hAnsi="Times New Roman"/>
          <w:i/>
          <w:color w:val="555555"/>
          <w:sz w:val="22"/>
        </w:rPr>
        <w:t>&gt; Chuẩn áp dụng: ISO/IEC/IEEE 29148 — Tách biệt Yêu cầu chức năng (FR), Phi chức năng (NFR) và Quy tắc nghiệp vụ (BR). Mọi Business Rule là ràng buộc cứng ở tầng CSDL, độc lập với tầng ứng dụng.</w:t>
      </w:r>
    </w:p>
    <w:p>
      <w:pPr>
        <w:keepNext/>
        <w:spacing w:before="160" w:after="80"/>
      </w:pPr>
      <w:r>
        <w:rPr>
          <w:rFonts w:ascii="Times New Roman" w:hAnsi="Times New Roman"/>
          <w:b/>
          <w:color w:val="0277BD"/>
          <w:sz w:val="26"/>
        </w:rPr>
        <w:t>1.1 Mục tiêu hệ thống</w:t>
      </w:r>
    </w:p>
    <w:p>
      <w:pPr>
        <w:keepNext/>
        <w:spacing w:before="120" w:after="80"/>
      </w:pPr>
      <w:r>
        <w:rPr>
          <w:rFonts w:ascii="Times New Roman" w:hAnsi="Times New Roman"/>
          <w:b/>
          <w:color w:val="1B5E20"/>
          <w:sz w:val="24"/>
        </w:rPr>
        <w:t>1.1.1 Bối cảnh &amp; Vấn đề nghiệp vụ</w:t>
      </w:r>
    </w:p>
    <w:p>
      <w:pPr>
        <w:spacing w:before="0" w:after="80" w:lineRule="auto" w:line="312"/>
      </w:pPr>
      <w:r>
        <w:rPr>
          <w:rFonts w:ascii="Times New Roman" w:hAnsi="Times New Roman"/>
          <w:b w:val="0"/>
          <w:i w:val="0"/>
          <w:sz w:val="24"/>
        </w:rPr>
        <w:t>IronPulse là hệ thống quản lý phòng gym cấp doanh nghiệp, giải quyết 4 điểm đau vận hành thực tế mà các phòng gym quy mô vừa và lớn thường gặp khi quản lý thủ công:</w:t>
      </w:r>
    </w:p>
    <w:tbl>
      <w:tblPr>
        <w:tblStyle w:val="TableGrid"/>
        <w:tblW w:type="auto" w:w="0"/>
        <w:jc w:val="left"/>
        <w:tblLook w:firstColumn="1" w:firstRow="1" w:lastColumn="0" w:lastRow="0" w:noHBand="0" w:noVBand="1" w:val="04A0"/>
      </w:tblPr>
      <w:tblGrid>
        <w:gridCol w:w="2929"/>
        <w:gridCol w:w="2929"/>
        <w:gridCol w:w="2929"/>
      </w:tblGrid>
      <w:tr>
        <w:tc>
          <w:tcPr>
            <w:tcW w:type="dxa" w:w="567"/>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w:t>
            </w:r>
          </w:p>
        </w:tc>
        <w:tc>
          <w:tcPr>
            <w:tcW w:type="dxa" w:w="4252"/>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Vấn đề thực tế</w:t>
            </w:r>
          </w:p>
        </w:tc>
        <w:tc>
          <w:tcPr>
            <w:tcW w:type="dxa" w:w="3969"/>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Hệ quả nếu không có hệ thống</w:t>
            </w:r>
          </w:p>
        </w:tc>
      </w:tr>
      <w:tr>
        <w:tc>
          <w:tcPr>
            <w:tcW w:type="dxa" w:w="56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1</w:t>
            </w:r>
          </w:p>
        </w:tc>
        <w:tc>
          <w:tcPr>
            <w:tcW w:type="dxa" w:w="4252"/>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Lịch PT bị đặt trùng tay (Trainer hoặc Phòng tập bị double-booked)</w:t>
            </w:r>
          </w:p>
        </w:tc>
        <w:tc>
          <w:tcPr>
            <w:tcW w:type="dxa" w:w="3969"/>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Xung đột, khách hàng không hài lòng, mất doanh thu</w:t>
            </w:r>
          </w:p>
        </w:tc>
      </w:tr>
      <w:tr>
        <w:tc>
          <w:tcPr>
            <w:tcW w:type="dxa" w:w="56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2</w:t>
            </w:r>
          </w:p>
        </w:tc>
        <w:tc>
          <w:tcPr>
            <w:tcW w:type="dxa" w:w="4252"/>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Gói tập hết hạn nhưng hội viên vẫn vào phòng gym</w:t>
            </w:r>
          </w:p>
        </w:tc>
        <w:tc>
          <w:tcPr>
            <w:tcW w:type="dxa" w:w="3969"/>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Thất thoát doanh thu, rủi ro pháp lý</w:t>
            </w:r>
          </w:p>
        </w:tc>
      </w:tr>
      <w:tr>
        <w:tc>
          <w:tcPr>
            <w:tcW w:type="dxa" w:w="56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3</w:t>
            </w:r>
          </w:p>
        </w:tc>
        <w:tc>
          <w:tcPr>
            <w:tcW w:type="dxa" w:w="4252"/>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Thiết bị hỏng không được theo dõi, sửa chữa tùy tiện</w:t>
            </w:r>
          </w:p>
        </w:tc>
        <w:tc>
          <w:tcPr>
            <w:tcW w:type="dxa" w:w="3969"/>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Nguy hiểm an toàn, thiếu accountability</w:t>
            </w:r>
          </w:p>
        </w:tc>
      </w:tr>
      <w:tr>
        <w:tc>
          <w:tcPr>
            <w:tcW w:type="dxa" w:w="56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4</w:t>
            </w:r>
          </w:p>
        </w:tc>
        <w:tc>
          <w:tcPr>
            <w:tcW w:type="dxa" w:w="4252"/>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Dữ liệu thanh toán và dịch vụ ghi chép thủ công trên Excel</w:t>
            </w:r>
          </w:p>
        </w:tc>
        <w:tc>
          <w:tcPr>
            <w:tcW w:type="dxa" w:w="3969"/>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Sai lệch dữ liệu, không có audit trail</w:t>
            </w:r>
          </w:p>
        </w:tc>
      </w:tr>
    </w:tbl>
    <w:p/>
    <w:p>
      <w:pPr>
        <w:keepNext/>
        <w:spacing w:before="120" w:after="80"/>
      </w:pPr>
      <w:r>
        <w:rPr>
          <w:rFonts w:ascii="Times New Roman" w:hAnsi="Times New Roman"/>
          <w:b/>
          <w:color w:val="1B5E20"/>
          <w:sz w:val="24"/>
        </w:rPr>
        <w:t>1.1.2 Yêu cầu chức năng (FR-xx — Functional Requirements)</w:t>
      </w:r>
    </w:p>
    <w:p>
      <w:pPr>
        <w:spacing w:before="40" w:after="80"/>
        <w:ind w:left="283"/>
      </w:pPr>
      <w:r>
        <w:rPr>
          <w:rFonts w:ascii="Times New Roman" w:hAnsi="Times New Roman"/>
          <w:i/>
          <w:color w:val="555555"/>
          <w:sz w:val="22"/>
        </w:rPr>
        <w:t>&gt; Phân loại theo ISO/IEC/IEEE 29148: FR là các thao tác tập trung vào dữ liệu (Data-centric actions).</w:t>
      </w:r>
    </w:p>
    <w:tbl>
      <w:tblPr>
        <w:tblStyle w:val="TableGrid"/>
        <w:tblW w:type="auto" w:w="0"/>
        <w:jc w:val="left"/>
        <w:tblLook w:firstColumn="1" w:firstRow="1" w:lastColumn="0" w:lastRow="0" w:noHBand="0" w:noVBand="1" w:val="04A0"/>
      </w:tblPr>
      <w:tblGrid>
        <w:gridCol w:w="2929"/>
        <w:gridCol w:w="2929"/>
        <w:gridCol w:w="2929"/>
      </w:tblGrid>
      <w:tr>
        <w:tc>
          <w:tcPr>
            <w:tcW w:type="dxa" w:w="850"/>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Mã</w:t>
            </w:r>
          </w:p>
        </w:tc>
        <w:tc>
          <w:tcPr>
            <w:tcW w:type="dxa" w:w="5953"/>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Yêu cầu chức năng</w:t>
            </w:r>
          </w:p>
        </w:tc>
        <w:tc>
          <w:tcPr>
            <w:tcW w:type="dxa" w:w="1984"/>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Actor</w:t>
            </w:r>
          </w:p>
        </w:tc>
      </w:tr>
      <w:tr>
        <w:tc>
          <w:tcPr>
            <w:tcW w:type="dxa" w:w="85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FR-01</w:t>
            </w:r>
          </w:p>
        </w:tc>
        <w:tc>
          <w:tcPr>
            <w:tcW w:type="dxa" w:w="5953"/>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Hệ thống cho phép đăng ký hội viên mới với đầy đủ thông tin cá nhân và thông tin khẩn cấp</w:t>
            </w:r>
          </w:p>
        </w:tc>
        <w:tc>
          <w:tcPr>
            <w:tcW w:type="dxa" w:w="198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Staff, Admin</w:t>
            </w:r>
          </w:p>
        </w:tc>
      </w:tr>
      <w:tr>
        <w:tc>
          <w:tcPr>
            <w:tcW w:type="dxa" w:w="85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FR-02</w:t>
            </w:r>
          </w:p>
        </w:tc>
        <w:tc>
          <w:tcPr>
            <w:tcW w:type="dxa" w:w="5953"/>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Hệ thống cho phép mua, gia hạn gói tập và ghi nhận thanh toán theo nhiều phương thức</w:t>
            </w:r>
          </w:p>
        </w:tc>
        <w:tc>
          <w:tcPr>
            <w:tcW w:type="dxa" w:w="1984"/>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Staff, Member</w:t>
            </w:r>
          </w:p>
        </w:tc>
      </w:tr>
      <w:tr>
        <w:tc>
          <w:tcPr>
            <w:tcW w:type="dxa" w:w="85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FR-03</w:t>
            </w:r>
          </w:p>
        </w:tc>
        <w:tc>
          <w:tcPr>
            <w:tcW w:type="dxa" w:w="5953"/>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Hệ thống cho phép đặt lịch PT 1-kèm-1, tự động kiểm tra xung đột Trainer + Room + Member</w:t>
            </w:r>
          </w:p>
        </w:tc>
        <w:tc>
          <w:tcPr>
            <w:tcW w:type="dxa" w:w="198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Member, Staff</w:t>
            </w:r>
          </w:p>
        </w:tc>
      </w:tr>
      <w:tr>
        <w:tc>
          <w:tcPr>
            <w:tcW w:type="dxa" w:w="85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FR-04</w:t>
            </w:r>
          </w:p>
        </w:tc>
        <w:tc>
          <w:tcPr>
            <w:tcW w:type="dxa" w:w="5953"/>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Hệ thống cho phép đặt chỗ lớp học nhóm, kiểm tra sĩ số và quota gói tập</w:t>
            </w:r>
          </w:p>
        </w:tc>
        <w:tc>
          <w:tcPr>
            <w:tcW w:type="dxa" w:w="1984"/>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Member, Staff</w:t>
            </w:r>
          </w:p>
        </w:tc>
      </w:tr>
      <w:tr>
        <w:tc>
          <w:tcPr>
            <w:tcW w:type="dxa" w:w="85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FR-05</w:t>
            </w:r>
          </w:p>
        </w:tc>
        <w:tc>
          <w:tcPr>
            <w:tcW w:type="dxa" w:w="5953"/>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Hệ thống cho phép đóng băng (FREEZE) và hủy (CANCEL) gói tập, tự động tính lại ngày hết hạn</w:t>
            </w:r>
          </w:p>
        </w:tc>
        <w:tc>
          <w:tcPr>
            <w:tcW w:type="dxa" w:w="198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Member, Staff</w:t>
            </w:r>
          </w:p>
        </w:tc>
      </w:tr>
      <w:tr>
        <w:tc>
          <w:tcPr>
            <w:tcW w:type="dxa" w:w="85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FR-06</w:t>
            </w:r>
          </w:p>
        </w:tc>
        <w:tc>
          <w:tcPr>
            <w:tcW w:type="dxa" w:w="5953"/>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Hệ thống cho phép báo cáo thiết bị hỏng, cập nhật trạng thái và ghi nhật ký bảo trì</w:t>
            </w:r>
          </w:p>
        </w:tc>
        <w:tc>
          <w:tcPr>
            <w:tcW w:type="dxa" w:w="1984"/>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Member, Trainer, Staff, Admin</w:t>
            </w:r>
          </w:p>
        </w:tc>
      </w:tr>
      <w:tr>
        <w:tc>
          <w:tcPr>
            <w:tcW w:type="dxa" w:w="85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FR-07</w:t>
            </w:r>
          </w:p>
        </w:tc>
        <w:tc>
          <w:tcPr>
            <w:tcW w:type="dxa" w:w="5953"/>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Hệ thống tự động chuyển trạng thái gói tập sang EXPIRED khi quá hạn</w:t>
            </w:r>
          </w:p>
        </w:tc>
        <w:tc>
          <w:tcPr>
            <w:tcW w:type="dxa" w:w="198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Hệ thống (Scheduler)</w:t>
            </w:r>
          </w:p>
        </w:tc>
      </w:tr>
      <w:tr>
        <w:tc>
          <w:tcPr>
            <w:tcW w:type="dxa" w:w="85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FR-08</w:t>
            </w:r>
          </w:p>
        </w:tc>
        <w:tc>
          <w:tcPr>
            <w:tcW w:type="dxa" w:w="5953"/>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Hệ thống cung cấp báo cáo doanh thu, lịch PT tuần/tháng và tình trạng thiết bị</w:t>
            </w:r>
          </w:p>
        </w:tc>
        <w:tc>
          <w:tcPr>
            <w:tcW w:type="dxa" w:w="1984"/>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Admin, Staff</w:t>
            </w:r>
          </w:p>
        </w:tc>
      </w:tr>
      <w:tr>
        <w:tc>
          <w:tcPr>
            <w:tcW w:type="dxa" w:w="85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FR-09</w:t>
            </w:r>
          </w:p>
        </w:tc>
        <w:tc>
          <w:tcPr>
            <w:tcW w:type="dxa" w:w="5953"/>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Hệ thống theo dõi quota dịch vụ (PT, Group Class) theo từng chu kỳ gói tập</w:t>
            </w:r>
          </w:p>
        </w:tc>
        <w:tc>
          <w:tcPr>
            <w:tcW w:type="dxa" w:w="198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Hệ thống (Trigger)</w:t>
            </w:r>
          </w:p>
        </w:tc>
      </w:tr>
      <w:tr>
        <w:tc>
          <w:tcPr>
            <w:tcW w:type="dxa" w:w="85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FR-10</w:t>
            </w:r>
          </w:p>
        </w:tc>
        <w:tc>
          <w:tcPr>
            <w:tcW w:type="dxa" w:w="5953"/>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Hệ thống phân quyền truy cập theo vai trò (RBAC): Admin, Staff, Trainer, Member</w:t>
            </w:r>
          </w:p>
        </w:tc>
        <w:tc>
          <w:tcPr>
            <w:tcW w:type="dxa" w:w="1984"/>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Admin</w:t>
            </w:r>
          </w:p>
        </w:tc>
      </w:tr>
    </w:tbl>
    <w:p/>
    <w:p>
      <w:pPr>
        <w:keepNext/>
        <w:spacing w:before="120" w:after="80"/>
      </w:pPr>
      <w:r>
        <w:rPr>
          <w:rFonts w:ascii="Times New Roman" w:hAnsi="Times New Roman"/>
          <w:b/>
          <w:color w:val="1B5E20"/>
          <w:sz w:val="24"/>
        </w:rPr>
        <w:t>1.1.3 Yêu cầu phi chức năng (NFR-xx — Non-Functional Requirements)</w:t>
      </w:r>
    </w:p>
    <w:p>
      <w:pPr>
        <w:spacing w:before="40" w:after="80"/>
        <w:ind w:left="283"/>
      </w:pPr>
      <w:r>
        <w:rPr>
          <w:rFonts w:ascii="Times New Roman" w:hAnsi="Times New Roman"/>
          <w:i/>
          <w:color w:val="555555"/>
          <w:sz w:val="22"/>
        </w:rPr>
        <w:t>&gt; NFR là ràng buộc chuẩn CSDL: ACID, độ trễ truy vấn (&lt;200ms), mã hóa dữ liệu nhạy cảm (ISO/IEC/IEEE 29148).</w:t>
      </w:r>
    </w:p>
    <w:tbl>
      <w:tblPr>
        <w:tblStyle w:val="TableGrid"/>
        <w:tblW w:type="auto" w:w="0"/>
        <w:jc w:val="left"/>
        <w:tblLook w:firstColumn="1" w:firstRow="1" w:lastColumn="0" w:lastRow="0" w:noHBand="0" w:noVBand="1" w:val="04A0"/>
      </w:tblPr>
      <w:tblGrid>
        <w:gridCol w:w="2929"/>
        <w:gridCol w:w="2929"/>
        <w:gridCol w:w="2929"/>
      </w:tblGrid>
      <w:tr>
        <w:tc>
          <w:tcPr>
            <w:tcW w:type="dxa" w:w="850"/>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Mã</w:t>
            </w:r>
          </w:p>
        </w:tc>
        <w:tc>
          <w:tcPr>
            <w:tcW w:type="dxa" w:w="4819"/>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Yêu cầu phi chức năng</w:t>
            </w:r>
          </w:p>
        </w:tc>
        <w:tc>
          <w:tcPr>
            <w:tcW w:type="dxa" w:w="3118"/>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Tiêu chuẩn đo lường</w:t>
            </w:r>
          </w:p>
        </w:tc>
      </w:tr>
      <w:tr>
        <w:tc>
          <w:tcPr>
            <w:tcW w:type="dxa" w:w="85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NFR-01</w:t>
            </w:r>
          </w:p>
        </w:tc>
        <w:tc>
          <w:tcPr>
            <w:tcW w:type="dxa" w:w="4819"/>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Hiệu năng: Mọi truy vấn tra cứu lịch và gói tập phải trả về kết quả trong &lt; 200ms</w:t>
            </w:r>
          </w:p>
        </w:tc>
        <w:tc>
          <w:tcPr>
            <w:tcW w:type="dxa" w:w="3118"/>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Đo bằng EXPLAIN ANALYZE trên dữ liệu 10.000 hội viên</w:t>
            </w:r>
          </w:p>
        </w:tc>
      </w:tr>
      <w:tr>
        <w:tc>
          <w:tcPr>
            <w:tcW w:type="dxa" w:w="85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NFR-02</w:t>
            </w:r>
          </w:p>
        </w:tc>
        <w:tc>
          <w:tcPr>
            <w:tcW w:type="dxa" w:w="4819"/>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Toàn vẹn ACID: Mọi giao dịch đặt lịch và thanh toán phải đảm bảo Atomicity, Consistency, Isolation, Durability</w:t>
            </w:r>
          </w:p>
        </w:tc>
        <w:tc>
          <w:tcPr>
            <w:tcW w:type="dxa" w:w="3118"/>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Kiểm tra bằng test case rollback khi có lỗi giữa chừng</w:t>
            </w:r>
          </w:p>
        </w:tc>
      </w:tr>
      <w:tr>
        <w:tc>
          <w:tcPr>
            <w:tcW w:type="dxa" w:w="85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NFR-03</w:t>
            </w:r>
          </w:p>
        </w:tc>
        <w:tc>
          <w:tcPr>
            <w:tcW w:type="dxa" w:w="4819"/>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Bảo mật: Mật khẩu lưu dưới dạng hash bcrypt; dữ liệu nhạy cảm được mask qua View</w:t>
            </w:r>
          </w:p>
        </w:tc>
        <w:tc>
          <w:tcPr>
            <w:tcW w:type="dxa" w:w="3118"/>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Không có cột password plaintext trong bất kỳ bảng nào</w:t>
            </w:r>
          </w:p>
        </w:tc>
      </w:tr>
      <w:tr>
        <w:tc>
          <w:tcPr>
            <w:tcW w:type="dxa" w:w="85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NFR-04</w:t>
            </w:r>
          </w:p>
        </w:tc>
        <w:tc>
          <w:tcPr>
            <w:tcW w:type="dxa" w:w="4819"/>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Khả năng mở rộng: Thêm loại dịch vụ hoặc loại gói tập mới không cần thay đổi schema</w:t>
            </w:r>
          </w:p>
        </w:tc>
        <w:tc>
          <w:tcPr>
            <w:tcW w:type="dxa" w:w="3118"/>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Kiểm tra bằng INSERT vào service_type rồi liên kết plan_inclusion</w:t>
            </w:r>
          </w:p>
        </w:tc>
      </w:tr>
      <w:tr>
        <w:tc>
          <w:tcPr>
            <w:tcW w:type="dxa" w:w="85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NFR-05</w:t>
            </w:r>
          </w:p>
        </w:tc>
        <w:tc>
          <w:tcPr>
            <w:tcW w:type="dxa" w:w="4819"/>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Audit trail: Mọi thay đổi trạng thái nghiệp vụ quan trọng phải có log kèm timestamp và người thực hiện</w:t>
            </w:r>
          </w:p>
        </w:tc>
        <w:tc>
          <w:tcPr>
            <w:tcW w:type="dxa" w:w="3118"/>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Kiểm tra bằng SELECT trên các bảng log sau mỗi thao tác</w:t>
            </w:r>
          </w:p>
        </w:tc>
      </w:tr>
      <w:tr>
        <w:tc>
          <w:tcPr>
            <w:tcW w:type="dxa" w:w="85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NFR-06</w:t>
            </w:r>
          </w:p>
        </w:tc>
        <w:tc>
          <w:tcPr>
            <w:tcW w:type="dxa" w:w="4819"/>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Chuẩn mã hóa SQL: Tên định danh dùng snake_case, từ khóa SQL viết HOA toàn bộ (Google SQL Style Guide)</w:t>
            </w:r>
          </w:p>
        </w:tc>
        <w:tc>
          <w:tcPr>
            <w:tcW w:type="dxa" w:w="3118"/>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Code review checklist</w:t>
            </w:r>
          </w:p>
        </w:tc>
      </w:tr>
    </w:tbl>
    <w:p/>
    <w:p>
      <w:pPr>
        <w:keepNext/>
        <w:spacing w:before="160" w:after="80"/>
      </w:pPr>
      <w:r>
        <w:rPr>
          <w:rFonts w:ascii="Times New Roman" w:hAnsi="Times New Roman"/>
          <w:b/>
          <w:color w:val="0277BD"/>
          <w:sz w:val="26"/>
        </w:rPr>
        <w:t>1.2 Quy tắc nghiệp vụ &amp; Ràng buộc (BR-xx)</w:t>
      </w:r>
    </w:p>
    <w:p>
      <w:pPr>
        <w:spacing w:before="40" w:after="80"/>
        <w:ind w:left="283"/>
      </w:pPr>
      <w:r>
        <w:rPr>
          <w:rFonts w:ascii="Times New Roman" w:hAnsi="Times New Roman"/>
          <w:i/>
          <w:color w:val="555555"/>
          <w:sz w:val="22"/>
        </w:rPr>
        <w:t>&gt; Phân loại theo ISO/IEC/IEEE 29148: Business Rules (BR) là các ràng buộc logic cứng được kiểm soát tại tầng CSDL thông qua CHECK Constraint, TRIGGER hoặc FK Action, không phụ thuộc vào tầng ứng dụng.</w:t>
      </w:r>
    </w:p>
    <w:p>
      <w:pPr>
        <w:keepNext/>
        <w:spacing w:before="120" w:after="80"/>
      </w:pPr>
      <w:r>
        <w:rPr>
          <w:rFonts w:ascii="Times New Roman" w:hAnsi="Times New Roman"/>
          <w:b/>
          <w:color w:val="1B5E20"/>
          <w:sz w:val="24"/>
        </w:rPr>
        <w:t>Nhóm 1 — Kiểm soát lịch trình &amp; Chống xung đột (BR-01 → BR-06)</w:t>
      </w:r>
    </w:p>
    <w:tbl>
      <w:tblPr>
        <w:tblStyle w:val="TableGrid"/>
        <w:tblW w:type="auto" w:w="0"/>
        <w:jc w:val="left"/>
        <w:tblLook w:firstColumn="1" w:firstRow="1" w:lastColumn="0" w:lastRow="0" w:noHBand="0" w:noVBand="1" w:val="04A0"/>
      </w:tblPr>
      <w:tblGrid>
        <w:gridCol w:w="2197"/>
        <w:gridCol w:w="2197"/>
        <w:gridCol w:w="2197"/>
        <w:gridCol w:w="2197"/>
      </w:tblGrid>
      <w:tr>
        <w:tc>
          <w:tcPr>
            <w:tcW w:type="dxa" w:w="737"/>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Mã</w:t>
            </w:r>
          </w:p>
        </w:tc>
        <w:tc>
          <w:tcPr>
            <w:tcW w:type="dxa" w:w="1814"/>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Tên</w:t>
            </w:r>
          </w:p>
        </w:tc>
        <w:tc>
          <w:tcPr>
            <w:tcW w:type="dxa" w:w="3969"/>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Nội dung &amp; Điều kiện toán học</w:t>
            </w:r>
          </w:p>
        </w:tc>
        <w:tc>
          <w:tcPr>
            <w:tcW w:type="dxa" w:w="2268"/>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Kiểm soát tại</w:t>
            </w:r>
          </w:p>
        </w:tc>
      </w:tr>
      <w:tr>
        <w:tc>
          <w:tcPr>
            <w:tcW w:type="dxa" w:w="73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BR-01</w:t>
            </w:r>
          </w:p>
        </w:tc>
        <w:tc>
          <w:tcPr>
            <w:tcW w:type="dxa" w:w="181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Chống xung đột Trainer</w:t>
            </w:r>
          </w:p>
        </w:tc>
        <w:tc>
          <w:tcPr>
            <w:tcW w:type="dxa" w:w="3969"/>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Một Trainer không được đồng thời gán vào 2 session có khoảng thời gian chồng lấp.</w:t>
              <w:br/>
              <w:t>Điều kiện: NEW.start_time &lt; existing.end_time AND NEW.end_time &gt; existing.start_time</w:t>
            </w:r>
          </w:p>
        </w:tc>
        <w:tc>
          <w:tcPr>
            <w:tcW w:type="dxa" w:w="2268"/>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TRIGGER trg_prevent_trainer_conflict BEFORE INSERT, UPDATE ON session</w:t>
            </w:r>
          </w:p>
        </w:tc>
      </w:tr>
      <w:tr>
        <w:tc>
          <w:tcPr>
            <w:tcW w:type="dxa" w:w="73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BR-02</w:t>
            </w:r>
          </w:p>
        </w:tc>
        <w:tc>
          <w:tcPr>
            <w:tcW w:type="dxa" w:w="1814"/>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Chống xung đột Room</w:t>
            </w:r>
          </w:p>
        </w:tc>
        <w:tc>
          <w:tcPr>
            <w:tcW w:type="dxa" w:w="3969"/>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Một Room không được có 2 session trùng khung giờ, bất kể loại session (PT hay Group Class).</w:t>
            </w:r>
          </w:p>
        </w:tc>
        <w:tc>
          <w:tcPr>
            <w:tcW w:type="dxa" w:w="2268"/>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Tích hợp trong cùng Trigger với BR-01</w:t>
            </w:r>
          </w:p>
        </w:tc>
      </w:tr>
      <w:tr>
        <w:tc>
          <w:tcPr>
            <w:tcW w:type="dxa" w:w="73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BR-03</w:t>
            </w:r>
          </w:p>
        </w:tc>
        <w:tc>
          <w:tcPr>
            <w:tcW w:type="dxa" w:w="181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Chống xung đột Member</w:t>
            </w:r>
          </w:p>
        </w:tc>
        <w:tc>
          <w:tcPr>
            <w:tcW w:type="dxa" w:w="3969"/>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Một Member không được tự đặt 2 lịch session trùng khung giờ.</w:t>
            </w:r>
          </w:p>
        </w:tc>
        <w:tc>
          <w:tcPr>
            <w:tcW w:type="dxa" w:w="2268"/>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TRIGGER trg_prevent_member_double_booking BEFORE INSERT ON booking</w:t>
            </w:r>
          </w:p>
        </w:tc>
      </w:tr>
      <w:tr>
        <w:tc>
          <w:tcPr>
            <w:tcW w:type="dxa" w:w="73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BR-04</w:t>
            </w:r>
          </w:p>
        </w:tc>
        <w:tc>
          <w:tcPr>
            <w:tcW w:type="dxa" w:w="1814"/>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Ràng buộc thời gian session hợp lệ</w:t>
            </w:r>
          </w:p>
        </w:tc>
        <w:tc>
          <w:tcPr>
            <w:tcW w:type="dxa" w:w="3969"/>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Thời gian kết thúc phải lớn hơn thời gian bắt đầu trên mọi bản ghi session.</w:t>
            </w:r>
          </w:p>
        </w:tc>
        <w:tc>
          <w:tcPr>
            <w:tcW w:type="dxa" w:w="2268"/>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CHECK (end_time &gt; start_time) trên bảng session</w:t>
            </w:r>
          </w:p>
        </w:tc>
      </w:tr>
      <w:tr>
        <w:tc>
          <w:tcPr>
            <w:tcW w:type="dxa" w:w="73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BR-05</w:t>
            </w:r>
          </w:p>
        </w:tc>
        <w:tc>
          <w:tcPr>
            <w:tcW w:type="dxa" w:w="181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Trainer phải đang hoạt động</w:t>
            </w:r>
          </w:p>
        </w:tc>
        <w:tc>
          <w:tcPr>
            <w:tcW w:type="dxa" w:w="3969"/>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Session chỉ được tạo khi trainer.employment_status = ACTIVE.</w:t>
            </w:r>
          </w:p>
        </w:tc>
        <w:tc>
          <w:tcPr>
            <w:tcW w:type="dxa" w:w="2268"/>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TRIGGER BEFORE INSERT ON session</w:t>
            </w:r>
          </w:p>
        </w:tc>
      </w:tr>
      <w:tr>
        <w:tc>
          <w:tcPr>
            <w:tcW w:type="dxa" w:w="73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BR-06</w:t>
            </w:r>
          </w:p>
        </w:tc>
        <w:tc>
          <w:tcPr>
            <w:tcW w:type="dxa" w:w="1814"/>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Chặn đặt lịch trong Room bị khóa</w:t>
            </w:r>
          </w:p>
        </w:tc>
        <w:tc>
          <w:tcPr>
            <w:tcW w:type="dxa" w:w="3969"/>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Khi room.status = TEMPORARILY_CLOSED, từ chối mọi INSERT session mới.</w:t>
            </w:r>
          </w:p>
        </w:tc>
        <w:tc>
          <w:tcPr>
            <w:tcW w:type="dxa" w:w="2268"/>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TRIGGER BEFORE INSERT ON session</w:t>
            </w:r>
          </w:p>
        </w:tc>
      </w:tr>
    </w:tbl>
    <w:p/>
    <w:p>
      <w:pPr>
        <w:keepNext/>
        <w:spacing w:before="120" w:after="80"/>
      </w:pPr>
      <w:r>
        <w:rPr>
          <w:rFonts w:ascii="Times New Roman" w:hAnsi="Times New Roman"/>
          <w:b/>
          <w:color w:val="1B5E20"/>
          <w:sz w:val="24"/>
        </w:rPr>
        <w:t>Nhóm 2 — Vòng đời gói hội viên (BR-07 → BR-14)</w:t>
      </w:r>
    </w:p>
    <w:tbl>
      <w:tblPr>
        <w:tblStyle w:val="TableGrid"/>
        <w:tblW w:type="auto" w:w="0"/>
        <w:jc w:val="left"/>
        <w:tblLook w:firstColumn="1" w:firstRow="1" w:lastColumn="0" w:lastRow="0" w:noHBand="0" w:noVBand="1" w:val="04A0"/>
      </w:tblPr>
      <w:tblGrid>
        <w:gridCol w:w="2197"/>
        <w:gridCol w:w="2197"/>
        <w:gridCol w:w="2197"/>
        <w:gridCol w:w="2197"/>
      </w:tblGrid>
      <w:tr>
        <w:tc>
          <w:tcPr>
            <w:tcW w:type="dxa" w:w="737"/>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Mã</w:t>
            </w:r>
          </w:p>
        </w:tc>
        <w:tc>
          <w:tcPr>
            <w:tcW w:type="dxa" w:w="1814"/>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Tên</w:t>
            </w:r>
          </w:p>
        </w:tc>
        <w:tc>
          <w:tcPr>
            <w:tcW w:type="dxa" w:w="3969"/>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Nội dung &amp; Công thức</w:t>
            </w:r>
          </w:p>
        </w:tc>
        <w:tc>
          <w:tcPr>
            <w:tcW w:type="dxa" w:w="2268"/>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Kiểm soát tại</w:t>
            </w:r>
          </w:p>
        </w:tc>
      </w:tr>
      <w:tr>
        <w:tc>
          <w:tcPr>
            <w:tcW w:type="dxa" w:w="73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BR-07</w:t>
            </w:r>
          </w:p>
        </w:tc>
        <w:tc>
          <w:tcPr>
            <w:tcW w:type="dxa" w:w="181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Tập hợp trạng thái hợp lệ</w:t>
            </w:r>
          </w:p>
        </w:tc>
        <w:tc>
          <w:tcPr>
            <w:tcW w:type="dxa" w:w="3969"/>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membership.status chỉ nhận 1 trong 4 giá trị: ACTIVE, EXPIRED, FROZEN, CANCELLED</w:t>
            </w:r>
          </w:p>
        </w:tc>
        <w:tc>
          <w:tcPr>
            <w:tcW w:type="dxa" w:w="2268"/>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ENUM('ACTIVE','EXPIRED','FROZEN','CANCELLED') + CHECK CONSTRAINT</w:t>
            </w:r>
          </w:p>
        </w:tc>
      </w:tr>
      <w:tr>
        <w:tc>
          <w:tcPr>
            <w:tcW w:type="dxa" w:w="73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BR-08</w:t>
            </w:r>
          </w:p>
        </w:tc>
        <w:tc>
          <w:tcPr>
            <w:tcW w:type="dxa" w:w="1814"/>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Đơn nhất gói ACTIVE</w:t>
            </w:r>
          </w:p>
        </w:tc>
        <w:tc>
          <w:tcPr>
            <w:tcW w:type="dxa" w:w="3969"/>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Mỗi Member chỉ được có đúng 1 gói membership ở trạng thái ACTIVE tại một thời điểm.</w:t>
            </w:r>
          </w:p>
        </w:tc>
        <w:tc>
          <w:tcPr>
            <w:tcW w:type="dxa" w:w="2268"/>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TRIGGER BEFORE INSERT ON membership — COUNT(membership) WHERE status=ACTIVE</w:t>
            </w:r>
          </w:p>
        </w:tc>
      </w:tr>
      <w:tr>
        <w:tc>
          <w:tcPr>
            <w:tcW w:type="dxa" w:w="73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BR-09</w:t>
            </w:r>
          </w:p>
        </w:tc>
        <w:tc>
          <w:tcPr>
            <w:tcW w:type="dxa" w:w="181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Tự động lùi ngày hết hạn khi UNFREEZE</w:t>
            </w:r>
          </w:p>
        </w:tc>
        <w:tc>
          <w:tcPr>
            <w:tcW w:type="dxa" w:w="3969"/>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Khi UNFREEZE: new_end_date = old_end_date + DATEDIFF(freeze_end_date, freeze_start_date)</w:t>
            </w:r>
          </w:p>
        </w:tc>
        <w:tc>
          <w:tcPr>
            <w:tcW w:type="dxa" w:w="2268"/>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TRIGGER AFTER UPDATE ON membership_freeze_log khi freeze_end_date từ NULL → DATE</w:t>
            </w:r>
          </w:p>
        </w:tc>
      </w:tr>
      <w:tr>
        <w:tc>
          <w:tcPr>
            <w:tcW w:type="dxa" w:w="73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BR-10</w:t>
            </w:r>
          </w:p>
        </w:tc>
        <w:tc>
          <w:tcPr>
            <w:tcW w:type="dxa" w:w="1814"/>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Giới hạn 2 lần FREEZE/chu kỳ</w:t>
            </w:r>
          </w:p>
        </w:tc>
        <w:tc>
          <w:tcPr>
            <w:tcW w:type="dxa" w:w="3969"/>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Tổng số bản ghi freeze_log cho một membership_id không vượt quá 2.</w:t>
            </w:r>
          </w:p>
        </w:tc>
        <w:tc>
          <w:tcPr>
            <w:tcW w:type="dxa" w:w="2268"/>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TRIGGER BEFORE INSERT ON membership_freeze_log</w:t>
            </w:r>
          </w:p>
        </w:tc>
      </w:tr>
      <w:tr>
        <w:tc>
          <w:tcPr>
            <w:tcW w:type="dxa" w:w="73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BR-11</w:t>
            </w:r>
          </w:p>
        </w:tc>
        <w:tc>
          <w:tcPr>
            <w:tcW w:type="dxa" w:w="181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Giới hạn 30 ngày FREEZE/chu kỳ</w:t>
            </w:r>
          </w:p>
        </w:tc>
        <w:tc>
          <w:tcPr>
            <w:tcW w:type="dxa" w:w="3969"/>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Tổng số ngày FROZEN tích lũy ≤ 30 ngày/chu kỳ.</w:t>
            </w:r>
          </w:p>
        </w:tc>
        <w:tc>
          <w:tcPr>
            <w:tcW w:type="dxa" w:w="2268"/>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TRIGGER BEFORE INSERT ON membership_freeze_log</w:t>
            </w:r>
          </w:p>
        </w:tc>
      </w:tr>
      <w:tr>
        <w:tc>
          <w:tcPr>
            <w:tcW w:type="dxa" w:w="73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BR-12</w:t>
            </w:r>
          </w:p>
        </w:tc>
        <w:tc>
          <w:tcPr>
            <w:tcW w:type="dxa" w:w="1814"/>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Chặn đặt lịch khi gói không ACTIVE</w:t>
            </w:r>
          </w:p>
        </w:tc>
        <w:tc>
          <w:tcPr>
            <w:tcW w:type="dxa" w:w="3969"/>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Khi status ∈ {FROZEN, EXPIRED, CANCELLED}: từ chối tạo session mới hoặc booking mới.</w:t>
            </w:r>
          </w:p>
        </w:tc>
        <w:tc>
          <w:tcPr>
            <w:tcW w:type="dxa" w:w="2268"/>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TRIGGER BEFORE INSERT ON session; TRIGGER BEFORE INSERT ON booking</w:t>
            </w:r>
          </w:p>
        </w:tc>
      </w:tr>
      <w:tr>
        <w:tc>
          <w:tcPr>
            <w:tcW w:type="dxa" w:w="73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BR-13</w:t>
            </w:r>
          </w:p>
        </w:tc>
        <w:tc>
          <w:tcPr>
            <w:tcW w:type="dxa" w:w="181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Tự động hết hạn gói tập</w:t>
            </w:r>
          </w:p>
        </w:tc>
        <w:tc>
          <w:tcPr>
            <w:tcW w:type="dxa" w:w="3969"/>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Hệ thống tự động chuyển status = EXPIRED khi CURRENT_DATE &gt; end_date.</w:t>
            </w:r>
          </w:p>
        </w:tc>
        <w:tc>
          <w:tcPr>
            <w:tcW w:type="dxa" w:w="2268"/>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MySQL Event Scheduler chạy hàng ngày lúc 00:01</w:t>
            </w:r>
          </w:p>
        </w:tc>
      </w:tr>
      <w:tr>
        <w:tc>
          <w:tcPr>
            <w:tcW w:type="dxa" w:w="73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BR-14</w:t>
            </w:r>
          </w:p>
        </w:tc>
        <w:tc>
          <w:tcPr>
            <w:tcW w:type="dxa" w:w="1814"/>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Ràng buộc ngày gói tập hợp lệ</w:t>
            </w:r>
          </w:p>
        </w:tc>
        <w:tc>
          <w:tcPr>
            <w:tcW w:type="dxa" w:w="3969"/>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membership.end_date &gt; membership.start_date</w:t>
            </w:r>
          </w:p>
        </w:tc>
        <w:tc>
          <w:tcPr>
            <w:tcW w:type="dxa" w:w="2268"/>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CHECK (end_date &gt; start_date)</w:t>
            </w:r>
          </w:p>
        </w:tc>
      </w:tr>
    </w:tbl>
    <w:p/>
    <w:p>
      <w:pPr>
        <w:keepNext/>
        <w:spacing w:before="120" w:after="80"/>
      </w:pPr>
      <w:r>
        <w:rPr>
          <w:rFonts w:ascii="Times New Roman" w:hAnsi="Times New Roman"/>
          <w:b/>
          <w:color w:val="1B5E20"/>
          <w:sz w:val="24"/>
        </w:rPr>
        <w:t>Nhóm 3 — Quota dịch vụ (BR-15 → BR-18)</w:t>
      </w:r>
    </w:p>
    <w:tbl>
      <w:tblPr>
        <w:tblStyle w:val="TableGrid"/>
        <w:tblW w:type="auto" w:w="0"/>
        <w:jc w:val="left"/>
        <w:tblLook w:firstColumn="1" w:firstRow="1" w:lastColumn="0" w:lastRow="0" w:noHBand="0" w:noVBand="1" w:val="04A0"/>
      </w:tblPr>
      <w:tblGrid>
        <w:gridCol w:w="2197"/>
        <w:gridCol w:w="2197"/>
        <w:gridCol w:w="2197"/>
        <w:gridCol w:w="2197"/>
      </w:tblGrid>
      <w:tr>
        <w:tc>
          <w:tcPr>
            <w:tcW w:type="dxa" w:w="737"/>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Mã</w:t>
            </w:r>
          </w:p>
        </w:tc>
        <w:tc>
          <w:tcPr>
            <w:tcW w:type="dxa" w:w="1814"/>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Tên</w:t>
            </w:r>
          </w:p>
        </w:tc>
        <w:tc>
          <w:tcPr>
            <w:tcW w:type="dxa" w:w="3969"/>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Nội dung</w:t>
            </w:r>
          </w:p>
        </w:tc>
        <w:tc>
          <w:tcPr>
            <w:tcW w:type="dxa" w:w="2268"/>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Kiểm soát tại</w:t>
            </w:r>
          </w:p>
        </w:tc>
      </w:tr>
      <w:tr>
        <w:tc>
          <w:tcPr>
            <w:tcW w:type="dxa" w:w="73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BR-15</w:t>
            </w:r>
          </w:p>
        </w:tc>
        <w:tc>
          <w:tcPr>
            <w:tcW w:type="dxa" w:w="181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Kiểm tra quota PT Session</w:t>
            </w:r>
          </w:p>
        </w:tc>
        <w:tc>
          <w:tcPr>
            <w:tcW w:type="dxa" w:w="3969"/>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Trước khi INSERT pt_session: quota_allocated - quota_used &gt; 0 cho service_type = PT_SESSION.</w:t>
            </w:r>
          </w:p>
        </w:tc>
        <w:tc>
          <w:tcPr>
            <w:tcW w:type="dxa" w:w="2268"/>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TRIGGER BEFORE INSERT ON pt_session</w:t>
            </w:r>
          </w:p>
        </w:tc>
      </w:tr>
      <w:tr>
        <w:tc>
          <w:tcPr>
            <w:tcW w:type="dxa" w:w="73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BR-16</w:t>
            </w:r>
          </w:p>
        </w:tc>
        <w:tc>
          <w:tcPr>
            <w:tcW w:type="dxa" w:w="1814"/>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Kiểm tra quota Group Class</w:t>
            </w:r>
          </w:p>
        </w:tc>
        <w:tc>
          <w:tcPr>
            <w:tcW w:type="dxa" w:w="3969"/>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Tương tự BR-15 cho service_type = GROUP_CLASS trước khi INSERT booking.</w:t>
            </w:r>
          </w:p>
        </w:tc>
        <w:tc>
          <w:tcPr>
            <w:tcW w:type="dxa" w:w="2268"/>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TRIGGER BEFORE INSERT ON booking</w:t>
            </w:r>
          </w:p>
        </w:tc>
      </w:tr>
      <w:tr>
        <w:tc>
          <w:tcPr>
            <w:tcW w:type="dxa" w:w="73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BR-17</w:t>
            </w:r>
          </w:p>
        </w:tc>
        <w:tc>
          <w:tcPr>
            <w:tcW w:type="dxa" w:w="181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Giới hạn sĩ số lớp học nhóm</w:t>
            </w:r>
          </w:p>
        </w:tc>
        <w:tc>
          <w:tcPr>
            <w:tcW w:type="dxa" w:w="3969"/>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current_enrollment &lt; max_capacity là điều kiện bắt buộc trước khi chấp nhận Booking mới.</w:t>
            </w:r>
          </w:p>
        </w:tc>
        <w:tc>
          <w:tcPr>
            <w:tcW w:type="dxa" w:w="2268"/>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TRIGGER BEFORE INSERT ON booking</w:t>
            </w:r>
          </w:p>
        </w:tc>
      </w:tr>
      <w:tr>
        <w:tc>
          <w:tcPr>
            <w:tcW w:type="dxa" w:w="73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BR-18</w:t>
            </w:r>
          </w:p>
        </w:tc>
        <w:tc>
          <w:tcPr>
            <w:tcW w:type="dxa" w:w="1814"/>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Quota không cộng dồn sang chu kỳ mới</w:t>
            </w:r>
          </w:p>
        </w:tc>
        <w:tc>
          <w:tcPr>
            <w:tcW w:type="dxa" w:w="3969"/>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member_service_usage liên kết theo membership_id → quota reset tự động khi gia hạn gói mới. Không có cơ chế rollover.</w:t>
            </w:r>
          </w:p>
        </w:tc>
        <w:tc>
          <w:tcPr>
            <w:tcW w:type="dxa" w:w="2268"/>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Thiết kế schema — không cần Trigger</w:t>
            </w:r>
          </w:p>
        </w:tc>
      </w:tr>
    </w:tbl>
    <w:p/>
    <w:p>
      <w:pPr>
        <w:keepNext/>
        <w:spacing w:before="120" w:after="80"/>
      </w:pPr>
      <w:r>
        <w:rPr>
          <w:rFonts w:ascii="Times New Roman" w:hAnsi="Times New Roman"/>
          <w:b/>
          <w:color w:val="1B5E20"/>
          <w:sz w:val="24"/>
        </w:rPr>
        <w:t>Nhóm 4 — Bảo trì thiết bị (BR-19 → BR-22)</w:t>
      </w:r>
    </w:p>
    <w:tbl>
      <w:tblPr>
        <w:tblStyle w:val="TableGrid"/>
        <w:tblW w:type="auto" w:w="0"/>
        <w:jc w:val="left"/>
        <w:tblLook w:firstColumn="1" w:firstRow="1" w:lastColumn="0" w:lastRow="0" w:noHBand="0" w:noVBand="1" w:val="04A0"/>
      </w:tblPr>
      <w:tblGrid>
        <w:gridCol w:w="2197"/>
        <w:gridCol w:w="2197"/>
        <w:gridCol w:w="2197"/>
        <w:gridCol w:w="2197"/>
      </w:tblGrid>
      <w:tr>
        <w:tc>
          <w:tcPr>
            <w:tcW w:type="dxa" w:w="737"/>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Mã</w:t>
            </w:r>
          </w:p>
        </w:tc>
        <w:tc>
          <w:tcPr>
            <w:tcW w:type="dxa" w:w="1814"/>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Tên</w:t>
            </w:r>
          </w:p>
        </w:tc>
        <w:tc>
          <w:tcPr>
            <w:tcW w:type="dxa" w:w="3969"/>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Nội dung</w:t>
            </w:r>
          </w:p>
        </w:tc>
        <w:tc>
          <w:tcPr>
            <w:tcW w:type="dxa" w:w="2268"/>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Kiểm soát tại</w:t>
            </w:r>
          </w:p>
        </w:tc>
      </w:tr>
      <w:tr>
        <w:tc>
          <w:tcPr>
            <w:tcW w:type="dxa" w:w="73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BR-19</w:t>
            </w:r>
          </w:p>
        </w:tc>
        <w:tc>
          <w:tcPr>
            <w:tcW w:type="dxa" w:w="181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Tập hợp trạng thái thiết bị</w:t>
            </w:r>
          </w:p>
        </w:tc>
        <w:tc>
          <w:tcPr>
            <w:tcW w:type="dxa" w:w="3969"/>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equipment.status ∈ {OPERATIONAL, MAINTENANCE_REQUIRED, UNDER_REPAIR}</w:t>
            </w:r>
          </w:p>
        </w:tc>
        <w:tc>
          <w:tcPr>
            <w:tcW w:type="dxa" w:w="2268"/>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ENUM + CHECK CONSTRAINT</w:t>
            </w:r>
          </w:p>
        </w:tc>
      </w:tr>
      <w:tr>
        <w:tc>
          <w:tcPr>
            <w:tcW w:type="dxa" w:w="73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BR-20</w:t>
            </w:r>
          </w:p>
        </w:tc>
        <w:tc>
          <w:tcPr>
            <w:tcW w:type="dxa" w:w="1814"/>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Quyền báo cáo hỏng hóc</w:t>
            </w:r>
          </w:p>
        </w:tc>
        <w:tc>
          <w:tcPr>
            <w:tcW w:type="dxa" w:w="3969"/>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Member, Trainer, Staff đều được INSERT vào equipment_maintenance_log với type=REPORT. Kỹ thuật viên ngoài không có tài khoản hệ thống; Staff ghi thay.</w:t>
            </w:r>
          </w:p>
        </w:tc>
        <w:tc>
          <w:tcPr>
            <w:tcW w:type="dxa" w:w="2268"/>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RBAC — GRANT INSERT ON equipment_maintenance_log TO role_member, role_trainer, role_staff</w:t>
            </w:r>
          </w:p>
        </w:tc>
      </w:tr>
      <w:tr>
        <w:tc>
          <w:tcPr>
            <w:tcW w:type="dxa" w:w="73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BR-21</w:t>
            </w:r>
          </w:p>
        </w:tc>
        <w:tc>
          <w:tcPr>
            <w:tcW w:type="dxa" w:w="181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Phân quyền cập nhật trạng thái thiết bị</w:t>
            </w:r>
          </w:p>
        </w:tc>
        <w:tc>
          <w:tcPr>
            <w:tcW w:type="dxa" w:w="3969"/>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Chỉ Staff và Admin mới được UPDATE equipment.status.</w:t>
            </w:r>
          </w:p>
        </w:tc>
        <w:tc>
          <w:tcPr>
            <w:tcW w:type="dxa" w:w="2268"/>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RBAC — GRANT UPDATE ON equipment TO role_staff, role_admin</w:t>
            </w:r>
          </w:p>
        </w:tc>
      </w:tr>
      <w:tr>
        <w:tc>
          <w:tcPr>
            <w:tcW w:type="dxa" w:w="73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BR-22</w:t>
            </w:r>
          </w:p>
        </w:tc>
        <w:tc>
          <w:tcPr>
            <w:tcW w:type="dxa" w:w="1814"/>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Audit bắt buộc khi đổi trạng thái thiết bị</w:t>
            </w:r>
          </w:p>
        </w:tc>
        <w:tc>
          <w:tcPr>
            <w:tcW w:type="dxa" w:w="3969"/>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Mọi UPDATE equipment.status PHẢI đồng thời tạo bản ghi equipment_maintenance_log với old_status, new_status, changed_at và person_id.</w:t>
            </w:r>
          </w:p>
        </w:tc>
        <w:tc>
          <w:tcPr>
            <w:tcW w:type="dxa" w:w="2268"/>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TRIGGER AFTER UPDATE ON equipment</w:t>
            </w:r>
          </w:p>
        </w:tc>
      </w:tr>
    </w:tbl>
    <w:p/>
    <w:p>
      <w:pPr>
        <w:keepNext/>
        <w:spacing w:before="120" w:after="80"/>
      </w:pPr>
      <w:r>
        <w:rPr>
          <w:rFonts w:ascii="Times New Roman" w:hAnsi="Times New Roman"/>
          <w:b/>
          <w:color w:val="1B5E20"/>
          <w:sz w:val="24"/>
        </w:rPr>
        <w:t>Nhóm 5 — Toàn vẹn dữ liệu chung (BR-23 → BR-25)</w:t>
      </w:r>
    </w:p>
    <w:tbl>
      <w:tblPr>
        <w:tblStyle w:val="TableGrid"/>
        <w:tblW w:type="auto" w:w="0"/>
        <w:jc w:val="left"/>
        <w:tblLook w:firstColumn="1" w:firstRow="1" w:lastColumn="0" w:lastRow="0" w:noHBand="0" w:noVBand="1" w:val="04A0"/>
      </w:tblPr>
      <w:tblGrid>
        <w:gridCol w:w="2197"/>
        <w:gridCol w:w="2197"/>
        <w:gridCol w:w="2197"/>
        <w:gridCol w:w="2197"/>
      </w:tblGrid>
      <w:tr>
        <w:tc>
          <w:tcPr>
            <w:tcW w:type="dxa" w:w="737"/>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Mã</w:t>
            </w:r>
          </w:p>
        </w:tc>
        <w:tc>
          <w:tcPr>
            <w:tcW w:type="dxa" w:w="1814"/>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Tên</w:t>
            </w:r>
          </w:p>
        </w:tc>
        <w:tc>
          <w:tcPr>
            <w:tcW w:type="dxa" w:w="3969"/>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Nội dung</w:t>
            </w:r>
          </w:p>
        </w:tc>
        <w:tc>
          <w:tcPr>
            <w:tcW w:type="dxa" w:w="2268"/>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Kiểm soát tại</w:t>
            </w:r>
          </w:p>
        </w:tc>
      </w:tr>
      <w:tr>
        <w:tc>
          <w:tcPr>
            <w:tcW w:type="dxa" w:w="73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BR-23</w:t>
            </w:r>
          </w:p>
        </w:tc>
        <w:tc>
          <w:tcPr>
            <w:tcW w:type="dxa" w:w="181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Ràng buộc giá trị tài chính</w:t>
            </w:r>
          </w:p>
        </w:tc>
        <w:tc>
          <w:tcPr>
            <w:tcW w:type="dxa" w:w="3969"/>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payment.amount &gt; 0 và membership.total_price &gt;= 0</w:t>
            </w:r>
          </w:p>
        </w:tc>
        <w:tc>
          <w:tcPr>
            <w:tcW w:type="dxa" w:w="2268"/>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CHECK CONSTRAINT</w:t>
            </w:r>
          </w:p>
        </w:tc>
      </w:tr>
      <w:tr>
        <w:tc>
          <w:tcPr>
            <w:tcW w:type="dxa" w:w="73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BR-24</w:t>
            </w:r>
          </w:p>
        </w:tc>
        <w:tc>
          <w:tcPr>
            <w:tcW w:type="dxa" w:w="1814"/>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Tính duy nhất email</w:t>
            </w:r>
          </w:p>
        </w:tc>
        <w:tc>
          <w:tcPr>
            <w:tcW w:type="dxa" w:w="3969"/>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person.email phải là duy nhất trong toàn hệ thống (dùng làm định danh đăng nhập).</w:t>
            </w:r>
          </w:p>
        </w:tc>
        <w:tc>
          <w:tcPr>
            <w:tcW w:type="dxa" w:w="2268"/>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UNIQUE KEY uk_person_email (email)</w:t>
            </w:r>
          </w:p>
        </w:tc>
      </w:tr>
      <w:tr>
        <w:tc>
          <w:tcPr>
            <w:tcW w:type="dxa" w:w="73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BR-25</w:t>
            </w:r>
          </w:p>
        </w:tc>
        <w:tc>
          <w:tcPr>
            <w:tcW w:type="dxa" w:w="181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Soft Delete — Cấm xóa cứng dữ liệu có giao dịch</w:t>
            </w:r>
          </w:p>
        </w:tc>
        <w:tc>
          <w:tcPr>
            <w:tcW w:type="dxa" w:w="3969"/>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Không hard DELETE bất kỳ bản ghi person, membership, session nào đã phát sinh giao dịch. Thay bằng is_deleted = TRUE hoặc chuyển status CANCELLED/INACTIVE.</w:t>
            </w:r>
          </w:p>
        </w:tc>
        <w:tc>
          <w:tcPr>
            <w:tcW w:type="dxa" w:w="2268"/>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Không đặt ON DELETE CASCADE trên FK của các bảng nghiệp vụ chính</w:t>
            </w:r>
          </w:p>
        </w:tc>
      </w:tr>
    </w:tbl>
    <w:p/>
    <w:p>
      <w:r>
        <w:br w:type="page"/>
      </w:r>
    </w:p>
    <w:p>
      <w:pPr>
        <w:keepNext/>
        <w:spacing w:before="200" w:after="80"/>
      </w:pPr>
      <w:r>
        <w:rPr>
          <w:rFonts w:ascii="Times New Roman" w:hAnsi="Times New Roman"/>
          <w:b/>
          <w:color w:val="1A237E"/>
          <w:sz w:val="28"/>
        </w:rPr>
        <w:t>CHƯƠNG 2. THIẾT KẾ CƠ SỞ DỮ LIỆU — PHASE 1: MÔ HÌNH QUAN NIỆM</w:t>
      </w:r>
    </w:p>
    <w:p>
      <w:pPr>
        <w:keepNext/>
        <w:spacing w:before="160" w:after="80"/>
      </w:pPr>
      <w:r>
        <w:rPr>
          <w:rFonts w:ascii="Times New Roman" w:hAnsi="Times New Roman"/>
          <w:b/>
          <w:color w:val="0277BD"/>
          <w:sz w:val="26"/>
        </w:rPr>
        <w:t>2.1A Định nghĩa thực thể (ENT-xx) &amp; Từ điển dữ liệu (ATTR-xx)</w:t>
      </w:r>
    </w:p>
    <w:p>
      <w:pPr>
        <w:spacing w:before="40" w:after="80"/>
        <w:ind w:left="283"/>
      </w:pPr>
      <w:r>
        <w:rPr>
          <w:rFonts w:ascii="Times New Roman" w:hAnsi="Times New Roman"/>
          <w:i/>
          <w:color w:val="555555"/>
          <w:sz w:val="22"/>
        </w:rPr>
        <w:t>&gt; Chuẩn áp dụng: ISO/IEC 11179 — Mỗi thuộc tính được đặc tả đầy đủ 6 chiều: Mã ATTR, Tên thuộc tính, Kiểu dữ liệu SQL, Phân loại ER, Nullable, Ý nghĩa nghiệp vụ &amp; Ràng buộc.</w:t>
      </w:r>
    </w:p>
    <w:p>
      <w:pPr>
        <w:keepNext/>
        <w:spacing w:before="120" w:after="80"/>
      </w:pPr>
      <w:r>
        <w:rPr>
          <w:rFonts w:ascii="Times New Roman" w:hAnsi="Times New Roman"/>
          <w:b/>
          <w:color w:val="1B5E20"/>
          <w:sz w:val="24"/>
        </w:rPr>
        <w:t>ENT-01 — person | Superclass | Thực thể mạnh</w:t>
      </w:r>
    </w:p>
    <w:p>
      <w:pPr>
        <w:spacing w:before="0" w:after="80" w:lineRule="auto" w:line="312"/>
      </w:pPr>
      <w:r>
        <w:rPr>
          <w:rFonts w:ascii="Times New Roman" w:hAnsi="Times New Roman"/>
          <w:b w:val="0"/>
          <w:i w:val="0"/>
          <w:sz w:val="24"/>
        </w:rPr>
        <w:t>Định nghĩa ngữ nghĩa: Đại diện cho mọi cá nhân có tài khoản hệ thống trong IronPulse, bao gồm hội viên, huấn luyện viên và nhân viên. Là lớp cha chung (Superclass) trong phân cấp chuyên môn hóa nhân sự. Lưu trữ thông tin nhận dạng và xác thực dùng chung cho tất cả vai trò. Không được tạo person nếu không gắn với ít nhất một Subclass (Total Participation).</w:t>
      </w:r>
    </w:p>
    <w:p>
      <w:pPr>
        <w:spacing w:before="0" w:after="80" w:lineRule="auto" w:line="312"/>
      </w:pPr>
      <w:r>
        <w:rPr>
          <w:rFonts w:ascii="Times New Roman" w:hAnsi="Times New Roman"/>
          <w:b/>
          <w:i w:val="0"/>
          <w:sz w:val="24"/>
        </w:rPr>
        <w:t>Phân cấp: Superclass → {member, trainer, staff} | Overlapping (o), Total (t)</w:t>
      </w:r>
    </w:p>
    <w:tbl>
      <w:tblPr>
        <w:tblStyle w:val="TableGrid"/>
        <w:tblW w:type="auto" w:w="0"/>
        <w:jc w:val="left"/>
        <w:tblLook w:firstColumn="1" w:firstRow="1" w:lastColumn="0" w:lastRow="0" w:noHBand="0" w:noVBand="1" w:val="04A0"/>
      </w:tblPr>
      <w:tblGrid>
        <w:gridCol w:w="1465"/>
        <w:gridCol w:w="1465"/>
        <w:gridCol w:w="1465"/>
        <w:gridCol w:w="1465"/>
        <w:gridCol w:w="1465"/>
        <w:gridCol w:w="1465"/>
      </w:tblGrid>
      <w:tr>
        <w:tc>
          <w:tcPr>
            <w:tcW w:type="dxa" w:w="850"/>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Mã ATTR</w:t>
            </w:r>
          </w:p>
        </w:tc>
        <w:tc>
          <w:tcPr>
            <w:tcW w:type="dxa" w:w="1701"/>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Tên thuộc tính</w:t>
            </w:r>
          </w:p>
        </w:tc>
        <w:tc>
          <w:tcPr>
            <w:tcW w:type="dxa" w:w="1984"/>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Kiểu dữ liệu SQL</w:t>
            </w:r>
          </w:p>
        </w:tc>
        <w:tc>
          <w:tcPr>
            <w:tcW w:type="dxa" w:w="1417"/>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Phân loại ER</w:t>
            </w:r>
          </w:p>
        </w:tc>
        <w:tc>
          <w:tcPr>
            <w:tcW w:type="dxa" w:w="680"/>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Nullable?</w:t>
            </w:r>
          </w:p>
        </w:tc>
        <w:tc>
          <w:tcPr>
            <w:tcW w:type="dxa" w:w="2438"/>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Ý nghĩa nghiệp vụ &amp; Ràng buộc</w:t>
            </w:r>
          </w:p>
        </w:tc>
      </w:tr>
      <w:tr>
        <w:tc>
          <w:tcPr>
            <w:tcW w:type="dxa" w:w="85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ATTR-01</w:t>
            </w:r>
          </w:p>
        </w:tc>
        <w:tc>
          <w:tcPr>
            <w:tcW w:type="dxa" w:w="1701"/>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person_id</w:t>
            </w:r>
          </w:p>
        </w:tc>
        <w:tc>
          <w:tcPr>
            <w:tcW w:type="dxa" w:w="198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INT UNSIGNED AUTO_INCREMENT</w:t>
            </w:r>
          </w:p>
        </w:tc>
        <w:tc>
          <w:tcPr>
            <w:tcW w:type="dxa" w:w="141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 — Key (PK)</w:t>
            </w:r>
          </w:p>
        </w:tc>
        <w:tc>
          <w:tcPr>
            <w:tcW w:type="dxa" w:w="68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Khóa chính định danh duy nhất mỗi cá nhân. Tự tăng, không tái sử dụng kể cả sau soft delete.</w:t>
            </w:r>
          </w:p>
        </w:tc>
      </w:tr>
      <w:tr>
        <w:tc>
          <w:tcPr>
            <w:tcW w:type="dxa" w:w="85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ATTR-02</w:t>
            </w:r>
          </w:p>
        </w:tc>
        <w:tc>
          <w:tcPr>
            <w:tcW w:type="dxa" w:w="1701"/>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full_name</w:t>
            </w:r>
          </w:p>
        </w:tc>
        <w:tc>
          <w:tcPr>
            <w:tcW w:type="dxa" w:w="1984"/>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VARCHAR(100)</w:t>
            </w:r>
          </w:p>
        </w:tc>
        <w:tc>
          <w:tcPr>
            <w:tcW w:type="dxa" w:w="141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w:t>
            </w:r>
          </w:p>
        </w:tc>
        <w:tc>
          <w:tcPr>
            <w:tcW w:type="dxa" w:w="68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Họ và tên đầy đủ theo CCCD/Hộ chiếu. CHECK (LENGTH(full_name) &gt;= 2)</w:t>
            </w:r>
          </w:p>
        </w:tc>
      </w:tr>
      <w:tr>
        <w:tc>
          <w:tcPr>
            <w:tcW w:type="dxa" w:w="85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ATTR-03</w:t>
            </w:r>
          </w:p>
        </w:tc>
        <w:tc>
          <w:tcPr>
            <w:tcW w:type="dxa" w:w="1701"/>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email</w:t>
            </w:r>
          </w:p>
        </w:tc>
        <w:tc>
          <w:tcPr>
            <w:tcW w:type="dxa" w:w="198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VARCHAR(255)</w:t>
            </w:r>
          </w:p>
        </w:tc>
        <w:tc>
          <w:tcPr>
            <w:tcW w:type="dxa" w:w="141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w:t>
            </w:r>
          </w:p>
        </w:tc>
        <w:tc>
          <w:tcPr>
            <w:tcW w:type="dxa" w:w="68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Địa chỉ email — định danh đăng nhập. UNIQUE. Áp dụng regex chuẩn RFC 5321.</w:t>
            </w:r>
          </w:p>
        </w:tc>
      </w:tr>
      <w:tr>
        <w:tc>
          <w:tcPr>
            <w:tcW w:type="dxa" w:w="85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ATTR-04</w:t>
            </w:r>
          </w:p>
        </w:tc>
        <w:tc>
          <w:tcPr>
            <w:tcW w:type="dxa" w:w="1701"/>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phone</w:t>
            </w:r>
          </w:p>
        </w:tc>
        <w:tc>
          <w:tcPr>
            <w:tcW w:type="dxa" w:w="1984"/>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VARCHAR(15)</w:t>
            </w:r>
          </w:p>
        </w:tc>
        <w:tc>
          <w:tcPr>
            <w:tcW w:type="dxa" w:w="141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w:t>
            </w:r>
          </w:p>
        </w:tc>
        <w:tc>
          <w:tcPr>
            <w:tcW w:type="dxa" w:w="68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Số điện thoại liên hệ chính. CHECK (phone REGEXP '^[0-9]{10,11}$')</w:t>
            </w:r>
          </w:p>
        </w:tc>
      </w:tr>
      <w:tr>
        <w:tc>
          <w:tcPr>
            <w:tcW w:type="dxa" w:w="85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ATTR-05</w:t>
            </w:r>
          </w:p>
        </w:tc>
        <w:tc>
          <w:tcPr>
            <w:tcW w:type="dxa" w:w="1701"/>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date_of_birth</w:t>
            </w:r>
          </w:p>
        </w:tc>
        <w:tc>
          <w:tcPr>
            <w:tcW w:type="dxa" w:w="198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DATE</w:t>
            </w:r>
          </w:p>
        </w:tc>
        <w:tc>
          <w:tcPr>
            <w:tcW w:type="dxa" w:w="141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w:t>
            </w:r>
          </w:p>
        </w:tc>
        <w:tc>
          <w:tcPr>
            <w:tcW w:type="dxa" w:w="68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Ngày sinh. Xác minh tuổi tối thiểu ≥ 15. CHECK (date_of_birth &lt;= CURDATE() - INTERVAL 15 YEAR)</w:t>
            </w:r>
          </w:p>
        </w:tc>
      </w:tr>
      <w:tr>
        <w:tc>
          <w:tcPr>
            <w:tcW w:type="dxa" w:w="85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ATTR-06</w:t>
            </w:r>
          </w:p>
        </w:tc>
        <w:tc>
          <w:tcPr>
            <w:tcW w:type="dxa" w:w="1701"/>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gender</w:t>
            </w:r>
          </w:p>
        </w:tc>
        <w:tc>
          <w:tcPr>
            <w:tcW w:type="dxa" w:w="1984"/>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ENUM(M,F,OTHER)</w:t>
            </w:r>
          </w:p>
        </w:tc>
        <w:tc>
          <w:tcPr>
            <w:tcW w:type="dxa" w:w="141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w:t>
            </w:r>
          </w:p>
        </w:tc>
        <w:tc>
          <w:tcPr>
            <w:tcW w:type="dxa" w:w="68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Giới tính, dùng để phân loại thống kê. DEFAULT OTHER.</w:t>
            </w:r>
          </w:p>
        </w:tc>
      </w:tr>
      <w:tr>
        <w:tc>
          <w:tcPr>
            <w:tcW w:type="dxa" w:w="85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ATTR-07</w:t>
            </w:r>
          </w:p>
        </w:tc>
        <w:tc>
          <w:tcPr>
            <w:tcW w:type="dxa" w:w="1701"/>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address_street</w:t>
            </w:r>
          </w:p>
        </w:tc>
        <w:tc>
          <w:tcPr>
            <w:tcW w:type="dxa" w:w="198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VARCHAR(255)</w:t>
            </w:r>
          </w:p>
        </w:tc>
        <w:tc>
          <w:tcPr>
            <w:tcW w:type="dxa" w:w="141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 (thành phần Composite address)</w:t>
            </w:r>
          </w:p>
        </w:tc>
        <w:tc>
          <w:tcPr>
            <w:tcW w:type="dxa" w:w="68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Yes</w:t>
            </w:r>
          </w:p>
        </w:tc>
        <w:tc>
          <w:tcPr>
            <w:tcW w:type="dxa" w:w="2438"/>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Số nhà và tên đường. Flatten từ Composite Attribute address. Dùng giao hàng thẻ hội viên.</w:t>
            </w:r>
          </w:p>
        </w:tc>
      </w:tr>
      <w:tr>
        <w:tc>
          <w:tcPr>
            <w:tcW w:type="dxa" w:w="85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ATTR-08</w:t>
            </w:r>
          </w:p>
        </w:tc>
        <w:tc>
          <w:tcPr>
            <w:tcW w:type="dxa" w:w="1701"/>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address_district</w:t>
            </w:r>
          </w:p>
        </w:tc>
        <w:tc>
          <w:tcPr>
            <w:tcW w:type="dxa" w:w="1984"/>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VARCHAR(100)</w:t>
            </w:r>
          </w:p>
        </w:tc>
        <w:tc>
          <w:tcPr>
            <w:tcW w:type="dxa" w:w="141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 (thành phần Composite address)</w:t>
            </w:r>
          </w:p>
        </w:tc>
        <w:tc>
          <w:tcPr>
            <w:tcW w:type="dxa" w:w="68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Yes</w:t>
            </w:r>
          </w:p>
        </w:tc>
        <w:tc>
          <w:tcPr>
            <w:tcW w:type="dxa" w:w="2438"/>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Quận/Huyện. Dùng phân tích vùng địa lý khách hàng.</w:t>
            </w:r>
          </w:p>
        </w:tc>
      </w:tr>
      <w:tr>
        <w:tc>
          <w:tcPr>
            <w:tcW w:type="dxa" w:w="85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ATTR-09</w:t>
            </w:r>
          </w:p>
        </w:tc>
        <w:tc>
          <w:tcPr>
            <w:tcW w:type="dxa" w:w="1701"/>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address_city</w:t>
            </w:r>
          </w:p>
        </w:tc>
        <w:tc>
          <w:tcPr>
            <w:tcW w:type="dxa" w:w="198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VARCHAR(100)</w:t>
            </w:r>
          </w:p>
        </w:tc>
        <w:tc>
          <w:tcPr>
            <w:tcW w:type="dxa" w:w="141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 (thành phần Composite address)</w:t>
            </w:r>
          </w:p>
        </w:tc>
        <w:tc>
          <w:tcPr>
            <w:tcW w:type="dxa" w:w="68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Yes</w:t>
            </w:r>
          </w:p>
        </w:tc>
        <w:tc>
          <w:tcPr>
            <w:tcW w:type="dxa" w:w="2438"/>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Tỉnh/Thành phố. DEFAULT 'TP. Hồ Chí Minh'.</w:t>
            </w:r>
          </w:p>
        </w:tc>
      </w:tr>
      <w:tr>
        <w:tc>
          <w:tcPr>
            <w:tcW w:type="dxa" w:w="85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ATTR-10</w:t>
            </w:r>
          </w:p>
        </w:tc>
        <w:tc>
          <w:tcPr>
            <w:tcW w:type="dxa" w:w="1701"/>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password_hash</w:t>
            </w:r>
          </w:p>
        </w:tc>
        <w:tc>
          <w:tcPr>
            <w:tcW w:type="dxa" w:w="1984"/>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VARCHAR(255)</w:t>
            </w:r>
          </w:p>
        </w:tc>
        <w:tc>
          <w:tcPr>
            <w:tcW w:type="dxa" w:w="141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w:t>
            </w:r>
          </w:p>
        </w:tc>
        <w:tc>
          <w:tcPr>
            <w:tcW w:type="dxa" w:w="68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Hash mật khẩu bcrypt (cost factor ≥ 12). Tuyệt đối không lưu plaintext. Masked trong mọi View công khai.</w:t>
            </w:r>
          </w:p>
        </w:tc>
      </w:tr>
      <w:tr>
        <w:tc>
          <w:tcPr>
            <w:tcW w:type="dxa" w:w="85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ATTR-11</w:t>
            </w:r>
          </w:p>
        </w:tc>
        <w:tc>
          <w:tcPr>
            <w:tcW w:type="dxa" w:w="1701"/>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created_at</w:t>
            </w:r>
          </w:p>
        </w:tc>
        <w:tc>
          <w:tcPr>
            <w:tcW w:type="dxa" w:w="198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TIMESTAMP DEFAULT CURRENT_TIMESTAMP</w:t>
            </w:r>
          </w:p>
        </w:tc>
        <w:tc>
          <w:tcPr>
            <w:tcW w:type="dxa" w:w="141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w:t>
            </w:r>
          </w:p>
        </w:tc>
        <w:tc>
          <w:tcPr>
            <w:tcW w:type="dxa" w:w="68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Thời điểm tạo tài khoản. Tự động gán, không cho UPDATE. Dùng audit trail.</w:t>
            </w:r>
          </w:p>
        </w:tc>
      </w:tr>
      <w:tr>
        <w:tc>
          <w:tcPr>
            <w:tcW w:type="dxa" w:w="85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ATTR-12</w:t>
            </w:r>
          </w:p>
        </w:tc>
        <w:tc>
          <w:tcPr>
            <w:tcW w:type="dxa" w:w="1701"/>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is_deleted</w:t>
            </w:r>
          </w:p>
        </w:tc>
        <w:tc>
          <w:tcPr>
            <w:tcW w:type="dxa" w:w="1984"/>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TINYINT(1) DEFAULT 0</w:t>
            </w:r>
          </w:p>
        </w:tc>
        <w:tc>
          <w:tcPr>
            <w:tcW w:type="dxa" w:w="141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w:t>
            </w:r>
          </w:p>
        </w:tc>
        <w:tc>
          <w:tcPr>
            <w:tcW w:type="dxa" w:w="68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Cờ soft delete. 0 = active, 1 = vô hiệu hóa. Mọi truy vấn phải WHERE is_deleted = 0.</w:t>
            </w:r>
          </w:p>
        </w:tc>
      </w:tr>
    </w:tbl>
    <w:p/>
    <w:p>
      <w:pPr>
        <w:keepNext/>
        <w:spacing w:before="120" w:after="80"/>
      </w:pPr>
      <w:r>
        <w:rPr>
          <w:rFonts w:ascii="Times New Roman" w:hAnsi="Times New Roman"/>
          <w:b/>
          <w:color w:val="1B5E20"/>
          <w:sz w:val="24"/>
        </w:rPr>
        <w:t>ENT-02 — member | Subclass của person | Thực thể mạnh</w:t>
      </w:r>
    </w:p>
    <w:p>
      <w:pPr>
        <w:spacing w:before="0" w:after="80" w:lineRule="auto" w:line="312"/>
      </w:pPr>
      <w:r>
        <w:rPr>
          <w:rFonts w:ascii="Times New Roman" w:hAnsi="Times New Roman"/>
          <w:b w:val="0"/>
          <w:i w:val="0"/>
          <w:sz w:val="24"/>
        </w:rPr>
        <w:t>Định nghĩa ngữ nghĩa: Đại diện cho hội viên đã đăng ký sử dụng dịch vụ phòng gym. Kế thừa toàn bộ thuộc tính nhận dạng từ person (qua PK chung person_id). Một person có thể vừa là member vừa là trainer (do Overlapping specialization).</w:t>
      </w:r>
    </w:p>
    <w:tbl>
      <w:tblPr>
        <w:tblStyle w:val="TableGrid"/>
        <w:tblW w:type="auto" w:w="0"/>
        <w:jc w:val="left"/>
        <w:tblLook w:firstColumn="1" w:firstRow="1" w:lastColumn="0" w:lastRow="0" w:noHBand="0" w:noVBand="1" w:val="04A0"/>
      </w:tblPr>
      <w:tblGrid>
        <w:gridCol w:w="1465"/>
        <w:gridCol w:w="1465"/>
        <w:gridCol w:w="1465"/>
        <w:gridCol w:w="1465"/>
        <w:gridCol w:w="1465"/>
        <w:gridCol w:w="1465"/>
      </w:tblGrid>
      <w:tr>
        <w:tc>
          <w:tcPr>
            <w:tcW w:type="dxa" w:w="850"/>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Mã ATTR</w:t>
            </w:r>
          </w:p>
        </w:tc>
        <w:tc>
          <w:tcPr>
            <w:tcW w:type="dxa" w:w="1701"/>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Tên thuộc tính</w:t>
            </w:r>
          </w:p>
        </w:tc>
        <w:tc>
          <w:tcPr>
            <w:tcW w:type="dxa" w:w="1984"/>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Kiểu dữ liệu SQL</w:t>
            </w:r>
          </w:p>
        </w:tc>
        <w:tc>
          <w:tcPr>
            <w:tcW w:type="dxa" w:w="1417"/>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Phân loại ER</w:t>
            </w:r>
          </w:p>
        </w:tc>
        <w:tc>
          <w:tcPr>
            <w:tcW w:type="dxa" w:w="680"/>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Nullable?</w:t>
            </w:r>
          </w:p>
        </w:tc>
        <w:tc>
          <w:tcPr>
            <w:tcW w:type="dxa" w:w="2438"/>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Ý nghĩa nghiệp vụ &amp; Ràng buộc</w:t>
            </w:r>
          </w:p>
        </w:tc>
      </w:tr>
      <w:tr>
        <w:tc>
          <w:tcPr>
            <w:tcW w:type="dxa" w:w="85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ATTR-13</w:t>
            </w:r>
          </w:p>
        </w:tc>
        <w:tc>
          <w:tcPr>
            <w:tcW w:type="dxa" w:w="1701"/>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person_id</w:t>
            </w:r>
          </w:p>
        </w:tc>
        <w:tc>
          <w:tcPr>
            <w:tcW w:type="dxa" w:w="198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INT UNSIGNED</w:t>
            </w:r>
          </w:p>
        </w:tc>
        <w:tc>
          <w:tcPr>
            <w:tcW w:type="dxa" w:w="141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 — PK + FK → person(person_id)</w:t>
            </w:r>
          </w:p>
        </w:tc>
        <w:tc>
          <w:tcPr>
            <w:tcW w:type="dxa" w:w="68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Khóa chính đồng thời là FK tham chiếu person. ON DELETE RESTRICT (soft delete).</w:t>
            </w:r>
          </w:p>
        </w:tc>
      </w:tr>
      <w:tr>
        <w:tc>
          <w:tcPr>
            <w:tcW w:type="dxa" w:w="85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ATTR-14</w:t>
            </w:r>
          </w:p>
        </w:tc>
        <w:tc>
          <w:tcPr>
            <w:tcW w:type="dxa" w:w="1701"/>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emergency_contact_name</w:t>
            </w:r>
          </w:p>
        </w:tc>
        <w:tc>
          <w:tcPr>
            <w:tcW w:type="dxa" w:w="1984"/>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VARCHAR(100)</w:t>
            </w:r>
          </w:p>
        </w:tc>
        <w:tc>
          <w:tcPr>
            <w:tcW w:type="dxa" w:w="141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w:t>
            </w:r>
          </w:p>
        </w:tc>
        <w:tc>
          <w:tcPr>
            <w:tcW w:type="dxa" w:w="68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Họ tên người liên hệ khẩn cấp. Bắt buộc khai báo để xử lý tình huống y tế tại gym.</w:t>
            </w:r>
          </w:p>
        </w:tc>
      </w:tr>
      <w:tr>
        <w:tc>
          <w:tcPr>
            <w:tcW w:type="dxa" w:w="85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ATTR-15</w:t>
            </w:r>
          </w:p>
        </w:tc>
        <w:tc>
          <w:tcPr>
            <w:tcW w:type="dxa" w:w="1701"/>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emergency_contact_phone</w:t>
            </w:r>
          </w:p>
        </w:tc>
        <w:tc>
          <w:tcPr>
            <w:tcW w:type="dxa" w:w="198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VARCHAR(15)</w:t>
            </w:r>
          </w:p>
        </w:tc>
        <w:tc>
          <w:tcPr>
            <w:tcW w:type="dxa" w:w="141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w:t>
            </w:r>
          </w:p>
        </w:tc>
        <w:tc>
          <w:tcPr>
            <w:tcW w:type="dxa" w:w="68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SĐT người liên hệ khẩn cấp. Không được trùng với person.phone của chính hội viên.</w:t>
            </w:r>
          </w:p>
        </w:tc>
      </w:tr>
      <w:tr>
        <w:tc>
          <w:tcPr>
            <w:tcW w:type="dxa" w:w="85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ATTR-16</w:t>
            </w:r>
          </w:p>
        </w:tc>
        <w:tc>
          <w:tcPr>
            <w:tcW w:type="dxa" w:w="1701"/>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join_date</w:t>
            </w:r>
          </w:p>
        </w:tc>
        <w:tc>
          <w:tcPr>
            <w:tcW w:type="dxa" w:w="1984"/>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DATE DEFAULT (CURDATE())</w:t>
            </w:r>
          </w:p>
        </w:tc>
        <w:tc>
          <w:tcPr>
            <w:tcW w:type="dxa" w:w="141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w:t>
            </w:r>
          </w:p>
        </w:tc>
        <w:tc>
          <w:tcPr>
            <w:tcW w:type="dxa" w:w="68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Ngày hội viên đăng ký lần đầu. Khác với membership.start_date. Tính thâm niên, xét ưu đãi.</w:t>
            </w:r>
          </w:p>
        </w:tc>
      </w:tr>
      <w:tr>
        <w:tc>
          <w:tcPr>
            <w:tcW w:type="dxa" w:w="85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ATTR-17</w:t>
            </w:r>
          </w:p>
        </w:tc>
        <w:tc>
          <w:tcPr>
            <w:tcW w:type="dxa" w:w="1701"/>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health_notes</w:t>
            </w:r>
          </w:p>
        </w:tc>
        <w:tc>
          <w:tcPr>
            <w:tcW w:type="dxa" w:w="198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TEXT</w:t>
            </w:r>
          </w:p>
        </w:tc>
        <w:tc>
          <w:tcPr>
            <w:tcW w:type="dxa" w:w="141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w:t>
            </w:r>
          </w:p>
        </w:tc>
        <w:tc>
          <w:tcPr>
            <w:tcW w:type="dxa" w:w="68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Yes</w:t>
            </w:r>
          </w:p>
        </w:tc>
        <w:tc>
          <w:tcPr>
            <w:tcW w:type="dxa" w:w="2438"/>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Ghi chú sức khỏe tự khai báo (dị ứng, bệnh nền). Chỉ Trainer và Admin được xem.</w:t>
            </w:r>
          </w:p>
        </w:tc>
      </w:tr>
    </w:tbl>
    <w:p/>
    <w:p>
      <w:pPr>
        <w:keepNext/>
        <w:spacing w:before="120" w:after="80"/>
      </w:pPr>
      <w:r>
        <w:rPr>
          <w:rFonts w:ascii="Times New Roman" w:hAnsi="Times New Roman"/>
          <w:b/>
          <w:color w:val="1B5E20"/>
          <w:sz w:val="24"/>
        </w:rPr>
        <w:t>ENT-03 — trainer | Subclass của person | Thực thể mạnh</w:t>
      </w:r>
    </w:p>
    <w:p>
      <w:pPr>
        <w:spacing w:before="0" w:after="80" w:lineRule="auto" w:line="312"/>
      </w:pPr>
      <w:r>
        <w:rPr>
          <w:rFonts w:ascii="Times New Roman" w:hAnsi="Times New Roman"/>
          <w:b w:val="0"/>
          <w:i w:val="0"/>
          <w:sz w:val="24"/>
        </w:rPr>
        <w:t>Định nghĩa ngữ nghĩa: Đại diện cho huấn luyện viên cá nhân (PT) hoặc giáo viên lớp học nhóm. Thuộc tính specialization là Multivalued — được tách thành bảng riêng trainer_specialization(person_id FK, specialization_name VARCHAR(100)), PK = (person_id, specialization_name). Ánh xạ theo Step 6 Elmasri.</w:t>
      </w:r>
    </w:p>
    <w:tbl>
      <w:tblPr>
        <w:tblStyle w:val="TableGrid"/>
        <w:tblW w:type="auto" w:w="0"/>
        <w:jc w:val="left"/>
        <w:tblLook w:firstColumn="1" w:firstRow="1" w:lastColumn="0" w:lastRow="0" w:noHBand="0" w:noVBand="1" w:val="04A0"/>
      </w:tblPr>
      <w:tblGrid>
        <w:gridCol w:w="1465"/>
        <w:gridCol w:w="1465"/>
        <w:gridCol w:w="1465"/>
        <w:gridCol w:w="1465"/>
        <w:gridCol w:w="1465"/>
        <w:gridCol w:w="1465"/>
      </w:tblGrid>
      <w:tr>
        <w:tc>
          <w:tcPr>
            <w:tcW w:type="dxa" w:w="850"/>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Mã ATTR</w:t>
            </w:r>
          </w:p>
        </w:tc>
        <w:tc>
          <w:tcPr>
            <w:tcW w:type="dxa" w:w="1701"/>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Tên thuộc tính</w:t>
            </w:r>
          </w:p>
        </w:tc>
        <w:tc>
          <w:tcPr>
            <w:tcW w:type="dxa" w:w="1984"/>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Kiểu dữ liệu SQL</w:t>
            </w:r>
          </w:p>
        </w:tc>
        <w:tc>
          <w:tcPr>
            <w:tcW w:type="dxa" w:w="1417"/>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Phân loại ER</w:t>
            </w:r>
          </w:p>
        </w:tc>
        <w:tc>
          <w:tcPr>
            <w:tcW w:type="dxa" w:w="680"/>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Nullable?</w:t>
            </w:r>
          </w:p>
        </w:tc>
        <w:tc>
          <w:tcPr>
            <w:tcW w:type="dxa" w:w="2438"/>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Ý nghĩa nghiệp vụ &amp; Ràng buộc</w:t>
            </w:r>
          </w:p>
        </w:tc>
      </w:tr>
      <w:tr>
        <w:tc>
          <w:tcPr>
            <w:tcW w:type="dxa" w:w="85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ATTR-18</w:t>
            </w:r>
          </w:p>
        </w:tc>
        <w:tc>
          <w:tcPr>
            <w:tcW w:type="dxa" w:w="1701"/>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person_id</w:t>
            </w:r>
          </w:p>
        </w:tc>
        <w:tc>
          <w:tcPr>
            <w:tcW w:type="dxa" w:w="198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INT UNSIGNED</w:t>
            </w:r>
          </w:p>
        </w:tc>
        <w:tc>
          <w:tcPr>
            <w:tcW w:type="dxa" w:w="141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 — PK + FK → person(person_id)</w:t>
            </w:r>
          </w:p>
        </w:tc>
        <w:tc>
          <w:tcPr>
            <w:tcW w:type="dxa" w:w="68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Khóa chính đồng thời là FK tham chiếu person. ON DELETE RESTRICT.</w:t>
            </w:r>
          </w:p>
        </w:tc>
      </w:tr>
      <w:tr>
        <w:tc>
          <w:tcPr>
            <w:tcW w:type="dxa" w:w="85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ATTR-19</w:t>
            </w:r>
          </w:p>
        </w:tc>
        <w:tc>
          <w:tcPr>
            <w:tcW w:type="dxa" w:w="1701"/>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certification</w:t>
            </w:r>
          </w:p>
        </w:tc>
        <w:tc>
          <w:tcPr>
            <w:tcW w:type="dxa" w:w="1984"/>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VARCHAR(200)</w:t>
            </w:r>
          </w:p>
        </w:tc>
        <w:tc>
          <w:tcPr>
            <w:tcW w:type="dxa" w:w="141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w:t>
            </w:r>
          </w:p>
        </w:tc>
        <w:tc>
          <w:tcPr>
            <w:tcW w:type="dxa" w:w="68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Tên chứng chỉ huấn luyện viên (ACE, NASM, ISSA, REPs...). Xác minh năng lực chuyên môn.</w:t>
            </w:r>
          </w:p>
        </w:tc>
      </w:tr>
      <w:tr>
        <w:tc>
          <w:tcPr>
            <w:tcW w:type="dxa" w:w="85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ATTR-20</w:t>
            </w:r>
          </w:p>
        </w:tc>
        <w:tc>
          <w:tcPr>
            <w:tcW w:type="dxa" w:w="1701"/>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hire_date</w:t>
            </w:r>
          </w:p>
        </w:tc>
        <w:tc>
          <w:tcPr>
            <w:tcW w:type="dxa" w:w="198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DATE</w:t>
            </w:r>
          </w:p>
        </w:tc>
        <w:tc>
          <w:tcPr>
            <w:tcW w:type="dxa" w:w="141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w:t>
            </w:r>
          </w:p>
        </w:tc>
        <w:tc>
          <w:tcPr>
            <w:tcW w:type="dxa" w:w="68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Ngày ký hợp đồng. Tính thâm niên, xét tăng lương. CHECK (hire_date &lt;= CURDATE())</w:t>
            </w:r>
          </w:p>
        </w:tc>
      </w:tr>
      <w:tr>
        <w:tc>
          <w:tcPr>
            <w:tcW w:type="dxa" w:w="85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ATTR-21</w:t>
            </w:r>
          </w:p>
        </w:tc>
        <w:tc>
          <w:tcPr>
            <w:tcW w:type="dxa" w:w="1701"/>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hourly_rate</w:t>
            </w:r>
          </w:p>
        </w:tc>
        <w:tc>
          <w:tcPr>
            <w:tcW w:type="dxa" w:w="1984"/>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DECIMAL(10,2)</w:t>
            </w:r>
          </w:p>
        </w:tc>
        <w:tc>
          <w:tcPr>
            <w:tcW w:type="dxa" w:w="141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w:t>
            </w:r>
          </w:p>
        </w:tc>
        <w:tc>
          <w:tcPr>
            <w:tcW w:type="dxa" w:w="68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Mức phí kèm 1-kèm-1 (VND/giờ). Tính hoa hồng, hiển thị cho hội viên. CHECK (hourly_rate &gt; 0)</w:t>
            </w:r>
          </w:p>
        </w:tc>
      </w:tr>
      <w:tr>
        <w:tc>
          <w:tcPr>
            <w:tcW w:type="dxa" w:w="85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ATTR-22</w:t>
            </w:r>
          </w:p>
        </w:tc>
        <w:tc>
          <w:tcPr>
            <w:tcW w:type="dxa" w:w="1701"/>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employment_status</w:t>
            </w:r>
          </w:p>
        </w:tc>
        <w:tc>
          <w:tcPr>
            <w:tcW w:type="dxa" w:w="198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ENUM(ACTIVE,ON_LEAVE,TERMINATED)</w:t>
            </w:r>
          </w:p>
        </w:tc>
        <w:tc>
          <w:tcPr>
            <w:tcW w:type="dxa" w:w="141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w:t>
            </w:r>
          </w:p>
        </w:tc>
        <w:tc>
          <w:tcPr>
            <w:tcW w:type="dxa" w:w="68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Trạng thái hợp đồng: ACTIVE = đang làm; ON_LEAVE = nghỉ phép; TERMINATED = đã nghỉ việc. Liên quan BR-05.</w:t>
            </w:r>
          </w:p>
        </w:tc>
      </w:tr>
      <w:tr>
        <w:tc>
          <w:tcPr>
            <w:tcW w:type="dxa" w:w="85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ATTR-23</w:t>
            </w:r>
          </w:p>
        </w:tc>
        <w:tc>
          <w:tcPr>
            <w:tcW w:type="dxa" w:w="1701"/>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bio</w:t>
            </w:r>
          </w:p>
        </w:tc>
        <w:tc>
          <w:tcPr>
            <w:tcW w:type="dxa" w:w="1984"/>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TEXT</w:t>
            </w:r>
          </w:p>
        </w:tc>
        <w:tc>
          <w:tcPr>
            <w:tcW w:type="dxa" w:w="141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w:t>
            </w:r>
          </w:p>
        </w:tc>
        <w:tc>
          <w:tcPr>
            <w:tcW w:type="dxa" w:w="68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Yes</w:t>
            </w:r>
          </w:p>
        </w:tc>
        <w:tc>
          <w:tcPr>
            <w:tcW w:type="dxa" w:w="2438"/>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Mô tả ngắn về trainer hiển thị trên app cho hội viên chọn PT. NULL nếu chưa cập nhật.</w:t>
            </w:r>
          </w:p>
        </w:tc>
      </w:tr>
    </w:tbl>
    <w:p/>
    <w:p>
      <w:pPr>
        <w:spacing w:before="40" w:after="80"/>
        <w:ind w:left="283"/>
      </w:pPr>
      <w:r>
        <w:rPr>
          <w:rFonts w:ascii="Times New Roman" w:hAnsi="Times New Roman"/>
          <w:i/>
          <w:color w:val="555555"/>
          <w:sz w:val="22"/>
        </w:rPr>
        <w:t>&gt; Multivalued: specialization → bảng trainer_specialization(person_id FK, specialization_name VARCHAR(100)), PK composite, ON DELETE CASCADE — ánh xạ Step 6 Elmasri.</w:t>
      </w:r>
    </w:p>
    <w:p>
      <w:pPr>
        <w:keepNext/>
        <w:spacing w:before="120" w:after="80"/>
      </w:pPr>
      <w:r>
        <w:rPr>
          <w:rFonts w:ascii="Times New Roman" w:hAnsi="Times New Roman"/>
          <w:b/>
          <w:color w:val="1B5E20"/>
          <w:sz w:val="24"/>
        </w:rPr>
        <w:t>ENT-04 — staff | Subclass của person | Thực thể mạnh</w:t>
      </w:r>
    </w:p>
    <w:p>
      <w:pPr>
        <w:spacing w:before="0" w:after="80" w:lineRule="auto" w:line="312"/>
      </w:pPr>
      <w:r>
        <w:rPr>
          <w:rFonts w:ascii="Times New Roman" w:hAnsi="Times New Roman"/>
          <w:b w:val="0"/>
          <w:i w:val="0"/>
          <w:sz w:val="24"/>
        </w:rPr>
        <w:t>Định nghĩa ngữ nghĩa: Đại diện cho nhân viên vận hành phòng gym không trực tiếp huấn luyện. Bao gồm lễ tân, nhân viên kỹ thuật và quản lý. Staff có quyền cập nhật trạng thái thiết bị (BR-21) và duyệt yêu cầu FREEZE.</w:t>
      </w:r>
    </w:p>
    <w:tbl>
      <w:tblPr>
        <w:tblStyle w:val="TableGrid"/>
        <w:tblW w:type="auto" w:w="0"/>
        <w:jc w:val="left"/>
        <w:tblLook w:firstColumn="1" w:firstRow="1" w:lastColumn="0" w:lastRow="0" w:noHBand="0" w:noVBand="1" w:val="04A0"/>
      </w:tblPr>
      <w:tblGrid>
        <w:gridCol w:w="1465"/>
        <w:gridCol w:w="1465"/>
        <w:gridCol w:w="1465"/>
        <w:gridCol w:w="1465"/>
        <w:gridCol w:w="1465"/>
        <w:gridCol w:w="1465"/>
      </w:tblGrid>
      <w:tr>
        <w:tc>
          <w:tcPr>
            <w:tcW w:type="dxa" w:w="850"/>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Mã ATTR</w:t>
            </w:r>
          </w:p>
        </w:tc>
        <w:tc>
          <w:tcPr>
            <w:tcW w:type="dxa" w:w="1701"/>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Tên thuộc tính</w:t>
            </w:r>
          </w:p>
        </w:tc>
        <w:tc>
          <w:tcPr>
            <w:tcW w:type="dxa" w:w="1984"/>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Kiểu dữ liệu SQL</w:t>
            </w:r>
          </w:p>
        </w:tc>
        <w:tc>
          <w:tcPr>
            <w:tcW w:type="dxa" w:w="1417"/>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Phân loại ER</w:t>
            </w:r>
          </w:p>
        </w:tc>
        <w:tc>
          <w:tcPr>
            <w:tcW w:type="dxa" w:w="680"/>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Nullable?</w:t>
            </w:r>
          </w:p>
        </w:tc>
        <w:tc>
          <w:tcPr>
            <w:tcW w:type="dxa" w:w="2438"/>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Ý nghĩa nghiệp vụ &amp; Ràng buộc</w:t>
            </w:r>
          </w:p>
        </w:tc>
      </w:tr>
      <w:tr>
        <w:tc>
          <w:tcPr>
            <w:tcW w:type="dxa" w:w="85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ATTR-24</w:t>
            </w:r>
          </w:p>
        </w:tc>
        <w:tc>
          <w:tcPr>
            <w:tcW w:type="dxa" w:w="1701"/>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person_id</w:t>
            </w:r>
          </w:p>
        </w:tc>
        <w:tc>
          <w:tcPr>
            <w:tcW w:type="dxa" w:w="198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INT UNSIGNED</w:t>
            </w:r>
          </w:p>
        </w:tc>
        <w:tc>
          <w:tcPr>
            <w:tcW w:type="dxa" w:w="141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 — PK + FK → person(person_id)</w:t>
            </w:r>
          </w:p>
        </w:tc>
        <w:tc>
          <w:tcPr>
            <w:tcW w:type="dxa" w:w="68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Khóa chính đồng thời là FK tham chiếu person. ON DELETE RESTRICT.</w:t>
            </w:r>
          </w:p>
        </w:tc>
      </w:tr>
      <w:tr>
        <w:tc>
          <w:tcPr>
            <w:tcW w:type="dxa" w:w="85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ATTR-25</w:t>
            </w:r>
          </w:p>
        </w:tc>
        <w:tc>
          <w:tcPr>
            <w:tcW w:type="dxa" w:w="1701"/>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position</w:t>
            </w:r>
          </w:p>
        </w:tc>
        <w:tc>
          <w:tcPr>
            <w:tcW w:type="dxa" w:w="1984"/>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ENUM(RECEPTIONIST,MANAGER,TECHNICIAN,ADMIN)</w:t>
            </w:r>
          </w:p>
        </w:tc>
        <w:tc>
          <w:tcPr>
            <w:tcW w:type="dxa" w:w="141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w:t>
            </w:r>
          </w:p>
        </w:tc>
        <w:tc>
          <w:tcPr>
            <w:tcW w:type="dxa" w:w="68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Chức danh công việc. Quyết định phạm vi thao tác trong hệ thống. DEFAULT RECEPTIONIST.</w:t>
            </w:r>
          </w:p>
        </w:tc>
      </w:tr>
      <w:tr>
        <w:tc>
          <w:tcPr>
            <w:tcW w:type="dxa" w:w="85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ATTR-26</w:t>
            </w:r>
          </w:p>
        </w:tc>
        <w:tc>
          <w:tcPr>
            <w:tcW w:type="dxa" w:w="1701"/>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department</w:t>
            </w:r>
          </w:p>
        </w:tc>
        <w:tc>
          <w:tcPr>
            <w:tcW w:type="dxa" w:w="198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ENUM(OPERATIONS,MAINTENANCE,ADMIN,SALES)</w:t>
            </w:r>
          </w:p>
        </w:tc>
        <w:tc>
          <w:tcPr>
            <w:tcW w:type="dxa" w:w="141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w:t>
            </w:r>
          </w:p>
        </w:tc>
        <w:tc>
          <w:tcPr>
            <w:tcW w:type="dxa" w:w="68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Bộ phận phụ trách. Dùng phân nhóm báo cáo và phân công công việc.</w:t>
            </w:r>
          </w:p>
        </w:tc>
      </w:tr>
      <w:tr>
        <w:tc>
          <w:tcPr>
            <w:tcW w:type="dxa" w:w="85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ATTR-27</w:t>
            </w:r>
          </w:p>
        </w:tc>
        <w:tc>
          <w:tcPr>
            <w:tcW w:type="dxa" w:w="1701"/>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hire_date</w:t>
            </w:r>
          </w:p>
        </w:tc>
        <w:tc>
          <w:tcPr>
            <w:tcW w:type="dxa" w:w="1984"/>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DATE</w:t>
            </w:r>
          </w:p>
        </w:tc>
        <w:tc>
          <w:tcPr>
            <w:tcW w:type="dxa" w:w="141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w:t>
            </w:r>
          </w:p>
        </w:tc>
        <w:tc>
          <w:tcPr>
            <w:tcW w:type="dxa" w:w="68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Ngày bắt đầu làm việc. CHECK (hire_date &lt;= CURDATE())</w:t>
            </w:r>
          </w:p>
        </w:tc>
      </w:tr>
      <w:tr>
        <w:tc>
          <w:tcPr>
            <w:tcW w:type="dxa" w:w="85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ATTR-28</w:t>
            </w:r>
          </w:p>
        </w:tc>
        <w:tc>
          <w:tcPr>
            <w:tcW w:type="dxa" w:w="1701"/>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employment_status</w:t>
            </w:r>
          </w:p>
        </w:tc>
        <w:tc>
          <w:tcPr>
            <w:tcW w:type="dxa" w:w="198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ENUM(ACTIVE,ON_LEAVE,TERMINATED)</w:t>
            </w:r>
          </w:p>
        </w:tc>
        <w:tc>
          <w:tcPr>
            <w:tcW w:type="dxa" w:w="141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w:t>
            </w:r>
          </w:p>
        </w:tc>
        <w:tc>
          <w:tcPr>
            <w:tcW w:type="dxa" w:w="68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Trạng thái lao động. TERMINATED không được đăng nhập hệ thống. DEFAULT ACTIVE.</w:t>
            </w:r>
          </w:p>
        </w:tc>
      </w:tr>
    </w:tbl>
    <w:p/>
    <w:p>
      <w:pPr>
        <w:keepNext/>
        <w:spacing w:before="120" w:after="80"/>
      </w:pPr>
      <w:r>
        <w:rPr>
          <w:rFonts w:ascii="Times New Roman" w:hAnsi="Times New Roman"/>
          <w:b/>
          <w:color w:val="1B5E20"/>
          <w:sz w:val="24"/>
        </w:rPr>
        <w:t>ENT-05 — membership_plan | Thực thể mạnh</w:t>
      </w:r>
    </w:p>
    <w:p>
      <w:pPr>
        <w:spacing w:before="0" w:after="80" w:lineRule="auto" w:line="312"/>
      </w:pPr>
      <w:r>
        <w:rPr>
          <w:rFonts w:ascii="Times New Roman" w:hAnsi="Times New Roman"/>
          <w:b w:val="0"/>
          <w:i w:val="0"/>
          <w:sz w:val="24"/>
        </w:rPr>
        <w:t>Định nghĩa ngữ nghĩa: Đại diện cho template/khuôn mẫu của các gói tập mà phòng gym đang cung cấp (ví dụ: "Gói Basic 1 tháng — 500.000đ", "Gói Premium 3 tháng — 1.200.000đ"). Là thực thể bất biến về mặt nghiệp vụ: sau khi hội viên đã mua gói, thay đổi base_price không ảnh hưởng đến membership.total_price đã ghi nhận. Khác hoàn toàn với membership (instance thực tế).</w:t>
      </w:r>
    </w:p>
    <w:tbl>
      <w:tblPr>
        <w:tblStyle w:val="TableGrid"/>
        <w:tblW w:type="auto" w:w="0"/>
        <w:jc w:val="left"/>
        <w:tblLook w:firstColumn="1" w:firstRow="1" w:lastColumn="0" w:lastRow="0" w:noHBand="0" w:noVBand="1" w:val="04A0"/>
      </w:tblPr>
      <w:tblGrid>
        <w:gridCol w:w="1465"/>
        <w:gridCol w:w="1465"/>
        <w:gridCol w:w="1465"/>
        <w:gridCol w:w="1465"/>
        <w:gridCol w:w="1465"/>
        <w:gridCol w:w="1465"/>
      </w:tblGrid>
      <w:tr>
        <w:tc>
          <w:tcPr>
            <w:tcW w:type="dxa" w:w="850"/>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Mã ATTR</w:t>
            </w:r>
          </w:p>
        </w:tc>
        <w:tc>
          <w:tcPr>
            <w:tcW w:type="dxa" w:w="1701"/>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Tên thuộc tính</w:t>
            </w:r>
          </w:p>
        </w:tc>
        <w:tc>
          <w:tcPr>
            <w:tcW w:type="dxa" w:w="1984"/>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Kiểu dữ liệu SQL</w:t>
            </w:r>
          </w:p>
        </w:tc>
        <w:tc>
          <w:tcPr>
            <w:tcW w:type="dxa" w:w="1417"/>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Phân loại ER</w:t>
            </w:r>
          </w:p>
        </w:tc>
        <w:tc>
          <w:tcPr>
            <w:tcW w:type="dxa" w:w="680"/>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Nullable?</w:t>
            </w:r>
          </w:p>
        </w:tc>
        <w:tc>
          <w:tcPr>
            <w:tcW w:type="dxa" w:w="2438"/>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Ý nghĩa nghiệp vụ &amp; Ràng buộc</w:t>
            </w:r>
          </w:p>
        </w:tc>
      </w:tr>
      <w:tr>
        <w:tc>
          <w:tcPr>
            <w:tcW w:type="dxa" w:w="85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ATTR-29</w:t>
            </w:r>
          </w:p>
        </w:tc>
        <w:tc>
          <w:tcPr>
            <w:tcW w:type="dxa" w:w="1701"/>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plan_id</w:t>
            </w:r>
          </w:p>
        </w:tc>
        <w:tc>
          <w:tcPr>
            <w:tcW w:type="dxa" w:w="198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INT UNSIGNED AUTO_INCREMENT</w:t>
            </w:r>
          </w:p>
        </w:tc>
        <w:tc>
          <w:tcPr>
            <w:tcW w:type="dxa" w:w="141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 — Key (PK)</w:t>
            </w:r>
          </w:p>
        </w:tc>
        <w:tc>
          <w:tcPr>
            <w:tcW w:type="dxa" w:w="68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Khóa chính định danh duy nhất mỗi loại gói tập.</w:t>
            </w:r>
          </w:p>
        </w:tc>
      </w:tr>
      <w:tr>
        <w:tc>
          <w:tcPr>
            <w:tcW w:type="dxa" w:w="85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ATTR-30</w:t>
            </w:r>
          </w:p>
        </w:tc>
        <w:tc>
          <w:tcPr>
            <w:tcW w:type="dxa" w:w="1701"/>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plan_name</w:t>
            </w:r>
          </w:p>
        </w:tc>
        <w:tc>
          <w:tcPr>
            <w:tcW w:type="dxa" w:w="1984"/>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VARCHAR(150)</w:t>
            </w:r>
          </w:p>
        </w:tc>
        <w:tc>
          <w:tcPr>
            <w:tcW w:type="dxa" w:w="141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w:t>
            </w:r>
          </w:p>
        </w:tc>
        <w:tc>
          <w:tcPr>
            <w:tcW w:type="dxa" w:w="68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Tên gói tập duy nhất. UNIQUE KEY uk_plan_name. Ví dụ: Basic 1M, Premium 3M Gold.</w:t>
            </w:r>
          </w:p>
        </w:tc>
      </w:tr>
      <w:tr>
        <w:tc>
          <w:tcPr>
            <w:tcW w:type="dxa" w:w="85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ATTR-31</w:t>
            </w:r>
          </w:p>
        </w:tc>
        <w:tc>
          <w:tcPr>
            <w:tcW w:type="dxa" w:w="1701"/>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duration_months</w:t>
            </w:r>
          </w:p>
        </w:tc>
        <w:tc>
          <w:tcPr>
            <w:tcW w:type="dxa" w:w="198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TINYINT UNSIGNED</w:t>
            </w:r>
          </w:p>
        </w:tc>
        <w:tc>
          <w:tcPr>
            <w:tcW w:type="dxa" w:w="141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w:t>
            </w:r>
          </w:p>
        </w:tc>
        <w:tc>
          <w:tcPr>
            <w:tcW w:type="dxa" w:w="68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Thời hạn hiệu lực (tháng). Tính end_date = start_date + INTERVAL duration_months MONTH. CHECK &gt; 0</w:t>
            </w:r>
          </w:p>
        </w:tc>
      </w:tr>
      <w:tr>
        <w:tc>
          <w:tcPr>
            <w:tcW w:type="dxa" w:w="85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ATTR-32</w:t>
            </w:r>
          </w:p>
        </w:tc>
        <w:tc>
          <w:tcPr>
            <w:tcW w:type="dxa" w:w="1701"/>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base_price</w:t>
            </w:r>
          </w:p>
        </w:tc>
        <w:tc>
          <w:tcPr>
            <w:tcW w:type="dxa" w:w="1984"/>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DECIMAL(12,0)</w:t>
            </w:r>
          </w:p>
        </w:tc>
        <w:tc>
          <w:tcPr>
            <w:tcW w:type="dxa" w:w="141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w:t>
            </w:r>
          </w:p>
        </w:tc>
        <w:tc>
          <w:tcPr>
            <w:tcW w:type="dxa" w:w="68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Giá niêm yết (VND). CHECK (base_price &gt;= 0). Giá thực tế hội viên trả ở membership.total_price.</w:t>
            </w:r>
          </w:p>
        </w:tc>
      </w:tr>
      <w:tr>
        <w:tc>
          <w:tcPr>
            <w:tcW w:type="dxa" w:w="85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ATTR-33</w:t>
            </w:r>
          </w:p>
        </w:tc>
        <w:tc>
          <w:tcPr>
            <w:tcW w:type="dxa" w:w="1701"/>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description</w:t>
            </w:r>
          </w:p>
        </w:tc>
        <w:tc>
          <w:tcPr>
            <w:tcW w:type="dxa" w:w="198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TEXT</w:t>
            </w:r>
          </w:p>
        </w:tc>
        <w:tc>
          <w:tcPr>
            <w:tcW w:type="dxa" w:w="141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w:t>
            </w:r>
          </w:p>
        </w:tc>
        <w:tc>
          <w:tcPr>
            <w:tcW w:type="dxa" w:w="68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Yes</w:t>
            </w:r>
          </w:p>
        </w:tc>
        <w:tc>
          <w:tcPr>
            <w:tcW w:type="dxa" w:w="2438"/>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Mô tả chi tiết, liệt kê quyền lợi. Hiển thị trên trang bán hàng.</w:t>
            </w:r>
          </w:p>
        </w:tc>
      </w:tr>
      <w:tr>
        <w:tc>
          <w:tcPr>
            <w:tcW w:type="dxa" w:w="85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ATTR-34</w:t>
            </w:r>
          </w:p>
        </w:tc>
        <w:tc>
          <w:tcPr>
            <w:tcW w:type="dxa" w:w="1701"/>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is_active</w:t>
            </w:r>
          </w:p>
        </w:tc>
        <w:tc>
          <w:tcPr>
            <w:tcW w:type="dxa" w:w="1984"/>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TINYINT(1) DEFAULT 1</w:t>
            </w:r>
          </w:p>
        </w:tc>
        <w:tc>
          <w:tcPr>
            <w:tcW w:type="dxa" w:w="141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w:t>
            </w:r>
          </w:p>
        </w:tc>
        <w:tc>
          <w:tcPr>
            <w:tcW w:type="dxa" w:w="68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Cờ: 0 = ngừng bán; 1 = đang mở bán. Gói cũ vẫn có giá trị với hội viên đang dùng.</w:t>
            </w:r>
          </w:p>
        </w:tc>
      </w:tr>
    </w:tbl>
    <w:p/>
    <w:p>
      <w:pPr>
        <w:keepNext/>
        <w:spacing w:before="120" w:after="80"/>
      </w:pPr>
      <w:r>
        <w:rPr>
          <w:rFonts w:ascii="Times New Roman" w:hAnsi="Times New Roman"/>
          <w:b/>
          <w:color w:val="1B5E20"/>
          <w:sz w:val="24"/>
        </w:rPr>
        <w:t>ENT-06 — membership | Thực thể mạnh (Instance gói tập)</w:t>
      </w:r>
    </w:p>
    <w:p>
      <w:pPr>
        <w:spacing w:before="0" w:after="80" w:lineRule="auto" w:line="312"/>
      </w:pPr>
      <w:r>
        <w:rPr>
          <w:rFonts w:ascii="Times New Roman" w:hAnsi="Times New Roman"/>
          <w:b w:val="0"/>
          <w:i w:val="0"/>
          <w:sz w:val="24"/>
        </w:rPr>
        <w:t>Định nghĩa ngữ nghĩa: Đại diện cho một gói tập cụ thể của một hội viên tại một chu kỳ thời gian cụ thể. Là thực thể trung tâm của toàn bộ nghiệp vụ vòng đời hội viên. Mỗi lần gia hạn tạo ra 1 bản ghi membership mới. Trạng thái gói là nền tảng cho mọi Trigger kiểm soát quyền truy cập.</w:t>
      </w:r>
    </w:p>
    <w:tbl>
      <w:tblPr>
        <w:tblStyle w:val="TableGrid"/>
        <w:tblW w:type="auto" w:w="0"/>
        <w:jc w:val="left"/>
        <w:tblLook w:firstColumn="1" w:firstRow="1" w:lastColumn="0" w:lastRow="0" w:noHBand="0" w:noVBand="1" w:val="04A0"/>
      </w:tblPr>
      <w:tblGrid>
        <w:gridCol w:w="1465"/>
        <w:gridCol w:w="1465"/>
        <w:gridCol w:w="1465"/>
        <w:gridCol w:w="1465"/>
        <w:gridCol w:w="1465"/>
        <w:gridCol w:w="1465"/>
      </w:tblGrid>
      <w:tr>
        <w:tc>
          <w:tcPr>
            <w:tcW w:type="dxa" w:w="850"/>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Mã ATTR</w:t>
            </w:r>
          </w:p>
        </w:tc>
        <w:tc>
          <w:tcPr>
            <w:tcW w:type="dxa" w:w="1701"/>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Tên thuộc tính</w:t>
            </w:r>
          </w:p>
        </w:tc>
        <w:tc>
          <w:tcPr>
            <w:tcW w:type="dxa" w:w="1984"/>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Kiểu dữ liệu SQL</w:t>
            </w:r>
          </w:p>
        </w:tc>
        <w:tc>
          <w:tcPr>
            <w:tcW w:type="dxa" w:w="1417"/>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Phân loại ER</w:t>
            </w:r>
          </w:p>
        </w:tc>
        <w:tc>
          <w:tcPr>
            <w:tcW w:type="dxa" w:w="680"/>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Nullable?</w:t>
            </w:r>
          </w:p>
        </w:tc>
        <w:tc>
          <w:tcPr>
            <w:tcW w:type="dxa" w:w="2438"/>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Ý nghĩa nghiệp vụ &amp; Ràng buộc</w:t>
            </w:r>
          </w:p>
        </w:tc>
      </w:tr>
      <w:tr>
        <w:tc>
          <w:tcPr>
            <w:tcW w:type="dxa" w:w="85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ATTR-35</w:t>
            </w:r>
          </w:p>
        </w:tc>
        <w:tc>
          <w:tcPr>
            <w:tcW w:type="dxa" w:w="1701"/>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membership_id</w:t>
            </w:r>
          </w:p>
        </w:tc>
        <w:tc>
          <w:tcPr>
            <w:tcW w:type="dxa" w:w="198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INT UNSIGNED AUTO_INCREMENT</w:t>
            </w:r>
          </w:p>
        </w:tc>
        <w:tc>
          <w:tcPr>
            <w:tcW w:type="dxa" w:w="141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 — Key (PK)</w:t>
            </w:r>
          </w:p>
        </w:tc>
        <w:tc>
          <w:tcPr>
            <w:tcW w:type="dxa" w:w="68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Khóa chính định danh duy nhất mỗi instance gói tập.</w:t>
            </w:r>
          </w:p>
        </w:tc>
      </w:tr>
      <w:tr>
        <w:tc>
          <w:tcPr>
            <w:tcW w:type="dxa" w:w="85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ATTR-36</w:t>
            </w:r>
          </w:p>
        </w:tc>
        <w:tc>
          <w:tcPr>
            <w:tcW w:type="dxa" w:w="1701"/>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member_id</w:t>
            </w:r>
          </w:p>
        </w:tc>
        <w:tc>
          <w:tcPr>
            <w:tcW w:type="dxa" w:w="1984"/>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INT UNSIGNED</w:t>
            </w:r>
          </w:p>
        </w:tc>
        <w:tc>
          <w:tcPr>
            <w:tcW w:type="dxa" w:w="141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 — FK → member(person_id)</w:t>
            </w:r>
          </w:p>
        </w:tc>
        <w:tc>
          <w:tcPr>
            <w:tcW w:type="dxa" w:w="68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Hội viên sở hữu gói tập. ON DELETE RESTRICT.</w:t>
            </w:r>
          </w:p>
        </w:tc>
      </w:tr>
      <w:tr>
        <w:tc>
          <w:tcPr>
            <w:tcW w:type="dxa" w:w="85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ATTR-37</w:t>
            </w:r>
          </w:p>
        </w:tc>
        <w:tc>
          <w:tcPr>
            <w:tcW w:type="dxa" w:w="1701"/>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plan_id</w:t>
            </w:r>
          </w:p>
        </w:tc>
        <w:tc>
          <w:tcPr>
            <w:tcW w:type="dxa" w:w="198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INT UNSIGNED</w:t>
            </w:r>
          </w:p>
        </w:tc>
        <w:tc>
          <w:tcPr>
            <w:tcW w:type="dxa" w:w="141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 — FK → membership_plan(plan_id)</w:t>
            </w:r>
          </w:p>
        </w:tc>
        <w:tc>
          <w:tcPr>
            <w:tcW w:type="dxa" w:w="68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Template gói tập áp dụng. ON DELETE RESTRICT.</w:t>
            </w:r>
          </w:p>
        </w:tc>
      </w:tr>
      <w:tr>
        <w:tc>
          <w:tcPr>
            <w:tcW w:type="dxa" w:w="85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ATTR-38</w:t>
            </w:r>
          </w:p>
        </w:tc>
        <w:tc>
          <w:tcPr>
            <w:tcW w:type="dxa" w:w="1701"/>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start_date</w:t>
            </w:r>
          </w:p>
        </w:tc>
        <w:tc>
          <w:tcPr>
            <w:tcW w:type="dxa" w:w="1984"/>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DATE</w:t>
            </w:r>
          </w:p>
        </w:tc>
        <w:tc>
          <w:tcPr>
            <w:tcW w:type="dxa" w:w="141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w:t>
            </w:r>
          </w:p>
        </w:tc>
        <w:tc>
          <w:tcPr>
            <w:tcW w:type="dxa" w:w="68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Ngày gói bắt đầu có hiệu lực. Hội viên được phép vào gym.</w:t>
            </w:r>
          </w:p>
        </w:tc>
      </w:tr>
      <w:tr>
        <w:tc>
          <w:tcPr>
            <w:tcW w:type="dxa" w:w="85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ATTR-39</w:t>
            </w:r>
          </w:p>
        </w:tc>
        <w:tc>
          <w:tcPr>
            <w:tcW w:type="dxa" w:w="1701"/>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end_date</w:t>
            </w:r>
          </w:p>
        </w:tc>
        <w:tc>
          <w:tcPr>
            <w:tcW w:type="dxa" w:w="198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DATE</w:t>
            </w:r>
          </w:p>
        </w:tc>
        <w:tc>
          <w:tcPr>
            <w:tcW w:type="dxa" w:w="141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w:t>
            </w:r>
          </w:p>
        </w:tc>
        <w:tc>
          <w:tcPr>
            <w:tcW w:type="dxa" w:w="68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Ngày hết hạn. Tính ban đầu = start_date + INTERVAL plan.duration_months MONTH. Cập nhật theo BR-09. CHECK (end_date &gt; start_date).</w:t>
            </w:r>
          </w:p>
        </w:tc>
      </w:tr>
      <w:tr>
        <w:tc>
          <w:tcPr>
            <w:tcW w:type="dxa" w:w="85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ATTR-40</w:t>
            </w:r>
          </w:p>
        </w:tc>
        <w:tc>
          <w:tcPr>
            <w:tcW w:type="dxa" w:w="1701"/>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status</w:t>
            </w:r>
          </w:p>
        </w:tc>
        <w:tc>
          <w:tcPr>
            <w:tcW w:type="dxa" w:w="1984"/>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ENUM(ACTIVE,EXPIRED,FROZEN,CANCELLED)</w:t>
            </w:r>
          </w:p>
        </w:tc>
        <w:tc>
          <w:tcPr>
            <w:tcW w:type="dxa" w:w="141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w:t>
            </w:r>
          </w:p>
        </w:tc>
        <w:tc>
          <w:tcPr>
            <w:tcW w:type="dxa" w:w="68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Trạng thái vòng đời. Quyết định toàn bộ quyền truy cập dịch vụ. DEFAULT ACTIVE. BR-07→BR-13.</w:t>
            </w:r>
          </w:p>
        </w:tc>
      </w:tr>
      <w:tr>
        <w:tc>
          <w:tcPr>
            <w:tcW w:type="dxa" w:w="85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ATTR-41</w:t>
            </w:r>
          </w:p>
        </w:tc>
        <w:tc>
          <w:tcPr>
            <w:tcW w:type="dxa" w:w="1701"/>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total_price</w:t>
            </w:r>
          </w:p>
        </w:tc>
        <w:tc>
          <w:tcPr>
            <w:tcW w:type="dxa" w:w="198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DECIMAL(12,0)</w:t>
            </w:r>
          </w:p>
        </w:tc>
        <w:tc>
          <w:tcPr>
            <w:tcW w:type="dxa" w:w="141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w:t>
            </w:r>
          </w:p>
        </w:tc>
        <w:tc>
          <w:tcPr>
            <w:tcW w:type="dxa" w:w="68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Số tiền thực tế hội viên đã thanh toán (có thể khác base_price do khuyến mãi). CHECK &gt;= 0.</w:t>
            </w:r>
          </w:p>
        </w:tc>
      </w:tr>
      <w:tr>
        <w:tc>
          <w:tcPr>
            <w:tcW w:type="dxa" w:w="85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ATTR-42</w:t>
            </w:r>
          </w:p>
        </w:tc>
        <w:tc>
          <w:tcPr>
            <w:tcW w:type="dxa" w:w="1701"/>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freeze_count</w:t>
            </w:r>
          </w:p>
        </w:tc>
        <w:tc>
          <w:tcPr>
            <w:tcW w:type="dxa" w:w="1984"/>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TINYINT UNSIGNED DEFAULT 0</w:t>
            </w:r>
          </w:p>
        </w:tc>
        <w:tc>
          <w:tcPr>
            <w:tcW w:type="dxa" w:w="141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Derived (lưu vật lý tối ưu)</w:t>
            </w:r>
          </w:p>
        </w:tc>
        <w:tc>
          <w:tcPr>
            <w:tcW w:type="dxa" w:w="68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Số lần đã FREEZE trong chu kỳ. Lưu sẵn để Trigger kiểm tra nhanh. CHECK (freeze_count &lt;= 2).</w:t>
            </w:r>
          </w:p>
        </w:tc>
      </w:tr>
      <w:tr>
        <w:tc>
          <w:tcPr>
            <w:tcW w:type="dxa" w:w="85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ATTR-43</w:t>
            </w:r>
          </w:p>
        </w:tc>
        <w:tc>
          <w:tcPr>
            <w:tcW w:type="dxa" w:w="1701"/>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total_frozen_days</w:t>
            </w:r>
          </w:p>
        </w:tc>
        <w:tc>
          <w:tcPr>
            <w:tcW w:type="dxa" w:w="198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SMALLINT UNSIGNED DEFAULT 0</w:t>
            </w:r>
          </w:p>
        </w:tc>
        <w:tc>
          <w:tcPr>
            <w:tcW w:type="dxa" w:w="141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Derived (lưu vật lý tối ưu)</w:t>
            </w:r>
          </w:p>
        </w:tc>
        <w:tc>
          <w:tcPr>
            <w:tcW w:type="dxa" w:w="68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Tổng ngày FROZEN tích lũy. Cập nhật tự động khi kết thúc FREEZE. CHECK &lt;= 30.</w:t>
            </w:r>
          </w:p>
        </w:tc>
      </w:tr>
      <w:tr>
        <w:tc>
          <w:tcPr>
            <w:tcW w:type="dxa" w:w="85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ATTR-44</w:t>
            </w:r>
          </w:p>
        </w:tc>
        <w:tc>
          <w:tcPr>
            <w:tcW w:type="dxa" w:w="1701"/>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created_at</w:t>
            </w:r>
          </w:p>
        </w:tc>
        <w:tc>
          <w:tcPr>
            <w:tcW w:type="dxa" w:w="1984"/>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TIMESTAMP DEFAULT CURRENT_TIMESTAMP</w:t>
            </w:r>
          </w:p>
        </w:tc>
        <w:tc>
          <w:tcPr>
            <w:tcW w:type="dxa" w:w="141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w:t>
            </w:r>
          </w:p>
        </w:tc>
        <w:tc>
          <w:tcPr>
            <w:tcW w:type="dxa" w:w="68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Thời điểm gói được tạo. Phục vụ audit trail.</w:t>
            </w:r>
          </w:p>
        </w:tc>
      </w:tr>
      <w:tr>
        <w:tc>
          <w:tcPr>
            <w:tcW w:type="dxa" w:w="85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ATTR-45</w:t>
            </w:r>
          </w:p>
        </w:tc>
        <w:tc>
          <w:tcPr>
            <w:tcW w:type="dxa" w:w="1701"/>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notes</w:t>
            </w:r>
          </w:p>
        </w:tc>
        <w:tc>
          <w:tcPr>
            <w:tcW w:type="dxa" w:w="198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VARCHAR(500)</w:t>
            </w:r>
          </w:p>
        </w:tc>
        <w:tc>
          <w:tcPr>
            <w:tcW w:type="dxa" w:w="141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w:t>
            </w:r>
          </w:p>
        </w:tc>
        <w:tc>
          <w:tcPr>
            <w:tcW w:type="dxa" w:w="68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Yes</w:t>
            </w:r>
          </w:p>
        </w:tc>
        <w:tc>
          <w:tcPr>
            <w:tcW w:type="dxa" w:w="2438"/>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Ghi chú nội bộ của Staff (lý do giảm giá, điều kiện đặc biệt).</w:t>
            </w:r>
          </w:p>
        </w:tc>
      </w:tr>
    </w:tbl>
    <w:p/>
    <w:p>
      <w:pPr>
        <w:keepNext/>
        <w:spacing w:before="120" w:after="80"/>
      </w:pPr>
      <w:r>
        <w:rPr>
          <w:rFonts w:ascii="Times New Roman" w:hAnsi="Times New Roman"/>
          <w:b/>
          <w:color w:val="1B5E20"/>
          <w:sz w:val="24"/>
        </w:rPr>
        <w:t>ENT-07 — membership_freeze_log | Weak Entity (Thực thể yếu)</w:t>
      </w:r>
    </w:p>
    <w:p>
      <w:pPr>
        <w:spacing w:before="0" w:after="80" w:lineRule="auto" w:line="312"/>
      </w:pPr>
      <w:r>
        <w:rPr>
          <w:rFonts w:ascii="Times New Roman" w:hAnsi="Times New Roman"/>
          <w:b w:val="0"/>
          <w:i w:val="0"/>
          <w:sz w:val="24"/>
        </w:rPr>
        <w:t>Định nghĩa ngữ nghĩa: Đại diện cho một sự kiện đóng băng gói tập cụ thể. Phụ thuộc về mặt định danh vào membership (Owner Entity). Partial Key là freeze_seq. Là cơ sở dữ liệu để Trigger tính toán BR-09, BR-10, BR-11.</w:t>
      </w:r>
    </w:p>
    <w:p>
      <w:pPr>
        <w:spacing w:before="0" w:after="80" w:lineRule="auto" w:line="312"/>
      </w:pPr>
      <w:r>
        <w:rPr>
          <w:rFonts w:ascii="Times New Roman" w:hAnsi="Times New Roman"/>
          <w:b/>
          <w:i w:val="0"/>
          <w:sz w:val="24"/>
        </w:rPr>
        <w:t>Owner Entity: membership | Partial Key: freeze_seq | PK đầy đủ: (membership_id, freeze_seq)</w:t>
      </w:r>
    </w:p>
    <w:tbl>
      <w:tblPr>
        <w:tblStyle w:val="TableGrid"/>
        <w:tblW w:type="auto" w:w="0"/>
        <w:jc w:val="left"/>
        <w:tblLook w:firstColumn="1" w:firstRow="1" w:lastColumn="0" w:lastRow="0" w:noHBand="0" w:noVBand="1" w:val="04A0"/>
      </w:tblPr>
      <w:tblGrid>
        <w:gridCol w:w="1465"/>
        <w:gridCol w:w="1465"/>
        <w:gridCol w:w="1465"/>
        <w:gridCol w:w="1465"/>
        <w:gridCol w:w="1465"/>
        <w:gridCol w:w="1465"/>
      </w:tblGrid>
      <w:tr>
        <w:tc>
          <w:tcPr>
            <w:tcW w:type="dxa" w:w="850"/>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Mã ATTR</w:t>
            </w:r>
          </w:p>
        </w:tc>
        <w:tc>
          <w:tcPr>
            <w:tcW w:type="dxa" w:w="1701"/>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Tên thuộc tính</w:t>
            </w:r>
          </w:p>
        </w:tc>
        <w:tc>
          <w:tcPr>
            <w:tcW w:type="dxa" w:w="1984"/>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Kiểu dữ liệu SQL</w:t>
            </w:r>
          </w:p>
        </w:tc>
        <w:tc>
          <w:tcPr>
            <w:tcW w:type="dxa" w:w="1417"/>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Phân loại ER</w:t>
            </w:r>
          </w:p>
        </w:tc>
        <w:tc>
          <w:tcPr>
            <w:tcW w:type="dxa" w:w="680"/>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Nullable?</w:t>
            </w:r>
          </w:p>
        </w:tc>
        <w:tc>
          <w:tcPr>
            <w:tcW w:type="dxa" w:w="2438"/>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Ý nghĩa nghiệp vụ &amp; Ràng buộc</w:t>
            </w:r>
          </w:p>
        </w:tc>
      </w:tr>
      <w:tr>
        <w:tc>
          <w:tcPr>
            <w:tcW w:type="dxa" w:w="85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ATTR-46</w:t>
            </w:r>
          </w:p>
        </w:tc>
        <w:tc>
          <w:tcPr>
            <w:tcW w:type="dxa" w:w="1701"/>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membership_id</w:t>
            </w:r>
          </w:p>
        </w:tc>
        <w:tc>
          <w:tcPr>
            <w:tcW w:type="dxa" w:w="198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INT UNSIGNED</w:t>
            </w:r>
          </w:p>
        </w:tc>
        <w:tc>
          <w:tcPr>
            <w:tcW w:type="dxa" w:w="141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 — FK → membership(membership_id) (tham gia PK)</w:t>
            </w:r>
          </w:p>
        </w:tc>
        <w:tc>
          <w:tcPr>
            <w:tcW w:type="dxa" w:w="68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Owner Entity. ON DELETE CASCADE — khi gói tập bị xóa, log freeze cũng mất ý nghĩa.</w:t>
            </w:r>
          </w:p>
        </w:tc>
      </w:tr>
      <w:tr>
        <w:tc>
          <w:tcPr>
            <w:tcW w:type="dxa" w:w="85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ATTR-47</w:t>
            </w:r>
          </w:p>
        </w:tc>
        <w:tc>
          <w:tcPr>
            <w:tcW w:type="dxa" w:w="1701"/>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freeze_seq</w:t>
            </w:r>
          </w:p>
        </w:tc>
        <w:tc>
          <w:tcPr>
            <w:tcW w:type="dxa" w:w="1984"/>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TINYINT UNSIGNED</w:t>
            </w:r>
          </w:p>
        </w:tc>
        <w:tc>
          <w:tcPr>
            <w:tcW w:type="dxa" w:w="141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 — Partial Key</w:t>
            </w:r>
          </w:p>
        </w:tc>
        <w:tc>
          <w:tcPr>
            <w:tcW w:type="dxa" w:w="68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Số thứ tự lần FREEZE (1 hoặc 2). Kết hợp với membership_id tạo PK đầy đủ. CHECK IN (1,2).</w:t>
            </w:r>
          </w:p>
        </w:tc>
      </w:tr>
      <w:tr>
        <w:tc>
          <w:tcPr>
            <w:tcW w:type="dxa" w:w="85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ATTR-48</w:t>
            </w:r>
          </w:p>
        </w:tc>
        <w:tc>
          <w:tcPr>
            <w:tcW w:type="dxa" w:w="1701"/>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freeze_start_date</w:t>
            </w:r>
          </w:p>
        </w:tc>
        <w:tc>
          <w:tcPr>
            <w:tcW w:type="dxa" w:w="198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DATE</w:t>
            </w:r>
          </w:p>
        </w:tc>
        <w:tc>
          <w:tcPr>
            <w:tcW w:type="dxa" w:w="141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w:t>
            </w:r>
          </w:p>
        </w:tc>
        <w:tc>
          <w:tcPr>
            <w:tcW w:type="dxa" w:w="68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Ngày bắt đầu đóng băng. Phải &gt;= membership.start_date và &lt; end_date hiện tại.</w:t>
            </w:r>
          </w:p>
        </w:tc>
      </w:tr>
      <w:tr>
        <w:tc>
          <w:tcPr>
            <w:tcW w:type="dxa" w:w="85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ATTR-49</w:t>
            </w:r>
          </w:p>
        </w:tc>
        <w:tc>
          <w:tcPr>
            <w:tcW w:type="dxa" w:w="1701"/>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freeze_end_date</w:t>
            </w:r>
          </w:p>
        </w:tc>
        <w:tc>
          <w:tcPr>
            <w:tcW w:type="dxa" w:w="1984"/>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DATE</w:t>
            </w:r>
          </w:p>
        </w:tc>
        <w:tc>
          <w:tcPr>
            <w:tcW w:type="dxa" w:w="141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w:t>
            </w:r>
          </w:p>
        </w:tc>
        <w:tc>
          <w:tcPr>
            <w:tcW w:type="dxa" w:w="68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Yes</w:t>
            </w:r>
          </w:p>
        </w:tc>
        <w:tc>
          <w:tcPr>
            <w:tcW w:type="dxa" w:w="2438"/>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Ngày kết thúc đóng băng. NULL nếu đang FROZEN. Khi cập nhật NULL → DATE: Trigger BR-09 kích hoạt.</w:t>
            </w:r>
          </w:p>
        </w:tc>
      </w:tr>
      <w:tr>
        <w:tc>
          <w:tcPr>
            <w:tcW w:type="dxa" w:w="85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ATTR-50</w:t>
            </w:r>
          </w:p>
        </w:tc>
        <w:tc>
          <w:tcPr>
            <w:tcW w:type="dxa" w:w="1701"/>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reason</w:t>
            </w:r>
          </w:p>
        </w:tc>
        <w:tc>
          <w:tcPr>
            <w:tcW w:type="dxa" w:w="198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VARCHAR(500)</w:t>
            </w:r>
          </w:p>
        </w:tc>
        <w:tc>
          <w:tcPr>
            <w:tcW w:type="dxa" w:w="141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w:t>
            </w:r>
          </w:p>
        </w:tc>
        <w:tc>
          <w:tcPr>
            <w:tcW w:type="dxa" w:w="68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Lý do FREEZE do hội viên khai báo. Bắt buộc có để phục vụ audit.</w:t>
            </w:r>
          </w:p>
        </w:tc>
      </w:tr>
      <w:tr>
        <w:tc>
          <w:tcPr>
            <w:tcW w:type="dxa" w:w="85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ATTR-51</w:t>
            </w:r>
          </w:p>
        </w:tc>
        <w:tc>
          <w:tcPr>
            <w:tcW w:type="dxa" w:w="1701"/>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requested_by_person_id</w:t>
            </w:r>
          </w:p>
        </w:tc>
        <w:tc>
          <w:tcPr>
            <w:tcW w:type="dxa" w:w="1984"/>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INT UNSIGNED</w:t>
            </w:r>
          </w:p>
        </w:tc>
        <w:tc>
          <w:tcPr>
            <w:tcW w:type="dxa" w:w="141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 — FK → person(person_id)</w:t>
            </w:r>
          </w:p>
        </w:tc>
        <w:tc>
          <w:tcPr>
            <w:tcW w:type="dxa" w:w="68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Người thực hiện yêu cầu FREEZE (hội viên hoặc Staff thay mặt).</w:t>
            </w:r>
          </w:p>
        </w:tc>
      </w:tr>
      <w:tr>
        <w:tc>
          <w:tcPr>
            <w:tcW w:type="dxa" w:w="85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ATTR-52</w:t>
            </w:r>
          </w:p>
        </w:tc>
        <w:tc>
          <w:tcPr>
            <w:tcW w:type="dxa" w:w="1701"/>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approved_by_staff_id</w:t>
            </w:r>
          </w:p>
        </w:tc>
        <w:tc>
          <w:tcPr>
            <w:tcW w:type="dxa" w:w="198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INT UNSIGNED</w:t>
            </w:r>
          </w:p>
        </w:tc>
        <w:tc>
          <w:tcPr>
            <w:tcW w:type="dxa" w:w="141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 — FK → staff(person_id)</w:t>
            </w:r>
          </w:p>
        </w:tc>
        <w:tc>
          <w:tcPr>
            <w:tcW w:type="dxa" w:w="68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Yes</w:t>
            </w:r>
          </w:p>
        </w:tc>
        <w:tc>
          <w:tcPr>
            <w:tcW w:type="dxa" w:w="2438"/>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Staff duyệt yêu cầu. NULL nếu tự động duyệt hoặc chưa duyệt.</w:t>
            </w:r>
          </w:p>
        </w:tc>
      </w:tr>
    </w:tbl>
    <w:p/>
    <w:p>
      <w:pPr>
        <w:keepNext/>
        <w:spacing w:before="120" w:after="80"/>
      </w:pPr>
      <w:r>
        <w:rPr>
          <w:rFonts w:ascii="Times New Roman" w:hAnsi="Times New Roman"/>
          <w:b/>
          <w:color w:val="1B5E20"/>
          <w:sz w:val="24"/>
        </w:rPr>
        <w:t>ENT-08 — service_type | Thực thể mạnh (Lookup Table)</w:t>
      </w:r>
    </w:p>
    <w:p>
      <w:pPr>
        <w:spacing w:before="0" w:after="80" w:lineRule="auto" w:line="312"/>
      </w:pPr>
      <w:r>
        <w:rPr>
          <w:rFonts w:ascii="Times New Roman" w:hAnsi="Times New Roman"/>
          <w:b w:val="0"/>
          <w:i w:val="0"/>
          <w:sz w:val="24"/>
        </w:rPr>
        <w:t>Định nghĩa ngữ nghĩa: Đại diện cho danh mục các loại dịch vụ mà phòng gym cung cấp. Thiết kế dưới dạng bảng danh mục mở (lookup table) — thêm loại dịch vụ mới không cần thay đổi schema (NFR-04). Ví dụ: GYM_ACCESS, PT_SESSION, GROUP_CLASS, SAUNA.</w:t>
      </w:r>
    </w:p>
    <w:tbl>
      <w:tblPr>
        <w:tblStyle w:val="TableGrid"/>
        <w:tblW w:type="auto" w:w="0"/>
        <w:jc w:val="left"/>
        <w:tblLook w:firstColumn="1" w:firstRow="1" w:lastColumn="0" w:lastRow="0" w:noHBand="0" w:noVBand="1" w:val="04A0"/>
      </w:tblPr>
      <w:tblGrid>
        <w:gridCol w:w="1465"/>
        <w:gridCol w:w="1465"/>
        <w:gridCol w:w="1465"/>
        <w:gridCol w:w="1465"/>
        <w:gridCol w:w="1465"/>
        <w:gridCol w:w="1465"/>
      </w:tblGrid>
      <w:tr>
        <w:tc>
          <w:tcPr>
            <w:tcW w:type="dxa" w:w="850"/>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Mã ATTR</w:t>
            </w:r>
          </w:p>
        </w:tc>
        <w:tc>
          <w:tcPr>
            <w:tcW w:type="dxa" w:w="1701"/>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Tên thuộc tính</w:t>
            </w:r>
          </w:p>
        </w:tc>
        <w:tc>
          <w:tcPr>
            <w:tcW w:type="dxa" w:w="1984"/>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Kiểu dữ liệu SQL</w:t>
            </w:r>
          </w:p>
        </w:tc>
        <w:tc>
          <w:tcPr>
            <w:tcW w:type="dxa" w:w="1417"/>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Phân loại ER</w:t>
            </w:r>
          </w:p>
        </w:tc>
        <w:tc>
          <w:tcPr>
            <w:tcW w:type="dxa" w:w="680"/>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Nullable?</w:t>
            </w:r>
          </w:p>
        </w:tc>
        <w:tc>
          <w:tcPr>
            <w:tcW w:type="dxa" w:w="2438"/>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Ý nghĩa nghiệp vụ &amp; Ràng buộc</w:t>
            </w:r>
          </w:p>
        </w:tc>
      </w:tr>
      <w:tr>
        <w:tc>
          <w:tcPr>
            <w:tcW w:type="dxa" w:w="85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ATTR-53</w:t>
            </w:r>
          </w:p>
        </w:tc>
        <w:tc>
          <w:tcPr>
            <w:tcW w:type="dxa" w:w="1701"/>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service_type_id</w:t>
            </w:r>
          </w:p>
        </w:tc>
        <w:tc>
          <w:tcPr>
            <w:tcW w:type="dxa" w:w="198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INT UNSIGNED AUTO_INCREMENT</w:t>
            </w:r>
          </w:p>
        </w:tc>
        <w:tc>
          <w:tcPr>
            <w:tcW w:type="dxa" w:w="141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 — Key (PK)</w:t>
            </w:r>
          </w:p>
        </w:tc>
        <w:tc>
          <w:tcPr>
            <w:tcW w:type="dxa" w:w="68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Khóa chính định danh duy nhất mỗi loại dịch vụ.</w:t>
            </w:r>
          </w:p>
        </w:tc>
      </w:tr>
      <w:tr>
        <w:tc>
          <w:tcPr>
            <w:tcW w:type="dxa" w:w="85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ATTR-54</w:t>
            </w:r>
          </w:p>
        </w:tc>
        <w:tc>
          <w:tcPr>
            <w:tcW w:type="dxa" w:w="1701"/>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service_name</w:t>
            </w:r>
          </w:p>
        </w:tc>
        <w:tc>
          <w:tcPr>
            <w:tcW w:type="dxa" w:w="1984"/>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VARCHAR(100)</w:t>
            </w:r>
          </w:p>
        </w:tc>
        <w:tc>
          <w:tcPr>
            <w:tcW w:type="dxa" w:w="141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w:t>
            </w:r>
          </w:p>
        </w:tc>
        <w:tc>
          <w:tcPr>
            <w:tcW w:type="dxa" w:w="68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Tên dịch vụ, viết UPPER_SNAKE_CASE. UNIQUE KEY uk_service_name. Ví dụ: PT_SESSION, GROUP_CLASS.</w:t>
            </w:r>
          </w:p>
        </w:tc>
      </w:tr>
      <w:tr>
        <w:tc>
          <w:tcPr>
            <w:tcW w:type="dxa" w:w="85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ATTR-55</w:t>
            </w:r>
          </w:p>
        </w:tc>
        <w:tc>
          <w:tcPr>
            <w:tcW w:type="dxa" w:w="1701"/>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description</w:t>
            </w:r>
          </w:p>
        </w:tc>
        <w:tc>
          <w:tcPr>
            <w:tcW w:type="dxa" w:w="198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VARCHAR(500)</w:t>
            </w:r>
          </w:p>
        </w:tc>
        <w:tc>
          <w:tcPr>
            <w:tcW w:type="dxa" w:w="141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w:t>
            </w:r>
          </w:p>
        </w:tc>
        <w:tc>
          <w:tcPr>
            <w:tcW w:type="dxa" w:w="68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Yes</w:t>
            </w:r>
          </w:p>
        </w:tc>
        <w:tc>
          <w:tcPr>
            <w:tcW w:type="dxa" w:w="2438"/>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Mô tả chi tiết dịch vụ cho hội viên.</w:t>
            </w:r>
          </w:p>
        </w:tc>
      </w:tr>
      <w:tr>
        <w:tc>
          <w:tcPr>
            <w:tcW w:type="dxa" w:w="85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ATTR-56</w:t>
            </w:r>
          </w:p>
        </w:tc>
        <w:tc>
          <w:tcPr>
            <w:tcW w:type="dxa" w:w="1701"/>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unit_label</w:t>
            </w:r>
          </w:p>
        </w:tc>
        <w:tc>
          <w:tcPr>
            <w:tcW w:type="dxa" w:w="1984"/>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VARCHAR(30)</w:t>
            </w:r>
          </w:p>
        </w:tc>
        <w:tc>
          <w:tcPr>
            <w:tcW w:type="dxa" w:w="141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w:t>
            </w:r>
          </w:p>
        </w:tc>
        <w:tc>
          <w:tcPr>
            <w:tcW w:type="dxa" w:w="68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Đơn vị đếm quota. Ví dụ: buổi, lượt/tháng, không giới hạn.</w:t>
            </w:r>
          </w:p>
        </w:tc>
      </w:tr>
    </w:tbl>
    <w:p/>
    <w:p>
      <w:pPr>
        <w:keepNext/>
        <w:spacing w:before="120" w:after="80"/>
      </w:pPr>
      <w:r>
        <w:rPr>
          <w:rFonts w:ascii="Times New Roman" w:hAnsi="Times New Roman"/>
          <w:b/>
          <w:color w:val="1B5E20"/>
          <w:sz w:val="24"/>
        </w:rPr>
        <w:t>ENT-09 — plan_inclusion | Thực thể kết hợp (M:N Resolver)</w:t>
      </w:r>
    </w:p>
    <w:p>
      <w:pPr>
        <w:spacing w:before="0" w:after="80" w:lineRule="auto" w:line="312"/>
      </w:pPr>
      <w:r>
        <w:rPr>
          <w:rFonts w:ascii="Times New Roman" w:hAnsi="Times New Roman"/>
          <w:b w:val="0"/>
          <w:i w:val="0"/>
          <w:sz w:val="24"/>
        </w:rPr>
        <w:t>Định nghĩa ngữ nghĩa: Đại diện cho quota của một loại dịch vụ cụ thể trong một gói tập cụ thể. Là bảng trung gian giải quyết quan hệ M:N giữa membership_plan và service_type. Ví dụ: Gói Premium 3M cho phép 8 buổi PT_SESSION và 12 buổi GROUP_CLASS/tháng → 2 bản ghi trong plan_inclusion.</w:t>
      </w:r>
    </w:p>
    <w:p>
      <w:pPr>
        <w:spacing w:before="0" w:after="80" w:lineRule="auto" w:line="312"/>
      </w:pPr>
      <w:r>
        <w:rPr>
          <w:rFonts w:ascii="Times New Roman" w:hAnsi="Times New Roman"/>
          <w:b/>
          <w:i w:val="0"/>
          <w:sz w:val="24"/>
        </w:rPr>
        <w:t>PK: (plan_id, service_type_id)</w:t>
      </w:r>
    </w:p>
    <w:tbl>
      <w:tblPr>
        <w:tblStyle w:val="TableGrid"/>
        <w:tblW w:type="auto" w:w="0"/>
        <w:jc w:val="left"/>
        <w:tblLook w:firstColumn="1" w:firstRow="1" w:lastColumn="0" w:lastRow="0" w:noHBand="0" w:noVBand="1" w:val="04A0"/>
      </w:tblPr>
      <w:tblGrid>
        <w:gridCol w:w="1465"/>
        <w:gridCol w:w="1465"/>
        <w:gridCol w:w="1465"/>
        <w:gridCol w:w="1465"/>
        <w:gridCol w:w="1465"/>
        <w:gridCol w:w="1465"/>
      </w:tblGrid>
      <w:tr>
        <w:tc>
          <w:tcPr>
            <w:tcW w:type="dxa" w:w="850"/>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Mã ATTR</w:t>
            </w:r>
          </w:p>
        </w:tc>
        <w:tc>
          <w:tcPr>
            <w:tcW w:type="dxa" w:w="1701"/>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Tên thuộc tính</w:t>
            </w:r>
          </w:p>
        </w:tc>
        <w:tc>
          <w:tcPr>
            <w:tcW w:type="dxa" w:w="1984"/>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Kiểu dữ liệu SQL</w:t>
            </w:r>
          </w:p>
        </w:tc>
        <w:tc>
          <w:tcPr>
            <w:tcW w:type="dxa" w:w="1417"/>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Phân loại ER</w:t>
            </w:r>
          </w:p>
        </w:tc>
        <w:tc>
          <w:tcPr>
            <w:tcW w:type="dxa" w:w="680"/>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Nullable?</w:t>
            </w:r>
          </w:p>
        </w:tc>
        <w:tc>
          <w:tcPr>
            <w:tcW w:type="dxa" w:w="2438"/>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Ý nghĩa nghiệp vụ &amp; Ràng buộc</w:t>
            </w:r>
          </w:p>
        </w:tc>
      </w:tr>
      <w:tr>
        <w:tc>
          <w:tcPr>
            <w:tcW w:type="dxa" w:w="85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ATTR-57</w:t>
            </w:r>
          </w:p>
        </w:tc>
        <w:tc>
          <w:tcPr>
            <w:tcW w:type="dxa" w:w="1701"/>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plan_id</w:t>
            </w:r>
          </w:p>
        </w:tc>
        <w:tc>
          <w:tcPr>
            <w:tcW w:type="dxa" w:w="198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INT UNSIGNED</w:t>
            </w:r>
          </w:p>
        </w:tc>
        <w:tc>
          <w:tcPr>
            <w:tcW w:type="dxa" w:w="141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 — FK → membership_plan(plan_id) (tham gia PK)</w:t>
            </w:r>
          </w:p>
        </w:tc>
        <w:tc>
          <w:tcPr>
            <w:tcW w:type="dxa" w:w="68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Gói tập chứa loại dịch vụ này. ON DELETE CASCADE.</w:t>
            </w:r>
          </w:p>
        </w:tc>
      </w:tr>
      <w:tr>
        <w:tc>
          <w:tcPr>
            <w:tcW w:type="dxa" w:w="85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ATTR-58</w:t>
            </w:r>
          </w:p>
        </w:tc>
        <w:tc>
          <w:tcPr>
            <w:tcW w:type="dxa" w:w="1701"/>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service_type_id</w:t>
            </w:r>
          </w:p>
        </w:tc>
        <w:tc>
          <w:tcPr>
            <w:tcW w:type="dxa" w:w="1984"/>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INT UNSIGNED</w:t>
            </w:r>
          </w:p>
        </w:tc>
        <w:tc>
          <w:tcPr>
            <w:tcW w:type="dxa" w:w="141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 — FK → service_type(service_type_id) (tham gia PK)</w:t>
            </w:r>
          </w:p>
        </w:tc>
        <w:tc>
          <w:tcPr>
            <w:tcW w:type="dxa" w:w="68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Loại dịch vụ được bao gồm trong gói. ON DELETE RESTRICT.</w:t>
            </w:r>
          </w:p>
        </w:tc>
      </w:tr>
      <w:tr>
        <w:tc>
          <w:tcPr>
            <w:tcW w:type="dxa" w:w="85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ATTR-59</w:t>
            </w:r>
          </w:p>
        </w:tc>
        <w:tc>
          <w:tcPr>
            <w:tcW w:type="dxa" w:w="1701"/>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quota_per_cycle</w:t>
            </w:r>
          </w:p>
        </w:tc>
        <w:tc>
          <w:tcPr>
            <w:tcW w:type="dxa" w:w="198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SMALLINT</w:t>
            </w:r>
          </w:p>
        </w:tc>
        <w:tc>
          <w:tcPr>
            <w:tcW w:type="dxa" w:w="141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w:t>
            </w:r>
          </w:p>
        </w:tc>
        <w:tc>
          <w:tcPr>
            <w:tcW w:type="dxa" w:w="68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Số lượt dịch vụ/chu kỳ. -1 = unlimited. CHECK (quota_per_cycle = -1 OR quota_per_cycle &gt; 0).</w:t>
            </w:r>
          </w:p>
        </w:tc>
      </w:tr>
    </w:tbl>
    <w:p/>
    <w:p>
      <w:pPr>
        <w:keepNext/>
        <w:spacing w:before="120" w:after="80"/>
      </w:pPr>
      <w:r>
        <w:rPr>
          <w:rFonts w:ascii="Times New Roman" w:hAnsi="Times New Roman"/>
          <w:b/>
          <w:color w:val="1B5E20"/>
          <w:sz w:val="24"/>
        </w:rPr>
        <w:t>ENT-10 — member_service_usage | Thực thể mạnh (Consumption Log)</w:t>
      </w:r>
    </w:p>
    <w:p>
      <w:pPr>
        <w:spacing w:before="0" w:after="80" w:lineRule="auto" w:line="312"/>
      </w:pPr>
      <w:r>
        <w:rPr>
          <w:rFonts w:ascii="Times New Roman" w:hAnsi="Times New Roman"/>
          <w:b w:val="0"/>
          <w:i w:val="0"/>
          <w:sz w:val="24"/>
        </w:rPr>
        <w:t>Định nghĩa ngữ nghĩa: Đại diện cho một lần sử dụng dịch vụ thực tế của hội viên trong phạm vi một gói tập cụ thể. Là nhật ký tiêu thụ (consumption log) để tính quota còn lại. Gắn theo membership_id để đảm bảo BR-18 (quota reset khi gia hạn gói mới).</w:t>
      </w:r>
    </w:p>
    <w:tbl>
      <w:tblPr>
        <w:tblStyle w:val="TableGrid"/>
        <w:tblW w:type="auto" w:w="0"/>
        <w:jc w:val="left"/>
        <w:tblLook w:firstColumn="1" w:firstRow="1" w:lastColumn="0" w:lastRow="0" w:noHBand="0" w:noVBand="1" w:val="04A0"/>
      </w:tblPr>
      <w:tblGrid>
        <w:gridCol w:w="1465"/>
        <w:gridCol w:w="1465"/>
        <w:gridCol w:w="1465"/>
        <w:gridCol w:w="1465"/>
        <w:gridCol w:w="1465"/>
        <w:gridCol w:w="1465"/>
      </w:tblGrid>
      <w:tr>
        <w:tc>
          <w:tcPr>
            <w:tcW w:type="dxa" w:w="850"/>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Mã ATTR</w:t>
            </w:r>
          </w:p>
        </w:tc>
        <w:tc>
          <w:tcPr>
            <w:tcW w:type="dxa" w:w="1701"/>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Tên thuộc tính</w:t>
            </w:r>
          </w:p>
        </w:tc>
        <w:tc>
          <w:tcPr>
            <w:tcW w:type="dxa" w:w="1984"/>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Kiểu dữ liệu SQL</w:t>
            </w:r>
          </w:p>
        </w:tc>
        <w:tc>
          <w:tcPr>
            <w:tcW w:type="dxa" w:w="1417"/>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Phân loại ER</w:t>
            </w:r>
          </w:p>
        </w:tc>
        <w:tc>
          <w:tcPr>
            <w:tcW w:type="dxa" w:w="680"/>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Nullable?</w:t>
            </w:r>
          </w:p>
        </w:tc>
        <w:tc>
          <w:tcPr>
            <w:tcW w:type="dxa" w:w="2438"/>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Ý nghĩa nghiệp vụ &amp; Ràng buộc</w:t>
            </w:r>
          </w:p>
        </w:tc>
      </w:tr>
      <w:tr>
        <w:tc>
          <w:tcPr>
            <w:tcW w:type="dxa" w:w="85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ATTR-60</w:t>
            </w:r>
          </w:p>
        </w:tc>
        <w:tc>
          <w:tcPr>
            <w:tcW w:type="dxa" w:w="1701"/>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usage_id</w:t>
            </w:r>
          </w:p>
        </w:tc>
        <w:tc>
          <w:tcPr>
            <w:tcW w:type="dxa" w:w="198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INT UNSIGNED AUTO_INCREMENT</w:t>
            </w:r>
          </w:p>
        </w:tc>
        <w:tc>
          <w:tcPr>
            <w:tcW w:type="dxa" w:w="141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 — Key (PK)</w:t>
            </w:r>
          </w:p>
        </w:tc>
        <w:tc>
          <w:tcPr>
            <w:tcW w:type="dxa" w:w="68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Khóa chính định danh duy nhất mỗi lần sử dụng dịch vụ.</w:t>
            </w:r>
          </w:p>
        </w:tc>
      </w:tr>
      <w:tr>
        <w:tc>
          <w:tcPr>
            <w:tcW w:type="dxa" w:w="85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ATTR-61</w:t>
            </w:r>
          </w:p>
        </w:tc>
        <w:tc>
          <w:tcPr>
            <w:tcW w:type="dxa" w:w="1701"/>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membership_id</w:t>
            </w:r>
          </w:p>
        </w:tc>
        <w:tc>
          <w:tcPr>
            <w:tcW w:type="dxa" w:w="1984"/>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INT UNSIGNED</w:t>
            </w:r>
          </w:p>
        </w:tc>
        <w:tc>
          <w:tcPr>
            <w:tcW w:type="dxa" w:w="141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 — FK → membership(membership_id)</w:t>
            </w:r>
          </w:p>
        </w:tc>
        <w:tc>
          <w:tcPr>
            <w:tcW w:type="dxa" w:w="68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Gói tập đang được tiêu thụ. Quota tính đúng theo chu kỳ gói. ON DELETE RESTRICT.</w:t>
            </w:r>
          </w:p>
        </w:tc>
      </w:tr>
      <w:tr>
        <w:tc>
          <w:tcPr>
            <w:tcW w:type="dxa" w:w="85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ATTR-62</w:t>
            </w:r>
          </w:p>
        </w:tc>
        <w:tc>
          <w:tcPr>
            <w:tcW w:type="dxa" w:w="1701"/>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service_type_id</w:t>
            </w:r>
          </w:p>
        </w:tc>
        <w:tc>
          <w:tcPr>
            <w:tcW w:type="dxa" w:w="198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INT UNSIGNED</w:t>
            </w:r>
          </w:p>
        </w:tc>
        <w:tc>
          <w:tcPr>
            <w:tcW w:type="dxa" w:w="141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 — FK → service_type(service_type_id)</w:t>
            </w:r>
          </w:p>
        </w:tc>
        <w:tc>
          <w:tcPr>
            <w:tcW w:type="dxa" w:w="68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Loại dịch vụ được sử dụng trong lần này.</w:t>
            </w:r>
          </w:p>
        </w:tc>
      </w:tr>
      <w:tr>
        <w:tc>
          <w:tcPr>
            <w:tcW w:type="dxa" w:w="85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ATTR-63</w:t>
            </w:r>
          </w:p>
        </w:tc>
        <w:tc>
          <w:tcPr>
            <w:tcW w:type="dxa" w:w="1701"/>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session_id</w:t>
            </w:r>
          </w:p>
        </w:tc>
        <w:tc>
          <w:tcPr>
            <w:tcW w:type="dxa" w:w="1984"/>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INT UNSIGNED</w:t>
            </w:r>
          </w:p>
        </w:tc>
        <w:tc>
          <w:tcPr>
            <w:tcW w:type="dxa" w:w="141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 — FK → session(session_id)</w:t>
            </w:r>
          </w:p>
        </w:tc>
        <w:tc>
          <w:tcPr>
            <w:tcW w:type="dxa" w:w="68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Yes</w:t>
            </w:r>
          </w:p>
        </w:tc>
        <w:tc>
          <w:tcPr>
            <w:tcW w:type="dxa" w:w="2438"/>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Liên kết đến session tương ứng. NULL nếu là dịch vụ không có session (ví dụ: GYM_ACCESS check-in).</w:t>
            </w:r>
          </w:p>
        </w:tc>
      </w:tr>
      <w:tr>
        <w:tc>
          <w:tcPr>
            <w:tcW w:type="dxa" w:w="85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ATTR-64</w:t>
            </w:r>
          </w:p>
        </w:tc>
        <w:tc>
          <w:tcPr>
            <w:tcW w:type="dxa" w:w="1701"/>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used_at</w:t>
            </w:r>
          </w:p>
        </w:tc>
        <w:tc>
          <w:tcPr>
            <w:tcW w:type="dxa" w:w="198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TIMESTAMP DEFAULT CURRENT_TIMESTAMP</w:t>
            </w:r>
          </w:p>
        </w:tc>
        <w:tc>
          <w:tcPr>
            <w:tcW w:type="dxa" w:w="141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w:t>
            </w:r>
          </w:p>
        </w:tc>
        <w:tc>
          <w:tcPr>
            <w:tcW w:type="dxa" w:w="68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Thời điểm chính xác khi dịch vụ được sử dụng. Phục vụ audit và thống kê giờ cao điểm.</w:t>
            </w:r>
          </w:p>
        </w:tc>
      </w:tr>
      <w:tr>
        <w:tc>
          <w:tcPr>
            <w:tcW w:type="dxa" w:w="85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ATTR-65</w:t>
            </w:r>
          </w:p>
        </w:tc>
        <w:tc>
          <w:tcPr>
            <w:tcW w:type="dxa" w:w="1701"/>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recorded_by_staff_id</w:t>
            </w:r>
          </w:p>
        </w:tc>
        <w:tc>
          <w:tcPr>
            <w:tcW w:type="dxa" w:w="1984"/>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INT UNSIGNED</w:t>
            </w:r>
          </w:p>
        </w:tc>
        <w:tc>
          <w:tcPr>
            <w:tcW w:type="dxa" w:w="141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 — FK → staff(person_id)</w:t>
            </w:r>
          </w:p>
        </w:tc>
        <w:tc>
          <w:tcPr>
            <w:tcW w:type="dxa" w:w="68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Yes</w:t>
            </w:r>
          </w:p>
        </w:tc>
        <w:tc>
          <w:tcPr>
            <w:tcW w:type="dxa" w:w="2438"/>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Nhân viên xác nhận (khi check-in tại quầy). NULL nếu hệ thống tự ghi qua app.</w:t>
            </w:r>
          </w:p>
        </w:tc>
      </w:tr>
    </w:tbl>
    <w:p/>
    <w:p>
      <w:pPr>
        <w:keepNext/>
        <w:spacing w:before="120" w:after="80"/>
      </w:pPr>
      <w:r>
        <w:rPr>
          <w:rFonts w:ascii="Times New Roman" w:hAnsi="Times New Roman"/>
          <w:b/>
          <w:color w:val="1B5E20"/>
          <w:sz w:val="24"/>
        </w:rPr>
        <w:t>ENT-11 — room | Thực thể mạnh</w:t>
      </w:r>
    </w:p>
    <w:p>
      <w:pPr>
        <w:spacing w:before="0" w:after="80" w:lineRule="auto" w:line="312"/>
      </w:pPr>
      <w:r>
        <w:rPr>
          <w:rFonts w:ascii="Times New Roman" w:hAnsi="Times New Roman"/>
          <w:b w:val="0"/>
          <w:i w:val="0"/>
          <w:sz w:val="24"/>
        </w:rPr>
        <w:t>Định nghĩa ngữ nghĩa: Đại diện cho không gian vật lý trong phòng gym được phân bổ để tổ chức các session tập luyện. Room là tài nguyên chia sẻ — xung đột lịch phòng (BR-02) phải được kiểm tra mỗi khi tạo session mới.</w:t>
      </w:r>
    </w:p>
    <w:tbl>
      <w:tblPr>
        <w:tblStyle w:val="TableGrid"/>
        <w:tblW w:type="auto" w:w="0"/>
        <w:jc w:val="left"/>
        <w:tblLook w:firstColumn="1" w:firstRow="1" w:lastColumn="0" w:lastRow="0" w:noHBand="0" w:noVBand="1" w:val="04A0"/>
      </w:tblPr>
      <w:tblGrid>
        <w:gridCol w:w="1465"/>
        <w:gridCol w:w="1465"/>
        <w:gridCol w:w="1465"/>
        <w:gridCol w:w="1465"/>
        <w:gridCol w:w="1465"/>
        <w:gridCol w:w="1465"/>
      </w:tblGrid>
      <w:tr>
        <w:tc>
          <w:tcPr>
            <w:tcW w:type="dxa" w:w="850"/>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Mã ATTR</w:t>
            </w:r>
          </w:p>
        </w:tc>
        <w:tc>
          <w:tcPr>
            <w:tcW w:type="dxa" w:w="1701"/>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Tên thuộc tính</w:t>
            </w:r>
          </w:p>
        </w:tc>
        <w:tc>
          <w:tcPr>
            <w:tcW w:type="dxa" w:w="1984"/>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Kiểu dữ liệu SQL</w:t>
            </w:r>
          </w:p>
        </w:tc>
        <w:tc>
          <w:tcPr>
            <w:tcW w:type="dxa" w:w="1417"/>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Phân loại ER</w:t>
            </w:r>
          </w:p>
        </w:tc>
        <w:tc>
          <w:tcPr>
            <w:tcW w:type="dxa" w:w="680"/>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Nullable?</w:t>
            </w:r>
          </w:p>
        </w:tc>
        <w:tc>
          <w:tcPr>
            <w:tcW w:type="dxa" w:w="2438"/>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Ý nghĩa nghiệp vụ &amp; Ràng buộc</w:t>
            </w:r>
          </w:p>
        </w:tc>
      </w:tr>
      <w:tr>
        <w:tc>
          <w:tcPr>
            <w:tcW w:type="dxa" w:w="85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ATTR-66</w:t>
            </w:r>
          </w:p>
        </w:tc>
        <w:tc>
          <w:tcPr>
            <w:tcW w:type="dxa" w:w="1701"/>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room_id</w:t>
            </w:r>
          </w:p>
        </w:tc>
        <w:tc>
          <w:tcPr>
            <w:tcW w:type="dxa" w:w="198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INT UNSIGNED AUTO_INCREMENT</w:t>
            </w:r>
          </w:p>
        </w:tc>
        <w:tc>
          <w:tcPr>
            <w:tcW w:type="dxa" w:w="141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 — Key (PK)</w:t>
            </w:r>
          </w:p>
        </w:tc>
        <w:tc>
          <w:tcPr>
            <w:tcW w:type="dxa" w:w="68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Khóa chính định danh duy nhất mỗi phòng/khu vực.</w:t>
            </w:r>
          </w:p>
        </w:tc>
      </w:tr>
      <w:tr>
        <w:tc>
          <w:tcPr>
            <w:tcW w:type="dxa" w:w="85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ATTR-67</w:t>
            </w:r>
          </w:p>
        </w:tc>
        <w:tc>
          <w:tcPr>
            <w:tcW w:type="dxa" w:w="1701"/>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room_name</w:t>
            </w:r>
          </w:p>
        </w:tc>
        <w:tc>
          <w:tcPr>
            <w:tcW w:type="dxa" w:w="1984"/>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VARCHAR(100)</w:t>
            </w:r>
          </w:p>
        </w:tc>
        <w:tc>
          <w:tcPr>
            <w:tcW w:type="dxa" w:w="141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w:t>
            </w:r>
          </w:p>
        </w:tc>
        <w:tc>
          <w:tcPr>
            <w:tcW w:type="dxa" w:w="68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Tên phòng, duy nhất trong phòng gym. UNIQUE KEY. Ví dụ: Studio Yoga A, Khu Tạ Tự Do.</w:t>
            </w:r>
          </w:p>
        </w:tc>
      </w:tr>
      <w:tr>
        <w:tc>
          <w:tcPr>
            <w:tcW w:type="dxa" w:w="85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ATTR-68</w:t>
            </w:r>
          </w:p>
        </w:tc>
        <w:tc>
          <w:tcPr>
            <w:tcW w:type="dxa" w:w="1701"/>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room_type</w:t>
            </w:r>
          </w:p>
        </w:tc>
        <w:tc>
          <w:tcPr>
            <w:tcW w:type="dxa" w:w="198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ENUM(STUDIO,WEIGHT_ROOM,CARDIO_ZONE,POOL,MULTIPURPOSE)</w:t>
            </w:r>
          </w:p>
        </w:tc>
        <w:tc>
          <w:tcPr>
            <w:tcW w:type="dxa" w:w="141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w:t>
            </w:r>
          </w:p>
        </w:tc>
        <w:tc>
          <w:tcPr>
            <w:tcW w:type="dxa" w:w="68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Loại phòng, dùng để lọc phòng phù hợp cho từng loại session.</w:t>
            </w:r>
          </w:p>
        </w:tc>
      </w:tr>
      <w:tr>
        <w:tc>
          <w:tcPr>
            <w:tcW w:type="dxa" w:w="85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ATTR-69</w:t>
            </w:r>
          </w:p>
        </w:tc>
        <w:tc>
          <w:tcPr>
            <w:tcW w:type="dxa" w:w="1701"/>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capacity</w:t>
            </w:r>
          </w:p>
        </w:tc>
        <w:tc>
          <w:tcPr>
            <w:tcW w:type="dxa" w:w="1984"/>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SMALLINT UNSIGNED</w:t>
            </w:r>
          </w:p>
        </w:tc>
        <w:tc>
          <w:tcPr>
            <w:tcW w:type="dxa" w:w="141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w:t>
            </w:r>
          </w:p>
        </w:tc>
        <w:tc>
          <w:tcPr>
            <w:tcW w:type="dxa" w:w="68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Sức chứa tối đa (số người). Kiểm tra khi tạo Group Class Session. CHECK &gt; 0.</w:t>
            </w:r>
          </w:p>
        </w:tc>
      </w:tr>
      <w:tr>
        <w:tc>
          <w:tcPr>
            <w:tcW w:type="dxa" w:w="85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ATTR-70</w:t>
            </w:r>
          </w:p>
        </w:tc>
        <w:tc>
          <w:tcPr>
            <w:tcW w:type="dxa" w:w="1701"/>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floor</w:t>
            </w:r>
          </w:p>
        </w:tc>
        <w:tc>
          <w:tcPr>
            <w:tcW w:type="dxa" w:w="198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TINYINT</w:t>
            </w:r>
          </w:p>
        </w:tc>
        <w:tc>
          <w:tcPr>
            <w:tcW w:type="dxa" w:w="141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w:t>
            </w:r>
          </w:p>
        </w:tc>
        <w:tc>
          <w:tcPr>
            <w:tcW w:type="dxa" w:w="68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Số tầng (âm nếu tầng hầm, ví dụ: -1).</w:t>
            </w:r>
          </w:p>
        </w:tc>
      </w:tr>
      <w:tr>
        <w:tc>
          <w:tcPr>
            <w:tcW w:type="dxa" w:w="85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ATTR-71</w:t>
            </w:r>
          </w:p>
        </w:tc>
        <w:tc>
          <w:tcPr>
            <w:tcW w:type="dxa" w:w="1701"/>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status</w:t>
            </w:r>
          </w:p>
        </w:tc>
        <w:tc>
          <w:tcPr>
            <w:tcW w:type="dxa" w:w="1984"/>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ENUM(AVAILABLE,TEMPORARILY_CLOSED)</w:t>
            </w:r>
          </w:p>
        </w:tc>
        <w:tc>
          <w:tcPr>
            <w:tcW w:type="dxa" w:w="141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w:t>
            </w:r>
          </w:p>
        </w:tc>
        <w:tc>
          <w:tcPr>
            <w:tcW w:type="dxa" w:w="68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Trạng thái hoạt động. TEMPORARILY_CLOSED khi đang sửa chữa. DEFAULT AVAILABLE. Liên quan BR-06.</w:t>
            </w:r>
          </w:p>
        </w:tc>
      </w:tr>
    </w:tbl>
    <w:p/>
    <w:p>
      <w:pPr>
        <w:keepNext/>
        <w:spacing w:before="120" w:after="80"/>
      </w:pPr>
      <w:r>
        <w:rPr>
          <w:rFonts w:ascii="Times New Roman" w:hAnsi="Times New Roman"/>
          <w:b/>
          <w:color w:val="1B5E20"/>
          <w:sz w:val="24"/>
        </w:rPr>
        <w:t>ENT-12 — session | Superclass | Thực thể mạnh</w:t>
      </w:r>
    </w:p>
    <w:p>
      <w:pPr>
        <w:spacing w:before="0" w:after="80" w:lineRule="auto" w:line="312"/>
      </w:pPr>
      <w:r>
        <w:rPr>
          <w:rFonts w:ascii="Times New Roman" w:hAnsi="Times New Roman"/>
          <w:b w:val="0"/>
          <w:i w:val="0"/>
          <w:sz w:val="24"/>
        </w:rPr>
        <w:t>Định nghĩa ngữ nghĩa: Đại diện cho một buổi tập được lên lịch với Trainer, Room và khung giờ xác định. Là Superclass của 2 loại session cụ thể. Tất cả ràng buộc xung đột lịch (BR-01, BR-02, BR-03) được kiểm tra trên bảng này.</w:t>
      </w:r>
    </w:p>
    <w:p>
      <w:pPr>
        <w:spacing w:before="0" w:after="80" w:lineRule="auto" w:line="312"/>
      </w:pPr>
      <w:r>
        <w:rPr>
          <w:rFonts w:ascii="Times New Roman" w:hAnsi="Times New Roman"/>
          <w:b/>
          <w:i w:val="0"/>
          <w:sz w:val="24"/>
        </w:rPr>
        <w:t>Phân cấp: Superclass → {pt_session, group_class_session} | Disjoint (d), Total (t)</w:t>
      </w:r>
    </w:p>
    <w:tbl>
      <w:tblPr>
        <w:tblStyle w:val="TableGrid"/>
        <w:tblW w:type="auto" w:w="0"/>
        <w:jc w:val="left"/>
        <w:tblLook w:firstColumn="1" w:firstRow="1" w:lastColumn="0" w:lastRow="0" w:noHBand="0" w:noVBand="1" w:val="04A0"/>
      </w:tblPr>
      <w:tblGrid>
        <w:gridCol w:w="1465"/>
        <w:gridCol w:w="1465"/>
        <w:gridCol w:w="1465"/>
        <w:gridCol w:w="1465"/>
        <w:gridCol w:w="1465"/>
        <w:gridCol w:w="1465"/>
      </w:tblGrid>
      <w:tr>
        <w:tc>
          <w:tcPr>
            <w:tcW w:type="dxa" w:w="850"/>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Mã ATTR</w:t>
            </w:r>
          </w:p>
        </w:tc>
        <w:tc>
          <w:tcPr>
            <w:tcW w:type="dxa" w:w="1701"/>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Tên thuộc tính</w:t>
            </w:r>
          </w:p>
        </w:tc>
        <w:tc>
          <w:tcPr>
            <w:tcW w:type="dxa" w:w="1984"/>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Kiểu dữ liệu SQL</w:t>
            </w:r>
          </w:p>
        </w:tc>
        <w:tc>
          <w:tcPr>
            <w:tcW w:type="dxa" w:w="1417"/>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Phân loại ER</w:t>
            </w:r>
          </w:p>
        </w:tc>
        <w:tc>
          <w:tcPr>
            <w:tcW w:type="dxa" w:w="680"/>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Nullable?</w:t>
            </w:r>
          </w:p>
        </w:tc>
        <w:tc>
          <w:tcPr>
            <w:tcW w:type="dxa" w:w="2438"/>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Ý nghĩa nghiệp vụ &amp; Ràng buộc</w:t>
            </w:r>
          </w:p>
        </w:tc>
      </w:tr>
      <w:tr>
        <w:tc>
          <w:tcPr>
            <w:tcW w:type="dxa" w:w="85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ATTR-72</w:t>
            </w:r>
          </w:p>
        </w:tc>
        <w:tc>
          <w:tcPr>
            <w:tcW w:type="dxa" w:w="1701"/>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session_id</w:t>
            </w:r>
          </w:p>
        </w:tc>
        <w:tc>
          <w:tcPr>
            <w:tcW w:type="dxa" w:w="198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INT UNSIGNED AUTO_INCREMENT</w:t>
            </w:r>
          </w:p>
        </w:tc>
        <w:tc>
          <w:tcPr>
            <w:tcW w:type="dxa" w:w="141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 — Key (PK)</w:t>
            </w:r>
          </w:p>
        </w:tc>
        <w:tc>
          <w:tcPr>
            <w:tcW w:type="dxa" w:w="68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Khóa chính định danh duy nhất mỗi buổi tập.</w:t>
            </w:r>
          </w:p>
        </w:tc>
      </w:tr>
      <w:tr>
        <w:tc>
          <w:tcPr>
            <w:tcW w:type="dxa" w:w="85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ATTR-73</w:t>
            </w:r>
          </w:p>
        </w:tc>
        <w:tc>
          <w:tcPr>
            <w:tcW w:type="dxa" w:w="1701"/>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trainer_id</w:t>
            </w:r>
          </w:p>
        </w:tc>
        <w:tc>
          <w:tcPr>
            <w:tcW w:type="dxa" w:w="1984"/>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INT UNSIGNED</w:t>
            </w:r>
          </w:p>
        </w:tc>
        <w:tc>
          <w:tcPr>
            <w:tcW w:type="dxa" w:w="141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 — FK → trainer(person_id)</w:t>
            </w:r>
          </w:p>
        </w:tc>
        <w:tc>
          <w:tcPr>
            <w:tcW w:type="dxa" w:w="68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Trainer phụ trách. Kiểm tra employment_status = ACTIVE (BR-05). ON DELETE RESTRICT.</w:t>
            </w:r>
          </w:p>
        </w:tc>
      </w:tr>
      <w:tr>
        <w:tc>
          <w:tcPr>
            <w:tcW w:type="dxa" w:w="85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ATTR-74</w:t>
            </w:r>
          </w:p>
        </w:tc>
        <w:tc>
          <w:tcPr>
            <w:tcW w:type="dxa" w:w="1701"/>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room_id</w:t>
            </w:r>
          </w:p>
        </w:tc>
        <w:tc>
          <w:tcPr>
            <w:tcW w:type="dxa" w:w="198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INT UNSIGNED</w:t>
            </w:r>
          </w:p>
        </w:tc>
        <w:tc>
          <w:tcPr>
            <w:tcW w:type="dxa" w:w="141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 — FK → room(room_id)</w:t>
            </w:r>
          </w:p>
        </w:tc>
        <w:tc>
          <w:tcPr>
            <w:tcW w:type="dxa" w:w="68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Phòng diễn ra. Kiểm tra status = AVAILABLE (BR-06). ON DELETE RESTRICT.</w:t>
            </w:r>
          </w:p>
        </w:tc>
      </w:tr>
      <w:tr>
        <w:tc>
          <w:tcPr>
            <w:tcW w:type="dxa" w:w="85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ATTR-75</w:t>
            </w:r>
          </w:p>
        </w:tc>
        <w:tc>
          <w:tcPr>
            <w:tcW w:type="dxa" w:w="1701"/>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start_time</w:t>
            </w:r>
          </w:p>
        </w:tc>
        <w:tc>
          <w:tcPr>
            <w:tcW w:type="dxa" w:w="1984"/>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DATETIME</w:t>
            </w:r>
          </w:p>
        </w:tc>
        <w:tc>
          <w:tcPr>
            <w:tcW w:type="dxa" w:w="141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w:t>
            </w:r>
          </w:p>
        </w:tc>
        <w:tc>
          <w:tcPr>
            <w:tcW w:type="dxa" w:w="68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Thời điểm bắt đầu. Kết hợp với end_time để phát hiện xung đột (BR-01, BR-02).</w:t>
            </w:r>
          </w:p>
        </w:tc>
      </w:tr>
      <w:tr>
        <w:tc>
          <w:tcPr>
            <w:tcW w:type="dxa" w:w="85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ATTR-76</w:t>
            </w:r>
          </w:p>
        </w:tc>
        <w:tc>
          <w:tcPr>
            <w:tcW w:type="dxa" w:w="1701"/>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end_time</w:t>
            </w:r>
          </w:p>
        </w:tc>
        <w:tc>
          <w:tcPr>
            <w:tcW w:type="dxa" w:w="198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DATETIME</w:t>
            </w:r>
          </w:p>
        </w:tc>
        <w:tc>
          <w:tcPr>
            <w:tcW w:type="dxa" w:w="141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w:t>
            </w:r>
          </w:p>
        </w:tc>
        <w:tc>
          <w:tcPr>
            <w:tcW w:type="dxa" w:w="68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Thời điểm kết thúc. CHECK (end_time &gt; start_time) (BR-04).</w:t>
            </w:r>
          </w:p>
        </w:tc>
      </w:tr>
      <w:tr>
        <w:tc>
          <w:tcPr>
            <w:tcW w:type="dxa" w:w="85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ATTR-77</w:t>
            </w:r>
          </w:p>
        </w:tc>
        <w:tc>
          <w:tcPr>
            <w:tcW w:type="dxa" w:w="1701"/>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session_type</w:t>
            </w:r>
          </w:p>
        </w:tc>
        <w:tc>
          <w:tcPr>
            <w:tcW w:type="dxa" w:w="1984"/>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ENUM(PERSONAL,GROUP)</w:t>
            </w:r>
          </w:p>
        </w:tc>
        <w:tc>
          <w:tcPr>
            <w:tcW w:type="dxa" w:w="141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w:t>
            </w:r>
          </w:p>
        </w:tc>
        <w:tc>
          <w:tcPr>
            <w:tcW w:type="dxa" w:w="68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Loại buổi tập. Bắt buộc nhất quán với bảng Subclass được INSERT.</w:t>
            </w:r>
          </w:p>
        </w:tc>
      </w:tr>
      <w:tr>
        <w:tc>
          <w:tcPr>
            <w:tcW w:type="dxa" w:w="85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ATTR-78</w:t>
            </w:r>
          </w:p>
        </w:tc>
        <w:tc>
          <w:tcPr>
            <w:tcW w:type="dxa" w:w="1701"/>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status</w:t>
            </w:r>
          </w:p>
        </w:tc>
        <w:tc>
          <w:tcPr>
            <w:tcW w:type="dxa" w:w="198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ENUM(SCHEDULED,IN_PROGRESS,COMPLETED,CANCELLED)</w:t>
            </w:r>
          </w:p>
        </w:tc>
        <w:tc>
          <w:tcPr>
            <w:tcW w:type="dxa" w:w="141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w:t>
            </w:r>
          </w:p>
        </w:tc>
        <w:tc>
          <w:tcPr>
            <w:tcW w:type="dxa" w:w="68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Trạng thái thực thi. DEFAULT SCHEDULED.</w:t>
            </w:r>
          </w:p>
        </w:tc>
      </w:tr>
      <w:tr>
        <w:tc>
          <w:tcPr>
            <w:tcW w:type="dxa" w:w="85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ATTR-79</w:t>
            </w:r>
          </w:p>
        </w:tc>
        <w:tc>
          <w:tcPr>
            <w:tcW w:type="dxa" w:w="1701"/>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created_at</w:t>
            </w:r>
          </w:p>
        </w:tc>
        <w:tc>
          <w:tcPr>
            <w:tcW w:type="dxa" w:w="1984"/>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TIMESTAMP DEFAULT CURRENT_TIMESTAMP</w:t>
            </w:r>
          </w:p>
        </w:tc>
        <w:tc>
          <w:tcPr>
            <w:tcW w:type="dxa" w:w="141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w:t>
            </w:r>
          </w:p>
        </w:tc>
        <w:tc>
          <w:tcPr>
            <w:tcW w:type="dxa" w:w="68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Thời điểm lịch được tạo. Phục vụ audit trail.</w:t>
            </w:r>
          </w:p>
        </w:tc>
      </w:tr>
      <w:tr>
        <w:tc>
          <w:tcPr>
            <w:tcW w:type="dxa" w:w="85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ATTR-80</w:t>
            </w:r>
          </w:p>
        </w:tc>
        <w:tc>
          <w:tcPr>
            <w:tcW w:type="dxa" w:w="1701"/>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notes</w:t>
            </w:r>
          </w:p>
        </w:tc>
        <w:tc>
          <w:tcPr>
            <w:tcW w:type="dxa" w:w="198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VARCHAR(500)</w:t>
            </w:r>
          </w:p>
        </w:tc>
        <w:tc>
          <w:tcPr>
            <w:tcW w:type="dxa" w:w="141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w:t>
            </w:r>
          </w:p>
        </w:tc>
        <w:tc>
          <w:tcPr>
            <w:tcW w:type="dxa" w:w="68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Yes</w:t>
            </w:r>
          </w:p>
        </w:tc>
        <w:tc>
          <w:tcPr>
            <w:tcW w:type="dxa" w:w="2438"/>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Ghi chú về buổi tập (yêu cầu thiết bị đặc biệt...).</w:t>
            </w:r>
          </w:p>
        </w:tc>
      </w:tr>
    </w:tbl>
    <w:p/>
    <w:p>
      <w:pPr>
        <w:keepNext/>
        <w:spacing w:before="120" w:after="80"/>
      </w:pPr>
      <w:r>
        <w:rPr>
          <w:rFonts w:ascii="Times New Roman" w:hAnsi="Times New Roman"/>
          <w:b/>
          <w:color w:val="1B5E20"/>
          <w:sz w:val="24"/>
        </w:rPr>
        <w:t>ENT-13 — pt_session | Subclass của session | Thực thể mạnh</w:t>
      </w:r>
    </w:p>
    <w:p>
      <w:pPr>
        <w:spacing w:before="0" w:after="80" w:lineRule="auto" w:line="312"/>
      </w:pPr>
      <w:r>
        <w:rPr>
          <w:rFonts w:ascii="Times New Roman" w:hAnsi="Times New Roman"/>
          <w:b w:val="0"/>
          <w:i w:val="0"/>
          <w:sz w:val="24"/>
        </w:rPr>
        <w:t>Định nghĩa ngữ nghĩa: Đại diện cho buổi tập cá nhân 1-kèm-1 giữa 1 Trainer và đúng 1 Member duy nhất. Kế thừa toàn bộ thông tin lịch từ session (qua PK chung session_id).</w:t>
      </w:r>
    </w:p>
    <w:tbl>
      <w:tblPr>
        <w:tblStyle w:val="TableGrid"/>
        <w:tblW w:type="auto" w:w="0"/>
        <w:jc w:val="left"/>
        <w:tblLook w:firstColumn="1" w:firstRow="1" w:lastColumn="0" w:lastRow="0" w:noHBand="0" w:noVBand="1" w:val="04A0"/>
      </w:tblPr>
      <w:tblGrid>
        <w:gridCol w:w="1465"/>
        <w:gridCol w:w="1465"/>
        <w:gridCol w:w="1465"/>
        <w:gridCol w:w="1465"/>
        <w:gridCol w:w="1465"/>
        <w:gridCol w:w="1465"/>
      </w:tblGrid>
      <w:tr>
        <w:tc>
          <w:tcPr>
            <w:tcW w:type="dxa" w:w="850"/>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Mã ATTR</w:t>
            </w:r>
          </w:p>
        </w:tc>
        <w:tc>
          <w:tcPr>
            <w:tcW w:type="dxa" w:w="1701"/>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Tên thuộc tính</w:t>
            </w:r>
          </w:p>
        </w:tc>
        <w:tc>
          <w:tcPr>
            <w:tcW w:type="dxa" w:w="1984"/>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Kiểu dữ liệu SQL</w:t>
            </w:r>
          </w:p>
        </w:tc>
        <w:tc>
          <w:tcPr>
            <w:tcW w:type="dxa" w:w="1417"/>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Phân loại ER</w:t>
            </w:r>
          </w:p>
        </w:tc>
        <w:tc>
          <w:tcPr>
            <w:tcW w:type="dxa" w:w="680"/>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Nullable?</w:t>
            </w:r>
          </w:p>
        </w:tc>
        <w:tc>
          <w:tcPr>
            <w:tcW w:type="dxa" w:w="2438"/>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Ý nghĩa nghiệp vụ &amp; Ràng buộc</w:t>
            </w:r>
          </w:p>
        </w:tc>
      </w:tr>
      <w:tr>
        <w:tc>
          <w:tcPr>
            <w:tcW w:type="dxa" w:w="85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ATTR-81</w:t>
            </w:r>
          </w:p>
        </w:tc>
        <w:tc>
          <w:tcPr>
            <w:tcW w:type="dxa" w:w="1701"/>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session_id</w:t>
            </w:r>
          </w:p>
        </w:tc>
        <w:tc>
          <w:tcPr>
            <w:tcW w:type="dxa" w:w="198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INT UNSIGNED</w:t>
            </w:r>
          </w:p>
        </w:tc>
        <w:tc>
          <w:tcPr>
            <w:tcW w:type="dxa" w:w="141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 — PK + FK → session(session_id)</w:t>
            </w:r>
          </w:p>
        </w:tc>
        <w:tc>
          <w:tcPr>
            <w:tcW w:type="dxa" w:w="68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Khóa chính đồng thời là FK tham chiếu Superclass. ON DELETE CASCADE.</w:t>
            </w:r>
          </w:p>
        </w:tc>
      </w:tr>
      <w:tr>
        <w:tc>
          <w:tcPr>
            <w:tcW w:type="dxa" w:w="85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ATTR-82</w:t>
            </w:r>
          </w:p>
        </w:tc>
        <w:tc>
          <w:tcPr>
            <w:tcW w:type="dxa" w:w="1701"/>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member_id</w:t>
            </w:r>
          </w:p>
        </w:tc>
        <w:tc>
          <w:tcPr>
            <w:tcW w:type="dxa" w:w="1984"/>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INT UNSIGNED</w:t>
            </w:r>
          </w:p>
        </w:tc>
        <w:tc>
          <w:tcPr>
            <w:tcW w:type="dxa" w:w="141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 — FK → member(person_id)</w:t>
            </w:r>
          </w:p>
        </w:tc>
        <w:tc>
          <w:tcPr>
            <w:tcW w:type="dxa" w:w="68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Member được kèm. Phải có gói ACTIVE và còn quota PT_SESSION (BR-15). ON DELETE RESTRICT.</w:t>
            </w:r>
          </w:p>
        </w:tc>
      </w:tr>
      <w:tr>
        <w:tc>
          <w:tcPr>
            <w:tcW w:type="dxa" w:w="85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ATTR-83</w:t>
            </w:r>
          </w:p>
        </w:tc>
        <w:tc>
          <w:tcPr>
            <w:tcW w:type="dxa" w:w="1701"/>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training_focus</w:t>
            </w:r>
          </w:p>
        </w:tc>
        <w:tc>
          <w:tcPr>
            <w:tcW w:type="dxa" w:w="198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ENUM(STRENGTH,CARDIO,FLEXIBILITY,REHABILITATION,WEIGHT_LOSS,MUSCLE_GAIN)</w:t>
            </w:r>
          </w:p>
        </w:tc>
        <w:tc>
          <w:tcPr>
            <w:tcW w:type="dxa" w:w="141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w:t>
            </w:r>
          </w:p>
        </w:tc>
        <w:tc>
          <w:tcPr>
            <w:tcW w:type="dxa" w:w="68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Mục tiêu chính của buổi tập. Cá nhân hóa kế hoạch và lọc báo cáo tiến độ.</w:t>
            </w:r>
          </w:p>
        </w:tc>
      </w:tr>
      <w:tr>
        <w:tc>
          <w:tcPr>
            <w:tcW w:type="dxa" w:w="85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ATTR-84</w:t>
            </w:r>
          </w:p>
        </w:tc>
        <w:tc>
          <w:tcPr>
            <w:tcW w:type="dxa" w:w="1701"/>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member_feedback</w:t>
            </w:r>
          </w:p>
        </w:tc>
        <w:tc>
          <w:tcPr>
            <w:tcW w:type="dxa" w:w="1984"/>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TEXT</w:t>
            </w:r>
          </w:p>
        </w:tc>
        <w:tc>
          <w:tcPr>
            <w:tcW w:type="dxa" w:w="141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w:t>
            </w:r>
          </w:p>
        </w:tc>
        <w:tc>
          <w:tcPr>
            <w:tcW w:type="dxa" w:w="68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Yes</w:t>
            </w:r>
          </w:p>
        </w:tc>
        <w:tc>
          <w:tcPr>
            <w:tcW w:type="dxa" w:w="2438"/>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Phản hồi của hội viên về buổi tập. NULL nếu chưa có.</w:t>
            </w:r>
          </w:p>
        </w:tc>
      </w:tr>
      <w:tr>
        <w:tc>
          <w:tcPr>
            <w:tcW w:type="dxa" w:w="85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ATTR-85</w:t>
            </w:r>
          </w:p>
        </w:tc>
        <w:tc>
          <w:tcPr>
            <w:tcW w:type="dxa" w:w="1701"/>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trainer_notes</w:t>
            </w:r>
          </w:p>
        </w:tc>
        <w:tc>
          <w:tcPr>
            <w:tcW w:type="dxa" w:w="198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TEXT</w:t>
            </w:r>
          </w:p>
        </w:tc>
        <w:tc>
          <w:tcPr>
            <w:tcW w:type="dxa" w:w="141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w:t>
            </w:r>
          </w:p>
        </w:tc>
        <w:tc>
          <w:tcPr>
            <w:tcW w:type="dxa" w:w="68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Yes</w:t>
            </w:r>
          </w:p>
        </w:tc>
        <w:tc>
          <w:tcPr>
            <w:tcW w:type="dxa" w:w="2438"/>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Nhật ký chuyên môn của Trainer (bài tập, cường độ, tiến độ). NULL nếu Trainer chưa ghi.</w:t>
            </w:r>
          </w:p>
        </w:tc>
      </w:tr>
    </w:tbl>
    <w:p/>
    <w:p>
      <w:pPr>
        <w:keepNext/>
        <w:spacing w:before="120" w:after="80"/>
      </w:pPr>
      <w:r>
        <w:rPr>
          <w:rFonts w:ascii="Times New Roman" w:hAnsi="Times New Roman"/>
          <w:b/>
          <w:color w:val="1B5E20"/>
          <w:sz w:val="24"/>
        </w:rPr>
        <w:t>ENT-14 — group_class_session | Subclass của session | Thực thể mạnh</w:t>
      </w:r>
    </w:p>
    <w:p>
      <w:pPr>
        <w:spacing w:before="0" w:after="80" w:lineRule="auto" w:line="312"/>
      </w:pPr>
      <w:r>
        <w:rPr>
          <w:rFonts w:ascii="Times New Roman" w:hAnsi="Times New Roman"/>
          <w:b w:val="0"/>
          <w:i w:val="0"/>
          <w:sz w:val="24"/>
        </w:rPr>
        <w:t>Định nghĩa ngữ nghĩa: Đại diện cho buổi học nhóm có thể có nhiều hội viên tham gia đồng thời (yoga, zumba, spinning, boxing...). current_enrollment là Derived Attribute — tính tự động từ COUNT bảng booking với status = CONFIRMED. Không lưu vật lý, hiển thị qua View.</w:t>
      </w:r>
    </w:p>
    <w:tbl>
      <w:tblPr>
        <w:tblStyle w:val="TableGrid"/>
        <w:tblW w:type="auto" w:w="0"/>
        <w:jc w:val="left"/>
        <w:tblLook w:firstColumn="1" w:firstRow="1" w:lastColumn="0" w:lastRow="0" w:noHBand="0" w:noVBand="1" w:val="04A0"/>
      </w:tblPr>
      <w:tblGrid>
        <w:gridCol w:w="1465"/>
        <w:gridCol w:w="1465"/>
        <w:gridCol w:w="1465"/>
        <w:gridCol w:w="1465"/>
        <w:gridCol w:w="1465"/>
        <w:gridCol w:w="1465"/>
      </w:tblGrid>
      <w:tr>
        <w:tc>
          <w:tcPr>
            <w:tcW w:type="dxa" w:w="850"/>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Mã ATTR</w:t>
            </w:r>
          </w:p>
        </w:tc>
        <w:tc>
          <w:tcPr>
            <w:tcW w:type="dxa" w:w="1701"/>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Tên thuộc tính</w:t>
            </w:r>
          </w:p>
        </w:tc>
        <w:tc>
          <w:tcPr>
            <w:tcW w:type="dxa" w:w="1984"/>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Kiểu dữ liệu SQL</w:t>
            </w:r>
          </w:p>
        </w:tc>
        <w:tc>
          <w:tcPr>
            <w:tcW w:type="dxa" w:w="1417"/>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Phân loại ER</w:t>
            </w:r>
          </w:p>
        </w:tc>
        <w:tc>
          <w:tcPr>
            <w:tcW w:type="dxa" w:w="680"/>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Nullable?</w:t>
            </w:r>
          </w:p>
        </w:tc>
        <w:tc>
          <w:tcPr>
            <w:tcW w:type="dxa" w:w="2438"/>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Ý nghĩa nghiệp vụ &amp; Ràng buộc</w:t>
            </w:r>
          </w:p>
        </w:tc>
      </w:tr>
      <w:tr>
        <w:tc>
          <w:tcPr>
            <w:tcW w:type="dxa" w:w="85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ATTR-86</w:t>
            </w:r>
          </w:p>
        </w:tc>
        <w:tc>
          <w:tcPr>
            <w:tcW w:type="dxa" w:w="1701"/>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session_id</w:t>
            </w:r>
          </w:p>
        </w:tc>
        <w:tc>
          <w:tcPr>
            <w:tcW w:type="dxa" w:w="198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INT UNSIGNED</w:t>
            </w:r>
          </w:p>
        </w:tc>
        <w:tc>
          <w:tcPr>
            <w:tcW w:type="dxa" w:w="141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 — PK + FK → session(session_id)</w:t>
            </w:r>
          </w:p>
        </w:tc>
        <w:tc>
          <w:tcPr>
            <w:tcW w:type="dxa" w:w="68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Khóa chính đồng thời là FK tham chiếu Superclass. ON DELETE CASCADE.</w:t>
            </w:r>
          </w:p>
        </w:tc>
      </w:tr>
      <w:tr>
        <w:tc>
          <w:tcPr>
            <w:tcW w:type="dxa" w:w="85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ATTR-87</w:t>
            </w:r>
          </w:p>
        </w:tc>
        <w:tc>
          <w:tcPr>
            <w:tcW w:type="dxa" w:w="1701"/>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class_name</w:t>
            </w:r>
          </w:p>
        </w:tc>
        <w:tc>
          <w:tcPr>
            <w:tcW w:type="dxa" w:w="1984"/>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VARCHAR(150)</w:t>
            </w:r>
          </w:p>
        </w:tc>
        <w:tc>
          <w:tcPr>
            <w:tcW w:type="dxa" w:w="141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w:t>
            </w:r>
          </w:p>
        </w:tc>
        <w:tc>
          <w:tcPr>
            <w:tcW w:type="dxa" w:w="68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Tên lớp học. Ví dụ: Yoga Cơ Bản Sáng T2, Zumba Gold 18h30.</w:t>
            </w:r>
          </w:p>
        </w:tc>
      </w:tr>
      <w:tr>
        <w:tc>
          <w:tcPr>
            <w:tcW w:type="dxa" w:w="85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ATTR-88</w:t>
            </w:r>
          </w:p>
        </w:tc>
        <w:tc>
          <w:tcPr>
            <w:tcW w:type="dxa" w:w="1701"/>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category</w:t>
            </w:r>
          </w:p>
        </w:tc>
        <w:tc>
          <w:tcPr>
            <w:tcW w:type="dxa" w:w="198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ENUM(YOGA,ZUMBA,SPINNING,BOXING,PILATES,STRETCHING,OTHER)</w:t>
            </w:r>
          </w:p>
        </w:tc>
        <w:tc>
          <w:tcPr>
            <w:tcW w:type="dxa" w:w="141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w:t>
            </w:r>
          </w:p>
        </w:tc>
        <w:tc>
          <w:tcPr>
            <w:tcW w:type="dxa" w:w="68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Loại hình lớp học. Lọc và tìm kiếm theo sở thích.</w:t>
            </w:r>
          </w:p>
        </w:tc>
      </w:tr>
      <w:tr>
        <w:tc>
          <w:tcPr>
            <w:tcW w:type="dxa" w:w="85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ATTR-89</w:t>
            </w:r>
          </w:p>
        </w:tc>
        <w:tc>
          <w:tcPr>
            <w:tcW w:type="dxa" w:w="1701"/>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max_capacity</w:t>
            </w:r>
          </w:p>
        </w:tc>
        <w:tc>
          <w:tcPr>
            <w:tcW w:type="dxa" w:w="1984"/>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SMALLINT UNSIGNED</w:t>
            </w:r>
          </w:p>
        </w:tc>
        <w:tc>
          <w:tcPr>
            <w:tcW w:type="dxa" w:w="141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w:t>
            </w:r>
          </w:p>
        </w:tc>
        <w:tc>
          <w:tcPr>
            <w:tcW w:type="dxa" w:w="68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Sĩ số tối đa. Phải &lt;= room.capacity. CHECK &gt; 0. Liên quan BR-17.</w:t>
            </w:r>
          </w:p>
        </w:tc>
      </w:tr>
      <w:tr>
        <w:tc>
          <w:tcPr>
            <w:tcW w:type="dxa" w:w="85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ATTR-90</w:t>
            </w:r>
          </w:p>
        </w:tc>
        <w:tc>
          <w:tcPr>
            <w:tcW w:type="dxa" w:w="1701"/>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current_enrollment</w:t>
            </w:r>
          </w:p>
        </w:tc>
        <w:tc>
          <w:tcPr>
            <w:tcW w:type="dxa" w:w="198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(Derived — không lưu vật lý)</w:t>
            </w:r>
          </w:p>
        </w:tc>
        <w:tc>
          <w:tcPr>
            <w:tcW w:type="dxa" w:w="141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Derived</w:t>
            </w:r>
          </w:p>
        </w:tc>
        <w:tc>
          <w:tcPr>
            <w:tcW w:type="dxa" w:w="68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w:t>
            </w:r>
          </w:p>
        </w:tc>
        <w:tc>
          <w:tcPr>
            <w:tcW w:type="dxa" w:w="2438"/>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Số hội viên CONFIRMED. Tính: SELECT COUNT(*) FROM booking WHERE session_id=? AND booking_status=CONFIRMED. Hiển thị qua View.</w:t>
            </w:r>
          </w:p>
        </w:tc>
      </w:tr>
      <w:tr>
        <w:tc>
          <w:tcPr>
            <w:tcW w:type="dxa" w:w="85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ATTR-91</w:t>
            </w:r>
          </w:p>
        </w:tc>
        <w:tc>
          <w:tcPr>
            <w:tcW w:type="dxa" w:w="1701"/>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is_recurring</w:t>
            </w:r>
          </w:p>
        </w:tc>
        <w:tc>
          <w:tcPr>
            <w:tcW w:type="dxa" w:w="1984"/>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TINYINT(1) DEFAULT 0</w:t>
            </w:r>
          </w:p>
        </w:tc>
        <w:tc>
          <w:tcPr>
            <w:tcW w:type="dxa" w:w="141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w:t>
            </w:r>
          </w:p>
        </w:tc>
        <w:tc>
          <w:tcPr>
            <w:tcW w:type="dxa" w:w="68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Cờ lớp định kỳ. 1 = hàng tuần, 0 = một lần.</w:t>
            </w:r>
          </w:p>
        </w:tc>
      </w:tr>
      <w:tr>
        <w:tc>
          <w:tcPr>
            <w:tcW w:type="dxa" w:w="85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ATTR-92</w:t>
            </w:r>
          </w:p>
        </w:tc>
        <w:tc>
          <w:tcPr>
            <w:tcW w:type="dxa" w:w="1701"/>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recurrence_pattern</w:t>
            </w:r>
          </w:p>
        </w:tc>
        <w:tc>
          <w:tcPr>
            <w:tcW w:type="dxa" w:w="198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VARCHAR(100)</w:t>
            </w:r>
          </w:p>
        </w:tc>
        <w:tc>
          <w:tcPr>
            <w:tcW w:type="dxa" w:w="141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w:t>
            </w:r>
          </w:p>
        </w:tc>
        <w:tc>
          <w:tcPr>
            <w:tcW w:type="dxa" w:w="68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Yes</w:t>
            </w:r>
          </w:p>
        </w:tc>
        <w:tc>
          <w:tcPr>
            <w:tcW w:type="dxa" w:w="2438"/>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Mô tả lịch định kỳ. Ví dụ: MON,WED,FRI hoặc TUE,THU 18:30. NULL nếu is_recurring = 0.</w:t>
            </w:r>
          </w:p>
        </w:tc>
      </w:tr>
    </w:tbl>
    <w:p/>
    <w:p>
      <w:pPr>
        <w:keepNext/>
        <w:spacing w:before="120" w:after="80"/>
      </w:pPr>
      <w:r>
        <w:rPr>
          <w:rFonts w:ascii="Times New Roman" w:hAnsi="Times New Roman"/>
          <w:b/>
          <w:color w:val="1B5E20"/>
          <w:sz w:val="24"/>
        </w:rPr>
        <w:t>ENT-15 — booking | Thực thể mạnh (M:N Resolver)</w:t>
      </w:r>
    </w:p>
    <w:p>
      <w:pPr>
        <w:spacing w:before="0" w:after="80" w:lineRule="auto" w:line="312"/>
      </w:pPr>
      <w:r>
        <w:rPr>
          <w:rFonts w:ascii="Times New Roman" w:hAnsi="Times New Roman"/>
          <w:b w:val="0"/>
          <w:i w:val="0"/>
          <w:sz w:val="24"/>
        </w:rPr>
        <w:t>Định nghĩa ngữ nghĩa: Đại diện cho một lượt đặt chỗ của hội viên cho một lớp học nhóm. Là bảng trung gian giải quyết quan hệ M:N giữa member và group_class_session. Trigger kiểm tra quota (BR-16) và sĩ số (BR-17) khi INSERT. UNIQUE(member_id, session_id) để tránh đặt 2 chỗ cùng lớp.</w:t>
      </w:r>
    </w:p>
    <w:tbl>
      <w:tblPr>
        <w:tblStyle w:val="TableGrid"/>
        <w:tblW w:type="auto" w:w="0"/>
        <w:jc w:val="left"/>
        <w:tblLook w:firstColumn="1" w:firstRow="1" w:lastColumn="0" w:lastRow="0" w:noHBand="0" w:noVBand="1" w:val="04A0"/>
      </w:tblPr>
      <w:tblGrid>
        <w:gridCol w:w="1465"/>
        <w:gridCol w:w="1465"/>
        <w:gridCol w:w="1465"/>
        <w:gridCol w:w="1465"/>
        <w:gridCol w:w="1465"/>
        <w:gridCol w:w="1465"/>
      </w:tblGrid>
      <w:tr>
        <w:tc>
          <w:tcPr>
            <w:tcW w:type="dxa" w:w="850"/>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Mã ATTR</w:t>
            </w:r>
          </w:p>
        </w:tc>
        <w:tc>
          <w:tcPr>
            <w:tcW w:type="dxa" w:w="1701"/>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Tên thuộc tính</w:t>
            </w:r>
          </w:p>
        </w:tc>
        <w:tc>
          <w:tcPr>
            <w:tcW w:type="dxa" w:w="1984"/>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Kiểu dữ liệu SQL</w:t>
            </w:r>
          </w:p>
        </w:tc>
        <w:tc>
          <w:tcPr>
            <w:tcW w:type="dxa" w:w="1417"/>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Phân loại ER</w:t>
            </w:r>
          </w:p>
        </w:tc>
        <w:tc>
          <w:tcPr>
            <w:tcW w:type="dxa" w:w="680"/>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Nullable?</w:t>
            </w:r>
          </w:p>
        </w:tc>
        <w:tc>
          <w:tcPr>
            <w:tcW w:type="dxa" w:w="2438"/>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Ý nghĩa nghiệp vụ &amp; Ràng buộc</w:t>
            </w:r>
          </w:p>
        </w:tc>
      </w:tr>
      <w:tr>
        <w:tc>
          <w:tcPr>
            <w:tcW w:type="dxa" w:w="85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ATTR-93</w:t>
            </w:r>
          </w:p>
        </w:tc>
        <w:tc>
          <w:tcPr>
            <w:tcW w:type="dxa" w:w="1701"/>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booking_id</w:t>
            </w:r>
          </w:p>
        </w:tc>
        <w:tc>
          <w:tcPr>
            <w:tcW w:type="dxa" w:w="198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INT UNSIGNED AUTO_INCREMENT</w:t>
            </w:r>
          </w:p>
        </w:tc>
        <w:tc>
          <w:tcPr>
            <w:tcW w:type="dxa" w:w="141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 — Key (PK)</w:t>
            </w:r>
          </w:p>
        </w:tc>
        <w:tc>
          <w:tcPr>
            <w:tcW w:type="dxa" w:w="68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Khóa chính định danh duy nhất mỗi lượt đặt chỗ.</w:t>
            </w:r>
          </w:p>
        </w:tc>
      </w:tr>
      <w:tr>
        <w:tc>
          <w:tcPr>
            <w:tcW w:type="dxa" w:w="85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ATTR-94</w:t>
            </w:r>
          </w:p>
        </w:tc>
        <w:tc>
          <w:tcPr>
            <w:tcW w:type="dxa" w:w="1701"/>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member_id</w:t>
            </w:r>
          </w:p>
        </w:tc>
        <w:tc>
          <w:tcPr>
            <w:tcW w:type="dxa" w:w="1984"/>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INT UNSIGNED</w:t>
            </w:r>
          </w:p>
        </w:tc>
        <w:tc>
          <w:tcPr>
            <w:tcW w:type="dxa" w:w="141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 — FK → member(person_id)</w:t>
            </w:r>
          </w:p>
        </w:tc>
        <w:tc>
          <w:tcPr>
            <w:tcW w:type="dxa" w:w="68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Hội viên đặt chỗ. Phải có gói ACTIVE và còn quota GROUP_CLASS (BR-12, BR-16).</w:t>
            </w:r>
          </w:p>
        </w:tc>
      </w:tr>
      <w:tr>
        <w:tc>
          <w:tcPr>
            <w:tcW w:type="dxa" w:w="85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ATTR-95</w:t>
            </w:r>
          </w:p>
        </w:tc>
        <w:tc>
          <w:tcPr>
            <w:tcW w:type="dxa" w:w="1701"/>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session_id</w:t>
            </w:r>
          </w:p>
        </w:tc>
        <w:tc>
          <w:tcPr>
            <w:tcW w:type="dxa" w:w="198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INT UNSIGNED</w:t>
            </w:r>
          </w:p>
        </w:tc>
        <w:tc>
          <w:tcPr>
            <w:tcW w:type="dxa" w:w="141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 — FK → group_class_session(session_id)</w:t>
            </w:r>
          </w:p>
        </w:tc>
        <w:tc>
          <w:tcPr>
            <w:tcW w:type="dxa" w:w="68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Lớp học nhóm được đặt chỗ. UNIQUE(member_id, session_id) — 1 Member không đặt 2 chỗ cùng lớp.</w:t>
            </w:r>
          </w:p>
        </w:tc>
      </w:tr>
      <w:tr>
        <w:tc>
          <w:tcPr>
            <w:tcW w:type="dxa" w:w="85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ATTR-96</w:t>
            </w:r>
          </w:p>
        </w:tc>
        <w:tc>
          <w:tcPr>
            <w:tcW w:type="dxa" w:w="1701"/>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booked_at</w:t>
            </w:r>
          </w:p>
        </w:tc>
        <w:tc>
          <w:tcPr>
            <w:tcW w:type="dxa" w:w="1984"/>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TIMESTAMP DEFAULT CURRENT_TIMESTAMP</w:t>
            </w:r>
          </w:p>
        </w:tc>
        <w:tc>
          <w:tcPr>
            <w:tcW w:type="dxa" w:w="141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w:t>
            </w:r>
          </w:p>
        </w:tc>
        <w:tc>
          <w:tcPr>
            <w:tcW w:type="dxa" w:w="68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Thời điểm đặt chỗ. Xếp thứ tự ưu tiên FIFO cho waitlist.</w:t>
            </w:r>
          </w:p>
        </w:tc>
      </w:tr>
      <w:tr>
        <w:tc>
          <w:tcPr>
            <w:tcW w:type="dxa" w:w="85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ATTR-97</w:t>
            </w:r>
          </w:p>
        </w:tc>
        <w:tc>
          <w:tcPr>
            <w:tcW w:type="dxa" w:w="1701"/>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booking_status</w:t>
            </w:r>
          </w:p>
        </w:tc>
        <w:tc>
          <w:tcPr>
            <w:tcW w:type="dxa" w:w="198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ENUM(CONFIRMED,WAITLISTED,CANCELLED,ATTENDED,NO_SHOW)</w:t>
            </w:r>
          </w:p>
        </w:tc>
        <w:tc>
          <w:tcPr>
            <w:tcW w:type="dxa" w:w="141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w:t>
            </w:r>
          </w:p>
        </w:tc>
        <w:tc>
          <w:tcPr>
            <w:tcW w:type="dxa" w:w="68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Trạng thái đặt chỗ. DEFAULT CONFIRMED.</w:t>
            </w:r>
          </w:p>
        </w:tc>
      </w:tr>
      <w:tr>
        <w:tc>
          <w:tcPr>
            <w:tcW w:type="dxa" w:w="85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ATTR-98</w:t>
            </w:r>
          </w:p>
        </w:tc>
        <w:tc>
          <w:tcPr>
            <w:tcW w:type="dxa" w:w="1701"/>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cancelled_at</w:t>
            </w:r>
          </w:p>
        </w:tc>
        <w:tc>
          <w:tcPr>
            <w:tcW w:type="dxa" w:w="1984"/>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TIMESTAMP</w:t>
            </w:r>
          </w:p>
        </w:tc>
        <w:tc>
          <w:tcPr>
            <w:tcW w:type="dxa" w:w="141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w:t>
            </w:r>
          </w:p>
        </w:tc>
        <w:tc>
          <w:tcPr>
            <w:tcW w:type="dxa" w:w="68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Yes</w:t>
            </w:r>
          </w:p>
        </w:tc>
        <w:tc>
          <w:tcPr>
            <w:tcW w:type="dxa" w:w="2438"/>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Thời điểm hủy đặt chỗ. NULL nếu chưa hủy.</w:t>
            </w:r>
          </w:p>
        </w:tc>
      </w:tr>
    </w:tbl>
    <w:p/>
    <w:p>
      <w:pPr>
        <w:keepNext/>
        <w:spacing w:before="120" w:after="80"/>
      </w:pPr>
      <w:r>
        <w:rPr>
          <w:rFonts w:ascii="Times New Roman" w:hAnsi="Times New Roman"/>
          <w:b/>
          <w:color w:val="1B5E20"/>
          <w:sz w:val="24"/>
        </w:rPr>
        <w:t>ENT-16 — equipment | Thực thể mạnh</w:t>
      </w:r>
    </w:p>
    <w:p>
      <w:pPr>
        <w:spacing w:before="0" w:after="80" w:lineRule="auto" w:line="312"/>
      </w:pPr>
      <w:r>
        <w:rPr>
          <w:rFonts w:ascii="Times New Roman" w:hAnsi="Times New Roman"/>
          <w:b w:val="0"/>
          <w:i w:val="0"/>
          <w:sz w:val="24"/>
        </w:rPr>
        <w:t>Định nghĩa ngữ nghĩa: Đại diện cho một thiết bị tập luyện hoặc tài sản cơ sở hạ tầng tại phòng gym. Mỗi thiết bị được theo dõi vòng đời trạng thái độc lập và có nhật ký bảo trì riêng. Trạng thái thiết bị ảnh hưởng đến khả năng mở/đóng phòng chứa nó.</w:t>
      </w:r>
    </w:p>
    <w:tbl>
      <w:tblPr>
        <w:tblStyle w:val="TableGrid"/>
        <w:tblW w:type="auto" w:w="0"/>
        <w:jc w:val="left"/>
        <w:tblLook w:firstColumn="1" w:firstRow="1" w:lastColumn="0" w:lastRow="0" w:noHBand="0" w:noVBand="1" w:val="04A0"/>
      </w:tblPr>
      <w:tblGrid>
        <w:gridCol w:w="1465"/>
        <w:gridCol w:w="1465"/>
        <w:gridCol w:w="1465"/>
        <w:gridCol w:w="1465"/>
        <w:gridCol w:w="1465"/>
        <w:gridCol w:w="1465"/>
      </w:tblGrid>
      <w:tr>
        <w:tc>
          <w:tcPr>
            <w:tcW w:type="dxa" w:w="850"/>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Mã ATTR</w:t>
            </w:r>
          </w:p>
        </w:tc>
        <w:tc>
          <w:tcPr>
            <w:tcW w:type="dxa" w:w="1701"/>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Tên thuộc tính</w:t>
            </w:r>
          </w:p>
        </w:tc>
        <w:tc>
          <w:tcPr>
            <w:tcW w:type="dxa" w:w="1984"/>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Kiểu dữ liệu SQL</w:t>
            </w:r>
          </w:p>
        </w:tc>
        <w:tc>
          <w:tcPr>
            <w:tcW w:type="dxa" w:w="1417"/>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Phân loại ER</w:t>
            </w:r>
          </w:p>
        </w:tc>
        <w:tc>
          <w:tcPr>
            <w:tcW w:type="dxa" w:w="680"/>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Nullable?</w:t>
            </w:r>
          </w:p>
        </w:tc>
        <w:tc>
          <w:tcPr>
            <w:tcW w:type="dxa" w:w="2438"/>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Ý nghĩa nghiệp vụ &amp; Ràng buộc</w:t>
            </w:r>
          </w:p>
        </w:tc>
      </w:tr>
      <w:tr>
        <w:tc>
          <w:tcPr>
            <w:tcW w:type="dxa" w:w="85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ATTR-99</w:t>
            </w:r>
          </w:p>
        </w:tc>
        <w:tc>
          <w:tcPr>
            <w:tcW w:type="dxa" w:w="1701"/>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equipment_id</w:t>
            </w:r>
          </w:p>
        </w:tc>
        <w:tc>
          <w:tcPr>
            <w:tcW w:type="dxa" w:w="198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INT UNSIGNED AUTO_INCREMENT</w:t>
            </w:r>
          </w:p>
        </w:tc>
        <w:tc>
          <w:tcPr>
            <w:tcW w:type="dxa" w:w="141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 — Key (PK)</w:t>
            </w:r>
          </w:p>
        </w:tc>
        <w:tc>
          <w:tcPr>
            <w:tcW w:type="dxa" w:w="68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Khóa chính định danh duy nhất mỗi thiết bị.</w:t>
            </w:r>
          </w:p>
        </w:tc>
      </w:tr>
      <w:tr>
        <w:tc>
          <w:tcPr>
            <w:tcW w:type="dxa" w:w="85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ATTR-100</w:t>
            </w:r>
          </w:p>
        </w:tc>
        <w:tc>
          <w:tcPr>
            <w:tcW w:type="dxa" w:w="1701"/>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equipment_name</w:t>
            </w:r>
          </w:p>
        </w:tc>
        <w:tc>
          <w:tcPr>
            <w:tcW w:type="dxa" w:w="1984"/>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VARCHAR(200)</w:t>
            </w:r>
          </w:p>
        </w:tc>
        <w:tc>
          <w:tcPr>
            <w:tcW w:type="dxa" w:w="141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w:t>
            </w:r>
          </w:p>
        </w:tc>
        <w:tc>
          <w:tcPr>
            <w:tcW w:type="dxa" w:w="68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Tên thiết bị thường gọi. Ví dụ: Máy Chạy Bộ Treadmill #05.</w:t>
            </w:r>
          </w:p>
        </w:tc>
      </w:tr>
      <w:tr>
        <w:tc>
          <w:tcPr>
            <w:tcW w:type="dxa" w:w="85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ATTR-101</w:t>
            </w:r>
          </w:p>
        </w:tc>
        <w:tc>
          <w:tcPr>
            <w:tcW w:type="dxa" w:w="1701"/>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model</w:t>
            </w:r>
          </w:p>
        </w:tc>
        <w:tc>
          <w:tcPr>
            <w:tcW w:type="dxa" w:w="198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VARCHAR(100)</w:t>
            </w:r>
          </w:p>
        </w:tc>
        <w:tc>
          <w:tcPr>
            <w:tcW w:type="dxa" w:w="141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w:t>
            </w:r>
          </w:p>
        </w:tc>
        <w:tc>
          <w:tcPr>
            <w:tcW w:type="dxa" w:w="68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Yes</w:t>
            </w:r>
          </w:p>
        </w:tc>
        <w:tc>
          <w:tcPr>
            <w:tcW w:type="dxa" w:w="2438"/>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Model thiết bị theo nhà sản xuất. Tra cứu tài liệu kỹ thuật khi sửa chữa.</w:t>
            </w:r>
          </w:p>
        </w:tc>
      </w:tr>
      <w:tr>
        <w:tc>
          <w:tcPr>
            <w:tcW w:type="dxa" w:w="85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ATTR-102</w:t>
            </w:r>
          </w:p>
        </w:tc>
        <w:tc>
          <w:tcPr>
            <w:tcW w:type="dxa" w:w="1701"/>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serial_number</w:t>
            </w:r>
          </w:p>
        </w:tc>
        <w:tc>
          <w:tcPr>
            <w:tcW w:type="dxa" w:w="1984"/>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VARCHAR(100)</w:t>
            </w:r>
          </w:p>
        </w:tc>
        <w:tc>
          <w:tcPr>
            <w:tcW w:type="dxa" w:w="141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w:t>
            </w:r>
          </w:p>
        </w:tc>
        <w:tc>
          <w:tcPr>
            <w:tcW w:type="dxa" w:w="68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Số serial do nhà sản xuất cấp. UNIQUE KEY uk_serial.</w:t>
            </w:r>
          </w:p>
        </w:tc>
      </w:tr>
      <w:tr>
        <w:tc>
          <w:tcPr>
            <w:tcW w:type="dxa" w:w="85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ATTR-103</w:t>
            </w:r>
          </w:p>
        </w:tc>
        <w:tc>
          <w:tcPr>
            <w:tcW w:type="dxa" w:w="1701"/>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manufacturer</w:t>
            </w:r>
          </w:p>
        </w:tc>
        <w:tc>
          <w:tcPr>
            <w:tcW w:type="dxa" w:w="198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VARCHAR(100)</w:t>
            </w:r>
          </w:p>
        </w:tc>
        <w:tc>
          <w:tcPr>
            <w:tcW w:type="dxa" w:w="141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w:t>
            </w:r>
          </w:p>
        </w:tc>
        <w:tc>
          <w:tcPr>
            <w:tcW w:type="dxa" w:w="68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Yes</w:t>
            </w:r>
          </w:p>
        </w:tc>
        <w:tc>
          <w:tcPr>
            <w:tcW w:type="dxa" w:w="2438"/>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Tên nhà sản xuất thiết bị.</w:t>
            </w:r>
          </w:p>
        </w:tc>
      </w:tr>
      <w:tr>
        <w:tc>
          <w:tcPr>
            <w:tcW w:type="dxa" w:w="85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ATTR-104</w:t>
            </w:r>
          </w:p>
        </w:tc>
        <w:tc>
          <w:tcPr>
            <w:tcW w:type="dxa" w:w="1701"/>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purchase_date</w:t>
            </w:r>
          </w:p>
        </w:tc>
        <w:tc>
          <w:tcPr>
            <w:tcW w:type="dxa" w:w="1984"/>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DATE</w:t>
            </w:r>
          </w:p>
        </w:tc>
        <w:tc>
          <w:tcPr>
            <w:tcW w:type="dxa" w:w="141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w:t>
            </w:r>
          </w:p>
        </w:tc>
        <w:tc>
          <w:tcPr>
            <w:tcW w:type="dxa" w:w="68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Ngày mua. Tính khấu hao, xác định còn bảo hành không.</w:t>
            </w:r>
          </w:p>
        </w:tc>
      </w:tr>
      <w:tr>
        <w:tc>
          <w:tcPr>
            <w:tcW w:type="dxa" w:w="85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ATTR-105</w:t>
            </w:r>
          </w:p>
        </w:tc>
        <w:tc>
          <w:tcPr>
            <w:tcW w:type="dxa" w:w="1701"/>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warranty_expiry_date</w:t>
            </w:r>
          </w:p>
        </w:tc>
        <w:tc>
          <w:tcPr>
            <w:tcW w:type="dxa" w:w="198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DATE</w:t>
            </w:r>
          </w:p>
        </w:tc>
        <w:tc>
          <w:tcPr>
            <w:tcW w:type="dxa" w:w="141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w:t>
            </w:r>
          </w:p>
        </w:tc>
        <w:tc>
          <w:tcPr>
            <w:tcW w:type="dxa" w:w="68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Yes</w:t>
            </w:r>
          </w:p>
        </w:tc>
        <w:tc>
          <w:tcPr>
            <w:tcW w:type="dxa" w:w="2438"/>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Ngày hết bảo hành. Cảnh báo tự động khi quá date. NULL nếu không có bảo hành.</w:t>
            </w:r>
          </w:p>
        </w:tc>
      </w:tr>
      <w:tr>
        <w:tc>
          <w:tcPr>
            <w:tcW w:type="dxa" w:w="85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ATTR-106</w:t>
            </w:r>
          </w:p>
        </w:tc>
        <w:tc>
          <w:tcPr>
            <w:tcW w:type="dxa" w:w="1701"/>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room_id</w:t>
            </w:r>
          </w:p>
        </w:tc>
        <w:tc>
          <w:tcPr>
            <w:tcW w:type="dxa" w:w="1984"/>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INT UNSIGNED</w:t>
            </w:r>
          </w:p>
        </w:tc>
        <w:tc>
          <w:tcPr>
            <w:tcW w:type="dxa" w:w="141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 — FK → room(room_id)</w:t>
            </w:r>
          </w:p>
        </w:tc>
        <w:tc>
          <w:tcPr>
            <w:tcW w:type="dxa" w:w="68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Yes</w:t>
            </w:r>
          </w:p>
        </w:tc>
        <w:tc>
          <w:tcPr>
            <w:tcW w:type="dxa" w:w="2438"/>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Phòng đặt thiết bị. NULL nếu đang đưa ra ngoài sửa chữa.</w:t>
            </w:r>
          </w:p>
        </w:tc>
      </w:tr>
      <w:tr>
        <w:tc>
          <w:tcPr>
            <w:tcW w:type="dxa" w:w="85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ATTR-107</w:t>
            </w:r>
          </w:p>
        </w:tc>
        <w:tc>
          <w:tcPr>
            <w:tcW w:type="dxa" w:w="1701"/>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status</w:t>
            </w:r>
          </w:p>
        </w:tc>
        <w:tc>
          <w:tcPr>
            <w:tcW w:type="dxa" w:w="198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ENUM(OPERATIONAL,MAINTENANCE_REQUIRED,UNDER_REPAIR)</w:t>
            </w:r>
          </w:p>
        </w:tc>
        <w:tc>
          <w:tcPr>
            <w:tcW w:type="dxa" w:w="141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w:t>
            </w:r>
          </w:p>
        </w:tc>
        <w:tc>
          <w:tcPr>
            <w:tcW w:type="dxa" w:w="68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Trạng thái vận hành. DEFAULT OPERATIONAL. Xem BR-19→BR-22.</w:t>
            </w:r>
          </w:p>
        </w:tc>
      </w:tr>
      <w:tr>
        <w:tc>
          <w:tcPr>
            <w:tcW w:type="dxa" w:w="85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ATTR-108</w:t>
            </w:r>
          </w:p>
        </w:tc>
        <w:tc>
          <w:tcPr>
            <w:tcW w:type="dxa" w:w="1701"/>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last_maintenance_date</w:t>
            </w:r>
          </w:p>
        </w:tc>
        <w:tc>
          <w:tcPr>
            <w:tcW w:type="dxa" w:w="1984"/>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DATE</w:t>
            </w:r>
          </w:p>
        </w:tc>
        <w:tc>
          <w:tcPr>
            <w:tcW w:type="dxa" w:w="141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w:t>
            </w:r>
          </w:p>
        </w:tc>
        <w:tc>
          <w:tcPr>
            <w:tcW w:type="dxa" w:w="68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Yes</w:t>
            </w:r>
          </w:p>
        </w:tc>
        <w:tc>
          <w:tcPr>
            <w:tcW w:type="dxa" w:w="2438"/>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Ngày bảo trì gần nhất. Tự động cập nhật từ equipment_maintenance_log khi resolved.</w:t>
            </w:r>
          </w:p>
        </w:tc>
      </w:tr>
    </w:tbl>
    <w:p/>
    <w:p>
      <w:pPr>
        <w:keepNext/>
        <w:spacing w:before="120" w:after="80"/>
      </w:pPr>
      <w:r>
        <w:rPr>
          <w:rFonts w:ascii="Times New Roman" w:hAnsi="Times New Roman"/>
          <w:b/>
          <w:color w:val="1B5E20"/>
          <w:sz w:val="24"/>
        </w:rPr>
        <w:t>ENT-17 — equipment_maintenance_log | Weak Entity (Thực thể yếu)</w:t>
      </w:r>
    </w:p>
    <w:p>
      <w:pPr>
        <w:spacing w:before="0" w:after="80" w:lineRule="auto" w:line="312"/>
      </w:pPr>
      <w:r>
        <w:rPr>
          <w:rFonts w:ascii="Times New Roman" w:hAnsi="Times New Roman"/>
          <w:b w:val="0"/>
          <w:i w:val="0"/>
          <w:sz w:val="24"/>
        </w:rPr>
        <w:t>Định nghĩa ngữ nghĩa: Đại diện cho một sự kiện trong nhật ký bảo trì/sự cố của thiết bị. Phụ thuộc về mặt định danh vào equipment (Owner Entity). Mỗi bản ghi ghi lại đầy đủ: ai báo cáo, ai xử lý, trạng thái trước/sau, thời gian và chi phí. Là cơ sở cho audit trail bắt buộc (BR-22) và dữ liệu tính MTBF (Mean Time Between Failures).</w:t>
      </w:r>
    </w:p>
    <w:p>
      <w:pPr>
        <w:spacing w:before="0" w:after="80" w:lineRule="auto" w:line="312"/>
      </w:pPr>
      <w:r>
        <w:rPr>
          <w:rFonts w:ascii="Times New Roman" w:hAnsi="Times New Roman"/>
          <w:b/>
          <w:i w:val="0"/>
          <w:sz w:val="24"/>
        </w:rPr>
        <w:t>Owner Entity: equipment | Partial Key: log_seq | PK đầy đủ: (equipment_id, log_seq)</w:t>
      </w:r>
    </w:p>
    <w:tbl>
      <w:tblPr>
        <w:tblStyle w:val="TableGrid"/>
        <w:tblW w:type="auto" w:w="0"/>
        <w:jc w:val="left"/>
        <w:tblLook w:firstColumn="1" w:firstRow="1" w:lastColumn="0" w:lastRow="0" w:noHBand="0" w:noVBand="1" w:val="04A0"/>
      </w:tblPr>
      <w:tblGrid>
        <w:gridCol w:w="1465"/>
        <w:gridCol w:w="1465"/>
        <w:gridCol w:w="1465"/>
        <w:gridCol w:w="1465"/>
        <w:gridCol w:w="1465"/>
        <w:gridCol w:w="1465"/>
      </w:tblGrid>
      <w:tr>
        <w:tc>
          <w:tcPr>
            <w:tcW w:type="dxa" w:w="850"/>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Mã ATTR</w:t>
            </w:r>
          </w:p>
        </w:tc>
        <w:tc>
          <w:tcPr>
            <w:tcW w:type="dxa" w:w="1701"/>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Tên thuộc tính</w:t>
            </w:r>
          </w:p>
        </w:tc>
        <w:tc>
          <w:tcPr>
            <w:tcW w:type="dxa" w:w="1984"/>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Kiểu dữ liệu SQL</w:t>
            </w:r>
          </w:p>
        </w:tc>
        <w:tc>
          <w:tcPr>
            <w:tcW w:type="dxa" w:w="1417"/>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Phân loại ER</w:t>
            </w:r>
          </w:p>
        </w:tc>
        <w:tc>
          <w:tcPr>
            <w:tcW w:type="dxa" w:w="680"/>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Nullable?</w:t>
            </w:r>
          </w:p>
        </w:tc>
        <w:tc>
          <w:tcPr>
            <w:tcW w:type="dxa" w:w="2438"/>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Ý nghĩa nghiệp vụ &amp; Ràng buộc</w:t>
            </w:r>
          </w:p>
        </w:tc>
      </w:tr>
      <w:tr>
        <w:tc>
          <w:tcPr>
            <w:tcW w:type="dxa" w:w="85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ATTR-109</w:t>
            </w:r>
          </w:p>
        </w:tc>
        <w:tc>
          <w:tcPr>
            <w:tcW w:type="dxa" w:w="1701"/>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equipment_id</w:t>
            </w:r>
          </w:p>
        </w:tc>
        <w:tc>
          <w:tcPr>
            <w:tcW w:type="dxa" w:w="198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INT UNSIGNED</w:t>
            </w:r>
          </w:p>
        </w:tc>
        <w:tc>
          <w:tcPr>
            <w:tcW w:type="dxa" w:w="141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 — FK → equipment(equipment_id) (tham gia PK)</w:t>
            </w:r>
          </w:p>
        </w:tc>
        <w:tc>
          <w:tcPr>
            <w:tcW w:type="dxa" w:w="68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Owner Entity. ON DELETE CASCADE.</w:t>
            </w:r>
          </w:p>
        </w:tc>
      </w:tr>
      <w:tr>
        <w:tc>
          <w:tcPr>
            <w:tcW w:type="dxa" w:w="85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ATTR-110</w:t>
            </w:r>
          </w:p>
        </w:tc>
        <w:tc>
          <w:tcPr>
            <w:tcW w:type="dxa" w:w="1701"/>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log_seq</w:t>
            </w:r>
          </w:p>
        </w:tc>
        <w:tc>
          <w:tcPr>
            <w:tcW w:type="dxa" w:w="1984"/>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SMALLINT UNSIGNED</w:t>
            </w:r>
          </w:p>
        </w:tc>
        <w:tc>
          <w:tcPr>
            <w:tcW w:type="dxa" w:w="141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 — Partial Key</w:t>
            </w:r>
          </w:p>
        </w:tc>
        <w:tc>
          <w:tcPr>
            <w:tcW w:type="dxa" w:w="68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Số thứ tự sự kiện bảo trì trong lịch sử thiết bị (1, 2, 3...).</w:t>
            </w:r>
          </w:p>
        </w:tc>
      </w:tr>
      <w:tr>
        <w:tc>
          <w:tcPr>
            <w:tcW w:type="dxa" w:w="85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ATTR-111</w:t>
            </w:r>
          </w:p>
        </w:tc>
        <w:tc>
          <w:tcPr>
            <w:tcW w:type="dxa" w:w="1701"/>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maintenance_type</w:t>
            </w:r>
          </w:p>
        </w:tc>
        <w:tc>
          <w:tcPr>
            <w:tcW w:type="dxa" w:w="198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ENUM(REPORT,INSPECTION,PREVENTIVE,REPAIR,DECOMMISSION)</w:t>
            </w:r>
          </w:p>
        </w:tc>
        <w:tc>
          <w:tcPr>
            <w:tcW w:type="dxa" w:w="141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w:t>
            </w:r>
          </w:p>
        </w:tc>
        <w:tc>
          <w:tcPr>
            <w:tcW w:type="dxa" w:w="68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Phân loại sự kiện: REPORT (báo hỏng), INSPECTION (kiểm tra), PREVENTIVE (phòng ngừa), REPAIR (sửa chữa), DECOMMISSION (loại bỏ).</w:t>
            </w:r>
          </w:p>
        </w:tc>
      </w:tr>
      <w:tr>
        <w:tc>
          <w:tcPr>
            <w:tcW w:type="dxa" w:w="85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ATTR-112</w:t>
            </w:r>
          </w:p>
        </w:tc>
        <w:tc>
          <w:tcPr>
            <w:tcW w:type="dxa" w:w="1701"/>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description</w:t>
            </w:r>
          </w:p>
        </w:tc>
        <w:tc>
          <w:tcPr>
            <w:tcW w:type="dxa" w:w="1984"/>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TEXT</w:t>
            </w:r>
          </w:p>
        </w:tc>
        <w:tc>
          <w:tcPr>
            <w:tcW w:type="dxa" w:w="141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w:t>
            </w:r>
          </w:p>
        </w:tc>
        <w:tc>
          <w:tcPr>
            <w:tcW w:type="dxa" w:w="68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Mô tả chi tiết vấn đề hoặc công việc đã thực hiện. Bắt buộc để tra cứu lịch sử.</w:t>
            </w:r>
          </w:p>
        </w:tc>
      </w:tr>
      <w:tr>
        <w:tc>
          <w:tcPr>
            <w:tcW w:type="dxa" w:w="85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ATTR-113</w:t>
            </w:r>
          </w:p>
        </w:tc>
        <w:tc>
          <w:tcPr>
            <w:tcW w:type="dxa" w:w="1701"/>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old_status</w:t>
            </w:r>
          </w:p>
        </w:tc>
        <w:tc>
          <w:tcPr>
            <w:tcW w:type="dxa" w:w="198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ENUM(OPERATIONAL,MAINTENANCE_REQUIRED,UNDER_REPAIR)</w:t>
            </w:r>
          </w:p>
        </w:tc>
        <w:tc>
          <w:tcPr>
            <w:tcW w:type="dxa" w:w="141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w:t>
            </w:r>
          </w:p>
        </w:tc>
        <w:tc>
          <w:tcPr>
            <w:tcW w:type="dxa" w:w="68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Trạng thái thiết bị trước sự kiện. Bắt buộc ghi nhận bởi Trigger BR-22.</w:t>
            </w:r>
          </w:p>
        </w:tc>
      </w:tr>
      <w:tr>
        <w:tc>
          <w:tcPr>
            <w:tcW w:type="dxa" w:w="85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ATTR-114</w:t>
            </w:r>
          </w:p>
        </w:tc>
        <w:tc>
          <w:tcPr>
            <w:tcW w:type="dxa" w:w="1701"/>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new_status</w:t>
            </w:r>
          </w:p>
        </w:tc>
        <w:tc>
          <w:tcPr>
            <w:tcW w:type="dxa" w:w="1984"/>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ENUM(OPERATIONAL,MAINTENANCE_REQUIRED,UNDER_REPAIR)</w:t>
            </w:r>
          </w:p>
        </w:tc>
        <w:tc>
          <w:tcPr>
            <w:tcW w:type="dxa" w:w="141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w:t>
            </w:r>
          </w:p>
        </w:tc>
        <w:tc>
          <w:tcPr>
            <w:tcW w:type="dxa" w:w="68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Trạng thái thiết bị sau sự kiện. Bắt buộc ghi nhận bởi Trigger BR-22.</w:t>
            </w:r>
          </w:p>
        </w:tc>
      </w:tr>
      <w:tr>
        <w:tc>
          <w:tcPr>
            <w:tcW w:type="dxa" w:w="85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ATTR-115</w:t>
            </w:r>
          </w:p>
        </w:tc>
        <w:tc>
          <w:tcPr>
            <w:tcW w:type="dxa" w:w="1701"/>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reported_by_person_id</w:t>
            </w:r>
          </w:p>
        </w:tc>
        <w:tc>
          <w:tcPr>
            <w:tcW w:type="dxa" w:w="198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INT UNSIGNED</w:t>
            </w:r>
          </w:p>
        </w:tc>
        <w:tc>
          <w:tcPr>
            <w:tcW w:type="dxa" w:w="141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 — FK → person(person_id)</w:t>
            </w:r>
          </w:p>
        </w:tc>
        <w:tc>
          <w:tcPr>
            <w:tcW w:type="dxa" w:w="68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Người báo cáo/khởi tạo sự kiện. Có thể là Member, Trainer hoặc Staff (BR-20).</w:t>
            </w:r>
          </w:p>
        </w:tc>
      </w:tr>
      <w:tr>
        <w:tc>
          <w:tcPr>
            <w:tcW w:type="dxa" w:w="85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ATTR-116</w:t>
            </w:r>
          </w:p>
        </w:tc>
        <w:tc>
          <w:tcPr>
            <w:tcW w:type="dxa" w:w="1701"/>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assigned_to_staff_id</w:t>
            </w:r>
          </w:p>
        </w:tc>
        <w:tc>
          <w:tcPr>
            <w:tcW w:type="dxa" w:w="1984"/>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INT UNSIGNED</w:t>
            </w:r>
          </w:p>
        </w:tc>
        <w:tc>
          <w:tcPr>
            <w:tcW w:type="dxa" w:w="141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 — FK → staff(person_id)</w:t>
            </w:r>
          </w:p>
        </w:tc>
        <w:tc>
          <w:tcPr>
            <w:tcW w:type="dxa" w:w="68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Yes</w:t>
            </w:r>
          </w:p>
        </w:tc>
        <w:tc>
          <w:tcPr>
            <w:tcW w:type="dxa" w:w="2438"/>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Staff được giao xử lý. NULL khi sự kiện mới tạo, chưa phân công.</w:t>
            </w:r>
          </w:p>
        </w:tc>
      </w:tr>
      <w:tr>
        <w:tc>
          <w:tcPr>
            <w:tcW w:type="dxa" w:w="85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ATTR-117</w:t>
            </w:r>
          </w:p>
        </w:tc>
        <w:tc>
          <w:tcPr>
            <w:tcW w:type="dxa" w:w="1701"/>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resolved_by_staff_id</w:t>
            </w:r>
          </w:p>
        </w:tc>
        <w:tc>
          <w:tcPr>
            <w:tcW w:type="dxa" w:w="198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INT UNSIGNED</w:t>
            </w:r>
          </w:p>
        </w:tc>
        <w:tc>
          <w:tcPr>
            <w:tcW w:type="dxa" w:w="141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 — FK → staff(person_id)</w:t>
            </w:r>
          </w:p>
        </w:tc>
        <w:tc>
          <w:tcPr>
            <w:tcW w:type="dxa" w:w="68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Yes</w:t>
            </w:r>
          </w:p>
        </w:tc>
        <w:tc>
          <w:tcPr>
            <w:tcW w:type="dxa" w:w="2438"/>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Staff xác nhận hoàn thành. NULL nếu chưa được giải quyết.</w:t>
            </w:r>
          </w:p>
        </w:tc>
      </w:tr>
      <w:tr>
        <w:tc>
          <w:tcPr>
            <w:tcW w:type="dxa" w:w="85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ATTR-118</w:t>
            </w:r>
          </w:p>
        </w:tc>
        <w:tc>
          <w:tcPr>
            <w:tcW w:type="dxa" w:w="1701"/>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reported_at</w:t>
            </w:r>
          </w:p>
        </w:tc>
        <w:tc>
          <w:tcPr>
            <w:tcW w:type="dxa" w:w="1984"/>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TIMESTAMP DEFAULT CURRENT_TIMESTAMP</w:t>
            </w:r>
          </w:p>
        </w:tc>
        <w:tc>
          <w:tcPr>
            <w:tcW w:type="dxa" w:w="141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w:t>
            </w:r>
          </w:p>
        </w:tc>
        <w:tc>
          <w:tcPr>
            <w:tcW w:type="dxa" w:w="68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Thời điểm sự kiện được ghi nhận vào hệ thống.</w:t>
            </w:r>
          </w:p>
        </w:tc>
      </w:tr>
      <w:tr>
        <w:tc>
          <w:tcPr>
            <w:tcW w:type="dxa" w:w="85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ATTR-119</w:t>
            </w:r>
          </w:p>
        </w:tc>
        <w:tc>
          <w:tcPr>
            <w:tcW w:type="dxa" w:w="1701"/>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resolved_at</w:t>
            </w:r>
          </w:p>
        </w:tc>
        <w:tc>
          <w:tcPr>
            <w:tcW w:type="dxa" w:w="198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TIMESTAMP</w:t>
            </w:r>
          </w:p>
        </w:tc>
        <w:tc>
          <w:tcPr>
            <w:tcW w:type="dxa" w:w="141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w:t>
            </w:r>
          </w:p>
        </w:tc>
        <w:tc>
          <w:tcPr>
            <w:tcW w:type="dxa" w:w="68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Yes</w:t>
            </w:r>
          </w:p>
        </w:tc>
        <w:tc>
          <w:tcPr>
            <w:tcW w:type="dxa" w:w="2438"/>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Thời điểm đóng ticket. NULL nếu đang xử lý. CHECK (resolved_at IS NULL OR resolved_at &gt;= reported_at).</w:t>
            </w:r>
          </w:p>
        </w:tc>
      </w:tr>
      <w:tr>
        <w:tc>
          <w:tcPr>
            <w:tcW w:type="dxa" w:w="85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ATTR-120</w:t>
            </w:r>
          </w:p>
        </w:tc>
        <w:tc>
          <w:tcPr>
            <w:tcW w:type="dxa" w:w="1701"/>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cost</w:t>
            </w:r>
          </w:p>
        </w:tc>
        <w:tc>
          <w:tcPr>
            <w:tcW w:type="dxa" w:w="1984"/>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DECIMAL(12,0)</w:t>
            </w:r>
          </w:p>
        </w:tc>
        <w:tc>
          <w:tcPr>
            <w:tcW w:type="dxa" w:w="141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w:t>
            </w:r>
          </w:p>
        </w:tc>
        <w:tc>
          <w:tcPr>
            <w:tcW w:type="dxa" w:w="68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Yes</w:t>
            </w:r>
          </w:p>
        </w:tc>
        <w:tc>
          <w:tcPr>
            <w:tcW w:type="dxa" w:w="2438"/>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Chi phí sửa chữa/bảo trì (VND). NULL nếu chưa phát sinh. CHECK (cost IS NULL OR cost &gt;= 0).</w:t>
            </w:r>
          </w:p>
        </w:tc>
      </w:tr>
      <w:tr>
        <w:tc>
          <w:tcPr>
            <w:tcW w:type="dxa" w:w="85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ATTR-121</w:t>
            </w:r>
          </w:p>
        </w:tc>
        <w:tc>
          <w:tcPr>
            <w:tcW w:type="dxa" w:w="1701"/>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downtime_hours</w:t>
            </w:r>
          </w:p>
        </w:tc>
        <w:tc>
          <w:tcPr>
            <w:tcW w:type="dxa" w:w="198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DECIMAL(6,2)</w:t>
            </w:r>
          </w:p>
        </w:tc>
        <w:tc>
          <w:tcPr>
            <w:tcW w:type="dxa" w:w="141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w:t>
            </w:r>
          </w:p>
        </w:tc>
        <w:tc>
          <w:tcPr>
            <w:tcW w:type="dxa" w:w="68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Yes</w:t>
            </w:r>
          </w:p>
        </w:tc>
        <w:tc>
          <w:tcPr>
            <w:tcW w:type="dxa" w:w="2438"/>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Số giờ thiết bị ngưng hoạt động. Dùng tính tổng downtime và đánh giá tác động.</w:t>
            </w:r>
          </w:p>
        </w:tc>
      </w:tr>
    </w:tbl>
    <w:p/>
    <w:p>
      <w:pPr>
        <w:keepNext/>
        <w:spacing w:before="120" w:after="80"/>
      </w:pPr>
      <w:r>
        <w:rPr>
          <w:rFonts w:ascii="Times New Roman" w:hAnsi="Times New Roman"/>
          <w:b/>
          <w:color w:val="1B5E20"/>
          <w:sz w:val="24"/>
        </w:rPr>
        <w:t>ENT-18 — payment | Thực thể mạnh</w:t>
      </w:r>
    </w:p>
    <w:p>
      <w:pPr>
        <w:spacing w:before="0" w:after="80" w:lineRule="auto" w:line="312"/>
      </w:pPr>
      <w:r>
        <w:rPr>
          <w:rFonts w:ascii="Times New Roman" w:hAnsi="Times New Roman"/>
          <w:b w:val="0"/>
          <w:i w:val="0"/>
          <w:sz w:val="24"/>
        </w:rPr>
        <w:t>Định nghĩa ngữ nghĩa: Đại diện cho một giao dịch tài chính liên quan đến việc kích hoạt hoặc gia hạn gói tập. Tách biệt hoàn toàn với membership theo nguyên tắc "Decouple Billing from Access" — hỗ trợ thanh toán trả góp nhiều kỳ hoặc hoàn tiền riêng lẻ. Mỗi bản ghi payment gắn với đúng 1 membership.</w:t>
      </w:r>
    </w:p>
    <w:tbl>
      <w:tblPr>
        <w:tblStyle w:val="TableGrid"/>
        <w:tblW w:type="auto" w:w="0"/>
        <w:jc w:val="left"/>
        <w:tblLook w:firstColumn="1" w:firstRow="1" w:lastColumn="0" w:lastRow="0" w:noHBand="0" w:noVBand="1" w:val="04A0"/>
      </w:tblPr>
      <w:tblGrid>
        <w:gridCol w:w="1465"/>
        <w:gridCol w:w="1465"/>
        <w:gridCol w:w="1465"/>
        <w:gridCol w:w="1465"/>
        <w:gridCol w:w="1465"/>
        <w:gridCol w:w="1465"/>
      </w:tblGrid>
      <w:tr>
        <w:tc>
          <w:tcPr>
            <w:tcW w:type="dxa" w:w="850"/>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Mã ATTR</w:t>
            </w:r>
          </w:p>
        </w:tc>
        <w:tc>
          <w:tcPr>
            <w:tcW w:type="dxa" w:w="1701"/>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Tên thuộc tính</w:t>
            </w:r>
          </w:p>
        </w:tc>
        <w:tc>
          <w:tcPr>
            <w:tcW w:type="dxa" w:w="1984"/>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Kiểu dữ liệu SQL</w:t>
            </w:r>
          </w:p>
        </w:tc>
        <w:tc>
          <w:tcPr>
            <w:tcW w:type="dxa" w:w="1417"/>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Phân loại ER</w:t>
            </w:r>
          </w:p>
        </w:tc>
        <w:tc>
          <w:tcPr>
            <w:tcW w:type="dxa" w:w="680"/>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Nullable?</w:t>
            </w:r>
          </w:p>
        </w:tc>
        <w:tc>
          <w:tcPr>
            <w:tcW w:type="dxa" w:w="2438"/>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Ý nghĩa nghiệp vụ &amp; Ràng buộc</w:t>
            </w:r>
          </w:p>
        </w:tc>
      </w:tr>
      <w:tr>
        <w:tc>
          <w:tcPr>
            <w:tcW w:type="dxa" w:w="85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ATTR-122</w:t>
            </w:r>
          </w:p>
        </w:tc>
        <w:tc>
          <w:tcPr>
            <w:tcW w:type="dxa" w:w="1701"/>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payment_id</w:t>
            </w:r>
          </w:p>
        </w:tc>
        <w:tc>
          <w:tcPr>
            <w:tcW w:type="dxa" w:w="198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INT UNSIGNED AUTO_INCREMENT</w:t>
            </w:r>
          </w:p>
        </w:tc>
        <w:tc>
          <w:tcPr>
            <w:tcW w:type="dxa" w:w="141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 — Key (PK)</w:t>
            </w:r>
          </w:p>
        </w:tc>
        <w:tc>
          <w:tcPr>
            <w:tcW w:type="dxa" w:w="68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Khóa chính định danh duy nhất mỗi giao dịch.</w:t>
            </w:r>
          </w:p>
        </w:tc>
      </w:tr>
      <w:tr>
        <w:tc>
          <w:tcPr>
            <w:tcW w:type="dxa" w:w="85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ATTR-123</w:t>
            </w:r>
          </w:p>
        </w:tc>
        <w:tc>
          <w:tcPr>
            <w:tcW w:type="dxa" w:w="1701"/>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membership_id</w:t>
            </w:r>
          </w:p>
        </w:tc>
        <w:tc>
          <w:tcPr>
            <w:tcW w:type="dxa" w:w="1984"/>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INT UNSIGNED</w:t>
            </w:r>
          </w:p>
        </w:tc>
        <w:tc>
          <w:tcPr>
            <w:tcW w:type="dxa" w:w="141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 — FK → membership(membership_id)</w:t>
            </w:r>
          </w:p>
        </w:tc>
        <w:tc>
          <w:tcPr>
            <w:tcW w:type="dxa" w:w="68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Gói tập được thanh toán bởi giao dịch này. ON DELETE RESTRICT.</w:t>
            </w:r>
          </w:p>
        </w:tc>
      </w:tr>
      <w:tr>
        <w:tc>
          <w:tcPr>
            <w:tcW w:type="dxa" w:w="85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ATTR-124</w:t>
            </w:r>
          </w:p>
        </w:tc>
        <w:tc>
          <w:tcPr>
            <w:tcW w:type="dxa" w:w="1701"/>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amount</w:t>
            </w:r>
          </w:p>
        </w:tc>
        <w:tc>
          <w:tcPr>
            <w:tcW w:type="dxa" w:w="198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DECIMAL(12,0)</w:t>
            </w:r>
          </w:p>
        </w:tc>
        <w:tc>
          <w:tcPr>
            <w:tcW w:type="dxa" w:w="141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w:t>
            </w:r>
          </w:p>
        </w:tc>
        <w:tc>
          <w:tcPr>
            <w:tcW w:type="dxa" w:w="68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Số tiền giao dịch (VND). CHECK (amount &gt; 0) (BR-23).</w:t>
            </w:r>
          </w:p>
        </w:tc>
      </w:tr>
      <w:tr>
        <w:tc>
          <w:tcPr>
            <w:tcW w:type="dxa" w:w="85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ATTR-125</w:t>
            </w:r>
          </w:p>
        </w:tc>
        <w:tc>
          <w:tcPr>
            <w:tcW w:type="dxa" w:w="1701"/>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payment_date</w:t>
            </w:r>
          </w:p>
        </w:tc>
        <w:tc>
          <w:tcPr>
            <w:tcW w:type="dxa" w:w="1984"/>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TIMESTAMP DEFAULT CURRENT_TIMESTAMP</w:t>
            </w:r>
          </w:p>
        </w:tc>
        <w:tc>
          <w:tcPr>
            <w:tcW w:type="dxa" w:w="141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w:t>
            </w:r>
          </w:p>
        </w:tc>
        <w:tc>
          <w:tcPr>
            <w:tcW w:type="dxa" w:w="68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Thời điểm giao dịch được thực hiện.</w:t>
            </w:r>
          </w:p>
        </w:tc>
      </w:tr>
      <w:tr>
        <w:tc>
          <w:tcPr>
            <w:tcW w:type="dxa" w:w="85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ATTR-126</w:t>
            </w:r>
          </w:p>
        </w:tc>
        <w:tc>
          <w:tcPr>
            <w:tcW w:type="dxa" w:w="1701"/>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payment_method</w:t>
            </w:r>
          </w:p>
        </w:tc>
        <w:tc>
          <w:tcPr>
            <w:tcW w:type="dxa" w:w="198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ENUM(CASH,CARD,BANK_TRANSFER,MOMO,VNPAY,ZALOPAY)</w:t>
            </w:r>
          </w:p>
        </w:tc>
        <w:tc>
          <w:tcPr>
            <w:tcW w:type="dxa" w:w="141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w:t>
            </w:r>
          </w:p>
        </w:tc>
        <w:tc>
          <w:tcPr>
            <w:tcW w:type="dxa" w:w="68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Phương thức thanh toán. Dùng thống kê và đối soát.</w:t>
            </w:r>
          </w:p>
        </w:tc>
      </w:tr>
      <w:tr>
        <w:tc>
          <w:tcPr>
            <w:tcW w:type="dxa" w:w="85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ATTR-127</w:t>
            </w:r>
          </w:p>
        </w:tc>
        <w:tc>
          <w:tcPr>
            <w:tcW w:type="dxa" w:w="1701"/>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payment_status</w:t>
            </w:r>
          </w:p>
        </w:tc>
        <w:tc>
          <w:tcPr>
            <w:tcW w:type="dxa" w:w="1984"/>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ENUM(PENDING,COMPLETED,REFUNDED,FAILED)</w:t>
            </w:r>
          </w:p>
        </w:tc>
        <w:tc>
          <w:tcPr>
            <w:tcW w:type="dxa" w:w="141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w:t>
            </w:r>
          </w:p>
        </w:tc>
        <w:tc>
          <w:tcPr>
            <w:tcW w:type="dxa" w:w="68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No</w:t>
            </w:r>
          </w:p>
        </w:tc>
        <w:tc>
          <w:tcPr>
            <w:tcW w:type="dxa" w:w="2438"/>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Trạng thái giao dịch. DEFAULT PENDING. Chỉ khi COMPLETED thì gói mới được kích hoạt.</w:t>
            </w:r>
          </w:p>
        </w:tc>
      </w:tr>
      <w:tr>
        <w:tc>
          <w:tcPr>
            <w:tcW w:type="dxa" w:w="85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ATTR-128</w:t>
            </w:r>
          </w:p>
        </w:tc>
        <w:tc>
          <w:tcPr>
            <w:tcW w:type="dxa" w:w="1701"/>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transaction_ref</w:t>
            </w:r>
          </w:p>
        </w:tc>
        <w:tc>
          <w:tcPr>
            <w:tcW w:type="dxa" w:w="198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VARCHAR(200)</w:t>
            </w:r>
          </w:p>
        </w:tc>
        <w:tc>
          <w:tcPr>
            <w:tcW w:type="dxa" w:w="141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w:t>
            </w:r>
          </w:p>
        </w:tc>
        <w:tc>
          <w:tcPr>
            <w:tcW w:type="dxa" w:w="68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Yes</w:t>
            </w:r>
          </w:p>
        </w:tc>
        <w:tc>
          <w:tcPr>
            <w:tcW w:type="dxa" w:w="2438"/>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Mã tham chiếu giao dịch ngân hàng/ví điện tử. UNIQUE KEY uk_transaction_ref. NULL với tiền mặt.</w:t>
            </w:r>
          </w:p>
        </w:tc>
      </w:tr>
      <w:tr>
        <w:tc>
          <w:tcPr>
            <w:tcW w:type="dxa" w:w="85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ATTR-129</w:t>
            </w:r>
          </w:p>
        </w:tc>
        <w:tc>
          <w:tcPr>
            <w:tcW w:type="dxa" w:w="1701"/>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processed_by_staff_id</w:t>
            </w:r>
          </w:p>
        </w:tc>
        <w:tc>
          <w:tcPr>
            <w:tcW w:type="dxa" w:w="1984"/>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INT UNSIGNED</w:t>
            </w:r>
          </w:p>
        </w:tc>
        <w:tc>
          <w:tcPr>
            <w:tcW w:type="dxa" w:w="141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Atomic — FK → staff(person_id)</w:t>
            </w:r>
          </w:p>
        </w:tc>
        <w:tc>
          <w:tcPr>
            <w:tcW w:type="dxa" w:w="68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Yes</w:t>
            </w:r>
          </w:p>
        </w:tc>
        <w:tc>
          <w:tcPr>
            <w:tcW w:type="dxa" w:w="2438"/>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Nhân viên lễ tân xử lý (nếu thanh toán tại quầy). NULL nếu hội viên tự thanh toán qua app.</w:t>
            </w:r>
          </w:p>
        </w:tc>
      </w:tr>
    </w:tbl>
    <w:p/>
    <w:p>
      <w:r>
        <w:br w:type="page"/>
      </w:r>
    </w:p>
    <w:p>
      <w:pPr>
        <w:keepNext/>
        <w:spacing w:before="160" w:after="80"/>
      </w:pPr>
      <w:r>
        <w:rPr>
          <w:rFonts w:ascii="Times New Roman" w:hAnsi="Times New Roman"/>
          <w:b/>
          <w:color w:val="0277BD"/>
          <w:sz w:val="26"/>
        </w:rPr>
        <w:t>2.1B Định nghĩa mối quan hệ (REL-xx)</w:t>
      </w:r>
    </w:p>
    <w:p>
      <w:pPr>
        <w:spacing w:before="40" w:after="80"/>
        <w:ind w:left="283"/>
      </w:pPr>
      <w:r>
        <w:rPr>
          <w:rFonts w:ascii="Times New Roman" w:hAnsi="Times New Roman"/>
          <w:i/>
          <w:color w:val="555555"/>
          <w:sz w:val="22"/>
        </w:rPr>
        <w:t>&gt; Chuẩn áp dụng: ISO/IEC 19505 (UML) &amp; Elmasri-Navathe EER notation. Cardinality Ratio và Participation Constraint được ghi đầy đủ cho mỗi quan hệ.</w:t>
      </w:r>
    </w:p>
    <w:tbl>
      <w:tblPr>
        <w:tblStyle w:val="TableGrid"/>
        <w:tblW w:type="auto" w:w="0"/>
        <w:jc w:val="left"/>
        <w:tblLook w:firstColumn="1" w:firstRow="1" w:lastColumn="0" w:lastRow="0" w:noHBand="0" w:noVBand="1" w:val="04A0"/>
      </w:tblPr>
      <w:tblGrid>
        <w:gridCol w:w="1255"/>
        <w:gridCol w:w="1255"/>
        <w:gridCol w:w="1255"/>
        <w:gridCol w:w="1255"/>
        <w:gridCol w:w="1255"/>
        <w:gridCol w:w="1255"/>
        <w:gridCol w:w="1255"/>
      </w:tblGrid>
      <w:tr>
        <w:tc>
          <w:tcPr>
            <w:tcW w:type="dxa" w:w="737"/>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Mã</w:t>
            </w:r>
          </w:p>
        </w:tc>
        <w:tc>
          <w:tcPr>
            <w:tcW w:type="dxa" w:w="1247"/>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Tên quan hệ</w:t>
            </w:r>
          </w:p>
        </w:tc>
        <w:tc>
          <w:tcPr>
            <w:tcW w:type="dxa" w:w="2154"/>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Thực thể tham gia</w:t>
            </w:r>
          </w:p>
        </w:tc>
        <w:tc>
          <w:tcPr>
            <w:tcW w:type="dxa" w:w="907"/>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Cardinality</w:t>
            </w:r>
          </w:p>
        </w:tc>
        <w:tc>
          <w:tcPr>
            <w:tcW w:type="dxa" w:w="1417"/>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Participation</w:t>
            </w:r>
          </w:p>
        </w:tc>
        <w:tc>
          <w:tcPr>
            <w:tcW w:type="dxa" w:w="1587"/>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Thuộc tính quan hệ</w:t>
            </w:r>
          </w:p>
        </w:tc>
        <w:tc>
          <w:tcPr>
            <w:tcW w:type="dxa" w:w="1020"/>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Business Rules</w:t>
            </w:r>
          </w:p>
        </w:tc>
      </w:tr>
      <w:tr>
        <w:tc>
          <w:tcPr>
            <w:tcW w:type="dxa" w:w="73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REL-01</w:t>
            </w:r>
          </w:p>
        </w:tc>
        <w:tc>
          <w:tcPr>
            <w:tcW w:type="dxa" w:w="124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SPECIALIZES INTO</w:t>
            </w:r>
          </w:p>
        </w:tc>
        <w:tc>
          <w:tcPr>
            <w:tcW w:type="dxa" w:w="215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person → {member, trainer, staff}</w:t>
            </w:r>
          </w:p>
        </w:tc>
        <w:tc>
          <w:tcPr>
            <w:tcW w:type="dxa" w:w="90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w:t>
            </w:r>
          </w:p>
        </w:tc>
        <w:tc>
          <w:tcPr>
            <w:tcW w:type="dxa" w:w="141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Overlapping (o), Total (t) cho person</w:t>
            </w:r>
          </w:p>
        </w:tc>
        <w:tc>
          <w:tcPr>
            <w:tcW w:type="dxa" w:w="158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w:t>
            </w:r>
          </w:p>
        </w:tc>
        <w:tc>
          <w:tcPr>
            <w:tcW w:type="dxa" w:w="102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w:t>
            </w:r>
          </w:p>
        </w:tc>
      </w:tr>
      <w:tr>
        <w:tc>
          <w:tcPr>
            <w:tcW w:type="dxa" w:w="73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REL-02</w:t>
            </w:r>
          </w:p>
        </w:tc>
        <w:tc>
          <w:tcPr>
            <w:tcW w:type="dxa" w:w="124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REGISTERS</w:t>
            </w:r>
          </w:p>
        </w:tc>
        <w:tc>
          <w:tcPr>
            <w:tcW w:type="dxa" w:w="2154"/>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member (1) — membership (N)</w:t>
            </w:r>
          </w:p>
        </w:tc>
        <w:tc>
          <w:tcPr>
            <w:tcW w:type="dxa" w:w="90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1:N</w:t>
            </w:r>
          </w:p>
        </w:tc>
        <w:tc>
          <w:tcPr>
            <w:tcW w:type="dxa" w:w="141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member: Total | membership: Total</w:t>
            </w:r>
          </w:p>
        </w:tc>
        <w:tc>
          <w:tcPr>
            <w:tcW w:type="dxa" w:w="158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w:t>
            </w:r>
          </w:p>
        </w:tc>
        <w:tc>
          <w:tcPr>
            <w:tcW w:type="dxa" w:w="102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BR-08, BR-12</w:t>
            </w:r>
          </w:p>
        </w:tc>
      </w:tr>
      <w:tr>
        <w:tc>
          <w:tcPr>
            <w:tcW w:type="dxa" w:w="73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REL-03</w:t>
            </w:r>
          </w:p>
        </w:tc>
        <w:tc>
          <w:tcPr>
            <w:tcW w:type="dxa" w:w="124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BASED_ON</w:t>
            </w:r>
          </w:p>
        </w:tc>
        <w:tc>
          <w:tcPr>
            <w:tcW w:type="dxa" w:w="215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membership_plan (1) — membership (N)</w:t>
            </w:r>
          </w:p>
        </w:tc>
        <w:tc>
          <w:tcPr>
            <w:tcW w:type="dxa" w:w="90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1:N</w:t>
            </w:r>
          </w:p>
        </w:tc>
        <w:tc>
          <w:tcPr>
            <w:tcW w:type="dxa" w:w="141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membership_plan: Partial | membership: Total</w:t>
            </w:r>
          </w:p>
        </w:tc>
        <w:tc>
          <w:tcPr>
            <w:tcW w:type="dxa" w:w="158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w:t>
            </w:r>
          </w:p>
        </w:tc>
        <w:tc>
          <w:tcPr>
            <w:tcW w:type="dxa" w:w="102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w:t>
            </w:r>
          </w:p>
        </w:tc>
      </w:tr>
      <w:tr>
        <w:tc>
          <w:tcPr>
            <w:tcW w:type="dxa" w:w="73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REL-04</w:t>
            </w:r>
          </w:p>
        </w:tc>
        <w:tc>
          <w:tcPr>
            <w:tcW w:type="dxa" w:w="124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HAS_FREEZE</w:t>
            </w:r>
          </w:p>
        </w:tc>
        <w:tc>
          <w:tcPr>
            <w:tcW w:type="dxa" w:w="2154"/>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membership (1) — membership_freeze_log (N)</w:t>
            </w:r>
          </w:p>
        </w:tc>
        <w:tc>
          <w:tcPr>
            <w:tcW w:type="dxa" w:w="90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1:N  Identifying</w:t>
            </w:r>
          </w:p>
        </w:tc>
        <w:tc>
          <w:tcPr>
            <w:tcW w:type="dxa" w:w="141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membership: Partial | freeze_log: Total</w:t>
            </w:r>
          </w:p>
        </w:tc>
        <w:tc>
          <w:tcPr>
            <w:tcW w:type="dxa" w:w="158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w:t>
            </w:r>
          </w:p>
        </w:tc>
        <w:tc>
          <w:tcPr>
            <w:tcW w:type="dxa" w:w="102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BR-09, BR-10, BR-11</w:t>
            </w:r>
          </w:p>
        </w:tc>
      </w:tr>
      <w:tr>
        <w:tc>
          <w:tcPr>
            <w:tcW w:type="dxa" w:w="73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REL-05</w:t>
            </w:r>
          </w:p>
        </w:tc>
        <w:tc>
          <w:tcPr>
            <w:tcW w:type="dxa" w:w="124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INCLUDES</w:t>
            </w:r>
          </w:p>
        </w:tc>
        <w:tc>
          <w:tcPr>
            <w:tcW w:type="dxa" w:w="215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membership_plan (M) — service_type (N)</w:t>
            </w:r>
          </w:p>
        </w:tc>
        <w:tc>
          <w:tcPr>
            <w:tcW w:type="dxa" w:w="90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M:N</w:t>
            </w:r>
          </w:p>
        </w:tc>
        <w:tc>
          <w:tcPr>
            <w:tcW w:type="dxa" w:w="141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Partial ca hai</w:t>
            </w:r>
          </w:p>
        </w:tc>
        <w:tc>
          <w:tcPr>
            <w:tcW w:type="dxa" w:w="158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quota_per_cycle SMALLINT (-1=unlimited). Khi het quota: Trigger BEFORE INSERT tren pt_session/booking chan INSERT va tra loi nghiep vu.</w:t>
            </w:r>
          </w:p>
        </w:tc>
        <w:tc>
          <w:tcPr>
            <w:tcW w:type="dxa" w:w="102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BR-15, BR-16, BR-18</w:t>
            </w:r>
          </w:p>
        </w:tc>
      </w:tr>
      <w:tr>
        <w:tc>
          <w:tcPr>
            <w:tcW w:type="dxa" w:w="73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REL-06</w:t>
            </w:r>
          </w:p>
        </w:tc>
        <w:tc>
          <w:tcPr>
            <w:tcW w:type="dxa" w:w="124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CONSUMES</w:t>
            </w:r>
          </w:p>
        </w:tc>
        <w:tc>
          <w:tcPr>
            <w:tcW w:type="dxa" w:w="2154"/>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membership (M) — service_type (N)</w:t>
            </w:r>
          </w:p>
        </w:tc>
        <w:tc>
          <w:tcPr>
            <w:tcW w:type="dxa" w:w="90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M:N</w:t>
            </w:r>
          </w:p>
        </w:tc>
        <w:tc>
          <w:tcPr>
            <w:tcW w:type="dxa" w:w="141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Partial ca hai</w:t>
            </w:r>
          </w:p>
        </w:tc>
        <w:tc>
          <w:tcPr>
            <w:tcW w:type="dxa" w:w="158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used_at, session_id FK, recorded_by FK (-&gt; member_service_usage). Moi INSERT = 1 lan tieu thu quota. Trigger kiem tra: COUNT(usage) WHERE membership_id AND service_type_id so voi quota_per_cycle.</w:t>
            </w:r>
          </w:p>
        </w:tc>
        <w:tc>
          <w:tcPr>
            <w:tcW w:type="dxa" w:w="102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BR-15, BR-16</w:t>
            </w:r>
          </w:p>
        </w:tc>
      </w:tr>
      <w:tr>
        <w:tc>
          <w:tcPr>
            <w:tcW w:type="dxa" w:w="73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REL-07</w:t>
            </w:r>
          </w:p>
        </w:tc>
        <w:tc>
          <w:tcPr>
            <w:tcW w:type="dxa" w:w="124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CONDUCTS</w:t>
            </w:r>
          </w:p>
        </w:tc>
        <w:tc>
          <w:tcPr>
            <w:tcW w:type="dxa" w:w="215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trainer (1) — session (N)</w:t>
            </w:r>
          </w:p>
        </w:tc>
        <w:tc>
          <w:tcPr>
            <w:tcW w:type="dxa" w:w="90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1:N</w:t>
            </w:r>
          </w:p>
        </w:tc>
        <w:tc>
          <w:tcPr>
            <w:tcW w:type="dxa" w:w="141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trainer: Partial | session: Total</w:t>
            </w:r>
          </w:p>
        </w:tc>
        <w:tc>
          <w:tcPr>
            <w:tcW w:type="dxa" w:w="158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w:t>
            </w:r>
          </w:p>
        </w:tc>
        <w:tc>
          <w:tcPr>
            <w:tcW w:type="dxa" w:w="102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BR-01, BR-05</w:t>
            </w:r>
          </w:p>
        </w:tc>
      </w:tr>
      <w:tr>
        <w:tc>
          <w:tcPr>
            <w:tcW w:type="dxa" w:w="73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REL-08</w:t>
            </w:r>
          </w:p>
        </w:tc>
        <w:tc>
          <w:tcPr>
            <w:tcW w:type="dxa" w:w="124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HOSTS</w:t>
            </w:r>
          </w:p>
        </w:tc>
        <w:tc>
          <w:tcPr>
            <w:tcW w:type="dxa" w:w="2154"/>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room (1) — session (N)</w:t>
            </w:r>
          </w:p>
        </w:tc>
        <w:tc>
          <w:tcPr>
            <w:tcW w:type="dxa" w:w="90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1:N</w:t>
            </w:r>
          </w:p>
        </w:tc>
        <w:tc>
          <w:tcPr>
            <w:tcW w:type="dxa" w:w="141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room: Partial | session: Total</w:t>
            </w:r>
          </w:p>
        </w:tc>
        <w:tc>
          <w:tcPr>
            <w:tcW w:type="dxa" w:w="158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w:t>
            </w:r>
          </w:p>
        </w:tc>
        <w:tc>
          <w:tcPr>
            <w:tcW w:type="dxa" w:w="102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BR-02, BR-06</w:t>
            </w:r>
          </w:p>
        </w:tc>
      </w:tr>
      <w:tr>
        <w:tc>
          <w:tcPr>
            <w:tcW w:type="dxa" w:w="73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REL-09</w:t>
            </w:r>
          </w:p>
        </w:tc>
        <w:tc>
          <w:tcPr>
            <w:tcW w:type="dxa" w:w="124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SPECIALIZES INTO</w:t>
            </w:r>
          </w:p>
        </w:tc>
        <w:tc>
          <w:tcPr>
            <w:tcW w:type="dxa" w:w="215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session → {pt_session, group_class_session}</w:t>
            </w:r>
          </w:p>
        </w:tc>
        <w:tc>
          <w:tcPr>
            <w:tcW w:type="dxa" w:w="90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w:t>
            </w:r>
          </w:p>
        </w:tc>
        <w:tc>
          <w:tcPr>
            <w:tcW w:type="dxa" w:w="141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Disjoint (d), Total (t) cho session</w:t>
            </w:r>
          </w:p>
        </w:tc>
        <w:tc>
          <w:tcPr>
            <w:tcW w:type="dxa" w:w="158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w:t>
            </w:r>
          </w:p>
        </w:tc>
        <w:tc>
          <w:tcPr>
            <w:tcW w:type="dxa" w:w="102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w:t>
            </w:r>
          </w:p>
        </w:tc>
      </w:tr>
      <w:tr>
        <w:tc>
          <w:tcPr>
            <w:tcW w:type="dxa" w:w="73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REL-10</w:t>
            </w:r>
          </w:p>
        </w:tc>
        <w:tc>
          <w:tcPr>
            <w:tcW w:type="dxa" w:w="124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TRAINS</w:t>
            </w:r>
          </w:p>
        </w:tc>
        <w:tc>
          <w:tcPr>
            <w:tcW w:type="dxa" w:w="2154"/>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member (1) — pt_session (N)</w:t>
            </w:r>
          </w:p>
        </w:tc>
        <w:tc>
          <w:tcPr>
            <w:tcW w:type="dxa" w:w="90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1:N</w:t>
            </w:r>
          </w:p>
        </w:tc>
        <w:tc>
          <w:tcPr>
            <w:tcW w:type="dxa" w:w="141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member: Partial | pt_session: Total</w:t>
            </w:r>
          </w:p>
        </w:tc>
        <w:tc>
          <w:tcPr>
            <w:tcW w:type="dxa" w:w="158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w:t>
            </w:r>
          </w:p>
        </w:tc>
        <w:tc>
          <w:tcPr>
            <w:tcW w:type="dxa" w:w="102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BR-03, BR-12, BR-15</w:t>
            </w:r>
          </w:p>
        </w:tc>
      </w:tr>
      <w:tr>
        <w:tc>
          <w:tcPr>
            <w:tcW w:type="dxa" w:w="73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REL-11</w:t>
            </w:r>
          </w:p>
        </w:tc>
        <w:tc>
          <w:tcPr>
            <w:tcW w:type="dxa" w:w="124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BOOKS</w:t>
            </w:r>
          </w:p>
        </w:tc>
        <w:tc>
          <w:tcPr>
            <w:tcW w:type="dxa" w:w="215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member (M) — group_class_session (N)</w:t>
            </w:r>
          </w:p>
        </w:tc>
        <w:tc>
          <w:tcPr>
            <w:tcW w:type="dxa" w:w="90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M:N</w:t>
            </w:r>
          </w:p>
        </w:tc>
        <w:tc>
          <w:tcPr>
            <w:tcW w:type="dxa" w:w="141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Partial cả hai</w:t>
            </w:r>
          </w:p>
        </w:tc>
        <w:tc>
          <w:tcPr>
            <w:tcW w:type="dxa" w:w="158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booked_at, booking_status, cancelled_at → booking</w:t>
            </w:r>
          </w:p>
        </w:tc>
        <w:tc>
          <w:tcPr>
            <w:tcW w:type="dxa" w:w="102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BR-03, BR-12, BR-16, BR-17</w:t>
            </w:r>
          </w:p>
        </w:tc>
      </w:tr>
      <w:tr>
        <w:tc>
          <w:tcPr>
            <w:tcW w:type="dxa" w:w="73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REL-12</w:t>
            </w:r>
          </w:p>
        </w:tc>
        <w:tc>
          <w:tcPr>
            <w:tcW w:type="dxa" w:w="124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CONTAINS</w:t>
            </w:r>
          </w:p>
        </w:tc>
        <w:tc>
          <w:tcPr>
            <w:tcW w:type="dxa" w:w="2154"/>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room (1) — equipment (N)</w:t>
            </w:r>
          </w:p>
        </w:tc>
        <w:tc>
          <w:tcPr>
            <w:tcW w:type="dxa" w:w="90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1:N</w:t>
            </w:r>
          </w:p>
        </w:tc>
        <w:tc>
          <w:tcPr>
            <w:tcW w:type="dxa" w:w="141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room: Partial | equipment: Partial (nullable)</w:t>
            </w:r>
          </w:p>
        </w:tc>
        <w:tc>
          <w:tcPr>
            <w:tcW w:type="dxa" w:w="158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w:t>
            </w:r>
          </w:p>
        </w:tc>
        <w:tc>
          <w:tcPr>
            <w:tcW w:type="dxa" w:w="102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BR-06 (gián tiếp)</w:t>
            </w:r>
          </w:p>
        </w:tc>
      </w:tr>
      <w:tr>
        <w:tc>
          <w:tcPr>
            <w:tcW w:type="dxa" w:w="73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REL-13</w:t>
            </w:r>
          </w:p>
        </w:tc>
        <w:tc>
          <w:tcPr>
            <w:tcW w:type="dxa" w:w="124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HAS_LOG</w:t>
            </w:r>
          </w:p>
        </w:tc>
        <w:tc>
          <w:tcPr>
            <w:tcW w:type="dxa" w:w="215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equipment (1) — equipment_maintenance_log (N)</w:t>
            </w:r>
          </w:p>
        </w:tc>
        <w:tc>
          <w:tcPr>
            <w:tcW w:type="dxa" w:w="90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1:N  Identifying</w:t>
            </w:r>
          </w:p>
        </w:tc>
        <w:tc>
          <w:tcPr>
            <w:tcW w:type="dxa" w:w="141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equipment: Total | maintenance_log: Total</w:t>
            </w:r>
          </w:p>
        </w:tc>
        <w:tc>
          <w:tcPr>
            <w:tcW w:type="dxa" w:w="158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w:t>
            </w:r>
          </w:p>
        </w:tc>
        <w:tc>
          <w:tcPr>
            <w:tcW w:type="dxa" w:w="102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BR-19, BR-22</w:t>
            </w:r>
          </w:p>
        </w:tc>
      </w:tr>
      <w:tr>
        <w:tc>
          <w:tcPr>
            <w:tcW w:type="dxa" w:w="73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REL-14</w:t>
            </w:r>
          </w:p>
        </w:tc>
        <w:tc>
          <w:tcPr>
            <w:tcW w:type="dxa" w:w="124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REPORTS</w:t>
            </w:r>
          </w:p>
        </w:tc>
        <w:tc>
          <w:tcPr>
            <w:tcW w:type="dxa" w:w="2154"/>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person (1) — equipment_maintenance_log (N)</w:t>
            </w:r>
          </w:p>
        </w:tc>
        <w:tc>
          <w:tcPr>
            <w:tcW w:type="dxa" w:w="90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1:N</w:t>
            </w:r>
          </w:p>
        </w:tc>
        <w:tc>
          <w:tcPr>
            <w:tcW w:type="dxa" w:w="141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person: Partial | maintenance_log: Total</w:t>
            </w:r>
          </w:p>
        </w:tc>
        <w:tc>
          <w:tcPr>
            <w:tcW w:type="dxa" w:w="1587"/>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w:t>
            </w:r>
          </w:p>
        </w:tc>
        <w:tc>
          <w:tcPr>
            <w:tcW w:type="dxa" w:w="1020"/>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BR-20</w:t>
            </w:r>
          </w:p>
        </w:tc>
      </w:tr>
      <w:tr>
        <w:tc>
          <w:tcPr>
            <w:tcW w:type="dxa" w:w="73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Courier New" w:hAnsi="Courier New"/>
                <w:b/>
                <w:color w:val="1A237E"/>
                <w:sz w:val="20"/>
              </w:rPr>
              <w:t>REL-15</w:t>
            </w:r>
          </w:p>
        </w:tc>
        <w:tc>
          <w:tcPr>
            <w:tcW w:type="dxa" w:w="124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HAS_PAYMENT</w:t>
            </w:r>
          </w:p>
        </w:tc>
        <w:tc>
          <w:tcPr>
            <w:tcW w:type="dxa" w:w="215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membership (1) — payment (N)</w:t>
            </w:r>
          </w:p>
        </w:tc>
        <w:tc>
          <w:tcPr>
            <w:tcW w:type="dxa" w:w="90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1:N</w:t>
            </w:r>
          </w:p>
        </w:tc>
        <w:tc>
          <w:tcPr>
            <w:tcW w:type="dxa" w:w="141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membership: PARTIAL | payment: Total  [Khi tạo membership mới, payment có thể chưa tồn tại ngay — Decouple Billing from Access. Ép Total gây deadlock INSERT.]</w:t>
            </w:r>
          </w:p>
        </w:tc>
        <w:tc>
          <w:tcPr>
            <w:tcW w:type="dxa" w:w="1587"/>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w:t>
            </w:r>
          </w:p>
        </w:tc>
        <w:tc>
          <w:tcPr>
            <w:tcW w:type="dxa" w:w="1020"/>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BR-23</w:t>
            </w:r>
          </w:p>
        </w:tc>
      </w:tr>
    </w:tbl>
    <w:p/>
    <w:p>
      <w:r>
        <w:br w:type="page"/>
      </w:r>
    </w:p>
    <w:p>
      <w:pPr>
        <w:keepNext/>
        <w:spacing w:before="160" w:after="80"/>
      </w:pPr>
      <w:r>
        <w:rPr>
          <w:rFonts w:ascii="Times New Roman" w:hAnsi="Times New Roman"/>
          <w:b/>
          <w:color w:val="0277BD"/>
          <w:sz w:val="26"/>
        </w:rPr>
        <w:t>2.1C Sơ đồ EER — Enhanced Entity-Relationship Diagram</w:t>
      </w:r>
    </w:p>
    <w:p>
      <w:pPr>
        <w:spacing w:before="0" w:after="80" w:lineRule="auto" w:line="312"/>
      </w:pPr>
      <w:r>
        <w:rPr>
          <w:rFonts w:ascii="Times New Roman" w:hAnsi="Times New Roman"/>
          <w:b w:val="0"/>
          <w:i w:val="0"/>
          <w:sz w:val="24"/>
        </w:rPr>
        <w:t>Sơ đồ EER phía dưới được xây dựng theo ký hiệu chuẩn Elmasri-Navathe và hiển thị toàn bộ 18 thực thể, 15 mối quan hệ, 2 phân cấp chuyên môn hóa (Specialization Hierarchy) và 2 Weak Entity.</w:t>
      </w:r>
    </w:p>
    <w:p>
      <w:pPr>
        <w:spacing w:before="0" w:after="80" w:lineRule="auto" w:line="312"/>
      </w:pPr>
      <w:r>
        <w:rPr>
          <w:rFonts w:ascii="Times New Roman" w:hAnsi="Times New Roman"/>
          <w:b w:val="0"/>
          <w:i/>
          <w:sz w:val="24"/>
        </w:rPr>
        <w:t>Ký hiệu màu sắc: Lavender = Strong Entity | Orange double-border = Weak Entity | Purple = M:N Resolver | Purple dashed = Specialization {o,t}/{d,t}</w:t>
      </w:r>
    </w:p>
    <w:p>
      <w:pPr>
        <w:jc w:val="center"/>
      </w:pPr>
      <w:r>
        <w:drawing>
          <wp:inline xmlns:a="http://schemas.openxmlformats.org/drawingml/2006/main" xmlns:pic="http://schemas.openxmlformats.org/drawingml/2006/picture">
            <wp:extent cx="5669280" cy="4106649"/>
            <wp:docPr id="1" name="Picture 1"/>
            <wp:cNvGraphicFramePr>
              <a:graphicFrameLocks noChangeAspect="1"/>
            </wp:cNvGraphicFramePr>
            <a:graphic>
              <a:graphicData uri="http://schemas.openxmlformats.org/drawingml/2006/picture">
                <pic:pic>
                  <pic:nvPicPr>
                    <pic:cNvPr id="0" name="EER_IronPulse_v3.png"/>
                    <pic:cNvPicPr/>
                  </pic:nvPicPr>
                  <pic:blipFill>
                    <a:blip r:embed="rId9"/>
                    <a:stretch>
                      <a:fillRect/>
                    </a:stretch>
                  </pic:blipFill>
                  <pic:spPr>
                    <a:xfrm>
                      <a:off x="0" y="0"/>
                      <a:ext cx="5669280" cy="4106649"/>
                    </a:xfrm>
                    <a:prstGeom prst="rect"/>
                  </pic:spPr>
                </pic:pic>
              </a:graphicData>
            </a:graphic>
          </wp:inline>
        </w:drawing>
      </w:r>
    </w:p>
    <w:p>
      <w:pPr>
        <w:jc w:val="center"/>
      </w:pPr>
      <w:r>
        <w:rPr>
          <w:rFonts w:ascii="Times New Roman" w:hAnsi="Times New Roman"/>
          <w:i/>
          <w:color w:val="555555"/>
          <w:sz w:val="22"/>
        </w:rPr>
        <w:t>Hình 2.1: Sơ đồ EER — IronPulse Gym Management System (Phase 1 — Thiết kế quan niệm)</w:t>
      </w:r>
    </w:p>
    <w:p/>
    <w:p>
      <w:pPr>
        <w:keepNext/>
        <w:spacing w:before="160" w:after="80"/>
      </w:pPr>
      <w:r>
        <w:rPr>
          <w:rFonts w:ascii="Times New Roman" w:hAnsi="Times New Roman"/>
          <w:b/>
          <w:color w:val="0277BD"/>
          <w:sz w:val="26"/>
        </w:rPr>
        <w:t>Tổng kết thống kê Phase 1</w:t>
      </w:r>
    </w:p>
    <w:tbl>
      <w:tblPr>
        <w:tblStyle w:val="TableGrid"/>
        <w:tblW w:type="auto" w:w="0"/>
        <w:jc w:val="left"/>
        <w:tblLook w:firstColumn="1" w:firstRow="1" w:lastColumn="0" w:lastRow="0" w:noHBand="0" w:noVBand="1" w:val="04A0"/>
      </w:tblPr>
      <w:tblGrid>
        <w:gridCol w:w="2929"/>
        <w:gridCol w:w="2929"/>
        <w:gridCol w:w="2929"/>
      </w:tblGrid>
      <w:tr>
        <w:tc>
          <w:tcPr>
            <w:tcW w:type="dxa" w:w="2551"/>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Hạng mục</w:t>
            </w:r>
          </w:p>
        </w:tc>
        <w:tc>
          <w:tcPr>
            <w:tcW w:type="dxa" w:w="1701"/>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Số lượng</w:t>
            </w:r>
          </w:p>
        </w:tc>
        <w:tc>
          <w:tcPr>
            <w:tcW w:type="dxa" w:w="4535"/>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Chi tiết</w:t>
            </w:r>
          </w:p>
        </w:tc>
      </w:tr>
      <w:tr>
        <w:tc>
          <w:tcPr>
            <w:tcW w:type="dxa" w:w="2551"/>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Yêu cầu chức năng FR-xx</w:t>
            </w:r>
          </w:p>
        </w:tc>
        <w:tc>
          <w:tcPr>
            <w:tcW w:type="dxa" w:w="1701"/>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10</w:t>
            </w:r>
          </w:p>
        </w:tc>
        <w:tc>
          <w:tcPr>
            <w:tcW w:type="dxa" w:w="4535"/>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FR-01 → FR-10</w:t>
            </w:r>
          </w:p>
        </w:tc>
      </w:tr>
      <w:tr>
        <w:tc>
          <w:tcPr>
            <w:tcW w:type="dxa" w:w="2551"/>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Yêu cầu phi chức năng NFR-xx</w:t>
            </w:r>
          </w:p>
        </w:tc>
        <w:tc>
          <w:tcPr>
            <w:tcW w:type="dxa" w:w="1701"/>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6</w:t>
            </w:r>
          </w:p>
        </w:tc>
        <w:tc>
          <w:tcPr>
            <w:tcW w:type="dxa" w:w="4535"/>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NFR-01 → NFR-06</w:t>
            </w:r>
          </w:p>
        </w:tc>
      </w:tr>
      <w:tr>
        <w:tc>
          <w:tcPr>
            <w:tcW w:type="dxa" w:w="2551"/>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Business Rules BR-xx</w:t>
            </w:r>
          </w:p>
        </w:tc>
        <w:tc>
          <w:tcPr>
            <w:tcW w:type="dxa" w:w="1701"/>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25 (5 nhóm)</w:t>
            </w:r>
          </w:p>
        </w:tc>
        <w:tc>
          <w:tcPr>
            <w:tcW w:type="dxa" w:w="4535"/>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Nhóm 1–5 (BR-01 → BR-25)</w:t>
            </w:r>
          </w:p>
        </w:tc>
      </w:tr>
      <w:tr>
        <w:tc>
          <w:tcPr>
            <w:tcW w:type="dxa" w:w="2551"/>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Thực thể ENT-xx</w:t>
            </w:r>
          </w:p>
        </w:tc>
        <w:tc>
          <w:tcPr>
            <w:tcW w:type="dxa" w:w="1701"/>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18</w:t>
            </w:r>
          </w:p>
        </w:tc>
        <w:tc>
          <w:tcPr>
            <w:tcW w:type="dxa" w:w="4535"/>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2 Superclass, 5 Subclass, 2 Weak Entity, 9 Strong Entity</w:t>
            </w:r>
          </w:p>
        </w:tc>
      </w:tr>
      <w:tr>
        <w:tc>
          <w:tcPr>
            <w:tcW w:type="dxa" w:w="2551"/>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Mối quan hệ REL-xx</w:t>
            </w:r>
          </w:p>
        </w:tc>
        <w:tc>
          <w:tcPr>
            <w:tcW w:type="dxa" w:w="1701"/>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15</w:t>
            </w:r>
          </w:p>
        </w:tc>
        <w:tc>
          <w:tcPr>
            <w:tcW w:type="dxa" w:w="4535"/>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REL-01 → REL-15</w:t>
            </w:r>
          </w:p>
        </w:tc>
      </w:tr>
      <w:tr>
        <w:tc>
          <w:tcPr>
            <w:tcW w:type="dxa" w:w="2551"/>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Thuộc tính ATTR-xx</w:t>
            </w:r>
          </w:p>
        </w:tc>
        <w:tc>
          <w:tcPr>
            <w:tcW w:type="dxa" w:w="1701"/>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129</w:t>
            </w:r>
          </w:p>
        </w:tc>
        <w:tc>
          <w:tcPr>
            <w:tcW w:type="dxa" w:w="4535"/>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ATTR-01 → ATTR-129 — đặc tả đầy đủ theo ISO/IEC 11179</w:t>
            </w:r>
          </w:p>
        </w:tc>
      </w:tr>
      <w:tr>
        <w:tc>
          <w:tcPr>
            <w:tcW w:type="dxa" w:w="2551"/>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Phân cấp EER</w:t>
            </w:r>
          </w:p>
        </w:tc>
        <w:tc>
          <w:tcPr>
            <w:tcW w:type="dxa" w:w="1701"/>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2</w:t>
            </w:r>
          </w:p>
        </w:tc>
        <w:tc>
          <w:tcPr>
            <w:tcW w:type="dxa" w:w="4535"/>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Person {o,t} + Session {d,t}</w:t>
            </w:r>
          </w:p>
        </w:tc>
      </w:tr>
      <w:tr>
        <w:tc>
          <w:tcPr>
            <w:tcW w:type="dxa" w:w="2551"/>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Trigger dự kiến Phase 3</w:t>
            </w:r>
          </w:p>
        </w:tc>
        <w:tc>
          <w:tcPr>
            <w:tcW w:type="dxa" w:w="1701"/>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 7</w:t>
            </w:r>
          </w:p>
        </w:tc>
        <w:tc>
          <w:tcPr>
            <w:tcW w:type="dxa" w:w="4535"/>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Chống xung đột lịch, quota, freeze, audit thiết bị</w:t>
            </w:r>
          </w:p>
        </w:tc>
      </w:tr>
    </w:tbl>
    <w:p/>
    <w:p>
      <w:pPr>
        <w:keepNext/>
        <w:spacing w:before="120" w:after="80"/>
      </w:pPr>
      <w:r>
        <w:rPr>
          <w:rFonts w:ascii="Times New Roman" w:hAnsi="Times New Roman"/>
          <w:b/>
          <w:color w:val="1B5E20"/>
          <w:sz w:val="24"/>
        </w:rPr>
        <w:t>Kiểm tra tính khả thi Phase 2 (Ánh xạ Elmasri)</w:t>
      </w:r>
    </w:p>
    <w:tbl>
      <w:tblPr>
        <w:tblStyle w:val="TableGrid"/>
        <w:tblW w:type="auto" w:w="0"/>
        <w:jc w:val="left"/>
        <w:tblLook w:firstColumn="1" w:firstRow="1" w:lastColumn="0" w:lastRow="0" w:noHBand="0" w:noVBand="1" w:val="04A0"/>
      </w:tblPr>
      <w:tblGrid>
        <w:gridCol w:w="4394"/>
        <w:gridCol w:w="4394"/>
      </w:tblGrid>
      <w:tr>
        <w:tc>
          <w:tcPr>
            <w:tcW w:type="dxa" w:w="6803"/>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Tiêu chí kiểm tra</w:t>
            </w:r>
          </w:p>
        </w:tc>
        <w:tc>
          <w:tcPr>
            <w:tcW w:type="dxa" w:w="1984"/>
            <w:shd w:val="clear" w:color="auto" w:fill="C5C0E5"/>
            <w:tcBorders>
              <w:top w:val="single" w:sz="6" w:space="0" w:color="9A95CC"/>
              <w:left w:val="single" w:sz="6" w:space="0" w:color="9A95CC"/>
              <w:bottom w:val="single" w:sz="6" w:space="0" w:color="9A95CC"/>
              <w:right w:val="single" w:sz="6" w:space="0" w:color="9A95CC"/>
            </w:tcBorders>
            <w:vAlign w:val="center"/>
          </w:tcPr>
          <w:p>
            <w:pPr>
              <w:spacing w:before="40" w:after="40"/>
            </w:pPr>
            <w:r>
              <w:rPr>
                <w:rFonts w:ascii="Times New Roman" w:hAnsi="Times New Roman"/>
                <w:b/>
                <w:color w:val="1A237E"/>
                <w:sz w:val="21"/>
              </w:rPr>
              <w:t>Kết quả</w:t>
            </w:r>
          </w:p>
        </w:tc>
      </w:tr>
      <w:tr>
        <w:tc>
          <w:tcPr>
            <w:tcW w:type="dxa" w:w="6803"/>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Tất cả ENT có PK rõ ràng → Step 1 Elmasri không có vấn đề</w:t>
            </w:r>
          </w:p>
        </w:tc>
        <w:tc>
          <w:tcPr>
            <w:tcW w:type="dxa" w:w="198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Đạt</w:t>
            </w:r>
          </w:p>
        </w:tc>
      </w:tr>
      <w:tr>
        <w:tc>
          <w:tcPr>
            <w:tcW w:type="dxa" w:w="6803"/>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2 Weak Entity có Owner + Partial Key → ánh xạ Step 2</w:t>
            </w:r>
          </w:p>
        </w:tc>
        <w:tc>
          <w:tcPr>
            <w:tcW w:type="dxa" w:w="1984"/>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Đạt</w:t>
            </w:r>
          </w:p>
        </w:tc>
      </w:tr>
      <w:tr>
        <w:tc>
          <w:tcPr>
            <w:tcW w:type="dxa" w:w="6803"/>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Specialization Person (o, t) → Option 8A (giữ bảng person + bảng Subclass riêng)</w:t>
            </w:r>
          </w:p>
        </w:tc>
        <w:tc>
          <w:tcPr>
            <w:tcW w:type="dxa" w:w="198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Đạt</w:t>
            </w:r>
          </w:p>
        </w:tc>
      </w:tr>
      <w:tr>
        <w:tc>
          <w:tcPr>
            <w:tcW w:type="dxa" w:w="6803"/>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Specialization Session (d, t) → Option 8A CHINH THUC: bang cha session + 2 bang con pt_session, group_class_session rieng biet. KHONG dung Option 8C (gop 1 bang) vi gay nhieu cot NULL va vi pham Guideline 3 thiet ke sach theo slide bai giang.</w:t>
            </w:r>
          </w:p>
        </w:tc>
        <w:tc>
          <w:tcPr>
            <w:tcW w:type="dxa" w:w="1984"/>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Dat</w:t>
            </w:r>
          </w:p>
        </w:tc>
      </w:tr>
      <w:tr>
        <w:tc>
          <w:tcPr>
            <w:tcW w:type="dxa" w:w="6803"/>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M:N plan_inclusion + booking → Step 5 tạo lookup table</w:t>
            </w:r>
          </w:p>
        </w:tc>
        <w:tc>
          <w:tcPr>
            <w:tcW w:type="dxa" w:w="198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Đạt</w:t>
            </w:r>
          </w:p>
        </w:tc>
      </w:tr>
      <w:tr>
        <w:tc>
          <w:tcPr>
            <w:tcW w:type="dxa" w:w="6803"/>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Multivalued trainer.specialization → Step 6 bảng riêng trainer_specialization</w:t>
            </w:r>
          </w:p>
        </w:tc>
        <w:tc>
          <w:tcPr>
            <w:tcW w:type="dxa" w:w="1984"/>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Đạt</w:t>
            </w:r>
          </w:p>
        </w:tc>
      </w:tr>
      <w:tr>
        <w:tc>
          <w:tcPr>
            <w:tcW w:type="dxa" w:w="6803"/>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Composite person.address → flatten 3 cột (ATTR-07/08/09)</w:t>
            </w:r>
          </w:p>
        </w:tc>
        <w:tc>
          <w:tcPr>
            <w:tcW w:type="dxa" w:w="198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Đạt</w:t>
            </w:r>
          </w:p>
        </w:tc>
      </w:tr>
      <w:tr>
        <w:tc>
          <w:tcPr>
            <w:tcW w:type="dxa" w:w="6803"/>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Derived current_enrollment → không lưu vật lý, dùng View</w:t>
            </w:r>
          </w:p>
        </w:tc>
        <w:tc>
          <w:tcPr>
            <w:tcW w:type="dxa" w:w="1984"/>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Đạt</w:t>
            </w:r>
          </w:p>
        </w:tc>
      </w:tr>
      <w:tr>
        <w:tc>
          <w:tcPr>
            <w:tcW w:type="dxa" w:w="6803"/>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Derived freeze_count, total_frozen_days → lưu vật lý (denormalize có kiểm soát) tối ưu Trigger</w:t>
            </w:r>
          </w:p>
        </w:tc>
        <w:tc>
          <w:tcPr>
            <w:tcW w:type="dxa" w:w="1984"/>
            <w:shd w:val="clear" w:color="auto" w:fill="ECEAF8"/>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Đạt</w:t>
            </w:r>
          </w:p>
        </w:tc>
      </w:tr>
      <w:tr>
        <w:tc>
          <w:tcPr>
            <w:tcW w:type="dxa" w:w="6803"/>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Không có vòng lặp FK tròn (circular reference) → BCNF/3NF khả thi</w:t>
            </w:r>
          </w:p>
        </w:tc>
        <w:tc>
          <w:tcPr>
            <w:tcW w:type="dxa" w:w="1984"/>
            <w:shd w:val="clear" w:color="auto" w:fill="FFFFFF"/>
            <w:tcBorders>
              <w:top w:val="single" w:sz="6" w:space="0" w:color="9A95CC"/>
              <w:left w:val="single" w:sz="6" w:space="0" w:color="9A95CC"/>
              <w:bottom w:val="single" w:sz="6" w:space="0" w:color="9A95CC"/>
              <w:right w:val="single" w:sz="6" w:space="0" w:color="9A95CC"/>
            </w:tcBorders>
            <w:vAlign w:val="center"/>
          </w:tcPr>
          <w:p>
            <w:pPr>
              <w:spacing w:before="20" w:after="20"/>
            </w:pPr>
            <w:r>
              <w:rPr>
                <w:rFonts w:ascii="Times New Roman" w:hAnsi="Times New Roman"/>
                <w:b w:val="0"/>
                <w:sz w:val="21"/>
              </w:rPr>
              <w:t>Đạt</w:t>
            </w:r>
          </w:p>
        </w:tc>
      </w:tr>
    </w:tbl>
    <w:p/>
    <w:sectPr w:rsidR="00FC693F" w:rsidRPr="0006063C" w:rsidSect="00034616">
      <w:pgSz w:w="11906" w:h="16838"/>
      <w:pgMar w:top="1417" w:right="1134" w:bottom="1417"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