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9138725" w:displacedByCustomXml="next"/>
    <w:bookmarkStart w:id="1" w:name="_Toc499138735" w:displacedByCustomXml="next"/>
    <w:sdt>
      <w:sdtPr>
        <w:rPr>
          <w:rFonts w:ascii="Arial" w:eastAsiaTheme="minorHAnsi" w:hAnsi="Arial" w:cs="Arial"/>
          <w:b/>
          <w:bCs/>
          <w:noProof/>
          <w:sz w:val="24"/>
          <w:szCs w:val="24"/>
          <w:lang w:val="vi-VN"/>
        </w:rPr>
        <w:id w:val="-128295865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CA2473" w:rsidRDefault="00CA2473" w:rsidP="006475CC">
          <w:pPr>
            <w:jc w:val="center"/>
            <w:rPr>
              <w:rFonts w:ascii="Arial" w:eastAsiaTheme="minorHAnsi" w:hAnsi="Arial" w:cs="Arial"/>
              <w:b/>
              <w:bCs/>
              <w:noProof/>
              <w:sz w:val="24"/>
              <w:szCs w:val="24"/>
            </w:rPr>
          </w:pPr>
        </w:p>
        <w:p w:rsidR="006475CC" w:rsidRPr="00AE0534" w:rsidRDefault="006475CC" w:rsidP="006475CC">
          <w:pPr>
            <w:jc w:val="center"/>
            <w:rPr>
              <w:rFonts w:ascii="Arial" w:hAnsi="Arial" w:cs="Arial"/>
              <w:b/>
              <w:noProof/>
              <w:sz w:val="24"/>
              <w:szCs w:val="24"/>
              <w:lang w:val="vi-VN"/>
            </w:rPr>
          </w:pPr>
          <w:r w:rsidRPr="00AE0534">
            <w:rPr>
              <w:rFonts w:ascii="Arial" w:hAnsi="Arial" w:cs="Arial"/>
              <w:b/>
              <w:noProof/>
              <w:sz w:val="24"/>
              <w:szCs w:val="24"/>
              <w:lang w:val="vi-VN" w:eastAsia="vi-VN"/>
            </w:rPr>
            <w:drawing>
              <wp:inline distT="0" distB="0" distL="0" distR="0" wp14:anchorId="650D81DC" wp14:editId="523BD38D">
                <wp:extent cx="2838450" cy="1028700"/>
                <wp:effectExtent l="0" t="0" r="0" b="0"/>
                <wp:docPr id="152" name="Pictur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vt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75CC" w:rsidRPr="00AE0534" w:rsidRDefault="006475CC" w:rsidP="006475CC">
          <w:pPr>
            <w:jc w:val="center"/>
            <w:rPr>
              <w:rFonts w:ascii="Arial" w:hAnsi="Arial" w:cs="Arial"/>
              <w:noProof/>
              <w:sz w:val="24"/>
              <w:szCs w:val="24"/>
              <w:lang w:val="vi-VN"/>
            </w:rPr>
          </w:pPr>
        </w:p>
        <w:p w:rsidR="006475CC" w:rsidRPr="00AE0534" w:rsidRDefault="006475CC" w:rsidP="006475CC">
          <w:pPr>
            <w:jc w:val="center"/>
            <w:rPr>
              <w:rFonts w:ascii="Arial" w:eastAsiaTheme="majorEastAsia" w:hAnsi="Arial" w:cs="Arial"/>
              <w:sz w:val="24"/>
              <w:szCs w:val="24"/>
              <w:lang w:val="vi-VN"/>
            </w:rPr>
          </w:pPr>
          <w:r w:rsidRPr="00AE0534">
            <w:rPr>
              <w:rFonts w:ascii="Arial" w:eastAsiaTheme="majorEastAsia" w:hAnsi="Arial" w:cs="Arial"/>
              <w:sz w:val="24"/>
              <w:szCs w:val="24"/>
              <w:lang w:val="vi-VN"/>
            </w:rPr>
            <w:t xml:space="preserve">TÀI LIỆU ĐẶC TẢ </w:t>
          </w:r>
          <w:r w:rsidRPr="00AE0534">
            <w:rPr>
              <w:rFonts w:ascii="Arial" w:eastAsiaTheme="majorEastAsia" w:hAnsi="Arial" w:cs="Arial"/>
              <w:sz w:val="24"/>
              <w:szCs w:val="24"/>
            </w:rPr>
            <w:t>WEBSITE</w:t>
          </w:r>
          <w:r w:rsidRPr="00AE0534">
            <w:rPr>
              <w:rFonts w:ascii="Arial" w:eastAsiaTheme="majorEastAsia" w:hAnsi="Arial" w:cs="Arial"/>
              <w:sz w:val="24"/>
              <w:szCs w:val="24"/>
              <w:lang w:val="vi-VN"/>
            </w:rPr>
            <w:t xml:space="preserve"> </w:t>
          </w:r>
        </w:p>
        <w:p w:rsidR="006475CC" w:rsidRPr="00AE0534" w:rsidRDefault="006475CC" w:rsidP="006475CC">
          <w:pPr>
            <w:jc w:val="center"/>
            <w:rPr>
              <w:rFonts w:ascii="Arial" w:eastAsiaTheme="majorEastAsia" w:hAnsi="Arial" w:cs="Arial"/>
              <w:sz w:val="24"/>
              <w:szCs w:val="24"/>
            </w:rPr>
          </w:pPr>
          <w:r w:rsidRPr="00AE0534">
            <w:rPr>
              <w:rFonts w:ascii="Arial" w:eastAsiaTheme="majorEastAsia" w:hAnsi="Arial" w:cs="Arial"/>
              <w:sz w:val="24"/>
              <w:szCs w:val="24"/>
            </w:rPr>
            <w:t>SPLAY</w:t>
          </w:r>
        </w:p>
        <w:p w:rsidR="006475CC" w:rsidRPr="00AE0534" w:rsidRDefault="006475CC" w:rsidP="006475CC">
          <w:pPr>
            <w:rPr>
              <w:rFonts w:ascii="Arial" w:eastAsiaTheme="majorEastAsia" w:hAnsi="Arial" w:cs="Arial"/>
              <w:sz w:val="24"/>
              <w:szCs w:val="24"/>
            </w:rPr>
          </w:pPr>
        </w:p>
        <w:p w:rsidR="006475CC" w:rsidRPr="00AE0534" w:rsidRDefault="006475CC" w:rsidP="006475CC">
          <w:pPr>
            <w:jc w:val="center"/>
            <w:rPr>
              <w:rFonts w:ascii="Arial" w:hAnsi="Arial" w:cs="Arial"/>
              <w:b/>
              <w:noProof/>
              <w:sz w:val="24"/>
              <w:szCs w:val="24"/>
            </w:rPr>
          </w:pPr>
        </w:p>
        <w:p w:rsidR="006475CC" w:rsidRPr="00AE0534" w:rsidRDefault="006475CC" w:rsidP="006475CC">
          <w:pPr>
            <w:ind w:left="1440"/>
            <w:jc w:val="right"/>
            <w:rPr>
              <w:rFonts w:ascii="Arial" w:hAnsi="Arial" w:cs="Arial"/>
              <w:noProof/>
              <w:sz w:val="24"/>
              <w:szCs w:val="24"/>
              <w:lang w:val="vi-VN"/>
            </w:rPr>
          </w:pPr>
          <w:r w:rsidRPr="00AE0534">
            <w:rPr>
              <w:rFonts w:ascii="Arial" w:hAnsi="Arial" w:cs="Arial"/>
              <w:noProof/>
              <w:sz w:val="24"/>
              <w:szCs w:val="24"/>
              <w:lang w:val="vi-VN"/>
            </w:rPr>
            <w:t xml:space="preserve"> </w:t>
          </w:r>
        </w:p>
        <w:p w:rsidR="006475CC" w:rsidRPr="00AE0534" w:rsidRDefault="006475CC" w:rsidP="006475CC">
          <w:pPr>
            <w:ind w:left="540"/>
            <w:rPr>
              <w:rFonts w:ascii="Arial" w:hAnsi="Arial" w:cs="Arial"/>
              <w:noProof/>
              <w:sz w:val="24"/>
              <w:szCs w:val="24"/>
              <w:lang w:val="vi-VN"/>
            </w:rPr>
          </w:pPr>
        </w:p>
        <w:p w:rsidR="006475CC" w:rsidRPr="00AE0534" w:rsidRDefault="006475CC" w:rsidP="006475CC">
          <w:pPr>
            <w:rPr>
              <w:rFonts w:ascii="Arial" w:hAnsi="Arial" w:cs="Arial"/>
              <w:noProof/>
              <w:sz w:val="24"/>
              <w:szCs w:val="24"/>
              <w:lang w:val="vi-VN"/>
            </w:rPr>
          </w:pPr>
          <w:r w:rsidRPr="00AE0534">
            <w:rPr>
              <w:rFonts w:ascii="Arial" w:hAnsi="Arial" w:cs="Arial"/>
              <w:noProof/>
              <w:sz w:val="24"/>
              <w:szCs w:val="24"/>
              <w:lang w:val="vi-VN"/>
            </w:rPr>
            <w:br w:type="page"/>
          </w:r>
        </w:p>
        <w:tbl>
          <w:tblPr>
            <w:tblW w:w="5000" w:type="pct"/>
            <w:tblCellMar>
              <w:left w:w="0" w:type="dxa"/>
              <w:right w:w="0" w:type="dxa"/>
            </w:tblCellMar>
            <w:tblLook w:val="06A0" w:firstRow="1" w:lastRow="0" w:firstColumn="1" w:lastColumn="0" w:noHBand="1" w:noVBand="1"/>
          </w:tblPr>
          <w:tblGrid>
            <w:gridCol w:w="1432"/>
            <w:gridCol w:w="1334"/>
            <w:gridCol w:w="4149"/>
            <w:gridCol w:w="2455"/>
          </w:tblGrid>
          <w:tr w:rsidR="006475CC" w:rsidRPr="00AE0534" w:rsidTr="00822EBA">
            <w:trPr>
              <w:trHeight w:hRule="exact" w:val="711"/>
            </w:trPr>
            <w:tc>
              <w:tcPr>
                <w:tcW w:w="764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1F1F1"/>
                <w:hideMark/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b/>
                    <w:noProof/>
                    <w:sz w:val="24"/>
                    <w:szCs w:val="24"/>
                    <w:lang w:val="vi-VN"/>
                  </w:rPr>
                </w:pPr>
                <w:r w:rsidRPr="00AE0534">
                  <w:rPr>
                    <w:rFonts w:ascii="Arial" w:hAnsi="Arial" w:cs="Arial"/>
                    <w:b/>
                    <w:noProof/>
                    <w:sz w:val="24"/>
                    <w:szCs w:val="24"/>
                    <w:lang w:val="vi-VN"/>
                  </w:rPr>
                  <w:lastRenderedPageBreak/>
                  <w:br w:type="page"/>
                </w:r>
                <w:r w:rsidRPr="00AE0534">
                  <w:rPr>
                    <w:rFonts w:ascii="Arial" w:hAnsi="Arial" w:cs="Arial"/>
                    <w:b/>
                    <w:noProof/>
                    <w:sz w:val="24"/>
                    <w:szCs w:val="24"/>
                    <w:lang w:val="vi-VN"/>
                  </w:rPr>
                  <w:br w:type="page"/>
                </w:r>
                <w:r w:rsidRPr="00AE0534">
                  <w:rPr>
                    <w:rFonts w:ascii="Arial" w:hAnsi="Arial" w:cs="Arial"/>
                    <w:b/>
                    <w:noProof/>
                    <w:sz w:val="24"/>
                    <w:szCs w:val="24"/>
                    <w:lang w:val="vi-VN"/>
                  </w:rPr>
                  <w:br w:type="page"/>
                </w:r>
                <w:r w:rsidRPr="00AE0534">
                  <w:rPr>
                    <w:rFonts w:ascii="Arial" w:hAnsi="Arial" w:cs="Arial"/>
                    <w:b/>
                    <w:noProof/>
                    <w:spacing w:val="1"/>
                    <w:sz w:val="24"/>
                    <w:szCs w:val="24"/>
                    <w:lang w:val="vi-VN"/>
                  </w:rPr>
                  <w:t>Phiên bản</w:t>
                </w:r>
              </w:p>
            </w:tc>
            <w:tc>
              <w:tcPr>
                <w:tcW w:w="71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1F1F1"/>
                <w:hideMark/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b/>
                    <w:noProof/>
                    <w:sz w:val="24"/>
                    <w:szCs w:val="24"/>
                    <w:lang w:val="vi-VN"/>
                  </w:rPr>
                </w:pPr>
                <w:r w:rsidRPr="00AE0534">
                  <w:rPr>
                    <w:rFonts w:ascii="Arial" w:hAnsi="Arial" w:cs="Arial"/>
                    <w:b/>
                    <w:noProof/>
                    <w:sz w:val="24"/>
                    <w:szCs w:val="24"/>
                    <w:lang w:val="vi-VN"/>
                  </w:rPr>
                  <w:t>Ngày</w:t>
                </w:r>
              </w:p>
            </w:tc>
            <w:tc>
              <w:tcPr>
                <w:tcW w:w="2214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1F1F1"/>
                <w:hideMark/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b/>
                    <w:noProof/>
                    <w:sz w:val="24"/>
                    <w:szCs w:val="24"/>
                    <w:lang w:val="vi-VN"/>
                  </w:rPr>
                </w:pPr>
                <w:r w:rsidRPr="00AE0534">
                  <w:rPr>
                    <w:rFonts w:ascii="Arial" w:hAnsi="Arial" w:cs="Arial"/>
                    <w:b/>
                    <w:noProof/>
                    <w:sz w:val="24"/>
                    <w:szCs w:val="24"/>
                    <w:lang w:val="vi-VN"/>
                  </w:rPr>
                  <w:t>Mô tả</w:t>
                </w:r>
              </w:p>
            </w:tc>
            <w:tc>
              <w:tcPr>
                <w:tcW w:w="131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1F1F1"/>
                <w:hideMark/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b/>
                    <w:noProof/>
                    <w:sz w:val="24"/>
                    <w:szCs w:val="24"/>
                    <w:lang w:val="vi-VN"/>
                  </w:rPr>
                </w:pPr>
                <w:r w:rsidRPr="00AE0534">
                  <w:rPr>
                    <w:rFonts w:ascii="Arial" w:hAnsi="Arial" w:cs="Arial"/>
                    <w:b/>
                    <w:noProof/>
                    <w:sz w:val="24"/>
                    <w:szCs w:val="24"/>
                    <w:lang w:val="vi-VN"/>
                  </w:rPr>
                  <w:t>Người thực hiện</w:t>
                </w:r>
              </w:p>
            </w:tc>
          </w:tr>
          <w:tr w:rsidR="006475CC" w:rsidRPr="00AE0534" w:rsidTr="00822EBA">
            <w:trPr>
              <w:trHeight w:hRule="exact" w:val="945"/>
            </w:trPr>
            <w:tc>
              <w:tcPr>
                <w:tcW w:w="764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</w:pP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0</w:t>
                </w: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  <w:lang w:val="vi-VN"/>
                  </w:rPr>
                  <w:t>.</w:t>
                </w: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1</w:t>
                </w:r>
              </w:p>
            </w:tc>
            <w:tc>
              <w:tcPr>
                <w:tcW w:w="71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</w:pP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22</w:t>
                </w: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  <w:lang w:val="vi-VN"/>
                  </w:rPr>
                  <w:t>/</w:t>
                </w: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11</w:t>
                </w: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  <w:lang w:val="vi-VN"/>
                  </w:rPr>
                  <w:t>/201</w:t>
                </w: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7</w:t>
                </w:r>
              </w:p>
            </w:tc>
            <w:tc>
              <w:tcPr>
                <w:tcW w:w="2214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noProof/>
                    <w:sz w:val="24"/>
                    <w:szCs w:val="24"/>
                    <w:lang w:val="vi-VN"/>
                  </w:rPr>
                </w:pP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  <w:lang w:val="vi-VN"/>
                  </w:rPr>
                  <w:t>Tạo mới</w:t>
                </w:r>
              </w:p>
            </w:tc>
            <w:tc>
              <w:tcPr>
                <w:tcW w:w="131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</w:pPr>
                <w:r w:rsidRPr="00AE0534"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Nguyễn Minh Đức</w:t>
                </w:r>
              </w:p>
            </w:tc>
          </w:tr>
          <w:tr w:rsidR="006475CC" w:rsidRPr="00AE0534" w:rsidTr="006B3A7B">
            <w:trPr>
              <w:trHeight w:hRule="exact" w:val="1594"/>
            </w:trPr>
            <w:tc>
              <w:tcPr>
                <w:tcW w:w="764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6475CC" w:rsidRPr="00AE0534" w:rsidRDefault="00CA2473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0.2</w:t>
                </w:r>
              </w:p>
            </w:tc>
            <w:tc>
              <w:tcPr>
                <w:tcW w:w="712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6475CC" w:rsidRPr="00AE0534" w:rsidRDefault="00CA2473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06/12/2017</w:t>
                </w:r>
              </w:p>
            </w:tc>
            <w:tc>
              <w:tcPr>
                <w:tcW w:w="2214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E12A3" w:rsidRDefault="00DE12A3" w:rsidP="00DE12A3">
                <w:pPr>
                  <w:pStyle w:val="ListParagraph"/>
                  <w:widowControl w:val="0"/>
                  <w:numPr>
                    <w:ilvl w:val="0"/>
                    <w:numId w:val="9"/>
                  </w:numPr>
                  <w:autoSpaceDE w:val="0"/>
                  <w:autoSpaceDN w:val="0"/>
                  <w:adjustRightInd w:val="0"/>
                  <w:spacing w:line="269" w:lineRule="exact"/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 xml:space="preserve">Bỏ trang cấu hình </w:t>
                </w:r>
                <w:r w:rsidR="0094677D"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g</w:t>
                </w: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iao diện Homepage</w:t>
                </w:r>
              </w:p>
              <w:p w:rsidR="00965AA4" w:rsidRPr="00DE12A3" w:rsidRDefault="0094677D" w:rsidP="00FE6A97">
                <w:pPr>
                  <w:pStyle w:val="ListParagraph"/>
                  <w:widowControl w:val="0"/>
                  <w:numPr>
                    <w:ilvl w:val="0"/>
                    <w:numId w:val="9"/>
                  </w:numPr>
                  <w:autoSpaceDE w:val="0"/>
                  <w:autoSpaceDN w:val="0"/>
                  <w:adjustRightInd w:val="0"/>
                  <w:spacing w:line="269" w:lineRule="exact"/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  <w:t>Update nội dung giao diện Quản lý Media</w:t>
                </w:r>
              </w:p>
            </w:tc>
            <w:tc>
              <w:tcPr>
                <w:tcW w:w="131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6475CC" w:rsidRPr="00AE0534" w:rsidRDefault="006475CC" w:rsidP="00822EBA">
                <w:pPr>
                  <w:widowControl w:val="0"/>
                  <w:autoSpaceDE w:val="0"/>
                  <w:autoSpaceDN w:val="0"/>
                  <w:adjustRightInd w:val="0"/>
                  <w:spacing w:line="269" w:lineRule="exact"/>
                  <w:ind w:left="102"/>
                  <w:rPr>
                    <w:rFonts w:ascii="Arial" w:eastAsia="Times New Roman" w:hAnsi="Arial" w:cs="Arial"/>
                    <w:noProof/>
                    <w:sz w:val="24"/>
                    <w:szCs w:val="24"/>
                  </w:rPr>
                </w:pPr>
              </w:p>
            </w:tc>
          </w:tr>
        </w:tbl>
        <w:p w:rsidR="006475CC" w:rsidRPr="00AE0534" w:rsidRDefault="006475CC" w:rsidP="006475CC">
          <w:pPr>
            <w:jc w:val="center"/>
            <w:rPr>
              <w:rFonts w:ascii="Arial" w:hAnsi="Arial" w:cs="Arial"/>
              <w:b/>
              <w:noProof/>
              <w:sz w:val="24"/>
              <w:szCs w:val="24"/>
              <w:lang w:val="vi-VN"/>
            </w:rPr>
          </w:pPr>
        </w:p>
        <w:p w:rsidR="006475CC" w:rsidRPr="00AE0534" w:rsidRDefault="006475CC" w:rsidP="006475CC">
          <w:pPr>
            <w:pStyle w:val="ListParagraph"/>
            <w:ind w:left="1080"/>
            <w:rPr>
              <w:rFonts w:ascii="Arial" w:hAnsi="Arial" w:cs="Arial"/>
              <w:b/>
              <w:noProof/>
              <w:sz w:val="24"/>
              <w:szCs w:val="24"/>
              <w:lang w:val="vi-VN"/>
            </w:rPr>
          </w:pPr>
        </w:p>
        <w:p w:rsidR="006475CC" w:rsidRPr="006475CC" w:rsidRDefault="006475CC" w:rsidP="006475CC">
          <w:pPr>
            <w:pStyle w:val="ListParagraph"/>
            <w:ind w:left="1080"/>
            <w:rPr>
              <w:rFonts w:ascii="Arial" w:hAnsi="Arial" w:cs="Arial"/>
              <w:b/>
              <w:noProof/>
              <w:sz w:val="24"/>
              <w:szCs w:val="24"/>
            </w:rPr>
          </w:pPr>
          <w:r w:rsidRPr="00AE0534">
            <w:rPr>
              <w:rFonts w:ascii="Arial" w:hAnsi="Arial" w:cs="Arial"/>
              <w:b/>
              <w:noProof/>
              <w:sz w:val="24"/>
              <w:szCs w:val="24"/>
              <w:lang w:val="vi-VN"/>
            </w:rPr>
            <w:br w:type="page"/>
          </w:r>
        </w:p>
        <w:p w:rsidR="00B41ACF" w:rsidRPr="00AE0534" w:rsidRDefault="00B41ACF" w:rsidP="00B41ACF">
          <w:pPr>
            <w:pStyle w:val="Heading1"/>
            <w:rPr>
              <w:rFonts w:ascii="Arial" w:hAnsi="Arial" w:cs="Arial"/>
              <w:b/>
              <w:bCs/>
              <w:sz w:val="24"/>
              <w:szCs w:val="24"/>
            </w:rPr>
          </w:pPr>
          <w:bookmarkStart w:id="2" w:name="_Toc500419609"/>
          <w:proofErr w:type="spellStart"/>
          <w:r w:rsidRPr="00AE0534">
            <w:rPr>
              <w:rFonts w:ascii="Arial" w:hAnsi="Arial" w:cs="Arial"/>
              <w:sz w:val="24"/>
              <w:szCs w:val="24"/>
            </w:rPr>
            <w:lastRenderedPageBreak/>
            <w:t>Mục</w:t>
          </w:r>
          <w:proofErr w:type="spellEnd"/>
          <w:r w:rsidRPr="00AE0534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AE0534">
            <w:rPr>
              <w:rFonts w:ascii="Arial" w:hAnsi="Arial" w:cs="Arial"/>
              <w:sz w:val="24"/>
              <w:szCs w:val="24"/>
            </w:rPr>
            <w:t>lục</w:t>
          </w:r>
          <w:bookmarkEnd w:id="2"/>
          <w:proofErr w:type="spellEnd"/>
          <w:r w:rsidRPr="00AE0534">
            <w:rPr>
              <w:rFonts w:ascii="Arial" w:hAnsi="Arial" w:cs="Arial"/>
              <w:sz w:val="24"/>
              <w:szCs w:val="24"/>
            </w:rPr>
            <w:br/>
          </w:r>
        </w:p>
        <w:p w:rsidR="005D6021" w:rsidRDefault="00B41AC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r w:rsidRPr="00AE0534">
            <w:rPr>
              <w:rFonts w:ascii="Arial" w:hAnsi="Arial" w:cs="Arial"/>
              <w:noProof/>
              <w:sz w:val="24"/>
              <w:szCs w:val="24"/>
              <w:lang w:val="vi-VN"/>
            </w:rPr>
            <w:fldChar w:fldCharType="begin"/>
          </w:r>
          <w:r w:rsidRPr="00AE0534">
            <w:rPr>
              <w:rFonts w:ascii="Arial" w:hAnsi="Arial" w:cs="Arial"/>
              <w:noProof/>
              <w:sz w:val="24"/>
              <w:szCs w:val="24"/>
              <w:lang w:val="vi-VN"/>
            </w:rPr>
            <w:instrText xml:space="preserve"> TOC \o "1-3" \h \z \u </w:instrText>
          </w:r>
          <w:r w:rsidRPr="00AE0534">
            <w:rPr>
              <w:rFonts w:ascii="Arial" w:hAnsi="Arial" w:cs="Arial"/>
              <w:noProof/>
              <w:sz w:val="24"/>
              <w:szCs w:val="24"/>
              <w:lang w:val="vi-VN"/>
            </w:rPr>
            <w:fldChar w:fldCharType="separate"/>
          </w:r>
          <w:bookmarkStart w:id="3" w:name="_GoBack"/>
          <w:bookmarkEnd w:id="3"/>
          <w:r w:rsidR="005D6021" w:rsidRPr="00ED2C8D">
            <w:rPr>
              <w:rStyle w:val="Hyperlink"/>
              <w:noProof/>
            </w:rPr>
            <w:fldChar w:fldCharType="begin"/>
          </w:r>
          <w:r w:rsidR="005D6021" w:rsidRPr="00ED2C8D">
            <w:rPr>
              <w:rStyle w:val="Hyperlink"/>
              <w:noProof/>
            </w:rPr>
            <w:instrText xml:space="preserve"> </w:instrText>
          </w:r>
          <w:r w:rsidR="005D6021">
            <w:rPr>
              <w:noProof/>
            </w:rPr>
            <w:instrText>HYPERLINK \l "_Toc500419609"</w:instrText>
          </w:r>
          <w:r w:rsidR="005D6021" w:rsidRPr="00ED2C8D">
            <w:rPr>
              <w:rStyle w:val="Hyperlink"/>
              <w:noProof/>
            </w:rPr>
            <w:instrText xml:space="preserve"> </w:instrText>
          </w:r>
          <w:r w:rsidR="005D6021" w:rsidRPr="00ED2C8D">
            <w:rPr>
              <w:rStyle w:val="Hyperlink"/>
              <w:noProof/>
            </w:rPr>
          </w:r>
          <w:r w:rsidR="005D6021" w:rsidRPr="00ED2C8D">
            <w:rPr>
              <w:rStyle w:val="Hyperlink"/>
              <w:noProof/>
            </w:rPr>
            <w:fldChar w:fldCharType="separate"/>
          </w:r>
          <w:r w:rsidR="005D6021" w:rsidRPr="00ED2C8D">
            <w:rPr>
              <w:rStyle w:val="Hyperlink"/>
              <w:rFonts w:ascii="Arial" w:hAnsi="Arial" w:cs="Arial"/>
              <w:noProof/>
            </w:rPr>
            <w:t>Mục lục</w:t>
          </w:r>
          <w:r w:rsidR="005D6021">
            <w:rPr>
              <w:noProof/>
              <w:webHidden/>
            </w:rPr>
            <w:tab/>
          </w:r>
          <w:r w:rsidR="005D6021">
            <w:rPr>
              <w:noProof/>
              <w:webHidden/>
            </w:rPr>
            <w:fldChar w:fldCharType="begin"/>
          </w:r>
          <w:r w:rsidR="005D6021">
            <w:rPr>
              <w:noProof/>
              <w:webHidden/>
            </w:rPr>
            <w:instrText xml:space="preserve"> PAGEREF _Toc500419609 \h </w:instrText>
          </w:r>
          <w:r w:rsidR="005D6021">
            <w:rPr>
              <w:noProof/>
              <w:webHidden/>
            </w:rPr>
          </w:r>
          <w:r w:rsidR="005D6021">
            <w:rPr>
              <w:noProof/>
              <w:webHidden/>
            </w:rPr>
            <w:fldChar w:fldCharType="separate"/>
          </w:r>
          <w:r w:rsidR="005D6021">
            <w:rPr>
              <w:noProof/>
              <w:webHidden/>
            </w:rPr>
            <w:t>3</w:t>
          </w:r>
          <w:r w:rsidR="005D6021">
            <w:rPr>
              <w:noProof/>
              <w:webHidden/>
            </w:rPr>
            <w:fldChar w:fldCharType="end"/>
          </w:r>
          <w:r w:rsidR="005D6021" w:rsidRPr="00ED2C8D">
            <w:rPr>
              <w:rStyle w:val="Hyperlink"/>
              <w:noProof/>
            </w:rPr>
            <w:fldChar w:fldCharType="end"/>
          </w:r>
        </w:p>
        <w:p w:rsidR="005D6021" w:rsidRDefault="005D602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0" w:history="1">
            <w:r w:rsidRPr="00ED2C8D">
              <w:rPr>
                <w:rStyle w:val="Hyperlink"/>
                <w:rFonts w:ascii="Arial" w:hAnsi="Arial" w:cs="Arial"/>
                <w:noProof/>
              </w:rPr>
              <w:t>Giao diện Backend: Admin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1" w:history="1">
            <w:r w:rsidRPr="00ED2C8D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</w:rPr>
              <w:t>Phần tử giao diện chung – Top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2" w:history="1">
            <w:r w:rsidRPr="00ED2C8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</w:rPr>
              <w:t>Phần tử giao diện chung – Side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3" w:history="1">
            <w:r w:rsidRPr="00ED2C8D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</w:rPr>
              <w:t>Phần tử giao diện chung – Bottom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4" w:history="1">
            <w:r w:rsidRPr="00ED2C8D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</w:rPr>
              <w:t>Giao diện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5" w:history="1"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>5.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 xml:space="preserve">Giao diện </w:t>
            </w:r>
            <w:r w:rsidRPr="00ED2C8D">
              <w:rPr>
                <w:rStyle w:val="Hyperlink"/>
                <w:rFonts w:ascii="Arial" w:hAnsi="Arial" w:cs="Arial"/>
                <w:noProof/>
              </w:rPr>
              <w:t>Quản lý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6" w:history="1"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>6.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 xml:space="preserve">Giao diện </w:t>
            </w:r>
            <w:r w:rsidRPr="00ED2C8D">
              <w:rPr>
                <w:rStyle w:val="Hyperlink"/>
                <w:rFonts w:ascii="Arial" w:hAnsi="Arial" w:cs="Arial"/>
                <w:noProof/>
              </w:rPr>
              <w:t>Quản lý media (tiếp)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7" w:history="1"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>7.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 xml:space="preserve">Giao diện </w:t>
            </w:r>
            <w:r w:rsidRPr="00ED2C8D">
              <w:rPr>
                <w:rStyle w:val="Hyperlink"/>
                <w:rFonts w:ascii="Arial" w:hAnsi="Arial" w:cs="Arial"/>
                <w:noProof/>
              </w:rPr>
              <w:t>Quản lý media (tiếp)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8" w:history="1">
            <w:r w:rsidRPr="00ED2C8D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 xml:space="preserve">Giao diện </w:t>
            </w:r>
            <w:r w:rsidRPr="00ED2C8D">
              <w:rPr>
                <w:rStyle w:val="Hyperlink"/>
                <w:rFonts w:ascii="Arial" w:hAnsi="Arial" w:cs="Arial"/>
                <w:noProof/>
              </w:rPr>
              <w:t>Quản lý media (tiếp)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19" w:history="1"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>9.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 xml:space="preserve">Giao diện </w:t>
            </w:r>
            <w:r w:rsidRPr="00ED2C8D">
              <w:rPr>
                <w:rStyle w:val="Hyperlink"/>
                <w:rFonts w:ascii="Arial" w:hAnsi="Arial" w:cs="Arial"/>
                <w:noProof/>
              </w:rPr>
              <w:t>Quản lý media (tiếp)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20" w:history="1">
            <w:r w:rsidRPr="00ED2C8D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</w:rPr>
              <w:t>Giao diện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21" w:history="1"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>11.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 xml:space="preserve">Giao diện </w:t>
            </w:r>
            <w:r w:rsidRPr="00ED2C8D">
              <w:rPr>
                <w:rStyle w:val="Hyperlink"/>
                <w:rFonts w:ascii="Arial" w:hAnsi="Arial" w:cs="Arial"/>
                <w:noProof/>
              </w:rPr>
              <w:t>Bank (tiếp)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22" w:history="1">
            <w:r w:rsidRPr="00ED2C8D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</w:rPr>
              <w:t>Giao diện Bank (tiếp)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23" w:history="1">
            <w:r w:rsidRPr="00ED2C8D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</w:rPr>
              <w:t>Giao diện VIP 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24" w:history="1">
            <w:r w:rsidRPr="00ED2C8D">
              <w:rPr>
                <w:rStyle w:val="Hyperlink"/>
                <w:rFonts w:ascii="Arial" w:hAnsi="Arial" w:cs="Arial"/>
                <w:noProof/>
              </w:rPr>
              <w:t>14.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</w:rPr>
              <w:t>Giao diện Promotion &amp;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21" w:rsidRDefault="005D602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00419625" w:history="1"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>15.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ED2C8D">
              <w:rPr>
                <w:rStyle w:val="Hyperlink"/>
                <w:rFonts w:ascii="Arial" w:hAnsi="Arial" w:cs="Arial"/>
                <w:noProof/>
                <w:lang w:val="vi-VN"/>
              </w:rPr>
              <w:t>Giao diện 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ACF" w:rsidRPr="00AE0534" w:rsidRDefault="00B41ACF" w:rsidP="00B41ACF">
          <w:pPr>
            <w:rPr>
              <w:rFonts w:ascii="Arial" w:hAnsi="Arial" w:cs="Arial"/>
              <w:noProof/>
              <w:sz w:val="24"/>
              <w:szCs w:val="24"/>
              <w:lang w:val="vi-VN"/>
            </w:rPr>
          </w:pPr>
          <w:r w:rsidRPr="00AE0534">
            <w:rPr>
              <w:rFonts w:ascii="Arial" w:hAnsi="Arial" w:cs="Arial"/>
              <w:bCs/>
              <w:noProof/>
              <w:sz w:val="24"/>
              <w:szCs w:val="24"/>
              <w:lang w:val="vi-VN"/>
            </w:rPr>
            <w:fldChar w:fldCharType="end"/>
          </w:r>
        </w:p>
      </w:sdtContent>
    </w:sdt>
    <w:p w:rsidR="00B41ACF" w:rsidRPr="005D5874" w:rsidRDefault="00B41ACF" w:rsidP="005D5874">
      <w:pPr>
        <w:pStyle w:val="ListParagraph"/>
        <w:ind w:left="1080"/>
        <w:rPr>
          <w:rFonts w:ascii="Arial" w:hAnsi="Arial" w:cs="Arial"/>
          <w:b/>
          <w:noProof/>
          <w:sz w:val="24"/>
          <w:szCs w:val="24"/>
        </w:rPr>
      </w:pPr>
      <w:r w:rsidRPr="00AE0534">
        <w:rPr>
          <w:rFonts w:ascii="Arial" w:hAnsi="Arial" w:cs="Arial"/>
          <w:b/>
          <w:noProof/>
          <w:sz w:val="24"/>
          <w:szCs w:val="24"/>
          <w:lang w:val="vi-VN"/>
        </w:rPr>
        <w:br w:type="page"/>
      </w:r>
    </w:p>
    <w:p w:rsidR="001B391E" w:rsidRPr="00AE0534" w:rsidRDefault="001B391E" w:rsidP="001B391E">
      <w:pPr>
        <w:pStyle w:val="Heading1"/>
        <w:ind w:left="720"/>
        <w:rPr>
          <w:rFonts w:ascii="Arial" w:hAnsi="Arial" w:cs="Arial"/>
        </w:rPr>
      </w:pPr>
      <w:bookmarkStart w:id="4" w:name="_Toc500419610"/>
      <w:bookmarkEnd w:id="0"/>
      <w:proofErr w:type="spellStart"/>
      <w:r w:rsidRPr="00AE0534">
        <w:rPr>
          <w:rFonts w:ascii="Arial" w:hAnsi="Arial" w:cs="Arial"/>
        </w:rPr>
        <w:lastRenderedPageBreak/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Backend: Admin tool</w:t>
      </w:r>
      <w:bookmarkEnd w:id="1"/>
      <w:bookmarkEnd w:id="4"/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5" w:name="_Toc499138736"/>
      <w:bookmarkStart w:id="6" w:name="_Toc500419611"/>
      <w:proofErr w:type="spellStart"/>
      <w:r w:rsidRPr="00AE0534">
        <w:rPr>
          <w:rFonts w:ascii="Arial" w:hAnsi="Arial" w:cs="Arial"/>
        </w:rPr>
        <w:t>Phần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tử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proofErr w:type="gramStart"/>
      <w:r w:rsidRPr="00AE0534">
        <w:rPr>
          <w:rFonts w:ascii="Arial" w:hAnsi="Arial" w:cs="Arial"/>
        </w:rPr>
        <w:t>chung</w:t>
      </w:r>
      <w:proofErr w:type="spellEnd"/>
      <w:proofErr w:type="gramEnd"/>
      <w:r w:rsidRPr="00AE0534">
        <w:rPr>
          <w:rFonts w:ascii="Arial" w:hAnsi="Arial" w:cs="Arial"/>
        </w:rPr>
        <w:t xml:space="preserve"> – Top bar</w:t>
      </w:r>
      <w:bookmarkEnd w:id="5"/>
      <w:bookmarkEnd w:id="6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206"/>
        <w:gridCol w:w="837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Giao diện chung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Top bar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3D372367" wp14:editId="0755F133">
                  <wp:extent cx="4705350" cy="279003"/>
                  <wp:effectExtent l="0" t="0" r="0" b="698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7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0712EFA6" wp14:editId="7C8056AB">
                  <wp:extent cx="1495425" cy="833272"/>
                  <wp:effectExtent l="0" t="0" r="0" b="508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8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Giao diện phía trên cùng của trang admin tool khi user truy cập/ chuyển trang sẽ luôn quan sát thấy</w:t>
            </w:r>
          </w:p>
        </w:tc>
      </w:tr>
      <w:tr w:rsidR="001B391E" w:rsidRPr="00AE0534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ảnh logo SPLAY &amp; text SPLAY ADMIN TOOL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Ảnh đại diện sau khi đăng nhập thành công vào hệ thống admin tool (dùng email vtc để đăng nhập) -&gt; click sẽ mở ra menu bao gồm 2 mục: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Lịch sử đăng nhập của user vào hệ thống (toàn bộ ngày, giờ đăng nhập thành công)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Đăng xuất 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</w:tc>
      </w:tr>
    </w:tbl>
    <w:p w:rsidR="001B391E" w:rsidRPr="00AE0534" w:rsidRDefault="001B391E" w:rsidP="001B391E">
      <w:pPr>
        <w:rPr>
          <w:rFonts w:ascii="Arial" w:hAnsi="Arial" w:cs="Arial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7" w:name="_Toc499138737"/>
      <w:bookmarkStart w:id="8" w:name="_Toc500419612"/>
      <w:proofErr w:type="spellStart"/>
      <w:r w:rsidRPr="00AE0534">
        <w:rPr>
          <w:rFonts w:ascii="Arial" w:hAnsi="Arial" w:cs="Arial"/>
        </w:rPr>
        <w:t>Phần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tử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proofErr w:type="gramStart"/>
      <w:r w:rsidRPr="00AE0534">
        <w:rPr>
          <w:rFonts w:ascii="Arial" w:hAnsi="Arial" w:cs="Arial"/>
        </w:rPr>
        <w:t>chung</w:t>
      </w:r>
      <w:proofErr w:type="spellEnd"/>
      <w:proofErr w:type="gramEnd"/>
      <w:r w:rsidRPr="00AE0534">
        <w:rPr>
          <w:rFonts w:ascii="Arial" w:hAnsi="Arial" w:cs="Arial"/>
        </w:rPr>
        <w:t xml:space="preserve"> – Side menu</w:t>
      </w:r>
      <w:bookmarkEnd w:id="7"/>
      <w:bookmarkEnd w:id="8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826"/>
        <w:gridCol w:w="775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Phần giao diện chung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Side menu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6289D422" wp14:editId="5C9BF97C">
                  <wp:extent cx="1371600" cy="417195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dạng cột phía bên trái của trang, nội dung cột này cố định và có thể thu gọn vào tùy ý user </w:t>
            </w:r>
          </w:p>
        </w:tc>
      </w:tr>
      <w:tr w:rsidR="001B391E" w:rsidRPr="00AE0534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Menu được chia thành nhiều mục khác nhau, một số phân nhánh thành tiểu mục nhỏ hơn để dễ dàng quản lý: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Dashboard: tổng hợp các thông tin liên quan đến khách hàng và hệ thống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Homepage: quản lý các data liên quan đến giao diện thiển thị ngoài trang chủ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Quản lý media</w:t>
            </w:r>
          </w:p>
          <w:p w:rsidR="001B391E" w:rsidRPr="00AE0534" w:rsidRDefault="001B391E" w:rsidP="00822EBA">
            <w:pPr>
              <w:pStyle w:val="InfoBlue"/>
              <w:numPr>
                <w:ilvl w:val="3"/>
                <w:numId w:val="5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>Quản lý bài: biên tập &amp; quản lý tất cả bài viết trên SPLAY</w:t>
            </w:r>
          </w:p>
          <w:p w:rsidR="001B391E" w:rsidRPr="00AE0534" w:rsidRDefault="001B391E" w:rsidP="00822EBA">
            <w:pPr>
              <w:pStyle w:val="InfoBlue"/>
              <w:numPr>
                <w:ilvl w:val="3"/>
                <w:numId w:val="5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 xml:space="preserve">Trang info: biên tập &amp; quản lý tất cả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lastRenderedPageBreak/>
              <w:t>bài viết cung cấp thông tin</w:t>
            </w:r>
          </w:p>
          <w:p w:rsidR="001B391E" w:rsidRPr="00AE0534" w:rsidRDefault="001B391E" w:rsidP="00822EBA">
            <w:pPr>
              <w:pStyle w:val="InfoBlue"/>
              <w:numPr>
                <w:ilvl w:val="3"/>
                <w:numId w:val="5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>Banner: biên tập &amp; quản lý tất cả banner trên SPLAY</w:t>
            </w:r>
          </w:p>
          <w:p w:rsidR="001B391E" w:rsidRPr="00AE0534" w:rsidRDefault="001B391E" w:rsidP="00822EBA">
            <w:pPr>
              <w:pStyle w:val="InfoBlue"/>
              <w:numPr>
                <w:ilvl w:val="3"/>
                <w:numId w:val="5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>Popup: biên tập &amp; quản lý tất cả popup trên SPLAY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Quản lý Notification: biên tập &amp; quản lý thông báo Push notification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Game platform</w:t>
            </w:r>
          </w:p>
          <w:p w:rsidR="001B391E" w:rsidRPr="00AE0534" w:rsidRDefault="001B391E" w:rsidP="00822EBA">
            <w:pPr>
              <w:pStyle w:val="InfoBlue"/>
              <w:numPr>
                <w:ilvl w:val="3"/>
                <w:numId w:val="6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fr-FR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fr-FR"/>
              </w:rPr>
              <w:tab/>
              <w:t>Mobile games: quản lý game mobiles</w:t>
            </w:r>
          </w:p>
          <w:p w:rsidR="001B391E" w:rsidRPr="00AE0534" w:rsidRDefault="001B391E" w:rsidP="00822EBA">
            <w:pPr>
              <w:pStyle w:val="InfoBlue"/>
              <w:numPr>
                <w:ilvl w:val="3"/>
                <w:numId w:val="6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fr-FR"/>
              </w:rPr>
              <w:tab/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H5 games: quản lý game H5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Bank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>Settings: cài đặt các thông số liên quan đến hệ thống kinh tế trên SPLAY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>Balance: tổng hợp thông tin liên quan đến chi/tiêu điểm thưởng (Thịt) trên SPLAY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 xml:space="preserve">Thống kê: thống kê chi tiết &amp; tra cứu chi tiêu theo các đối tượng xác định 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VIP membership: quản lý quyền lợi &amp; điều kiện VIP theo cấp độ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Promotion &amp; Events: quản lý các sự kiện/ ưu đãi giới hạn thời gian áp dụng cho các hoạt động trên SPLAY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Settings</w:t>
            </w:r>
          </w:p>
          <w:p w:rsidR="001B391E" w:rsidRPr="00AE0534" w:rsidRDefault="001B391E" w:rsidP="00822EBA">
            <w:pPr>
              <w:pStyle w:val="InfoBlue"/>
              <w:numPr>
                <w:ilvl w:val="3"/>
                <w:numId w:val="7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>Environment: chuyển đổi qua lại giữa môi trường development &lt;-&gt;production hỗ trợ test</w:t>
            </w:r>
          </w:p>
          <w:p w:rsidR="001B391E" w:rsidRPr="00AE0534" w:rsidRDefault="001B391E" w:rsidP="00822EBA">
            <w:pPr>
              <w:pStyle w:val="InfoBlue"/>
              <w:numPr>
                <w:ilvl w:val="3"/>
                <w:numId w:val="7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ab/>
              <w:t>Quản lý tk: thông tin phân quyền tài khoản &amp; ủy thác phân quyền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Xem thử website: cho phép preview nhanh trang chủ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Log out: đăng xuất</w:t>
            </w:r>
          </w:p>
        </w:tc>
      </w:tr>
      <w:tr w:rsidR="001B391E" w:rsidRPr="00381EDD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Tận dụng những mục đã có sẵn từ scoin, vd Quản lý bài</w:t>
            </w:r>
          </w:p>
        </w:tc>
      </w:tr>
    </w:tbl>
    <w:p w:rsidR="001B391E" w:rsidRPr="00526673" w:rsidRDefault="001B391E" w:rsidP="001B391E">
      <w:pPr>
        <w:rPr>
          <w:rFonts w:ascii="Arial" w:hAnsi="Arial" w:cs="Arial"/>
          <w:lang w:val="vi-VN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9" w:name="_Toc499138738"/>
      <w:bookmarkStart w:id="10" w:name="_Toc500419613"/>
      <w:proofErr w:type="spellStart"/>
      <w:r w:rsidRPr="00AE0534">
        <w:rPr>
          <w:rFonts w:ascii="Arial" w:hAnsi="Arial" w:cs="Arial"/>
        </w:rPr>
        <w:t>Phần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tử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proofErr w:type="gramStart"/>
      <w:r w:rsidRPr="00AE0534">
        <w:rPr>
          <w:rFonts w:ascii="Arial" w:hAnsi="Arial" w:cs="Arial"/>
        </w:rPr>
        <w:t>chung</w:t>
      </w:r>
      <w:proofErr w:type="spellEnd"/>
      <w:proofErr w:type="gramEnd"/>
      <w:r w:rsidRPr="00AE0534">
        <w:rPr>
          <w:rFonts w:ascii="Arial" w:hAnsi="Arial" w:cs="Arial"/>
        </w:rPr>
        <w:t xml:space="preserve"> – Bottom bar</w:t>
      </w:r>
      <w:bookmarkEnd w:id="9"/>
      <w:bookmarkEnd w:id="10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686"/>
        <w:gridCol w:w="789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Phần giao diện chung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Bottom bar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66BF01C8" wp14:editId="48B43989">
                  <wp:extent cx="4400550" cy="173484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7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này chỉ xuất hiện khi user thay đổi bất kỳ thông tin nào trên bảng biểu hiện tại. </w:t>
            </w:r>
          </w:p>
        </w:tc>
      </w:tr>
      <w:tr w:rsidR="001B391E" w:rsidRPr="00381EDD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Lưu ý nội dung đã được chỉnh sửa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Lưu -&gt; click sẽ lưu lại thông số mới nhất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hoặc + link Reset -&gt; click sẽ trả lại các thông số được lưu trong lần gần nhất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</w:p>
        </w:tc>
      </w:tr>
    </w:tbl>
    <w:p w:rsidR="001B391E" w:rsidRPr="00AE0534" w:rsidRDefault="001B391E" w:rsidP="001B391E">
      <w:pPr>
        <w:rPr>
          <w:rFonts w:ascii="Arial" w:hAnsi="Arial" w:cs="Arial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11" w:name="_Toc499138739"/>
      <w:bookmarkStart w:id="12" w:name="_Toc500419614"/>
      <w:proofErr w:type="spellStart"/>
      <w:r w:rsidRPr="00AE0534">
        <w:rPr>
          <w:rFonts w:ascii="Arial" w:hAnsi="Arial" w:cs="Arial"/>
        </w:rPr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Dashboard</w:t>
      </w:r>
      <w:bookmarkEnd w:id="11"/>
      <w:bookmarkEnd w:id="12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566"/>
        <w:gridCol w:w="801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Dashboard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E81376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7A7BB639" wp14:editId="770AAA68">
                  <wp:extent cx="4477351" cy="45148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51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tổng hợp các thông số về khách hàng và hệ thống </w:t>
            </w:r>
          </w:p>
        </w:tc>
      </w:tr>
      <w:tr w:rsidR="001B391E" w:rsidRPr="00AE0534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Dashboard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Ô text NRU và thông số NRU của ngày hiện tại (update realtime)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Ô text DAU &amp; số lượng user đăng nhập vào website SPLAY của ngày hiện tại (update realtime)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Ô text Pages/User &amp; số lượng page trung bình mỗi khách hàng truy cập của ngày hiện tại (update realtime)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Ô text Avg.Time/User &amp; số thời gian trung bình mỗi khách hàng truy cập SPLAY của ngày hiện tại (update realtime)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Biểu đồ dạng piechart thống kê theo tỷ lệ/ số lượng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lastRenderedPageBreak/>
              <w:t>NRU/DAU đến từ dịch vụ game nào: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Dropdown list: chọn NRU/DAU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Dropdown list chọn tỷ lệ % hoặc số lượng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Content table: chi tiết các chỉ số được thống kê theo các dịch vụ/ game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Biểu đồ minh họa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Biểu đồ dạng line thống kê NRU/DAU/ Pages per user/ Avg.time trong một khoảng thời gian xác định: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fr-FR"/>
              </w:rPr>
              <w:t>Dropdown list chọn: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 NRU/DAU/ Pages per user/ Avg.time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Thời gian và nút chọn -&gt; click mở date picker chọn ngày giờ bắt đầu &amp; kết thúc thống kê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Dropdown list chọn cơ sở thống kê theo ngày hoặc tháng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Biểu đồ minh họa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</w:tc>
      </w:tr>
    </w:tbl>
    <w:p w:rsidR="001B391E" w:rsidRPr="00AE0534" w:rsidRDefault="001B391E" w:rsidP="001B391E">
      <w:pPr>
        <w:rPr>
          <w:rFonts w:ascii="Arial" w:hAnsi="Arial" w:cs="Arial"/>
          <w:lang w:val="vi-VN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  <w:lang w:val="vi-VN"/>
        </w:rPr>
      </w:pPr>
      <w:bookmarkStart w:id="13" w:name="_Toc499138744"/>
      <w:bookmarkStart w:id="14" w:name="_Toc500419615"/>
      <w:r w:rsidRPr="00AE0534">
        <w:rPr>
          <w:rFonts w:ascii="Arial" w:hAnsi="Arial" w:cs="Arial"/>
          <w:lang w:val="vi-VN"/>
        </w:rPr>
        <w:t xml:space="preserve">Giao diện </w:t>
      </w:r>
      <w:proofErr w:type="spellStart"/>
      <w:r w:rsidRPr="00AE0534">
        <w:rPr>
          <w:rFonts w:ascii="Arial" w:hAnsi="Arial" w:cs="Arial"/>
        </w:rPr>
        <w:t>Quản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lý</w:t>
      </w:r>
      <w:proofErr w:type="spellEnd"/>
      <w:r w:rsidRPr="00AE0534">
        <w:rPr>
          <w:rFonts w:ascii="Arial" w:hAnsi="Arial" w:cs="Arial"/>
        </w:rPr>
        <w:t xml:space="preserve"> media</w:t>
      </w:r>
      <w:bookmarkEnd w:id="13"/>
      <w:bookmarkEnd w:id="14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96"/>
        <w:gridCol w:w="818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Quản lý media –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Trang info</w:t>
            </w:r>
          </w:p>
        </w:tc>
      </w:tr>
      <w:tr w:rsidR="001B391E" w:rsidRPr="00381EDD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60CD237D" wp14:editId="38D7692C">
                  <wp:extent cx="4200525" cy="2352675"/>
                  <wp:effectExtent l="0" t="0" r="9525" b="9525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tổng hợp và cho phép chỉnh sửa nội dung các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lastRenderedPageBreak/>
              <w:t xml:space="preserve">trang cung cấp thông tin cố định trên SPLAY  </w:t>
            </w:r>
          </w:p>
        </w:tc>
      </w:tr>
      <w:tr w:rsidR="001B391E" w:rsidRPr="00AE0534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 xml:space="preserve">Nội dung: 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Trang info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Bảng danh sách các trang info với các thông số: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Số thứ tự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Tên trang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Trạng thái hiển thị (check đã có hay chưa)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hoặc link Sửa -&gt; click để mở popup chỉnh sửa nội dung trang info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Thêm mới -&gt; click để mở popup tạo 1 trang info mới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</w:rPr>
              <w:t>Luồng sự kiện phụ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144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Giao diện popup chỉnh sửa Nạp game thêm thịt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jc w:val="center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3AEA9301" wp14:editId="541654EB">
                  <wp:extent cx="4333875" cy="2286000"/>
                  <wp:effectExtent l="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tittle Nạp game thêm Thịt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Nội dung và Html field -&gt; có thể biên tập 1 trang nội dung dùng html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Nút Lưu &amp; nút X 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144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Giao diện popup chỉnh sửa Đặc quyền VIP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1440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lastRenderedPageBreak/>
              <w:drawing>
                <wp:inline distT="0" distB="0" distL="0" distR="0" wp14:anchorId="77C4A71D" wp14:editId="4E4C0B61">
                  <wp:extent cx="4142919" cy="475297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919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Đặc quyền VIP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Ảnh slide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Ảnh 1 kèm tip (400*800), nút Upload, text hoặc + text field -&gt; click để upload ảnh từ máy tính hoặc paste url ảnh (ưu tiên hiển thị ảnh upload)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Thêm mới -&gt; click sẽ tạo thêm 1 thẻ ảnh slide với các nội dung tương tự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Text Nội dung và Html field -&gt; có thể biên tập 1 trang nội dung dùng html 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Nút Lưu &amp; nút X 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108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Giao diện popup chỉnh sửa Điều kiện VIP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1080"/>
              <w:jc w:val="center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lastRenderedPageBreak/>
              <w:drawing>
                <wp:inline distT="0" distB="0" distL="0" distR="0" wp14:anchorId="565D6E37" wp14:editId="595A15FC">
                  <wp:extent cx="4362450" cy="3324225"/>
                  <wp:effectExtent l="0" t="0" r="0" b="952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Điều kiện VIP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Ảnh slide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Ảnh 1 kèm tip (400*800), nút Upload, text hoặc + text field -&gt; click để upload ảnh từ máy tính hoặc paste url ảnh (ưu tiên hiển thị ảnh upload)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Thêm mới -&gt; click sẽ tạo thêm 1 thẻ ảnh slide với các nội dung tương tự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Text Nội dung và Html field -&gt; có thể biên tập 1 trang nội dung dùng html 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Nút Lưu &amp; nút X </w:t>
            </w:r>
          </w:p>
        </w:tc>
      </w:tr>
      <w:tr w:rsidR="001B391E" w:rsidRPr="00381EDD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Trong giao diện popup chỉnh sửa Đặc quyền VIP và Điều kiện VIP, nếu có từ 2 ảnh trở lên sẽ hiển thị theo dạng slide lật trang -&gt; mục đích là để khách hàng có thể xem nội dung từng cấp VIP trên màn hình di động chật hẹp.</w:t>
            </w:r>
          </w:p>
        </w:tc>
      </w:tr>
    </w:tbl>
    <w:p w:rsidR="001B391E" w:rsidRPr="00734380" w:rsidRDefault="001B391E" w:rsidP="001B391E">
      <w:pPr>
        <w:pStyle w:val="Heading2"/>
        <w:rPr>
          <w:rFonts w:ascii="Arial" w:hAnsi="Arial" w:cs="Arial"/>
        </w:rPr>
      </w:pPr>
    </w:p>
    <w:p w:rsidR="00A654F1" w:rsidRPr="00AE0534" w:rsidRDefault="00A654F1" w:rsidP="00A654F1">
      <w:pPr>
        <w:pStyle w:val="Heading2"/>
        <w:numPr>
          <w:ilvl w:val="0"/>
          <w:numId w:val="3"/>
        </w:numPr>
        <w:rPr>
          <w:rFonts w:ascii="Arial" w:hAnsi="Arial" w:cs="Arial"/>
          <w:lang w:val="vi-VN"/>
        </w:rPr>
      </w:pPr>
      <w:bookmarkStart w:id="15" w:name="_Toc499138746"/>
      <w:bookmarkStart w:id="16" w:name="_Toc499138745"/>
      <w:bookmarkStart w:id="17" w:name="_Toc500419616"/>
      <w:r w:rsidRPr="00AE0534">
        <w:rPr>
          <w:rFonts w:ascii="Arial" w:hAnsi="Arial" w:cs="Arial"/>
          <w:lang w:val="vi-VN"/>
        </w:rPr>
        <w:t xml:space="preserve">Giao diện </w:t>
      </w:r>
      <w:proofErr w:type="spellStart"/>
      <w:r w:rsidRPr="00AE0534">
        <w:rPr>
          <w:rFonts w:ascii="Arial" w:hAnsi="Arial" w:cs="Arial"/>
        </w:rPr>
        <w:t>Quản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lý</w:t>
      </w:r>
      <w:proofErr w:type="spellEnd"/>
      <w:r w:rsidRPr="00AE0534">
        <w:rPr>
          <w:rFonts w:ascii="Arial" w:hAnsi="Arial" w:cs="Arial"/>
        </w:rPr>
        <w:t xml:space="preserve"> media (</w:t>
      </w:r>
      <w:proofErr w:type="spellStart"/>
      <w:r w:rsidRPr="00AE0534">
        <w:rPr>
          <w:rFonts w:ascii="Arial" w:hAnsi="Arial" w:cs="Arial"/>
        </w:rPr>
        <w:t>tiếp</w:t>
      </w:r>
      <w:proofErr w:type="spellEnd"/>
      <w:r w:rsidRPr="00AE0534">
        <w:rPr>
          <w:rFonts w:ascii="Arial" w:hAnsi="Arial" w:cs="Arial"/>
        </w:rPr>
        <w:t>)</w:t>
      </w:r>
      <w:bookmarkEnd w:id="16"/>
      <w:bookmarkEnd w:id="17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050"/>
        <w:gridCol w:w="8526"/>
      </w:tblGrid>
      <w:tr w:rsidR="00A654F1" w:rsidRPr="00AE0534" w:rsidTr="001F741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A654F1" w:rsidRPr="00AE0534" w:rsidRDefault="00A654F1" w:rsidP="001F741F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Quản lý media </w:t>
            </w:r>
            <w:r w:rsidR="00AA2A1C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–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 Banner</w:t>
            </w:r>
            <w:r w:rsidR="00AA2A1C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/ Slide đầu trang</w:t>
            </w:r>
          </w:p>
        </w:tc>
      </w:tr>
      <w:tr w:rsidR="00A654F1" w:rsidRPr="00381EDD" w:rsidTr="00A654F1">
        <w:trPr>
          <w:jc w:val="center"/>
        </w:trPr>
        <w:tc>
          <w:tcPr>
            <w:tcW w:w="548" w:type="pct"/>
            <w:tcBorders>
              <w:left w:val="single" w:sz="12" w:space="0" w:color="auto"/>
            </w:tcBorders>
            <w:shd w:val="clear" w:color="auto" w:fill="F3F3F3"/>
          </w:tcPr>
          <w:p w:rsidR="00A654F1" w:rsidRPr="00AE0534" w:rsidRDefault="00A654F1" w:rsidP="001F741F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4452" w:type="pct"/>
            <w:tcBorders>
              <w:right w:val="single" w:sz="12" w:space="0" w:color="auto"/>
            </w:tcBorders>
          </w:tcPr>
          <w:p w:rsidR="00A654F1" w:rsidRPr="00784579" w:rsidRDefault="00AC3726" w:rsidP="00784579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3F242FBA" wp14:editId="6A47D34D">
                  <wp:extent cx="4267200" cy="2533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tổng hợp các banner động trên giao diện trang chủ SPLAY </w:t>
            </w:r>
          </w:p>
        </w:tc>
      </w:tr>
      <w:tr w:rsidR="00A654F1" w:rsidRPr="00381EDD" w:rsidTr="00A654F1">
        <w:trPr>
          <w:trHeight w:val="1187"/>
          <w:jc w:val="center"/>
        </w:trPr>
        <w:tc>
          <w:tcPr>
            <w:tcW w:w="548" w:type="pct"/>
            <w:tcBorders>
              <w:left w:val="single" w:sz="12" w:space="0" w:color="auto"/>
            </w:tcBorders>
            <w:shd w:val="clear" w:color="auto" w:fill="F3F3F3"/>
          </w:tcPr>
          <w:p w:rsidR="00A654F1" w:rsidRPr="00AE0534" w:rsidRDefault="00A654F1" w:rsidP="001F741F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4452" w:type="pct"/>
            <w:tcBorders>
              <w:right w:val="single" w:sz="12" w:space="0" w:color="auto"/>
            </w:tcBorders>
          </w:tcPr>
          <w:p w:rsidR="00A654F1" w:rsidRPr="00AE0534" w:rsidRDefault="00A654F1" w:rsidP="001F741F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Banner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Chọn vị trí &amp; dropdown list -&gt; click để chọn các vị trí banner cần chỉnh sửa:</w:t>
            </w:r>
          </w:p>
          <w:p w:rsidR="00A654F1" w:rsidRPr="00AC3726" w:rsidRDefault="00A654F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Slide đầu trang (mặc định)</w:t>
            </w:r>
          </w:p>
          <w:p w:rsidR="00AC3726" w:rsidRPr="00E46E98" w:rsidRDefault="00AC3726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>
              <w:rPr>
                <w:rFonts w:cs="Arial"/>
                <w:i w:val="0"/>
                <w:noProof/>
                <w:color w:val="000000" w:themeColor="text1"/>
                <w:sz w:val="24"/>
              </w:rPr>
              <w:t>Cố định</w:t>
            </w:r>
          </w:p>
          <w:p w:rsidR="00E46E98" w:rsidRPr="00AE0534" w:rsidRDefault="00E46E98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>
              <w:rPr>
                <w:rFonts w:cs="Arial"/>
                <w:i w:val="0"/>
                <w:noProof/>
                <w:color w:val="000000" w:themeColor="text1"/>
                <w:sz w:val="24"/>
              </w:rPr>
              <w:t>Slide Nhận Thịt miễn phí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Bảng danh sách các banner tại vị trí được chọn, bao gồm các thông số:</w:t>
            </w:r>
          </w:p>
          <w:p w:rsidR="00A654F1" w:rsidRPr="00AE0534" w:rsidRDefault="00A654F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Số thứ tự</w:t>
            </w:r>
          </w:p>
          <w:p w:rsidR="00A654F1" w:rsidRPr="00AE0534" w:rsidRDefault="00A654F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Tên banner</w:t>
            </w:r>
          </w:p>
          <w:p w:rsidR="00A654F1" w:rsidRPr="00AE0534" w:rsidRDefault="00A654F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Ảnh banner (check đã có hay chưa)</w:t>
            </w:r>
          </w:p>
          <w:p w:rsidR="00A654F1" w:rsidRPr="00AE0534" w:rsidRDefault="00A654F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URL liên kết (check đã có hay chưa)</w:t>
            </w:r>
          </w:p>
          <w:p w:rsidR="00A654F1" w:rsidRPr="00AE0534" w:rsidRDefault="00A654F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Trạng thái ẩn/ hiện (check đã có hay chưa)</w:t>
            </w:r>
          </w:p>
          <w:p w:rsidR="00A654F1" w:rsidRPr="00AE0534" w:rsidRDefault="00A654F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hoặc link Sửa -&gt; click để mở popup sửa Banner đầu trang chủ SPLAY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Thêm mới -&gt; click để mở popup tạo mới 1 banner (tương tự popup chỉnh sửa)</w:t>
            </w:r>
          </w:p>
        </w:tc>
      </w:tr>
      <w:tr w:rsidR="00A654F1" w:rsidRPr="00AE0534" w:rsidTr="00A654F1">
        <w:trPr>
          <w:trHeight w:val="773"/>
          <w:jc w:val="center"/>
        </w:trPr>
        <w:tc>
          <w:tcPr>
            <w:tcW w:w="548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A654F1" w:rsidRPr="00AE0534" w:rsidRDefault="00A654F1" w:rsidP="001F741F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4452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A654F1" w:rsidRPr="00AE0534" w:rsidRDefault="00A654F1" w:rsidP="001F741F">
            <w:pPr>
              <w:pStyle w:val="InfoBlue"/>
              <w:spacing w:line="276" w:lineRule="auto"/>
              <w:ind w:left="144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Popup Banner đầu trang Homepage</w:t>
            </w:r>
          </w:p>
          <w:p w:rsidR="00A654F1" w:rsidRPr="00AE0534" w:rsidRDefault="00A654F1" w:rsidP="001F741F">
            <w:pPr>
              <w:pStyle w:val="InfoBlue"/>
              <w:spacing w:line="276" w:lineRule="auto"/>
              <w:ind w:left="1440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5C609080" wp14:editId="7F945A0F">
                  <wp:extent cx="4352925" cy="2238375"/>
                  <wp:effectExtent l="0" t="0" r="9525" b="952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Banner đầu trang Homepage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Tên banner &amp; text field kèm tip Không hiển thị trên giao diện -&gt; click để type tên banner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Ảnh banner kèm tip (1920*480), nút Upload, text hoặc + text field -&gt; click chọn ảnh png từ máy tính cá nhân hoặc paste link ảnh vào text field (ưu tiên ảnh được upload)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URL &amp; text field -&gt; paste link liên kết tới khi khách hàng click lên banner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Trạng thái, radio btn Ẩn &amp; radio btn Hiển trên trang Home -&gt; click để chọn ẩn/ hiện banner</w:t>
            </w:r>
          </w:p>
          <w:p w:rsidR="00A654F1" w:rsidRPr="00AE0534" w:rsidRDefault="00A654F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Lưu &amp; nút X</w:t>
            </w:r>
          </w:p>
        </w:tc>
      </w:tr>
      <w:tr w:rsidR="00A654F1" w:rsidRPr="00AE0534" w:rsidTr="00A654F1">
        <w:trPr>
          <w:trHeight w:val="773"/>
          <w:jc w:val="center"/>
        </w:trPr>
        <w:tc>
          <w:tcPr>
            <w:tcW w:w="548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A654F1" w:rsidRPr="00AE0534" w:rsidRDefault="00A654F1" w:rsidP="001F741F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Ghi chú</w:t>
            </w:r>
          </w:p>
        </w:tc>
        <w:tc>
          <w:tcPr>
            <w:tcW w:w="4452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A654F1" w:rsidRPr="00AE0534" w:rsidRDefault="00A654F1" w:rsidP="001F741F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</w:tc>
      </w:tr>
    </w:tbl>
    <w:p w:rsidR="00C25287" w:rsidRPr="00C25287" w:rsidRDefault="00C25287" w:rsidP="00C25287">
      <w:pPr>
        <w:pStyle w:val="Heading2"/>
        <w:ind w:left="720"/>
        <w:rPr>
          <w:rFonts w:ascii="Arial" w:hAnsi="Arial" w:cs="Arial"/>
          <w:lang w:val="vi-VN"/>
        </w:rPr>
      </w:pPr>
    </w:p>
    <w:p w:rsidR="00072CD1" w:rsidRPr="00AE0534" w:rsidRDefault="00072CD1" w:rsidP="00072CD1">
      <w:pPr>
        <w:pStyle w:val="Heading2"/>
        <w:numPr>
          <w:ilvl w:val="0"/>
          <w:numId w:val="3"/>
        </w:numPr>
        <w:rPr>
          <w:rFonts w:ascii="Arial" w:hAnsi="Arial" w:cs="Arial"/>
          <w:lang w:val="vi-VN"/>
        </w:rPr>
      </w:pPr>
      <w:bookmarkStart w:id="18" w:name="_Toc500419617"/>
      <w:r w:rsidRPr="00AE0534">
        <w:rPr>
          <w:rFonts w:ascii="Arial" w:hAnsi="Arial" w:cs="Arial"/>
          <w:lang w:val="vi-VN"/>
        </w:rPr>
        <w:t xml:space="preserve">Giao diện </w:t>
      </w:r>
      <w:proofErr w:type="spellStart"/>
      <w:r w:rsidRPr="00AE0534">
        <w:rPr>
          <w:rFonts w:ascii="Arial" w:hAnsi="Arial" w:cs="Arial"/>
        </w:rPr>
        <w:t>Quản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lý</w:t>
      </w:r>
      <w:proofErr w:type="spellEnd"/>
      <w:r w:rsidRPr="00AE0534">
        <w:rPr>
          <w:rFonts w:ascii="Arial" w:hAnsi="Arial" w:cs="Arial"/>
        </w:rPr>
        <w:t xml:space="preserve"> media (</w:t>
      </w:r>
      <w:proofErr w:type="spellStart"/>
      <w:r w:rsidRPr="00AE0534">
        <w:rPr>
          <w:rFonts w:ascii="Arial" w:hAnsi="Arial" w:cs="Arial"/>
        </w:rPr>
        <w:t>tiếp</w:t>
      </w:r>
      <w:proofErr w:type="spellEnd"/>
      <w:r w:rsidRPr="00AE0534">
        <w:rPr>
          <w:rFonts w:ascii="Arial" w:hAnsi="Arial" w:cs="Arial"/>
        </w:rPr>
        <w:t>)</w:t>
      </w:r>
      <w:bookmarkEnd w:id="18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050"/>
        <w:gridCol w:w="8526"/>
      </w:tblGrid>
      <w:tr w:rsidR="00072CD1" w:rsidRPr="00E06DAF" w:rsidTr="001F741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072CD1" w:rsidRPr="00E06DAF" w:rsidRDefault="00072CD1" w:rsidP="00D41D85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E06DA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Quản lý media </w:t>
            </w:r>
            <w:r w:rsidR="00D41D85" w:rsidRPr="00E06DA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>–</w:t>
            </w:r>
            <w:r w:rsidR="00542978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Banner/</w:t>
            </w:r>
            <w:r w:rsidRPr="00E06DA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D41D85" w:rsidRPr="00E06DA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>Cố định</w:t>
            </w:r>
          </w:p>
        </w:tc>
      </w:tr>
      <w:tr w:rsidR="00072CD1" w:rsidRPr="00381EDD" w:rsidTr="001F741F">
        <w:trPr>
          <w:jc w:val="center"/>
        </w:trPr>
        <w:tc>
          <w:tcPr>
            <w:tcW w:w="548" w:type="pct"/>
            <w:tcBorders>
              <w:left w:val="single" w:sz="12" w:space="0" w:color="auto"/>
            </w:tcBorders>
            <w:shd w:val="clear" w:color="auto" w:fill="F3F3F3"/>
          </w:tcPr>
          <w:p w:rsidR="00072CD1" w:rsidRPr="00AE0534" w:rsidRDefault="00072CD1" w:rsidP="001F741F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4452" w:type="pct"/>
            <w:tcBorders>
              <w:right w:val="single" w:sz="12" w:space="0" w:color="auto"/>
            </w:tcBorders>
          </w:tcPr>
          <w:p w:rsidR="00072CD1" w:rsidRPr="00784579" w:rsidRDefault="00E06DAF" w:rsidP="001F741F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63CE3F07" wp14:editId="21F243F3">
                  <wp:extent cx="3724275" cy="1647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CD1" w:rsidRPr="00AE0534" w:rsidRDefault="00072CD1" w:rsidP="0040665D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="0040665D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cho phép quản lý 2 banner bổ trợ trên trang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trang chủ SPLAY </w:t>
            </w:r>
          </w:p>
        </w:tc>
      </w:tr>
      <w:tr w:rsidR="00072CD1" w:rsidRPr="00381EDD" w:rsidTr="001F741F">
        <w:trPr>
          <w:trHeight w:val="1187"/>
          <w:jc w:val="center"/>
        </w:trPr>
        <w:tc>
          <w:tcPr>
            <w:tcW w:w="548" w:type="pct"/>
            <w:tcBorders>
              <w:left w:val="single" w:sz="12" w:space="0" w:color="auto"/>
            </w:tcBorders>
            <w:shd w:val="clear" w:color="auto" w:fill="F3F3F3"/>
          </w:tcPr>
          <w:p w:rsidR="00072CD1" w:rsidRPr="00AE0534" w:rsidRDefault="00072CD1" w:rsidP="001F741F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4452" w:type="pct"/>
            <w:tcBorders>
              <w:right w:val="single" w:sz="12" w:space="0" w:color="auto"/>
            </w:tcBorders>
          </w:tcPr>
          <w:p w:rsidR="00072CD1" w:rsidRPr="00AE0534" w:rsidRDefault="00072CD1" w:rsidP="001F741F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Banner</w:t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Text Chọn vị trí &amp; dropdown list -&gt; click để chọn </w:t>
            </w:r>
            <w:r w:rsidR="00211B6B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các vị trí banner cần chỉnh sửa</w:t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Bảng danh sách các banner tại vị trí được chọn, bao gồm các thông số:</w:t>
            </w:r>
          </w:p>
          <w:p w:rsidR="00072CD1" w:rsidRPr="00AE0534" w:rsidRDefault="00072CD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Số thứ tự</w:t>
            </w:r>
          </w:p>
          <w:p w:rsidR="00072CD1" w:rsidRPr="00AE0534" w:rsidRDefault="00072CD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Tên banner</w:t>
            </w:r>
          </w:p>
          <w:p w:rsidR="00072CD1" w:rsidRPr="00AE0534" w:rsidRDefault="00072CD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Ảnh banner (check đã có hay chưa)</w:t>
            </w:r>
          </w:p>
          <w:p w:rsidR="00072CD1" w:rsidRPr="00AE0534" w:rsidRDefault="00072CD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URL liên kết (check đã có hay chưa)</w:t>
            </w:r>
          </w:p>
          <w:p w:rsidR="00072CD1" w:rsidRPr="00AE0534" w:rsidRDefault="00072CD1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Trạng thái ẩn/ hiện (check đã có hay chưa)</w:t>
            </w:r>
          </w:p>
          <w:p w:rsidR="00072CD1" w:rsidRPr="00631570" w:rsidRDefault="00072CD1" w:rsidP="00631570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Nút hoặc link Sửa -&gt; click để mở popup sửa Banner </w:t>
            </w:r>
            <w:r w:rsidR="00631570" w:rsidRPr="00631570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cố định trên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 trang chủ SPLAY</w:t>
            </w:r>
          </w:p>
        </w:tc>
      </w:tr>
      <w:tr w:rsidR="00072CD1" w:rsidRPr="00AE0534" w:rsidTr="001F741F">
        <w:trPr>
          <w:trHeight w:val="773"/>
          <w:jc w:val="center"/>
        </w:trPr>
        <w:tc>
          <w:tcPr>
            <w:tcW w:w="548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072CD1" w:rsidRPr="00AE0534" w:rsidRDefault="00072CD1" w:rsidP="001F741F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</w:rPr>
              <w:t>Luồng sự kiện phụ</w:t>
            </w:r>
          </w:p>
        </w:tc>
        <w:tc>
          <w:tcPr>
            <w:tcW w:w="4452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072CD1" w:rsidRPr="00AE0534" w:rsidRDefault="00072CD1" w:rsidP="001F741F">
            <w:pPr>
              <w:pStyle w:val="InfoBlue"/>
              <w:spacing w:line="276" w:lineRule="auto"/>
              <w:ind w:left="144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Popup Banner đầu trang Homepage</w:t>
            </w:r>
          </w:p>
          <w:p w:rsidR="00072CD1" w:rsidRPr="00AE0534" w:rsidRDefault="00072CD1" w:rsidP="001F741F">
            <w:pPr>
              <w:pStyle w:val="InfoBlue"/>
              <w:spacing w:line="276" w:lineRule="auto"/>
              <w:ind w:left="1440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lastRenderedPageBreak/>
              <w:drawing>
                <wp:inline distT="0" distB="0" distL="0" distR="0" wp14:anchorId="1B0F2709" wp14:editId="2F595066">
                  <wp:extent cx="4352925" cy="2238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Banner đầu trang Homepage</w:t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Tên banner &amp; text field kèm tip Không hiển thị trên giao diện -&gt; click để type tên banner</w:t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Ảnh banner kèm tip (1920*480), nút Upload, text hoặc + text field -&gt; click chọn ảnh png từ máy tính cá nhân hoặc paste link ảnh vào text field (ưu tiên ảnh được upload)</w:t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URL &amp; text field -&gt; paste link liên kết tới khi khách hàng click lên banner</w:t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Trạng thái, radio btn Ẩn &amp; radio btn Hiển trên trang Home -&gt; click để chọn ẩn/ hiện banner</w:t>
            </w:r>
          </w:p>
          <w:p w:rsidR="00072CD1" w:rsidRPr="00AE0534" w:rsidRDefault="00072CD1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Lưu &amp; nút X</w:t>
            </w:r>
          </w:p>
        </w:tc>
      </w:tr>
      <w:tr w:rsidR="00072CD1" w:rsidRPr="00AE0534" w:rsidTr="001F741F">
        <w:trPr>
          <w:trHeight w:val="773"/>
          <w:jc w:val="center"/>
        </w:trPr>
        <w:tc>
          <w:tcPr>
            <w:tcW w:w="548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072CD1" w:rsidRPr="00AE0534" w:rsidRDefault="00072CD1" w:rsidP="001F741F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4452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072CD1" w:rsidRPr="00AE0534" w:rsidRDefault="00072CD1" w:rsidP="001F741F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</w:tc>
      </w:tr>
    </w:tbl>
    <w:p w:rsidR="00072CD1" w:rsidRDefault="00072CD1" w:rsidP="00072CD1">
      <w:pPr>
        <w:pStyle w:val="Heading2"/>
        <w:ind w:left="720"/>
        <w:rPr>
          <w:rFonts w:ascii="Arial" w:hAnsi="Arial" w:cs="Arial"/>
        </w:rPr>
      </w:pPr>
    </w:p>
    <w:p w:rsidR="00A654F1" w:rsidRDefault="00A654F1" w:rsidP="00A654F1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19" w:name="_Toc500419618"/>
      <w:r w:rsidRPr="00AE0534">
        <w:rPr>
          <w:rFonts w:ascii="Arial" w:hAnsi="Arial" w:cs="Arial"/>
          <w:lang w:val="vi-VN"/>
        </w:rPr>
        <w:t xml:space="preserve">Giao diện </w:t>
      </w:r>
      <w:proofErr w:type="spellStart"/>
      <w:r w:rsidRPr="00AE0534">
        <w:rPr>
          <w:rFonts w:ascii="Arial" w:hAnsi="Arial" w:cs="Arial"/>
        </w:rPr>
        <w:t>Quản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lý</w:t>
      </w:r>
      <w:proofErr w:type="spellEnd"/>
      <w:r w:rsidRPr="00AE0534">
        <w:rPr>
          <w:rFonts w:ascii="Arial" w:hAnsi="Arial" w:cs="Arial"/>
        </w:rPr>
        <w:t xml:space="preserve"> media (</w:t>
      </w:r>
      <w:proofErr w:type="spellStart"/>
      <w:r w:rsidRPr="00AE0534">
        <w:rPr>
          <w:rFonts w:ascii="Arial" w:hAnsi="Arial" w:cs="Arial"/>
        </w:rPr>
        <w:t>tiếp</w:t>
      </w:r>
      <w:proofErr w:type="spellEnd"/>
      <w:r w:rsidRPr="00AE0534">
        <w:rPr>
          <w:rFonts w:ascii="Arial" w:hAnsi="Arial" w:cs="Arial"/>
        </w:rPr>
        <w:t>)</w:t>
      </w:r>
      <w:bookmarkEnd w:id="19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446"/>
        <w:gridCol w:w="8130"/>
      </w:tblGrid>
      <w:tr w:rsidR="00A24B8B" w:rsidRPr="00AE0534" w:rsidTr="00A24B8B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</w:tcPr>
          <w:p w:rsidR="00A24B8B" w:rsidRPr="00A24B8B" w:rsidRDefault="00A24B8B" w:rsidP="00A24B8B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Quản lý media</w:t>
            </w:r>
            <w:r w:rsidRPr="00A24B8B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 – </w:t>
            </w:r>
            <w:r w:rsidR="00542978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Banner/ </w:t>
            </w:r>
            <w:r w:rsidR="00AC304A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s</w:t>
            </w:r>
            <w:r w:rsidRPr="00A24B8B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>lide nhận thịt miễn phí</w:t>
            </w:r>
          </w:p>
        </w:tc>
      </w:tr>
      <w:tr w:rsidR="00A24B8B" w:rsidRPr="00AE0534" w:rsidTr="00A24B8B">
        <w:trPr>
          <w:jc w:val="center"/>
        </w:trPr>
        <w:tc>
          <w:tcPr>
            <w:tcW w:w="755" w:type="pct"/>
            <w:tcBorders>
              <w:left w:val="single" w:sz="12" w:space="0" w:color="auto"/>
            </w:tcBorders>
            <w:shd w:val="clear" w:color="auto" w:fill="F3F3F3"/>
          </w:tcPr>
          <w:p w:rsidR="00A24B8B" w:rsidRPr="00AE0534" w:rsidRDefault="00A24B8B" w:rsidP="001F741F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4245" w:type="pct"/>
            <w:tcBorders>
              <w:right w:val="single" w:sz="12" w:space="0" w:color="auto"/>
            </w:tcBorders>
          </w:tcPr>
          <w:p w:rsidR="00A24B8B" w:rsidRPr="00AE0534" w:rsidRDefault="00EC390A" w:rsidP="001F741F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09E2D2B8" wp14:editId="59B26649">
                  <wp:extent cx="4076700" cy="2951737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95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B8B" w:rsidRPr="00AE0534" w:rsidRDefault="00A24B8B" w:rsidP="00CA3A1E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quản lý </w:t>
            </w:r>
            <w:r w:rsidR="00CA3A1E">
              <w:rPr>
                <w:rFonts w:cs="Arial"/>
                <w:i w:val="0"/>
                <w:noProof/>
                <w:color w:val="000000" w:themeColor="text1"/>
                <w:sz w:val="24"/>
              </w:rPr>
              <w:t>slide nhận Thịt miễn phí trên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 trang home của SPLAY</w:t>
            </w:r>
          </w:p>
        </w:tc>
      </w:tr>
      <w:tr w:rsidR="00A24B8B" w:rsidRPr="00381EDD" w:rsidTr="00A24B8B">
        <w:trPr>
          <w:trHeight w:val="1187"/>
          <w:jc w:val="center"/>
        </w:trPr>
        <w:tc>
          <w:tcPr>
            <w:tcW w:w="755" w:type="pct"/>
            <w:tcBorders>
              <w:left w:val="single" w:sz="12" w:space="0" w:color="auto"/>
            </w:tcBorders>
            <w:shd w:val="clear" w:color="auto" w:fill="F3F3F3"/>
          </w:tcPr>
          <w:p w:rsidR="00A24B8B" w:rsidRPr="00AE0534" w:rsidRDefault="00A24B8B" w:rsidP="001F741F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4245" w:type="pct"/>
            <w:tcBorders>
              <w:right w:val="single" w:sz="12" w:space="0" w:color="auto"/>
            </w:tcBorders>
          </w:tcPr>
          <w:p w:rsidR="00A24B8B" w:rsidRPr="00AE0534" w:rsidRDefault="00A24B8B" w:rsidP="001F741F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211B6B" w:rsidRPr="00AE0534" w:rsidRDefault="00211B6B" w:rsidP="00211B6B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Banner</w:t>
            </w:r>
          </w:p>
          <w:p w:rsidR="00211B6B" w:rsidRPr="00AE0534" w:rsidRDefault="00211B6B" w:rsidP="00211B6B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Text Chọn vị trí &amp; dropdown list -&gt; click để chọn </w:t>
            </w:r>
            <w:r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các vị trí banner cần chỉnh sửa</w:t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Bảng danh sách các media đang sử dụng gồm các thông số:</w:t>
            </w:r>
          </w:p>
          <w:p w:rsidR="00A24B8B" w:rsidRPr="00AE0534" w:rsidRDefault="00A24B8B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Số thứ tự: text</w:t>
            </w:r>
          </w:p>
          <w:p w:rsidR="00A24B8B" w:rsidRPr="00AE0534" w:rsidRDefault="00A24B8B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Tên media: dạng text</w:t>
            </w:r>
          </w:p>
          <w:p w:rsidR="00A24B8B" w:rsidRPr="00AE0534" w:rsidRDefault="00A24B8B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Ảnh (check đã có hay chưa)</w:t>
            </w:r>
          </w:p>
          <w:p w:rsidR="00A24B8B" w:rsidRPr="00AE0534" w:rsidRDefault="00A24B8B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URL (check đã có hay chưa)</w:t>
            </w:r>
          </w:p>
          <w:p w:rsidR="00A24B8B" w:rsidRPr="00AE0534" w:rsidRDefault="00A24B8B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Trạng thái( check đã có hay chưa)</w:t>
            </w:r>
          </w:p>
          <w:p w:rsidR="00A24B8B" w:rsidRPr="00AE0534" w:rsidRDefault="00A24B8B" w:rsidP="001F741F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hoặc link Sửa -&gt; click để mở popop chỉnh sửa nội dung media</w:t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Thêm mới -&gt; click mở popup tạo mới nội dung media (tương tự chỉnh sửa)</w:t>
            </w:r>
          </w:p>
        </w:tc>
      </w:tr>
      <w:tr w:rsidR="00A24B8B" w:rsidRPr="00AE0534" w:rsidTr="00A24B8B">
        <w:trPr>
          <w:trHeight w:val="773"/>
          <w:jc w:val="center"/>
        </w:trPr>
        <w:tc>
          <w:tcPr>
            <w:tcW w:w="755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A24B8B" w:rsidRPr="00AE0534" w:rsidRDefault="00A24B8B" w:rsidP="001F741F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</w:rPr>
              <w:t>Luồng sự kiện phụ</w:t>
            </w:r>
          </w:p>
        </w:tc>
        <w:tc>
          <w:tcPr>
            <w:tcW w:w="4245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A24B8B" w:rsidRPr="00AE0534" w:rsidRDefault="00A24B8B" w:rsidP="001F741F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Giao diện popup tạo mới/ chỉnh sửa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 xml:space="preserve"> nội dung media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:</w:t>
            </w:r>
          </w:p>
          <w:p w:rsidR="00A24B8B" w:rsidRPr="00AE0534" w:rsidRDefault="00A24B8B" w:rsidP="001F741F">
            <w:pPr>
              <w:pStyle w:val="InfoBlue"/>
              <w:spacing w:line="276" w:lineRule="auto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lastRenderedPageBreak/>
              <w:drawing>
                <wp:inline distT="0" distB="0" distL="0" distR="0" wp14:anchorId="5191EE44" wp14:editId="666E8D5A">
                  <wp:extent cx="4343400" cy="2200275"/>
                  <wp:effectExtent l="0" t="0" r="0" b="952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Giao diện popup xuất hiện khi click Sửa/ Thêm mới Icon ở slide Nhận Thịt miễn phí</w:t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 Homepage/ Icon Nhận Thịt miễn phí</w:t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Tên icon &amp; text field và tip Nội dung này không hiển thị trên giao diện (không giới hạn ký tự)</w:t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Ảnh icon kèm tip (png 256*256), nút Upload, text hoặc + text field -&gt; click chọn ảnh png từ máy tính cá nhân, kích thước tối đa 256*256 hoặc paste link ảnh vào text field (ưu tiên ảnh được upload)</w:t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URL &amp; text field -&gt; paste link liên kết tới khi khách hàng click lên icon</w:t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Trạng thái, radio btn Ẩn và radio btn Hiển thị trên trang Home</w:t>
            </w:r>
          </w:p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Lưu &amp; nút X để đóng popup</w:t>
            </w:r>
          </w:p>
        </w:tc>
      </w:tr>
      <w:tr w:rsidR="00A24B8B" w:rsidRPr="00381EDD" w:rsidTr="00A24B8B">
        <w:trPr>
          <w:trHeight w:val="773"/>
          <w:jc w:val="center"/>
        </w:trPr>
        <w:tc>
          <w:tcPr>
            <w:tcW w:w="755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A24B8B" w:rsidRPr="00AE0534" w:rsidRDefault="00A24B8B" w:rsidP="001F741F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4245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A24B8B" w:rsidRPr="00AE0534" w:rsidRDefault="00A24B8B" w:rsidP="001F741F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Các icon trong mục Slide nhận Thịt miễn phí sẽ tạo thành 1 slide trượt ngang trên giao diện trang chủ. Mặc định hiển thị 4 icon, khách hàng miết sang 2 bên để xem thêm icon khác.</w:t>
            </w:r>
          </w:p>
        </w:tc>
      </w:tr>
    </w:tbl>
    <w:p w:rsidR="00A654F1" w:rsidRPr="00A654F1" w:rsidRDefault="00A654F1" w:rsidP="00A654F1">
      <w:pPr>
        <w:pStyle w:val="Heading2"/>
        <w:ind w:left="720"/>
        <w:rPr>
          <w:rFonts w:ascii="Arial" w:hAnsi="Arial" w:cs="Arial"/>
          <w:lang w:val="vi-VN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  <w:lang w:val="vi-VN"/>
        </w:rPr>
      </w:pPr>
      <w:bookmarkStart w:id="20" w:name="_Toc500419619"/>
      <w:r w:rsidRPr="00AE0534">
        <w:rPr>
          <w:rFonts w:ascii="Arial" w:hAnsi="Arial" w:cs="Arial"/>
          <w:lang w:val="vi-VN"/>
        </w:rPr>
        <w:t xml:space="preserve">Giao diện </w:t>
      </w:r>
      <w:proofErr w:type="spellStart"/>
      <w:r w:rsidRPr="00AE0534">
        <w:rPr>
          <w:rFonts w:ascii="Arial" w:hAnsi="Arial" w:cs="Arial"/>
        </w:rPr>
        <w:t>Quản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lý</w:t>
      </w:r>
      <w:proofErr w:type="spellEnd"/>
      <w:r w:rsidRPr="00AE0534">
        <w:rPr>
          <w:rFonts w:ascii="Arial" w:hAnsi="Arial" w:cs="Arial"/>
        </w:rPr>
        <w:t xml:space="preserve"> media (</w:t>
      </w:r>
      <w:proofErr w:type="spellStart"/>
      <w:r w:rsidRPr="00AE0534">
        <w:rPr>
          <w:rFonts w:ascii="Arial" w:hAnsi="Arial" w:cs="Arial"/>
        </w:rPr>
        <w:t>tiếp</w:t>
      </w:r>
      <w:proofErr w:type="spellEnd"/>
      <w:r w:rsidRPr="00AE0534">
        <w:rPr>
          <w:rFonts w:ascii="Arial" w:hAnsi="Arial" w:cs="Arial"/>
        </w:rPr>
        <w:t>)</w:t>
      </w:r>
      <w:bookmarkEnd w:id="15"/>
      <w:bookmarkEnd w:id="20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076"/>
        <w:gridCol w:w="750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Quản lý media - Popup</w:t>
            </w:r>
          </w:p>
        </w:tc>
      </w:tr>
      <w:tr w:rsidR="001B391E" w:rsidRPr="00381EDD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1EB44901" wp14:editId="05617313">
                  <wp:extent cx="4124325" cy="2247900"/>
                  <wp:effectExtent l="0" t="0" r="9525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tổng hợp các banner động trên giao diện trang chủ SPLAY </w:t>
            </w:r>
          </w:p>
        </w:tc>
      </w:tr>
      <w:tr w:rsidR="001B391E" w:rsidRPr="00381EDD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144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Nội dung: (kế thừa từ giao diện có sẵn của scoin)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</w:rPr>
              <w:t>Luồng sự kiện phụ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144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Popup Banner đầu trang Homepage (kế thừa từ giao diện có sẵn của scoin)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  <w:p w:rsidR="001B391E" w:rsidRPr="00AE0534" w:rsidRDefault="001B391E" w:rsidP="00822EBA">
            <w:pPr>
              <w:pStyle w:val="InfoBlue"/>
              <w:spacing w:line="276" w:lineRule="auto"/>
              <w:ind w:left="1440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</w:tc>
      </w:tr>
    </w:tbl>
    <w:p w:rsidR="0012404D" w:rsidRDefault="0012404D" w:rsidP="0012404D">
      <w:pPr>
        <w:pStyle w:val="Heading2"/>
        <w:ind w:left="720"/>
        <w:rPr>
          <w:rFonts w:ascii="Arial" w:hAnsi="Arial" w:cs="Arial"/>
        </w:rPr>
      </w:pPr>
      <w:bookmarkStart w:id="21" w:name="_Toc499138747"/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22" w:name="_Toc500419620"/>
      <w:proofErr w:type="spellStart"/>
      <w:r w:rsidRPr="00AE0534">
        <w:rPr>
          <w:rFonts w:ascii="Arial" w:hAnsi="Arial" w:cs="Arial"/>
        </w:rPr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Bank</w:t>
      </w:r>
      <w:bookmarkEnd w:id="21"/>
      <w:bookmarkEnd w:id="22"/>
      <w:r w:rsidRPr="00AE0534">
        <w:rPr>
          <w:rFonts w:ascii="Arial" w:hAnsi="Arial" w:cs="Arial"/>
        </w:rPr>
        <w:t xml:space="preserve"> </w:t>
      </w:r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926"/>
        <w:gridCol w:w="765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Bank - Settings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06884CDD" wp14:editId="35F96D2A">
                  <wp:extent cx="4238625" cy="2333625"/>
                  <wp:effectExtent l="0" t="0" r="9525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tổng hợp các thông số tỷ lệ quy đổi điểm thưởng (Thịt) &amp; cho phép chỉnh sửa </w:t>
            </w:r>
            <w:r w:rsidR="00D375CE">
              <w:rPr>
                <w:rFonts w:cs="Arial"/>
                <w:i w:val="0"/>
                <w:noProof/>
                <w:color w:val="000000" w:themeColor="text1"/>
                <w:sz w:val="24"/>
              </w:rPr>
              <w:t>một vài thông số</w:t>
            </w:r>
          </w:p>
        </w:tc>
      </w:tr>
      <w:tr w:rsidR="001B391E" w:rsidRPr="00AE0534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Bank Settings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Tỷ lệ quy đỏi Scoin -&gt; Thịt, 1 Scoin đổi được 1 Thịt (cho phép sửa)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Tỷ lệ thưởng Thịt khi nạp Scoin &amp; value field (mặc định là 100%, cho phép sửa)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Tỷ lệ thưởng Thịt nạp trực tiếp không qua Scoin, bên dưới là các thông số: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Nạp thẻ cào &amp; value field (mặc định là 85%, cho phép sửa)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Nạp IAP &amp; value field (mặc định là 70%, cho phép sửa)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Nạp SMS &amp; value field (mặc định là 45%, cho phép sửa)</w:t>
            </w:r>
          </w:p>
        </w:tc>
      </w:tr>
      <w:tr w:rsidR="001B391E" w:rsidRPr="00381EDD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Các giá trị trong trang này, muốn sửa cần có phân quyền. Ngay sau khi lưu thông số, hệ thống sẽ update tương ứng theo tỷ lệ quy đổi mới.</w:t>
            </w:r>
          </w:p>
        </w:tc>
      </w:tr>
    </w:tbl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  <w:lang w:val="vi-VN"/>
        </w:rPr>
      </w:pPr>
      <w:bookmarkStart w:id="23" w:name="_Toc499138748"/>
      <w:bookmarkStart w:id="24" w:name="_Toc500419621"/>
      <w:r w:rsidRPr="00AE0534">
        <w:rPr>
          <w:rFonts w:ascii="Arial" w:hAnsi="Arial" w:cs="Arial"/>
          <w:lang w:val="vi-VN"/>
        </w:rPr>
        <w:lastRenderedPageBreak/>
        <w:t xml:space="preserve">Giao diện </w:t>
      </w:r>
      <w:r w:rsidRPr="00AE0534">
        <w:rPr>
          <w:rFonts w:ascii="Arial" w:hAnsi="Arial" w:cs="Arial"/>
        </w:rPr>
        <w:t>Bank (</w:t>
      </w:r>
      <w:proofErr w:type="spellStart"/>
      <w:r w:rsidRPr="00AE0534">
        <w:rPr>
          <w:rFonts w:ascii="Arial" w:hAnsi="Arial" w:cs="Arial"/>
        </w:rPr>
        <w:t>tiếp</w:t>
      </w:r>
      <w:proofErr w:type="spellEnd"/>
      <w:r w:rsidRPr="00AE0534">
        <w:rPr>
          <w:rFonts w:ascii="Arial" w:hAnsi="Arial" w:cs="Arial"/>
        </w:rPr>
        <w:t>)</w:t>
      </w:r>
      <w:bookmarkEnd w:id="23"/>
      <w:bookmarkEnd w:id="24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926"/>
        <w:gridCol w:w="765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Bank - Balance</w:t>
            </w:r>
          </w:p>
        </w:tc>
      </w:tr>
      <w:tr w:rsidR="001B391E" w:rsidRPr="00381EDD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3CDDA48C" wp14:editId="1DFE62DB">
                  <wp:extent cx="4248150" cy="5629275"/>
                  <wp:effectExtent l="0" t="0" r="0" b="952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tổng hợp các số liệu thống kê về quỹ tiền trên hệ thống SPLAY </w:t>
            </w:r>
          </w:p>
        </w:tc>
      </w:tr>
      <w:tr w:rsidR="001B391E" w:rsidRPr="00381EDD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Balance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Text Dịch vụ &amp; dropdown list -&gt; click để chọn loại dịch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lastRenderedPageBreak/>
              <w:t>vụ cần thống kê (mặc định sẽ thống kê toàn bộ các dịch vụ)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Biểu đồ dạng pie hiển thị Income/ Outcome của dịch vụ được chọn, có thể chọn hiển thị theo dạng tỷ lệ hoặc số lượng (thống kê tại thời điểm hiện tại)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Biểu đồ dạng line hiển thị Income/ Outcome/ Balance trong một khoảng thời gian xác định: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thời gian &amp; date picker -&gt; click để chọn khoảng thời gian cần thống kê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Dropdown list -&gt; click để chọn cơ sở thống kê theo ngày/ tháng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Check list để chọn bật thông số cần hiển thị trên biểu đồ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Biểu đồ dạng line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Bảng danh sách các dịch vụ &amp; lượng Thịt được tạo ra/ mất đi trên hệ thống, gồm các thông số: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Số thứ tự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Tên dịch vụ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Type (loại Income/ hay Outcome)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Amount (slượng điểm thưởng Thịt tạo ra hoặc mất đi) 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hoặc link Chi tiết -&gt; click sẽ chuyển qua giao diện Thống kê chi tiết (xem Giao diện Thống kê bên dưới)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</w:tc>
      </w:tr>
    </w:tbl>
    <w:p w:rsidR="001B391E" w:rsidRPr="00AE0534" w:rsidRDefault="001B391E" w:rsidP="001B391E">
      <w:pPr>
        <w:pStyle w:val="Heading2"/>
        <w:ind w:left="720"/>
        <w:rPr>
          <w:rFonts w:ascii="Arial" w:hAnsi="Arial" w:cs="Arial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25" w:name="_Toc499138749"/>
      <w:bookmarkStart w:id="26" w:name="_Toc500419622"/>
      <w:proofErr w:type="spellStart"/>
      <w:r w:rsidRPr="00AE0534">
        <w:rPr>
          <w:rFonts w:ascii="Arial" w:hAnsi="Arial" w:cs="Arial"/>
        </w:rPr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Bank (</w:t>
      </w:r>
      <w:proofErr w:type="spellStart"/>
      <w:r w:rsidRPr="00AE0534">
        <w:rPr>
          <w:rFonts w:ascii="Arial" w:hAnsi="Arial" w:cs="Arial"/>
        </w:rPr>
        <w:t>tiếp</w:t>
      </w:r>
      <w:proofErr w:type="spellEnd"/>
      <w:r w:rsidRPr="00AE0534">
        <w:rPr>
          <w:rFonts w:ascii="Arial" w:hAnsi="Arial" w:cs="Arial"/>
        </w:rPr>
        <w:t>)</w:t>
      </w:r>
      <w:bookmarkEnd w:id="25"/>
      <w:bookmarkEnd w:id="26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986"/>
        <w:gridCol w:w="7590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Bank – Thống kê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432336C9" wp14:editId="38F9A4F2">
                  <wp:extent cx="4210050" cy="41910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thống kê các thông số về khách hàng một cách chi tiết, có thể tra cứu </w:t>
            </w:r>
          </w:p>
        </w:tc>
      </w:tr>
      <w:tr w:rsidR="001B391E" w:rsidRPr="00381EDD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Thống kê – Tra cứu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Dịch vụ &amp; dropdown list -&gt; click để chọn giữa các dịch vụ: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Nạp game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Điểm danh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Nhiệm vụ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Vòng quay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Đấu giá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Giftcode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lastRenderedPageBreak/>
              <w:t>Text Type &amp; dropdown list -&gt; click để chọn giữa Income/ outcome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Thời gian &amp; date picker -&gt; click để chọn khoảng thời gian cần tra cứu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UserID/ Username &amp; search box -&gt; nhập nd cần tìm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Tìm kiếm -&gt; click để thực hiện lệnh tìm kiếm theo các tiêu chí đã chọn. Mặc định sẽ hiển thị toàn bộ các user đã phát sinh income/outcome trên hệ thống SPLAY (thời gian mới nhất)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</w:p>
        </w:tc>
      </w:tr>
    </w:tbl>
    <w:p w:rsidR="001B391E" w:rsidRPr="00AE0534" w:rsidRDefault="001B391E" w:rsidP="001B391E">
      <w:pPr>
        <w:pStyle w:val="Heading2"/>
        <w:rPr>
          <w:rFonts w:ascii="Arial" w:hAnsi="Arial" w:cs="Arial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27" w:name="_Toc499138750"/>
      <w:bookmarkStart w:id="28" w:name="_Toc500419623"/>
      <w:proofErr w:type="spellStart"/>
      <w:r w:rsidRPr="00AE0534">
        <w:rPr>
          <w:rFonts w:ascii="Arial" w:hAnsi="Arial" w:cs="Arial"/>
        </w:rPr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VIP Membership</w:t>
      </w:r>
      <w:bookmarkEnd w:id="27"/>
      <w:bookmarkEnd w:id="28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080"/>
        <w:gridCol w:w="8496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VIP membership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5C39AF47" wp14:editId="2C062F0E">
                  <wp:extent cx="4599340" cy="333375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34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tổng hợp các thông số về các cấp độ VIP </w:t>
            </w:r>
          </w:p>
        </w:tc>
      </w:tr>
      <w:tr w:rsidR="001B391E" w:rsidRPr="00381EDD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VIP membership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Tỷ lệ quy đổi Thịt -&gt; Điểm VIP, text 1 Thịt = 1 Điểm VIP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Bảng cấp độ VIP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Bảng danh sách các cấp độ VIP gồm các thông số: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Số thứ tự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Tên VIP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Loại VIP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hoặc link Chi tiết -&gt; click để mở popup VIP edit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Thêm mới -&gt; click để mở popup tạo VIP mới (tương tự popup edit)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</w:rPr>
              <w:t>Luồng sự kiện phụ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144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Popup VIP edit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1440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0447F405" wp14:editId="576925AD">
                  <wp:extent cx="4333875" cy="2743200"/>
                  <wp:effectExtent l="0" t="0" r="9525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VIP edit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Tên VIP &amp; text field kèm tip Tối đa 24 ký tự -&gt; click để nhập tên VIP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Giá &amp; value field &amp; text Điểm VIP -&gt; click value field để nhập số điểm VIP cần để đạt cấp độ VIP hiện tại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lastRenderedPageBreak/>
              <w:t>Text Quyền lợi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Bonus Thịt nạp Game &amp; value field -&gt; click để nhập tỷ lệ % (thông số này quy định số điểm thưởng THịt khi user nạp tiền vào các dịch vụ/game)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Free vé Vòng quay &amp; value field -&gt; click để nhập số lượng (thông số này quy định số lượng vé tặng thêm cho khách hàng mỗi ngày sau khi đăng nhập thành công -&gt; không đăng nhập không được nhận)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Giới hạn đấu giá &amp; value field -&gt; click để nhập số lượng (thông số này ảnh hưởng đến số lượng vật phẩm mà khách hàng có thể đấu giá cùng lúc)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Bonus Điểm danh &amp; value field -&gt; click để nhập tỷ lệ % (thông số này quy định % Thịt nhận thêm từ Điểm danh hàng ngày)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Lưu &amp; nút X</w:t>
            </w:r>
          </w:p>
        </w:tc>
      </w:tr>
      <w:tr w:rsidR="001B391E" w:rsidRPr="00381EDD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Ngay sau khi lưu, hệ thống sẽ update các tỷ lệ theo  thông số đã chỉnh sửa. 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Cần có popup thông báo với nội dung Yêu cầu xác nhận chắc chắn muốn thực hiện và lựa chọn Yes/ No</w:t>
            </w:r>
          </w:p>
        </w:tc>
      </w:tr>
    </w:tbl>
    <w:p w:rsidR="001B391E" w:rsidRPr="00526673" w:rsidRDefault="001B391E" w:rsidP="001B391E">
      <w:pPr>
        <w:rPr>
          <w:rFonts w:ascii="Arial" w:hAnsi="Arial" w:cs="Arial"/>
          <w:lang w:val="vi-VN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29" w:name="_Toc499138751"/>
      <w:bookmarkStart w:id="30" w:name="_Toc500419624"/>
      <w:proofErr w:type="spellStart"/>
      <w:r w:rsidRPr="00AE0534">
        <w:rPr>
          <w:rFonts w:ascii="Arial" w:hAnsi="Arial" w:cs="Arial"/>
        </w:rPr>
        <w:t>Giao</w:t>
      </w:r>
      <w:proofErr w:type="spellEnd"/>
      <w:r w:rsidRPr="00AE0534">
        <w:rPr>
          <w:rFonts w:ascii="Arial" w:hAnsi="Arial" w:cs="Arial"/>
        </w:rPr>
        <w:t xml:space="preserve"> </w:t>
      </w:r>
      <w:proofErr w:type="spellStart"/>
      <w:r w:rsidRPr="00AE0534">
        <w:rPr>
          <w:rFonts w:ascii="Arial" w:hAnsi="Arial" w:cs="Arial"/>
        </w:rPr>
        <w:t>diện</w:t>
      </w:r>
      <w:proofErr w:type="spellEnd"/>
      <w:r w:rsidRPr="00AE0534">
        <w:rPr>
          <w:rFonts w:ascii="Arial" w:hAnsi="Arial" w:cs="Arial"/>
        </w:rPr>
        <w:t xml:space="preserve"> Promotion &amp; Events</w:t>
      </w:r>
      <w:bookmarkEnd w:id="29"/>
      <w:bookmarkEnd w:id="30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140"/>
        <w:gridCol w:w="8436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Promotion &amp; Events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77D75116" wp14:editId="1A4EA0C5">
                  <wp:extent cx="4238625" cy="3810000"/>
                  <wp:effectExtent l="0" t="0" r="9525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tổng hợp các sự kiện trên hệ thống SPLAY, cho phép chỉnh sửa</w:t>
            </w:r>
          </w:p>
        </w:tc>
      </w:tr>
      <w:tr w:rsidR="001B391E" w:rsidRPr="00381EDD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Nội dung</w:t>
            </w: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>: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Promotion &amp;Events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Text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Tìm kiếm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Từ khóa &amp; search box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Text Loại &amp; dropdown list -&gt; click chọn trong các tiêu chí: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Khuyễn mãi điểm VIP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Km Thịt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Tặng lượt quay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Giảm giá Giftcode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Tìm kiếm -&gt; Click để tra cứu theo các tiêu chí đã chọn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Bảng danh sách các sự kiện gồm các thông số: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lastRenderedPageBreak/>
              <w:t>Số thứ tự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Tên sự kiện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Loại sự kiện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Thời gian bắt đầu &amp; kết thúc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Trạng thái (check xem đã có chưa)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hoặc link Sửa -&gt; click để mở popup edit Sự kiện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Nút Thêm mới -&gt; click để mở popup tạo sự kiện mới (tương tự popup edit)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144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Popup Sự kiện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1440"/>
              <w:jc w:val="center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557A6F12" wp14:editId="5503E6A5">
                  <wp:extent cx="4305300" cy="3724275"/>
                  <wp:effectExtent l="0" t="0" r="0" b="9525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Sự kiện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Tên SK &amp; text field kèm tip Không hiển thị trên giao diện -&gt; nhập tên sk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Loại SK &amp; dropdown list -&gt; click để chọn loại sk cần tạo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Khuyến mãi &amp; value field -&gt; nhập tỷ lệ % tặng thêm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lastRenderedPageBreak/>
              <w:t>Text Bắt đầu &amp; date picker -&gt; click chọn ngày bắt đầu sk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Két thúc &amp; date picker -&gt; click chọn ngày kết thúc sk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Trạng thái &amp; radio btn Nháp &amp; radio btn Kích hoạt -&gt; chọn để chọn giữa chế độ ẩn/ hoặc kích hoạt sự kiện.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Nút Lưu &amp; nút X</w:t>
            </w:r>
          </w:p>
        </w:tc>
      </w:tr>
      <w:tr w:rsidR="001B391E" w:rsidRPr="00381EDD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Ngay sau khi lưu, hệ thống sẽ update các tỷ lệ theo  thông số bonus của sự kiện.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Cần có popup thông báo với nội dung Yêu cầu xác nhận chắc chắn muốn thực hiện và lựa chọn Yes/ No</w:t>
            </w:r>
          </w:p>
        </w:tc>
      </w:tr>
    </w:tbl>
    <w:p w:rsidR="001B391E" w:rsidRPr="00AE0534" w:rsidRDefault="001B391E" w:rsidP="001B391E">
      <w:pPr>
        <w:rPr>
          <w:rFonts w:ascii="Arial" w:hAnsi="Arial" w:cs="Arial"/>
          <w:lang w:val="vi-VN"/>
        </w:rPr>
      </w:pPr>
    </w:p>
    <w:p w:rsidR="001B391E" w:rsidRPr="00AE0534" w:rsidRDefault="001B391E" w:rsidP="001B391E">
      <w:pPr>
        <w:pStyle w:val="Heading2"/>
        <w:numPr>
          <w:ilvl w:val="0"/>
          <w:numId w:val="3"/>
        </w:numPr>
        <w:rPr>
          <w:rFonts w:ascii="Arial" w:hAnsi="Arial" w:cs="Arial"/>
          <w:lang w:val="vi-VN"/>
        </w:rPr>
      </w:pPr>
      <w:bookmarkStart w:id="31" w:name="_Toc499138752"/>
      <w:bookmarkStart w:id="32" w:name="_Toc500419625"/>
      <w:r w:rsidRPr="00AE0534">
        <w:rPr>
          <w:rFonts w:ascii="Arial" w:hAnsi="Arial" w:cs="Arial"/>
          <w:lang w:val="vi-VN"/>
        </w:rPr>
        <w:t>Giao diện Quản lý Tài khoản</w:t>
      </w:r>
      <w:bookmarkEnd w:id="31"/>
      <w:bookmarkEnd w:id="32"/>
    </w:p>
    <w:tbl>
      <w:tblPr>
        <w:tblW w:w="5000" w:type="pct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695"/>
        <w:gridCol w:w="7881"/>
      </w:tblGrid>
      <w:tr w:rsidR="001B391E" w:rsidRPr="00AE0534" w:rsidTr="00822EBA">
        <w:trPr>
          <w:jc w:val="center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1B391E" w:rsidRPr="00AE0534" w:rsidRDefault="001B391E" w:rsidP="00822EBA">
            <w:pPr>
              <w:spacing w:before="80" w:after="80" w:line="240" w:lineRule="auto"/>
              <w:jc w:val="both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  <w:lang w:val="vi-VN"/>
              </w:rPr>
              <w:t xml:space="preserve">Màn hình: </w:t>
            </w:r>
            <w:r w:rsidRPr="00AE0534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Settings- Quản lý tài khoản</w:t>
            </w:r>
          </w:p>
        </w:tc>
      </w:tr>
      <w:tr w:rsidR="001B391E" w:rsidRPr="00AE0534" w:rsidTr="00822EBA">
        <w:trPr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44"/>
              <w:jc w:val="center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drawing>
                <wp:inline distT="0" distB="0" distL="0" distR="0" wp14:anchorId="11B4315E" wp14:editId="48D6AC6E">
                  <wp:extent cx="3943350" cy="5233770"/>
                  <wp:effectExtent l="0" t="0" r="0" b="508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527" cy="524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Giao diện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hiển thị các quyền của user trong hệ thống ADB, một số user có thể phân quyền cho user khác</w:t>
            </w:r>
          </w:p>
        </w:tc>
      </w:tr>
      <w:tr w:rsidR="001B391E" w:rsidRPr="00AE0534" w:rsidTr="00822EBA">
        <w:trPr>
          <w:trHeight w:val="1187"/>
          <w:jc w:val="center"/>
        </w:trPr>
        <w:tc>
          <w:tcPr>
            <w:tcW w:w="1084" w:type="pct"/>
            <w:tcBorders>
              <w:left w:val="single" w:sz="12" w:space="0" w:color="auto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t>Luồng sự kiện chính</w:t>
            </w:r>
          </w:p>
        </w:tc>
        <w:tc>
          <w:tcPr>
            <w:tcW w:w="3916" w:type="pct"/>
            <w:tcBorders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720"/>
              <w:jc w:val="both"/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  <w:lang w:val="vi-VN"/>
              </w:rPr>
              <w:t xml:space="preserve">Nội dung: (kế thừa giao diện có sẵn của scoin) 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title: Quản lý tài khoản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Tab Người dùng / Quản lý tài khoản -&gt; Click để chọn hiển thị giữa 2 nội dung (chỉ user được phân quyền Quản lý tk mới truy cập được tab tương ứng) 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 xml:space="preserve">Mục thông tin người dùng bao gồm: username đăng nhập, họ tên, ngày tạo, địa chỉ, số đt 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lastRenderedPageBreak/>
              <w:t xml:space="preserve">Text </w:t>
            </w: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Danh sách quyền</w:t>
            </w:r>
          </w:p>
          <w:p w:rsidR="001B391E" w:rsidRPr="00AE0534" w:rsidRDefault="001B391E" w:rsidP="00822EBA">
            <w:pPr>
              <w:pStyle w:val="InfoBlue"/>
              <w:numPr>
                <w:ilvl w:val="1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Danh sách các quyền &amp; check box: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  <w:t>Thêm mới &amp; quản lý tài khoản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Xem Dashboard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Sửa homepage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Quảy lý bài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Quản lý trang info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Quản lý Banner/ Popup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Quản lý Notification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Quản lý Game platform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Sửa Bank Settings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Xem Balance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Xem Thống kê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Quản lý VIP membership</w:t>
            </w:r>
          </w:p>
          <w:p w:rsidR="001B391E" w:rsidRPr="00AE0534" w:rsidRDefault="001B391E" w:rsidP="00822EBA">
            <w:pPr>
              <w:pStyle w:val="InfoBlue"/>
              <w:numPr>
                <w:ilvl w:val="2"/>
                <w:numId w:val="1"/>
              </w:numPr>
              <w:spacing w:line="276" w:lineRule="auto"/>
              <w:jc w:val="both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Quản lý Promotion &amp; Events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ind w:left="1440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  <w:t>Giao diện Quản lý tài khoản</w:t>
            </w:r>
          </w:p>
          <w:p w:rsidR="001B391E" w:rsidRPr="00AE0534" w:rsidRDefault="001B391E" w:rsidP="00822EBA">
            <w:pPr>
              <w:pStyle w:val="InfoBlue"/>
              <w:spacing w:line="276" w:lineRule="auto"/>
              <w:ind w:left="1440"/>
              <w:jc w:val="center"/>
              <w:rPr>
                <w:rFonts w:cs="Arial"/>
                <w:b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noProof/>
                <w:lang w:val="vi-VN" w:eastAsia="vi-VN"/>
              </w:rPr>
              <w:lastRenderedPageBreak/>
              <w:drawing>
                <wp:inline distT="0" distB="0" distL="0" distR="0" wp14:anchorId="6EA1C429" wp14:editId="4EEF4EAE">
                  <wp:extent cx="3952875" cy="4399297"/>
                  <wp:effectExtent l="0" t="0" r="0" b="127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447" cy="440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 xml:space="preserve">User có quyền quản lý click tab Quản lý tài khoản sẽ chỉnh sửa được quyền của bản thân hoặc user khác 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Search box -&gt; nhập username rồi nhấn nút CHọn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user đã chon, text field hiển thị tên user &amp; nút Xóa -&gt; click để xóa user đang chọn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Text Danh sách quyền</w:t>
            </w:r>
          </w:p>
          <w:p w:rsidR="001B391E" w:rsidRPr="00AE0534" w:rsidRDefault="001B391E" w:rsidP="00822EBA">
            <w:pPr>
              <w:pStyle w:val="InfoBlue"/>
              <w:numPr>
                <w:ilvl w:val="0"/>
                <w:numId w:val="1"/>
              </w:numPr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</w:rPr>
            </w:pPr>
            <w:r w:rsidRPr="00AE0534">
              <w:rPr>
                <w:rFonts w:cs="Arial"/>
                <w:i w:val="0"/>
                <w:noProof/>
                <w:color w:val="000000" w:themeColor="text1"/>
                <w:sz w:val="24"/>
              </w:rPr>
              <w:t>Danh sách các quyền có thể cấp cho user đã được chọn phía trên.</w:t>
            </w:r>
          </w:p>
        </w:tc>
      </w:tr>
      <w:tr w:rsidR="001B391E" w:rsidRPr="00AE0534" w:rsidTr="00822EBA">
        <w:trPr>
          <w:trHeight w:val="773"/>
          <w:jc w:val="center"/>
        </w:trPr>
        <w:tc>
          <w:tcPr>
            <w:tcW w:w="1084" w:type="pct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1B391E" w:rsidRPr="00AE0534" w:rsidRDefault="001B391E" w:rsidP="00822EBA">
            <w:pPr>
              <w:pStyle w:val="TableHeader"/>
              <w:jc w:val="left"/>
              <w:rPr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AE0534">
              <w:rPr>
                <w:noProof/>
                <w:color w:val="000000" w:themeColor="text1"/>
                <w:sz w:val="24"/>
                <w:szCs w:val="24"/>
                <w:lang w:val="vi-VN"/>
              </w:rPr>
              <w:lastRenderedPageBreak/>
              <w:t>Ghi chú</w:t>
            </w:r>
          </w:p>
        </w:tc>
        <w:tc>
          <w:tcPr>
            <w:tcW w:w="3916" w:type="pct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1B391E" w:rsidRPr="00AE0534" w:rsidRDefault="001B391E" w:rsidP="00822EBA">
            <w:pPr>
              <w:pStyle w:val="InfoBlue"/>
              <w:spacing w:line="276" w:lineRule="auto"/>
              <w:rPr>
                <w:rFonts w:cs="Arial"/>
                <w:i w:val="0"/>
                <w:noProof/>
                <w:color w:val="000000" w:themeColor="text1"/>
                <w:sz w:val="24"/>
                <w:lang w:val="vi-VN"/>
              </w:rPr>
            </w:pPr>
          </w:p>
        </w:tc>
      </w:tr>
    </w:tbl>
    <w:p w:rsidR="001B391E" w:rsidRPr="00AE0534" w:rsidRDefault="001B391E" w:rsidP="001B391E">
      <w:pPr>
        <w:rPr>
          <w:rFonts w:ascii="Arial" w:hAnsi="Arial" w:cs="Arial"/>
          <w:lang w:val="vi-VN"/>
        </w:rPr>
      </w:pPr>
    </w:p>
    <w:p w:rsidR="001B391E" w:rsidRPr="00AE0534" w:rsidRDefault="001B391E" w:rsidP="001B391E">
      <w:pPr>
        <w:rPr>
          <w:rFonts w:ascii="Arial" w:hAnsi="Arial" w:cs="Arial"/>
          <w:lang w:val="vi-VN"/>
        </w:rPr>
      </w:pPr>
    </w:p>
    <w:p w:rsidR="00551CCB" w:rsidRDefault="00551CCB"/>
    <w:sectPr w:rsidR="00551CCB" w:rsidSect="00381EDD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87A" w:rsidRDefault="007C087A" w:rsidP="00DE725E">
      <w:pPr>
        <w:spacing w:after="0" w:line="240" w:lineRule="auto"/>
      </w:pPr>
      <w:r>
        <w:separator/>
      </w:r>
    </w:p>
  </w:endnote>
  <w:endnote w:type="continuationSeparator" w:id="0">
    <w:p w:rsidR="007C087A" w:rsidRDefault="007C087A" w:rsidP="00DE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1179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2EBA" w:rsidRDefault="00822EBA" w:rsidP="00822E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02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22EBA" w:rsidRDefault="00822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87A" w:rsidRDefault="007C087A" w:rsidP="00DE725E">
      <w:pPr>
        <w:spacing w:after="0" w:line="240" w:lineRule="auto"/>
      </w:pPr>
      <w:r>
        <w:separator/>
      </w:r>
    </w:p>
  </w:footnote>
  <w:footnote w:type="continuationSeparator" w:id="0">
    <w:p w:rsidR="007C087A" w:rsidRDefault="007C087A" w:rsidP="00DE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3321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2EBA" w:rsidRPr="00AD585E" w:rsidRDefault="00822EBA" w:rsidP="00822EBA">
        <w:pPr>
          <w:pStyle w:val="Header"/>
          <w:jc w:val="center"/>
          <w:rPr>
            <w:sz w:val="32"/>
          </w:rPr>
        </w:pPr>
        <w:r w:rsidRPr="00C6105D">
          <w:rPr>
            <w:sz w:val="32"/>
            <w:lang w:val="vi-VN"/>
          </w:rPr>
          <w:t xml:space="preserve">Tài liệu đặc tả </w:t>
        </w:r>
        <w:r>
          <w:rPr>
            <w:sz w:val="32"/>
          </w:rPr>
          <w:t>Backend SPLAY</w:t>
        </w:r>
      </w:p>
      <w:p w:rsidR="00822EBA" w:rsidRDefault="00822EBA" w:rsidP="00822EBA">
        <w:pPr>
          <w:pStyle w:val="Header"/>
          <w:jc w:val="center"/>
        </w:pPr>
      </w:p>
    </w:sdtContent>
  </w:sdt>
  <w:p w:rsidR="00822EBA" w:rsidRDefault="00822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92A"/>
    <w:multiLevelType w:val="hybridMultilevel"/>
    <w:tmpl w:val="CB32F40C"/>
    <w:lvl w:ilvl="0" w:tplc="45960276">
      <w:numFmt w:val="bullet"/>
      <w:lvlText w:val="-"/>
      <w:lvlJc w:val="left"/>
      <w:pPr>
        <w:ind w:left="462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>
    <w:nsid w:val="3F1A0C0F"/>
    <w:multiLevelType w:val="hybridMultilevel"/>
    <w:tmpl w:val="B9CAEBF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6F621D"/>
    <w:multiLevelType w:val="hybridMultilevel"/>
    <w:tmpl w:val="873EC242"/>
    <w:lvl w:ilvl="0" w:tplc="CDBADD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163079CE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72BA"/>
    <w:multiLevelType w:val="hybridMultilevel"/>
    <w:tmpl w:val="4D6A2B3A"/>
    <w:lvl w:ilvl="0" w:tplc="CDBADD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163079CE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A2749"/>
    <w:multiLevelType w:val="hybridMultilevel"/>
    <w:tmpl w:val="AB86DB2E"/>
    <w:lvl w:ilvl="0" w:tplc="CDBADD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53DBB"/>
    <w:multiLevelType w:val="hybridMultilevel"/>
    <w:tmpl w:val="BE5434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95BC5"/>
    <w:multiLevelType w:val="hybridMultilevel"/>
    <w:tmpl w:val="718C8A0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4496C"/>
    <w:multiLevelType w:val="hybridMultilevel"/>
    <w:tmpl w:val="E2DCB93A"/>
    <w:lvl w:ilvl="0" w:tplc="163079CE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CDBADDF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3421B6"/>
    <w:multiLevelType w:val="hybridMultilevel"/>
    <w:tmpl w:val="1BECA5A6"/>
    <w:lvl w:ilvl="0" w:tplc="CDBADD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163079CE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E"/>
    <w:rsid w:val="00072CD1"/>
    <w:rsid w:val="000B1D8B"/>
    <w:rsid w:val="0012404D"/>
    <w:rsid w:val="001954C7"/>
    <w:rsid w:val="001B391E"/>
    <w:rsid w:val="001C7663"/>
    <w:rsid w:val="00211B6B"/>
    <w:rsid w:val="00381EDD"/>
    <w:rsid w:val="003860F1"/>
    <w:rsid w:val="0040665D"/>
    <w:rsid w:val="004553DB"/>
    <w:rsid w:val="00514361"/>
    <w:rsid w:val="00526673"/>
    <w:rsid w:val="00542978"/>
    <w:rsid w:val="00551CCB"/>
    <w:rsid w:val="00556F58"/>
    <w:rsid w:val="005D0D6C"/>
    <w:rsid w:val="005D5874"/>
    <w:rsid w:val="005D6021"/>
    <w:rsid w:val="005E7AD0"/>
    <w:rsid w:val="00604E23"/>
    <w:rsid w:val="00631570"/>
    <w:rsid w:val="006475CC"/>
    <w:rsid w:val="006B3A7B"/>
    <w:rsid w:val="00734380"/>
    <w:rsid w:val="00784579"/>
    <w:rsid w:val="007C087A"/>
    <w:rsid w:val="00822EBA"/>
    <w:rsid w:val="0094677D"/>
    <w:rsid w:val="00965AA4"/>
    <w:rsid w:val="009A1931"/>
    <w:rsid w:val="009A738F"/>
    <w:rsid w:val="00A24B8B"/>
    <w:rsid w:val="00A654F1"/>
    <w:rsid w:val="00AA2A1C"/>
    <w:rsid w:val="00AC304A"/>
    <w:rsid w:val="00AC3726"/>
    <w:rsid w:val="00B06AA2"/>
    <w:rsid w:val="00B41ACF"/>
    <w:rsid w:val="00B53413"/>
    <w:rsid w:val="00C25287"/>
    <w:rsid w:val="00CA2473"/>
    <w:rsid w:val="00CA3A1E"/>
    <w:rsid w:val="00CF4EE9"/>
    <w:rsid w:val="00D375CE"/>
    <w:rsid w:val="00D41D85"/>
    <w:rsid w:val="00DC39DA"/>
    <w:rsid w:val="00DE12A3"/>
    <w:rsid w:val="00DE725E"/>
    <w:rsid w:val="00E06DAF"/>
    <w:rsid w:val="00E46E98"/>
    <w:rsid w:val="00E81376"/>
    <w:rsid w:val="00EC390A"/>
    <w:rsid w:val="00F142F7"/>
    <w:rsid w:val="00FB70A3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D1"/>
    <w:pPr>
      <w:spacing w:after="160" w:line="259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9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1E"/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9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customStyle="1" w:styleId="TableHeader">
    <w:name w:val="Table Header"/>
    <w:basedOn w:val="Normal"/>
    <w:rsid w:val="001B391E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1B391E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1B391E"/>
    <w:rPr>
      <w:rFonts w:ascii="Arial" w:eastAsia="Times New Roman" w:hAnsi="Arial" w:cs="Times New Roman"/>
      <w:i/>
      <w:color w:val="0000FF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3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1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1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1E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2667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41ACF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41ACF"/>
    <w:pPr>
      <w:spacing w:after="10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41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D1"/>
    <w:pPr>
      <w:spacing w:after="160" w:line="259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9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1E"/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9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customStyle="1" w:styleId="TableHeader">
    <w:name w:val="Table Header"/>
    <w:basedOn w:val="Normal"/>
    <w:rsid w:val="001B391E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1B391E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1B391E"/>
    <w:rPr>
      <w:rFonts w:ascii="Arial" w:eastAsia="Times New Roman" w:hAnsi="Arial" w:cs="Times New Roman"/>
      <w:i/>
      <w:color w:val="0000FF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3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1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1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1E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2667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41ACF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41ACF"/>
    <w:pPr>
      <w:spacing w:after="10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41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32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53</cp:revision>
  <dcterms:created xsi:type="dcterms:W3CDTF">2017-11-22T11:31:00Z</dcterms:created>
  <dcterms:modified xsi:type="dcterms:W3CDTF">2017-12-07T07:18:00Z</dcterms:modified>
</cp:coreProperties>
</file>