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Cơ chế bảo mật dữ liệu trong ứng dụng gamerid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Server</w:t>
      </w:r>
      <w:r>
        <w:rPr/>
        <w:t>:</w:t>
      </w:r>
    </w:p>
    <w:p>
      <w:pPr>
        <w:pStyle w:val="Normal"/>
        <w:rPr/>
      </w:pPr>
      <w:r>
        <w:rPr/>
        <w:t>- Sử dụng spring-security</w:t>
      </w:r>
    </w:p>
    <w:p>
      <w:pPr>
        <w:pStyle w:val="Normal"/>
        <w:rPr/>
      </w:pPr>
      <w:r>
        <w:rPr/>
        <w:t>- Oauth2 server</w:t>
      </w:r>
    </w:p>
    <w:p>
      <w:pPr>
        <w:pStyle w:val="Normal"/>
        <w:rPr/>
      </w:pPr>
      <w:r>
        <w:rPr/>
        <w:t>- Protocol: HTTPs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Client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3. </w:t>
      </w:r>
      <w:r>
        <w:rPr>
          <w:b/>
          <w:bCs/>
        </w:rPr>
        <w:t>Trao đổi dữ liệu client/server:</w:t>
      </w:r>
    </w:p>
    <w:p>
      <w:pPr>
        <w:pStyle w:val="Normal"/>
        <w:rPr/>
      </w:pPr>
      <w:r>
        <w:rPr/>
        <w:t xml:space="preserve">a. </w:t>
      </w:r>
      <w:r>
        <w:rPr>
          <w:i/>
          <w:iCs/>
        </w:rPr>
        <w:t>Bảo mật dữ liệu (Mã hóa dữ liệu truyền nhận)</w:t>
      </w:r>
      <w:r>
        <w:rPr/>
        <w:t>:</w:t>
      </w:r>
    </w:p>
    <w:p>
      <w:pPr>
        <w:pStyle w:val="Normal"/>
        <w:rPr/>
      </w:pPr>
      <w:r>
        <w:rPr/>
        <w:t>- Protocol: HTTPs.</w:t>
      </w:r>
    </w:p>
    <w:p>
      <w:pPr>
        <w:pStyle w:val="Normal"/>
        <w:rPr/>
      </w:pPr>
      <w:r>
        <w:rPr/>
        <w:t>- Sử dụng cặp public/private key để mã hóa/giải mã.</w:t>
      </w:r>
    </w:p>
    <w:p>
      <w:pPr>
        <w:pStyle w:val="Normal"/>
        <w:rPr/>
      </w:pPr>
      <w:r>
        <w:rPr/>
        <w:t>- Publickey: sẽ là key chung dùng để mã hóa</w:t>
      </w:r>
    </w:p>
    <w:p>
      <w:pPr>
        <w:pStyle w:val="Normal"/>
        <w:rPr/>
      </w:pPr>
      <w:r>
        <w:rPr/>
        <w:t>- Privatekey: mỗi client sẽ có 1 private key riêng dùng để mã hóa. Có 2 cách sinh ra private key: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48"/>
        <w:gridCol w:w="2432"/>
        <w:gridCol w:w="2882"/>
        <w:gridCol w:w="2079"/>
      </w:tblGrid>
      <w:tr>
        <w:trPr>
          <w:cantSplit w:val="false"/>
        </w:trPr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Mô tả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Ưu điểm</w:t>
            </w:r>
          </w:p>
        </w:tc>
        <w:tc>
          <w:tcPr>
            <w:tcW w:w="2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Nhược điểm</w:t>
            </w:r>
          </w:p>
        </w:tc>
      </w:tr>
      <w:tr>
        <w:trPr>
          <w:cantSplit w:val="false"/>
        </w:trPr>
        <w:tc>
          <w:tcPr>
            <w:tcW w:w="2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Client/Server dùng chung 1 thuật toán gennerate ra privatekey</w:t>
            </w:r>
          </w:p>
        </w:tc>
        <w:tc>
          <w:tcPr>
            <w:tcW w:w="24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Sẽ có 1 thuật toán gennerate ra privatekey để ở dưới client/server</w:t>
            </w:r>
          </w:p>
        </w:tc>
        <w:tc>
          <w:tcPr>
            <w:tcW w:w="2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Không phải trao đổi privatekey → an toàn </w:t>
            </w:r>
          </w:p>
        </w:tc>
        <w:tc>
          <w:tcPr>
            <w:tcW w:w="2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Dễ bị lộ thuật toán do để dưới client</w:t>
            </w:r>
          </w:p>
        </w:tc>
      </w:tr>
      <w:tr>
        <w:trPr>
          <w:cantSplit w:val="false"/>
        </w:trPr>
        <w:tc>
          <w:tcPr>
            <w:tcW w:w="2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privatekey sẽ được server gennerate và gửi xuống client</w:t>
            </w:r>
          </w:p>
        </w:tc>
        <w:tc>
          <w:tcPr>
            <w:tcW w:w="24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Chỉ có server mới có thể gennerate privatekey </w:t>
            </w:r>
          </w:p>
        </w:tc>
        <w:tc>
          <w:tcPr>
            <w:tcW w:w="28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Thuật toán không bị lộ do không để dưới client</w:t>
            </w:r>
          </w:p>
        </w:tc>
        <w:tc>
          <w:tcPr>
            <w:tcW w:w="2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Phải trao đổi privatekey → kém an toàn hơn </w:t>
            </w:r>
          </w:p>
        </w:tc>
      </w:tr>
    </w:tbl>
    <w:p>
      <w:pPr>
        <w:pStyle w:val="Normal"/>
        <w:rPr/>
      </w:pPr>
      <w:r>
        <w:rPr/>
        <w:t xml:space="preserve">→ </w:t>
      </w:r>
      <w:r>
        <w:rPr/>
        <w:t>Sử dụng cách 2. Nhưng với request đầu tiên trao đổi client/server sẽ sử dụng cách 1 để mã hóa. Response của request đầu tiên server sẽ trả privatekey mới và từ request thứ 2 trở đi client/server sẽ sử dụng cách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</w:r>
      <w:r>
        <w:rPr>
          <w:i/>
          <w:iCs/>
        </w:rPr>
        <w:t>Toàn vẹn dữ liệu</w:t>
      </w:r>
      <w:r>
        <w:rPr/>
        <w:t>:</w:t>
      </w:r>
    </w:p>
    <w:p>
      <w:pPr>
        <w:pStyle w:val="Normal"/>
        <w:rPr/>
      </w:pPr>
      <w:r>
        <w:rPr/>
        <w:t>- Sử dụng thuật toán signature của amazon</w:t>
      </w:r>
    </w:p>
    <w:p>
      <w:pPr>
        <w:pStyle w:val="Normal"/>
        <w:rPr>
          <w:rStyle w:val="InternetLink"/>
        </w:rPr>
      </w:pPr>
      <w:r>
        <w:rPr/>
        <w:t xml:space="preserve">- Ref: </w:t>
      </w:r>
      <w:r>
        <w:fldChar w:fldCharType="begin"/>
      </w:r>
      <w:r>
        <w:instrText> HYPERLINK "http://docs.aws.amazon.com/general/latest/gr/signature-v4-examples.html" \l "signature-v4-examples-java"</w:instrText>
      </w:r>
      <w:r>
        <w:fldChar w:fldCharType="separate"/>
      </w:r>
      <w:bookmarkStart w:id="0" w:name="__DdeLink__155_520412595"/>
      <w:bookmarkStart w:id="1" w:name="__DdeLink__23_1288182238"/>
      <w:bookmarkEnd w:id="0"/>
      <w:bookmarkEnd w:id="1"/>
      <w:r>
        <w:rPr>
          <w:rStyle w:val="InternetLink"/>
        </w:rPr>
        <w:t>http://docs.aws.amazon.com/general/latest/gr/signature-v4-examples.html#signature-v4-examples-java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Ví dụ về gửi dữ liệu:</w:t>
      </w:r>
    </w:p>
    <w:p>
      <w:pPr>
        <w:pStyle w:val="Normal"/>
        <w:rPr/>
      </w:pPr>
      <w:r>
        <w:rPr/>
        <w:t xml:space="preserve">Giả sử client muốn gửi đến API login request body: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>{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9876AA"/>
          <w:sz w:val="21"/>
        </w:rPr>
        <w:tab/>
        <w:t>"username"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"test01"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CC7832"/>
          <w:sz w:val="21"/>
        </w:rPr>
        <w:tab/>
      </w:r>
      <w:r>
        <w:rPr>
          <w:rFonts w:ascii="Source Code Pro" w:hAnsi="Source Code Pro"/>
          <w:color w:val="9876AA"/>
          <w:sz w:val="21"/>
        </w:rPr>
        <w:t>"password"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"123456"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bookmarkStart w:id="2" w:name="__DdeLink__31_1288182238"/>
      <w:bookmarkStart w:id="3" w:name="__DdeLink__29_1288182238"/>
      <w:bookmarkEnd w:id="2"/>
      <w:bookmarkEnd w:id="3"/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- Sau khi kí ta được: signature: “</w:t>
      </w:r>
      <w:bookmarkStart w:id="4" w:name="__DdeLink__33_1288182238"/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N5ske9cBVjlVfgmQ9VpFzSwzLLOD/2THg2iDrW3NGQZfz3SSWviwCe7G</w:t>
      </w:r>
      <w:bookmarkEnd w:id="4"/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”</w:t>
        <w:br/>
        <w:t>→ Request body hiện tại: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{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9876AA"/>
          <w:sz w:val="21"/>
        </w:rPr>
        <w:tab/>
        <w:t>"username"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"test01"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CC7832"/>
          <w:sz w:val="21"/>
        </w:rPr>
        <w:tab/>
      </w:r>
      <w:r>
        <w:rPr>
          <w:rFonts w:ascii="Source Code Pro" w:hAnsi="Source Code Pro"/>
          <w:color w:val="9876AA"/>
          <w:sz w:val="21"/>
        </w:rPr>
        <w:t>"password"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"123456"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CC7832"/>
          <w:sz w:val="21"/>
        </w:rPr>
        <w:tab/>
      </w:r>
      <w:r>
        <w:rPr>
          <w:rFonts w:ascii="Source Code Pro" w:hAnsi="Source Code Pro"/>
          <w:color w:val="9876AA"/>
          <w:sz w:val="21"/>
        </w:rPr>
        <w:t>"signature"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"N5ske9cBVjlVfgmQ9VpFzSwzLLOD/2THg2iDrW3NGQZfz3SSWviwCe7G"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- Sau khi mã hóa dữ liệu(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không mã hóa trường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signature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) ta được: data: “</w:t>
      </w:r>
      <w:bookmarkStart w:id="5" w:name="__DdeLink__27_1288182238"/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wUwDPglyJu9LOnkBAf4vxSpQgQZltcEquhdm5kSQIkQlZtfxtSTsmaw</w:t>
      </w:r>
      <w:bookmarkEnd w:id="5"/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”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→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Request body gửi lên server lúc này: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>{</w:t>
      </w:r>
    </w:p>
    <w:p>
      <w:pPr>
        <w:pStyle w:val="PreformattedText"/>
        <w:shd w:fill="2B2B2B" w:val="clear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9876AA"/>
          <w:sz w:val="21"/>
        </w:rPr>
        <w:tab/>
        <w:t>"data"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"wUwDPglyJu9LOnkBAf4vxSpQgQZltcEquhdm5kSQIkQlZtfxtSTsmaw",</w:t>
      </w:r>
    </w:p>
    <w:p>
      <w:pPr>
        <w:pStyle w:val="PreformattedText"/>
        <w:shd w:fill="2B2B2B" w:val="clear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6A8759"/>
          <w:sz w:val="21"/>
        </w:rPr>
        <w:tab/>
      </w:r>
      <w:r>
        <w:rPr>
          <w:rFonts w:ascii="Source Code Pro" w:hAnsi="Source Code Pro"/>
          <w:color w:val="9876AA"/>
          <w:sz w:val="21"/>
        </w:rPr>
        <w:t>"signature"</w:t>
      </w:r>
      <w:r>
        <w:rPr>
          <w:rFonts w:ascii="Source Code Pro" w:hAnsi="Source Code Pro"/>
          <w:color w:val="CC7832"/>
          <w:sz w:val="21"/>
        </w:rPr>
        <w:t xml:space="preserve">: </w:t>
      </w:r>
      <w:r>
        <w:rPr>
          <w:rFonts w:ascii="Source Code Pro" w:hAnsi="Source Code Pro"/>
          <w:color w:val="6A8759"/>
          <w:sz w:val="21"/>
        </w:rPr>
        <w:t>"N5ske9cBVjlVfgmQ9VpFzSwzLLOD/2THg2iDrW3NGQZfz3SSWviwCe7G"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Example: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Signature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(Code nodejs)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PreformattedText"/>
        <w:rPr>
          <w:rFonts w:ascii="Source Code Pro" w:hAnsi="Source Code Pro"/>
          <w:i/>
          <w:color w:val="629755"/>
          <w:sz w:val="21"/>
          <w:szCs w:val="24"/>
        </w:rPr>
      </w:pPr>
      <w:r>
        <w:rPr>
          <w:rFonts w:ascii="Source Code Pro" w:hAnsi="Source Code Pro"/>
          <w:i/>
          <w:color w:val="629755"/>
          <w:sz w:val="21"/>
          <w:szCs w:val="24"/>
        </w:rPr>
        <w:t>/**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629755"/>
          <w:sz w:val="21"/>
        </w:rPr>
      </w:pPr>
      <w:r>
        <w:rPr>
          <w:color w:val="629755"/>
        </w:rPr>
        <w:t xml:space="preserve"> </w:t>
      </w:r>
      <w:r>
        <w:rPr>
          <w:rFonts w:ascii="Source Code Pro" w:hAnsi="Source Code Pro"/>
          <w:i/>
          <w:color w:val="629755"/>
          <w:sz w:val="21"/>
        </w:rPr>
        <w:t>* Created by phucnguyen on 12/05/2017.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629755"/>
          <w:sz w:val="21"/>
        </w:rPr>
      </w:pPr>
      <w:r>
        <w:rPr>
          <w:color w:val="629755"/>
        </w:rPr>
        <w:t xml:space="preserve"> </w:t>
      </w:r>
      <w:r>
        <w:rPr>
          <w:rFonts w:ascii="Source Code Pro" w:hAnsi="Source Code Pro"/>
          <w:i/>
          <w:color w:val="629755"/>
          <w:sz w:val="21"/>
        </w:rPr>
        <w:t>*/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>crypto = require(</w:t>
      </w:r>
      <w:r>
        <w:rPr>
          <w:rFonts w:ascii="Source Code Pro" w:hAnsi="Source Code Pro"/>
          <w:color w:val="6A8759"/>
          <w:sz w:val="21"/>
        </w:rPr>
        <w:t>"crypto-js"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>config = require(</w:t>
      </w:r>
      <w:r>
        <w:rPr>
          <w:rFonts w:ascii="Source Code Pro" w:hAnsi="Source Code Pro"/>
          <w:color w:val="6A8759"/>
          <w:sz w:val="21"/>
        </w:rPr>
        <w:t>"./my_modules/config/ConfigLog4JS"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 xml:space="preserve">; </w:t>
      </w:r>
      <w:r>
        <w:rPr>
          <w:rFonts w:ascii="Source Code Pro" w:hAnsi="Source Code Pro"/>
          <w:color w:val="808080"/>
          <w:sz w:val="21"/>
        </w:rPr>
        <w:t>//module Log4JS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>logger = config.</w:t>
      </w:r>
      <w:r>
        <w:rPr>
          <w:rFonts w:ascii="Source Code Pro" w:hAnsi="Source Code Pro"/>
          <w:color w:val="FFC66D"/>
          <w:sz w:val="21"/>
        </w:rPr>
        <w:t>getLogger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"callAPI.js"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 xml:space="preserve">; </w:t>
      </w:r>
      <w:r>
        <w:rPr>
          <w:rFonts w:ascii="Source Code Pro" w:hAnsi="Source Code Pro"/>
          <w:color w:val="808080"/>
          <w:sz w:val="21"/>
        </w:rPr>
        <w:t>//Get logger for this file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function </w:t>
      </w:r>
      <w:r>
        <w:rPr>
          <w:rFonts w:ascii="Source Code Pro" w:hAnsi="Source Code Pro"/>
          <w:color w:val="FFC66D"/>
          <w:sz w:val="21"/>
        </w:rPr>
        <w:t>getSignatureKey</w:t>
      </w:r>
      <w:r>
        <w:rPr>
          <w:rFonts w:ascii="Source Code Pro" w:hAnsi="Source Code Pro"/>
          <w:color w:val="A9B7C6"/>
          <w:sz w:val="21"/>
        </w:rPr>
        <w:t>(Crypto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kSecret</w:t>
      </w:r>
      <w:r>
        <w:rPr>
          <w:rFonts w:ascii="Source Code Pro" w:hAnsi="Source Code Pro"/>
          <w:color w:val="CC7832"/>
          <w:sz w:val="21"/>
        </w:rPr>
        <w:t xml:space="preserve">, </w:t>
      </w:r>
      <w:bookmarkStart w:id="6" w:name="__DdeLink__301_920593473"/>
      <w:r>
        <w:rPr>
          <w:rFonts w:ascii="Source Code Pro" w:hAnsi="Source Code Pro"/>
          <w:color w:val="A9B7C6"/>
          <w:sz w:val="21"/>
        </w:rPr>
        <w:t>data</w:t>
      </w:r>
      <w:r>
        <w:rPr>
          <w:rFonts w:ascii="Source Code Pro" w:hAnsi="Source Code Pro"/>
          <w:color w:val="A9B7C6"/>
          <w:sz w:val="21"/>
        </w:rPr>
        <w:t>Request</w:t>
      </w:r>
      <w:bookmarkEnd w:id="6"/>
      <w:r>
        <w:rPr>
          <w:rFonts w:ascii="Source Code Pro" w:hAnsi="Source Code Pro"/>
          <w:color w:val="A9B7C6"/>
          <w:sz w:val="21"/>
        </w:rPr>
        <w:t>) {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808080"/>
          <w:sz w:val="21"/>
        </w:rPr>
        <w:t>//Sort json by alpha b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808080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 xml:space="preserve">dataSort = </w:t>
      </w:r>
      <w:r>
        <w:rPr>
          <w:rFonts w:ascii="Source Code Pro" w:hAnsi="Source Code Pro"/>
          <w:color w:val="9876AA"/>
          <w:sz w:val="21"/>
        </w:rPr>
        <w:t>JSON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FFC66D"/>
          <w:sz w:val="21"/>
        </w:rPr>
        <w:t>stringify</w:t>
      </w:r>
      <w:r>
        <w:rPr>
          <w:rFonts w:ascii="Source Code Pro" w:hAnsi="Source Code Pro"/>
          <w:color w:val="A9B7C6"/>
          <w:sz w:val="21"/>
        </w:rPr>
        <w:t>(data</w:t>
      </w:r>
      <w:r>
        <w:rPr>
          <w:rFonts w:ascii="Source Code Pro" w:hAnsi="Source Code Pro"/>
          <w:color w:val="A9B7C6"/>
          <w:sz w:val="21"/>
        </w:rPr>
        <w:t>Request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>kSigning = Crypto.HmacSHA256(dataSort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kSecret)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>kEnc = crypto.enc.Base64.</w:t>
      </w:r>
      <w:r>
        <w:rPr>
          <w:rFonts w:ascii="Source Code Pro" w:hAnsi="Source Code Pro"/>
          <w:color w:val="FFC66D"/>
          <w:sz w:val="21"/>
        </w:rPr>
        <w:t>stringify</w:t>
      </w:r>
      <w:r>
        <w:rPr>
          <w:rFonts w:ascii="Source Code Pro" w:hAnsi="Source Code Pro"/>
          <w:color w:val="A9B7C6"/>
          <w:sz w:val="21"/>
        </w:rPr>
        <w:t>(kSigning)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kEnc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fill="2B2B2B" w:val="clear"/>
        <w:rPr/>
      </w:pPr>
      <w:r>
        <w:rPr/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>dataRequest = {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9876AA"/>
          <w:sz w:val="21"/>
        </w:rPr>
        <w:t>"offset"</w:t>
      </w:r>
      <w:r>
        <w:rPr>
          <w:rFonts w:ascii="Source Code Pro" w:hAnsi="Source Code Pro"/>
          <w:color w:val="A9B7C6"/>
          <w:sz w:val="21"/>
        </w:rPr>
        <w:t xml:space="preserve">: 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6897BB"/>
          <w:sz w:val="21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9876AA"/>
          <w:sz w:val="21"/>
        </w:rPr>
        <w:t>"limit"</w:t>
      </w:r>
      <w:r>
        <w:rPr>
          <w:rFonts w:ascii="Source Code Pro" w:hAnsi="Source Code Pro"/>
          <w:color w:val="A9B7C6"/>
          <w:sz w:val="21"/>
        </w:rPr>
        <w:t xml:space="preserve">: </w:t>
      </w:r>
      <w:r>
        <w:rPr>
          <w:rFonts w:ascii="Source Code Pro" w:hAnsi="Source Code Pro"/>
          <w:color w:val="6897BB"/>
          <w:sz w:val="21"/>
        </w:rPr>
        <w:t>10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//kSecret must read by file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 xml:space="preserve">kSecret = </w:t>
      </w:r>
      <w:r>
        <w:rPr>
          <w:rFonts w:ascii="Source Code Pro" w:hAnsi="Source Code Pro"/>
          <w:color w:val="6A8759"/>
          <w:sz w:val="21"/>
        </w:rPr>
        <w:t>"vtcmobile"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var </w:t>
      </w:r>
      <w:r>
        <w:rPr>
          <w:rFonts w:ascii="Source Code Pro" w:hAnsi="Source Code Pro"/>
          <w:color w:val="A9B7C6"/>
          <w:sz w:val="21"/>
        </w:rPr>
        <w:t xml:space="preserve">kSign = </w:t>
      </w:r>
      <w:r>
        <w:rPr>
          <w:rFonts w:ascii="Source Code Pro" w:hAnsi="Source Code Pro"/>
          <w:color w:val="FFC66D"/>
          <w:sz w:val="21"/>
        </w:rPr>
        <w:t>getSignatureKey</w:t>
      </w:r>
      <w:r>
        <w:rPr>
          <w:rFonts w:ascii="Source Code Pro" w:hAnsi="Source Code Pro"/>
          <w:color w:val="A9B7C6"/>
          <w:sz w:val="21"/>
        </w:rPr>
        <w:t>(crypto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kSecret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dataRequest)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A9B7C6"/>
          <w:sz w:val="21"/>
        </w:rPr>
        <w:t>dataRequest.</w:t>
      </w:r>
      <w:r>
        <w:rPr>
          <w:rFonts w:ascii="Source Code Pro" w:hAnsi="Source Code Pro"/>
          <w:color w:val="9876AA"/>
          <w:sz w:val="21"/>
        </w:rPr>
        <w:t xml:space="preserve">signature </w:t>
      </w:r>
      <w:r>
        <w:rPr>
          <w:rFonts w:ascii="Source Code Pro" w:hAnsi="Source Code Pro"/>
          <w:color w:val="A9B7C6"/>
          <w:sz w:val="21"/>
        </w:rPr>
        <w:t>= kSign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A9B7C6"/>
          <w:sz w:val="21"/>
        </w:rPr>
        <w:t>logger.</w:t>
      </w:r>
      <w:r>
        <w:rPr>
          <w:rFonts w:ascii="Source Code Pro" w:hAnsi="Source Code Pro"/>
          <w:color w:val="FFC66D"/>
          <w:sz w:val="21"/>
        </w:rPr>
        <w:t>info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"</w:t>
      </w:r>
      <w:r>
        <w:rPr>
          <w:rFonts w:ascii="Source Code Pro" w:hAnsi="Source Code Pro"/>
          <w:color w:val="CC7832"/>
          <w:sz w:val="21"/>
        </w:rPr>
        <w:t>\n</w:t>
      </w:r>
      <w:r>
        <w:rPr>
          <w:rFonts w:ascii="Source Code Pro" w:hAnsi="Source Code Pro"/>
          <w:color w:val="6A8759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+</w:t>
      </w:r>
      <w:r>
        <w:rPr>
          <w:rFonts w:ascii="Source Code Pro" w:hAnsi="Source Code Pro"/>
          <w:color w:val="9876AA"/>
          <w:sz w:val="21"/>
        </w:rPr>
        <w:t>JSON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FFC66D"/>
          <w:sz w:val="21"/>
        </w:rPr>
        <w:t>stringify</w:t>
      </w:r>
      <w:r>
        <w:rPr>
          <w:rFonts w:ascii="Source Code Pro" w:hAnsi="Source Code Pro"/>
          <w:color w:val="A9B7C6"/>
          <w:sz w:val="21"/>
        </w:rPr>
        <w:t>(dataRequest))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2. Mã hóa (Code java):</w:t>
      </w:r>
    </w:p>
    <w:p>
      <w:pPr>
        <w:pStyle w:val="Normal"/>
        <w:rPr/>
      </w:pPr>
      <w:r>
        <w:rPr/>
        <w:t>a. Đọc publickey từ file certificate.cer (gửi trong tệp đính kèm)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Source Code Pro" w:hAnsi="Source Code Pro"/>
          <w:color w:val="CC7832"/>
          <w:sz w:val="21"/>
        </w:rPr>
        <w:t>private static byte</w:t>
      </w:r>
      <w:r>
        <w:rPr>
          <w:rFonts w:ascii="Source Code Pro" w:hAnsi="Source Code Pro"/>
          <w:color w:val="A9B7C6"/>
          <w:sz w:val="21"/>
        </w:rPr>
        <w:t xml:space="preserve">[] </w:t>
      </w:r>
      <w:r>
        <w:rPr>
          <w:rFonts w:ascii="Source Code Pro" w:hAnsi="Source Code Pro"/>
          <w:color w:val="FFC66D"/>
          <w:sz w:val="21"/>
        </w:rPr>
        <w:t>readPublicKey</w:t>
      </w:r>
      <w:r>
        <w:rPr>
          <w:rFonts w:ascii="Source Code Pro" w:hAnsi="Source Code Pro"/>
          <w:color w:val="A9B7C6"/>
          <w:sz w:val="21"/>
        </w:rPr>
        <w:t>(){</w:t>
      </w:r>
      <w:r>
        <w:rPr>
          <w:color w:val="A9B7C6"/>
        </w:rPr>
        <w:t xml:space="preserve"> 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</w:t>
      </w:r>
      <w:r>
        <w:rPr>
          <w:rFonts w:ascii="Source Code Pro" w:hAnsi="Source Code Pro"/>
          <w:color w:val="CC7832"/>
          <w:sz w:val="21"/>
        </w:rPr>
        <w:t xml:space="preserve">try </w:t>
      </w:r>
      <w:r>
        <w:rPr>
          <w:rFonts w:ascii="Source Code Pro" w:hAnsi="Source Code Pro"/>
          <w:color w:val="A9B7C6"/>
          <w:sz w:val="21"/>
        </w:rPr>
        <w:t>{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  </w:t>
      </w:r>
      <w:r>
        <w:rPr>
          <w:rFonts w:ascii="Source Code Pro" w:hAnsi="Source Code Pro"/>
          <w:color w:val="A9B7C6"/>
          <w:sz w:val="21"/>
        </w:rPr>
        <w:t xml:space="preserve">FileInputStream fin = </w:t>
      </w:r>
      <w:r>
        <w:rPr>
          <w:rFonts w:ascii="Source Code Pro" w:hAnsi="Source Code Pro"/>
          <w:color w:val="CC7832"/>
          <w:sz w:val="21"/>
        </w:rPr>
        <w:t xml:space="preserve">new </w:t>
      </w:r>
      <w:r>
        <w:rPr>
          <w:rFonts w:ascii="Source Code Pro" w:hAnsi="Source Code Pro"/>
          <w:color w:val="A9B7C6"/>
          <w:sz w:val="21"/>
        </w:rPr>
        <w:t>FileInputStream(</w:t>
      </w:r>
      <w:r>
        <w:rPr>
          <w:rFonts w:ascii="Source Code Pro" w:hAnsi="Source Code Pro"/>
          <w:color w:val="6A8759"/>
          <w:sz w:val="21"/>
        </w:rPr>
        <w:t>"certificate.cer"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  </w:t>
      </w:r>
      <w:r>
        <w:rPr>
          <w:rFonts w:ascii="Source Code Pro" w:hAnsi="Source Code Pro"/>
          <w:color w:val="A9B7C6"/>
          <w:sz w:val="21"/>
        </w:rPr>
        <w:t>CertificateFactory f = CertificateFactory.</w:t>
      </w:r>
      <w:r>
        <w:rPr>
          <w:rFonts w:ascii="Source Code Pro" w:hAnsi="Source Code Pro"/>
          <w:i/>
          <w:color w:val="A9B7C6"/>
          <w:sz w:val="21"/>
        </w:rPr>
        <w:t>getInstance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"X.509"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  </w:t>
      </w:r>
      <w:r>
        <w:rPr>
          <w:rFonts w:ascii="Source Code Pro" w:hAnsi="Source Code Pro"/>
          <w:color w:val="A9B7C6"/>
          <w:sz w:val="21"/>
        </w:rPr>
        <w:t>X509Certificate certificate = (X509Certificate)f.generateCertificate(fin)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  </w:t>
      </w:r>
      <w:r>
        <w:rPr>
          <w:rFonts w:ascii="Source Code Pro" w:hAnsi="Source Code Pro"/>
          <w:color w:val="A9B7C6"/>
          <w:sz w:val="21"/>
        </w:rPr>
        <w:t>PublicKey pk = certificate.getPublicKey()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  </w:t>
      </w:r>
      <w:r>
        <w:rPr>
          <w:rFonts w:ascii="Source Code Pro" w:hAnsi="Source Code Pro"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pk.getEncoded()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 xml:space="preserve">} </w:t>
      </w:r>
      <w:r>
        <w:rPr>
          <w:rFonts w:ascii="Source Code Pro" w:hAnsi="Source Code Pro"/>
          <w:color w:val="CC7832"/>
          <w:sz w:val="21"/>
        </w:rPr>
        <w:t xml:space="preserve">catch </w:t>
      </w:r>
      <w:r>
        <w:rPr>
          <w:rFonts w:ascii="Source Code Pro" w:hAnsi="Source Code Pro"/>
          <w:color w:val="A9B7C6"/>
          <w:sz w:val="21"/>
        </w:rPr>
        <w:t>(Exception e) {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  </w:t>
      </w:r>
      <w:r>
        <w:rPr>
          <w:rFonts w:ascii="Source Code Pro" w:hAnsi="Source Code Pro"/>
          <w:i/>
          <w:color w:val="9876AA"/>
          <w:sz w:val="21"/>
        </w:rPr>
        <w:t>logger</w:t>
      </w:r>
      <w:r>
        <w:rPr>
          <w:rFonts w:ascii="Source Code Pro" w:hAnsi="Source Code Pro"/>
          <w:color w:val="A9B7C6"/>
          <w:sz w:val="21"/>
        </w:rPr>
        <w:t>.info(e.toString())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   </w:t>
      </w:r>
      <w:r>
        <w:rPr>
          <w:rFonts w:ascii="Source Code Pro" w:hAnsi="Source Code Pro"/>
          <w:color w:val="CC7832"/>
          <w:sz w:val="21"/>
        </w:rPr>
        <w:t>return null;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  <w:t>b. Gennerate private key (từ publickey + access token)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Source Code Pro" w:hAnsi="Source Code Pro"/>
          <w:color w:val="CC7832"/>
          <w:sz w:val="21"/>
        </w:rPr>
        <w:t>private static byte</w:t>
      </w:r>
      <w:r>
        <w:rPr>
          <w:rFonts w:ascii="Source Code Pro" w:hAnsi="Source Code Pro"/>
          <w:color w:val="A9B7C6"/>
          <w:sz w:val="21"/>
        </w:rPr>
        <w:t xml:space="preserve">[] </w:t>
      </w:r>
      <w:r>
        <w:rPr>
          <w:rFonts w:ascii="Source Code Pro" w:hAnsi="Source Code Pro"/>
          <w:color w:val="FFC66D"/>
          <w:sz w:val="21"/>
        </w:rPr>
        <w:t>generatePrivateKey</w:t>
      </w:r>
      <w:r>
        <w:rPr>
          <w:rFonts w:ascii="Source Code Pro" w:hAnsi="Source Code Pro"/>
          <w:color w:val="A9B7C6"/>
          <w:sz w:val="21"/>
        </w:rPr>
        <w:t xml:space="preserve">(String access_token) </w:t>
      </w:r>
      <w:r>
        <w:rPr>
          <w:rFonts w:ascii="Source Code Pro" w:hAnsi="Source Code Pro"/>
          <w:color w:val="CC7832"/>
          <w:sz w:val="21"/>
        </w:rPr>
        <w:t xml:space="preserve">throws </w:t>
      </w:r>
      <w:r>
        <w:rPr>
          <w:rFonts w:ascii="Source Code Pro" w:hAnsi="Source Code Pro"/>
          <w:color w:val="A9B7C6"/>
          <w:sz w:val="21"/>
        </w:rPr>
        <w:t>NoSuchAlgorithmException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UnsupportedEncodingException {</w:t>
      </w:r>
      <w:r>
        <w:rPr>
          <w:color w:val="A9B7C6"/>
        </w:rPr>
        <w:t xml:space="preserve">   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   </w:t>
      </w:r>
      <w:r>
        <w:rPr>
          <w:rFonts w:ascii="Source Code Pro" w:hAnsi="Source Code Pro"/>
          <w:color w:val="A9B7C6"/>
          <w:sz w:val="21"/>
        </w:rPr>
        <w:t>MessageDigest sha = MessageDigest.</w:t>
      </w:r>
      <w:r>
        <w:rPr>
          <w:rFonts w:ascii="Source Code Pro" w:hAnsi="Source Code Pro"/>
          <w:i/>
          <w:color w:val="A9B7C6"/>
          <w:sz w:val="21"/>
        </w:rPr>
        <w:t>getInstance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"MD5"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CC7832"/>
          <w:sz w:val="21"/>
        </w:rPr>
        <w:t>byte</w:t>
      </w:r>
      <w:r>
        <w:rPr>
          <w:rFonts w:ascii="Source Code Pro" w:hAnsi="Source Code Pro"/>
          <w:color w:val="A9B7C6"/>
          <w:sz w:val="21"/>
        </w:rPr>
        <w:t>[] keyBytes = sha.digest((access_token).getBytes(</w:t>
      </w:r>
      <w:r>
        <w:rPr>
          <w:rFonts w:ascii="Source Code Pro" w:hAnsi="Source Code Pro"/>
          <w:color w:val="6A8759"/>
          <w:sz w:val="21"/>
        </w:rPr>
        <w:t>"UTF-8"</w:t>
      </w:r>
      <w:r>
        <w:rPr>
          <w:rFonts w:ascii="Source Code Pro" w:hAnsi="Source Code Pro"/>
          <w:color w:val="A9B7C6"/>
          <w:sz w:val="21"/>
        </w:rPr>
        <w:t>))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System.</w:t>
      </w:r>
      <w:r>
        <w:rPr>
          <w:rFonts w:ascii="Source Code Pro" w:hAnsi="Source Code Pro"/>
          <w:i/>
          <w:color w:val="A9B7C6"/>
          <w:sz w:val="21"/>
        </w:rPr>
        <w:t>arraycopy</w:t>
      </w:r>
      <w:r>
        <w:rPr>
          <w:rFonts w:ascii="Source Code Pro" w:hAnsi="Source Code Pro"/>
          <w:color w:val="A9B7C6"/>
          <w:sz w:val="21"/>
        </w:rPr>
        <w:t>(keyBytes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A9B7C6"/>
          <w:sz w:val="21"/>
        </w:rPr>
        <w:t>readPublicKey</w:t>
      </w:r>
      <w:r>
        <w:rPr>
          <w:rFonts w:ascii="Source Code Pro" w:hAnsi="Source Code Pro"/>
          <w:color w:val="A9B7C6"/>
          <w:sz w:val="21"/>
        </w:rPr>
        <w:t>()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9876AA"/>
          <w:sz w:val="21"/>
        </w:rPr>
        <w:t>KEY_LENGTH</w:t>
      </w:r>
      <w:r>
        <w:rPr>
          <w:rFonts w:ascii="Source Code Pro" w:hAnsi="Source Code Pro"/>
          <w:color w:val="A9B7C6"/>
          <w:sz w:val="21"/>
        </w:rPr>
        <w:t>/</w:t>
      </w:r>
      <w:r>
        <w:rPr>
          <w:rFonts w:ascii="Source Code Pro" w:hAnsi="Source Code Pro"/>
          <w:color w:val="6897BB"/>
          <w:sz w:val="21"/>
        </w:rPr>
        <w:t>2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keyBytes = Arrays.</w:t>
      </w:r>
      <w:r>
        <w:rPr>
          <w:rFonts w:ascii="Source Code Pro" w:hAnsi="Source Code Pro"/>
          <w:i/>
          <w:color w:val="A9B7C6"/>
          <w:sz w:val="21"/>
        </w:rPr>
        <w:t>copyOf</w:t>
      </w:r>
      <w:r>
        <w:rPr>
          <w:rFonts w:ascii="Source Code Pro" w:hAnsi="Source Code Pro"/>
          <w:color w:val="A9B7C6"/>
          <w:sz w:val="21"/>
        </w:rPr>
        <w:t>(keyBytes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9876AA"/>
          <w:sz w:val="21"/>
        </w:rPr>
        <w:t>KEY_LENGTH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keyBytes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  <w:t>c. Mã hóa dữ liệu (privatekey + dataRequest)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Source Code Pro" w:hAnsi="Source Code Pro"/>
          <w:color w:val="CC7832"/>
          <w:sz w:val="21"/>
        </w:rPr>
        <w:t xml:space="preserve">public static </w:t>
      </w:r>
      <w:r>
        <w:rPr>
          <w:rFonts w:ascii="Source Code Pro" w:hAnsi="Source Code Pro"/>
          <w:color w:val="A9B7C6"/>
          <w:sz w:val="21"/>
        </w:rPr>
        <w:t xml:space="preserve">String </w:t>
      </w:r>
      <w:r>
        <w:rPr>
          <w:rFonts w:ascii="Source Code Pro" w:hAnsi="Source Code Pro"/>
          <w:color w:val="FFC66D"/>
          <w:sz w:val="21"/>
        </w:rPr>
        <w:t>encrypt</w:t>
      </w:r>
      <w:r>
        <w:rPr>
          <w:rFonts w:ascii="Source Code Pro" w:hAnsi="Source Code Pro"/>
          <w:color w:val="A9B7C6"/>
          <w:sz w:val="21"/>
        </w:rPr>
        <w:t>(String plainText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 xml:space="preserve">String access_token) </w:t>
      </w:r>
      <w:r>
        <w:rPr>
          <w:rFonts w:ascii="Source Code Pro" w:hAnsi="Source Code Pro"/>
          <w:color w:val="CC7832"/>
          <w:sz w:val="21"/>
        </w:rPr>
        <w:t xml:space="preserve">throws </w:t>
      </w:r>
      <w:r>
        <w:rPr>
          <w:rFonts w:ascii="Source Code Pro" w:hAnsi="Source Code Pro"/>
          <w:color w:val="A9B7C6"/>
          <w:sz w:val="21"/>
        </w:rPr>
        <w:t>Exception {</w:t>
      </w:r>
      <w:r>
        <w:rPr>
          <w:color w:val="A9B7C6"/>
        </w:rPr>
        <w:t xml:space="preserve">   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CC7832"/>
          <w:sz w:val="21"/>
        </w:rPr>
        <w:t xml:space="preserve">   </w:t>
      </w:r>
      <w:r>
        <w:rPr>
          <w:rFonts w:ascii="Source Code Pro" w:hAnsi="Source Code Pro"/>
          <w:color w:val="CC7832"/>
          <w:sz w:val="21"/>
        </w:rPr>
        <w:t>byte</w:t>
      </w:r>
      <w:r>
        <w:rPr>
          <w:rFonts w:ascii="Source Code Pro" w:hAnsi="Source Code Pro"/>
          <w:color w:val="A9B7C6"/>
          <w:sz w:val="21"/>
        </w:rPr>
        <w:t>[] keyBytes = Arrays.</w:t>
      </w:r>
      <w:r>
        <w:rPr>
          <w:rFonts w:ascii="Source Code Pro" w:hAnsi="Source Code Pro"/>
          <w:i/>
          <w:color w:val="A9B7C6"/>
          <w:sz w:val="21"/>
        </w:rPr>
        <w:t>copyOf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A9B7C6"/>
          <w:sz w:val="21"/>
        </w:rPr>
        <w:t>generatePrivateKey</w:t>
      </w:r>
      <w:r>
        <w:rPr>
          <w:rFonts w:ascii="Source Code Pro" w:hAnsi="Source Code Pro"/>
          <w:color w:val="A9B7C6"/>
          <w:sz w:val="21"/>
        </w:rPr>
        <w:t>(access_token)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9876AA"/>
          <w:sz w:val="21"/>
        </w:rPr>
        <w:t>KEY_LENGTH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 xml:space="preserve">IvParameterSpec iv = </w:t>
      </w:r>
      <w:r>
        <w:rPr>
          <w:rFonts w:ascii="Source Code Pro" w:hAnsi="Source Code Pro"/>
          <w:color w:val="CC7832"/>
          <w:sz w:val="21"/>
        </w:rPr>
        <w:t xml:space="preserve">new </w:t>
      </w:r>
      <w:r>
        <w:rPr>
          <w:rFonts w:ascii="Source Code Pro" w:hAnsi="Source Code Pro"/>
          <w:color w:val="A9B7C6"/>
          <w:sz w:val="21"/>
        </w:rPr>
        <w:t>IvParameterSpec(keyBytes)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 xml:space="preserve">SecretKeySpec skeySpec = </w:t>
      </w:r>
      <w:r>
        <w:rPr>
          <w:rFonts w:ascii="Source Code Pro" w:hAnsi="Source Code Pro"/>
          <w:color w:val="CC7832"/>
          <w:sz w:val="21"/>
        </w:rPr>
        <w:t xml:space="preserve">new </w:t>
      </w:r>
      <w:r>
        <w:rPr>
          <w:rFonts w:ascii="Source Code Pro" w:hAnsi="Source Code Pro"/>
          <w:color w:val="A9B7C6"/>
          <w:sz w:val="21"/>
        </w:rPr>
        <w:t>SecretKeySpec(keyBytes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6A8759"/>
          <w:sz w:val="21"/>
        </w:rPr>
        <w:t>"AES"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Cipher cipher = Cipher.</w:t>
      </w:r>
      <w:r>
        <w:rPr>
          <w:rFonts w:ascii="Source Code Pro" w:hAnsi="Source Code Pro"/>
          <w:i/>
          <w:color w:val="A9B7C6"/>
          <w:sz w:val="21"/>
        </w:rPr>
        <w:t>getInstance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"AES/CBC/PKCS5Padding"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cipher.init(Cipher.</w:t>
      </w:r>
      <w:r>
        <w:rPr>
          <w:rFonts w:ascii="Source Code Pro" w:hAnsi="Source Code Pro"/>
          <w:i/>
          <w:color w:val="9876AA"/>
          <w:sz w:val="21"/>
        </w:rPr>
        <w:t>ENCRYPT_MODE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skeySpec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iv)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CC7832"/>
          <w:sz w:val="21"/>
        </w:rPr>
        <w:t>byte</w:t>
      </w:r>
      <w:r>
        <w:rPr>
          <w:rFonts w:ascii="Source Code Pro" w:hAnsi="Source Code Pro"/>
          <w:color w:val="A9B7C6"/>
          <w:sz w:val="21"/>
        </w:rPr>
        <w:t>[] encrypted = cipher.doFinal(plainText.getBytes(</w:t>
      </w:r>
      <w:r>
        <w:rPr>
          <w:rFonts w:ascii="Source Code Pro" w:hAnsi="Source Code Pro"/>
          <w:color w:val="6A8759"/>
          <w:sz w:val="21"/>
        </w:rPr>
        <w:t>"UTF-8"</w:t>
      </w:r>
      <w:r>
        <w:rPr>
          <w:rFonts w:ascii="Source Code Pro" w:hAnsi="Source Code Pro"/>
          <w:color w:val="A9B7C6"/>
          <w:sz w:val="21"/>
        </w:rPr>
        <w:t>))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Base64.</w:t>
      </w:r>
      <w:r>
        <w:rPr>
          <w:rFonts w:ascii="Source Code Pro" w:hAnsi="Source Code Pro"/>
          <w:i/>
          <w:color w:val="A9B7C6"/>
          <w:sz w:val="21"/>
        </w:rPr>
        <w:t>encodeBase64String</w:t>
      </w:r>
      <w:r>
        <w:rPr>
          <w:rFonts w:ascii="Source Code Pro" w:hAnsi="Source Code Pro"/>
          <w:color w:val="A9B7C6"/>
          <w:sz w:val="21"/>
        </w:rPr>
        <w:t>(encrypted)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  <w:t>d. Giải mã dữ liệu (privatekey + dataResponse)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Source Code Pro" w:hAnsi="Source Code Pro"/>
          <w:color w:val="CC7832"/>
          <w:sz w:val="21"/>
        </w:rPr>
        <w:t xml:space="preserve">public static </w:t>
      </w:r>
      <w:r>
        <w:rPr>
          <w:rFonts w:ascii="Source Code Pro" w:hAnsi="Source Code Pro"/>
          <w:color w:val="A9B7C6"/>
          <w:sz w:val="21"/>
        </w:rPr>
        <w:t xml:space="preserve">String </w:t>
      </w:r>
      <w:r>
        <w:rPr>
          <w:rFonts w:ascii="Source Code Pro" w:hAnsi="Source Code Pro"/>
          <w:color w:val="FFC66D"/>
          <w:sz w:val="21"/>
        </w:rPr>
        <w:t>decrypt</w:t>
      </w:r>
      <w:r>
        <w:rPr>
          <w:rFonts w:ascii="Source Code Pro" w:hAnsi="Source Code Pro"/>
          <w:color w:val="A9B7C6"/>
          <w:sz w:val="21"/>
        </w:rPr>
        <w:t>(String encrypted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 xml:space="preserve">String access_token) </w:t>
      </w:r>
      <w:r>
        <w:rPr>
          <w:rFonts w:ascii="Source Code Pro" w:hAnsi="Source Code Pro"/>
          <w:color w:val="CC7832"/>
          <w:sz w:val="21"/>
        </w:rPr>
        <w:t xml:space="preserve">throws </w:t>
      </w:r>
      <w:r>
        <w:rPr>
          <w:rFonts w:ascii="Source Code Pro" w:hAnsi="Source Code Pro"/>
          <w:color w:val="A9B7C6"/>
          <w:sz w:val="21"/>
        </w:rPr>
        <w:t>Exception {</w:t>
      </w:r>
      <w:r>
        <w:rPr>
          <w:color w:val="A9B7C6"/>
        </w:rPr>
        <w:t xml:space="preserve">   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rFonts w:ascii="Source Code Pro" w:hAnsi="Source Code Pro"/>
          <w:color w:val="CC7832"/>
          <w:sz w:val="21"/>
        </w:rPr>
        <w:t xml:space="preserve">   </w:t>
      </w:r>
      <w:r>
        <w:rPr>
          <w:rFonts w:ascii="Source Code Pro" w:hAnsi="Source Code Pro"/>
          <w:color w:val="CC7832"/>
          <w:sz w:val="21"/>
        </w:rPr>
        <w:t>byte</w:t>
      </w:r>
      <w:r>
        <w:rPr>
          <w:rFonts w:ascii="Source Code Pro" w:hAnsi="Source Code Pro"/>
          <w:color w:val="A9B7C6"/>
          <w:sz w:val="21"/>
        </w:rPr>
        <w:t>[] keyBytes = Arrays.</w:t>
      </w:r>
      <w:r>
        <w:rPr>
          <w:rFonts w:ascii="Source Code Pro" w:hAnsi="Source Code Pro"/>
          <w:i/>
          <w:color w:val="A9B7C6"/>
          <w:sz w:val="21"/>
        </w:rPr>
        <w:t>copyOf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A9B7C6"/>
          <w:sz w:val="21"/>
        </w:rPr>
        <w:t>generatePrivateKey</w:t>
      </w:r>
      <w:r>
        <w:rPr>
          <w:rFonts w:ascii="Source Code Pro" w:hAnsi="Source Code Pro"/>
          <w:color w:val="A9B7C6"/>
          <w:sz w:val="21"/>
        </w:rPr>
        <w:t>(access_token)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9876AA"/>
          <w:sz w:val="21"/>
        </w:rPr>
        <w:t>KEY_LENGTH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 xml:space="preserve">IvParameterSpec iv = </w:t>
      </w:r>
      <w:r>
        <w:rPr>
          <w:rFonts w:ascii="Source Code Pro" w:hAnsi="Source Code Pro"/>
          <w:color w:val="CC7832"/>
          <w:sz w:val="21"/>
        </w:rPr>
        <w:t xml:space="preserve">new </w:t>
      </w:r>
      <w:r>
        <w:rPr>
          <w:rFonts w:ascii="Source Code Pro" w:hAnsi="Source Code Pro"/>
          <w:color w:val="A9B7C6"/>
          <w:sz w:val="21"/>
        </w:rPr>
        <w:t>IvParameterSpec(keyBytes)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 xml:space="preserve">SecretKeySpec skeySpec = </w:t>
      </w:r>
      <w:r>
        <w:rPr>
          <w:rFonts w:ascii="Source Code Pro" w:hAnsi="Source Code Pro"/>
          <w:color w:val="CC7832"/>
          <w:sz w:val="21"/>
        </w:rPr>
        <w:t xml:space="preserve">new </w:t>
      </w:r>
      <w:r>
        <w:rPr>
          <w:rFonts w:ascii="Source Code Pro" w:hAnsi="Source Code Pro"/>
          <w:color w:val="A9B7C6"/>
          <w:sz w:val="21"/>
        </w:rPr>
        <w:t>SecretKeySpec(keyBytes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6A8759"/>
          <w:sz w:val="21"/>
        </w:rPr>
        <w:t>"AES"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Cipher cipher = Cipher.</w:t>
      </w:r>
      <w:r>
        <w:rPr>
          <w:rFonts w:ascii="Source Code Pro" w:hAnsi="Source Code Pro"/>
          <w:i/>
          <w:color w:val="A9B7C6"/>
          <w:sz w:val="21"/>
        </w:rPr>
        <w:t>getInstance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"AES/CBC/PKCS5PADDING"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A9B7C6"/>
          <w:sz w:val="21"/>
        </w:rPr>
        <w:t>cipher.init(Cipher.</w:t>
      </w:r>
      <w:r>
        <w:rPr>
          <w:rFonts w:ascii="Source Code Pro" w:hAnsi="Source Code Pro"/>
          <w:i/>
          <w:color w:val="9876AA"/>
          <w:sz w:val="21"/>
        </w:rPr>
        <w:t>DECRYPT_MODE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skeySpec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iv)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CC7832"/>
          <w:sz w:val="21"/>
        </w:rPr>
        <w:t>byte</w:t>
      </w:r>
      <w:r>
        <w:rPr>
          <w:rFonts w:ascii="Source Code Pro" w:hAnsi="Source Code Pro"/>
          <w:color w:val="A9B7C6"/>
          <w:sz w:val="21"/>
        </w:rPr>
        <w:t>[] original = cipher.doFinal(Base64.</w:t>
      </w:r>
      <w:r>
        <w:rPr>
          <w:rFonts w:ascii="Source Code Pro" w:hAnsi="Source Code Pro"/>
          <w:i/>
          <w:color w:val="A9B7C6"/>
          <w:sz w:val="21"/>
        </w:rPr>
        <w:t>decodeBase64</w:t>
      </w:r>
      <w:r>
        <w:rPr>
          <w:rFonts w:ascii="Source Code Pro" w:hAnsi="Source Code Pro"/>
          <w:color w:val="A9B7C6"/>
          <w:sz w:val="21"/>
        </w:rPr>
        <w:t>(encrypted))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CC7832"/>
        </w:rPr>
        <w:t xml:space="preserve">   </w:t>
      </w:r>
      <w:r>
        <w:rPr>
          <w:rFonts w:ascii="Source Code Pro" w:hAnsi="Source Code Pro"/>
          <w:color w:val="CC7832"/>
          <w:sz w:val="21"/>
        </w:rPr>
        <w:t xml:space="preserve">return new </w:t>
      </w:r>
      <w:r>
        <w:rPr>
          <w:rFonts w:ascii="Source Code Pro" w:hAnsi="Source Code Pro"/>
          <w:color w:val="A9B7C6"/>
          <w:sz w:val="21"/>
        </w:rPr>
        <w:t>String(original)</w:t>
      </w:r>
      <w:r>
        <w:rPr>
          <w:rFonts w:ascii="Source Code Pro" w:hAnsi="Source Code Pro"/>
          <w:color w:val="CC7832"/>
          <w:sz w:val="21"/>
        </w:rPr>
        <w:t>;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2017-05-09T15:32:22Z</dcterms:created>
  <dc:language>en-US</dc:language>
  <dcterms:modified xsi:type="dcterms:W3CDTF">2017-05-09T17:42:21Z</dcterms:modified>
  <cp:revision>2</cp:revision>
</cp:coreProperties>
</file>