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1A89AAED" w:rsidR="008951BC" w:rsidRPr="001E7D54" w:rsidRDefault="00F5555C" w:rsidP="008951BC">
      <w:pPr>
        <w:jc w:val="center"/>
        <w:rPr>
          <w:b/>
          <w:caps/>
          <w:color w:val="C00000"/>
          <w:sz w:val="56"/>
        </w:rPr>
      </w:pPr>
      <w:r>
        <w:rPr>
          <w:b/>
          <w:caps/>
          <w:color w:val="C00000"/>
          <w:sz w:val="56"/>
        </w:rPr>
        <w:t>Online learning Application</w:t>
      </w:r>
    </w:p>
    <w:p w14:paraId="5350CA40" w14:textId="0214C64B" w:rsidR="008951BC" w:rsidRPr="001E7D54" w:rsidRDefault="00E5677B" w:rsidP="008951BC">
      <w:pPr>
        <w:jc w:val="center"/>
        <w:rPr>
          <w:b/>
          <w:color w:val="C00000"/>
          <w:sz w:val="44"/>
        </w:rPr>
      </w:pPr>
      <w:r>
        <w:rPr>
          <w:b/>
          <w:color w:val="C00000"/>
          <w:sz w:val="44"/>
        </w:rPr>
        <w:t>Software Design Document</w:t>
      </w: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3EB6774D" w14:textId="032FBF82" w:rsidR="008951BC" w:rsidRPr="000C4CD6" w:rsidRDefault="008951BC" w:rsidP="008951BC">
      <w:pPr>
        <w:spacing w:before="89"/>
        <w:ind w:left="2526" w:right="2171"/>
        <w:jc w:val="center"/>
        <w:rPr>
          <w:rFonts w:cstheme="minorHAnsi"/>
          <w:sz w:val="28"/>
          <w:szCs w:val="28"/>
        </w:rPr>
      </w:pPr>
      <w:r w:rsidRPr="000C4CD6">
        <w:rPr>
          <w:rFonts w:cstheme="minorHAnsi"/>
          <w:sz w:val="28"/>
          <w:szCs w:val="28"/>
        </w:rPr>
        <w:t>– Hanoi,</w:t>
      </w:r>
      <w:r w:rsidR="00033C1A">
        <w:rPr>
          <w:rFonts w:cstheme="minorHAnsi"/>
          <w:sz w:val="28"/>
          <w:szCs w:val="28"/>
        </w:rPr>
        <w:t xml:space="preserve"> </w:t>
      </w:r>
      <w:r w:rsidR="00F5555C">
        <w:rPr>
          <w:rFonts w:cstheme="minorHAnsi"/>
          <w:sz w:val="28"/>
          <w:szCs w:val="28"/>
        </w:rPr>
        <w:t>May</w:t>
      </w:r>
      <w:r w:rsidRPr="000C4CD6">
        <w:rPr>
          <w:rFonts w:cstheme="minorHAnsi"/>
          <w:sz w:val="28"/>
          <w:szCs w:val="28"/>
        </w:rPr>
        <w:t xml:space="preserve"> 20</w:t>
      </w:r>
      <w:r w:rsidR="00F5555C">
        <w:rPr>
          <w:rFonts w:cstheme="minorHAnsi"/>
          <w:sz w:val="28"/>
          <w:szCs w:val="28"/>
        </w:rPr>
        <w:t>22</w:t>
      </w:r>
      <w:r w:rsidRPr="000C4CD6">
        <w:rPr>
          <w:rFonts w:cstheme="minorHAnsi"/>
          <w:sz w:val="28"/>
          <w:szCs w:val="28"/>
        </w:rPr>
        <w:t xml:space="preserve"> –</w:t>
      </w:r>
    </w:p>
    <w:p w14:paraId="790BAC4C" w14:textId="77777777" w:rsidR="0064654D" w:rsidRDefault="0064654D">
      <w:r>
        <w:br w:type="page"/>
      </w:r>
    </w:p>
    <w:sdt>
      <w:sdtPr>
        <w:id w:val="18489119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0AAB57" w14:textId="441C6DBF" w:rsidR="00377597" w:rsidRDefault="00377597">
          <w:pPr>
            <w:pStyle w:val="TOCHeading"/>
          </w:pPr>
          <w:r>
            <w:t>Contents</w:t>
          </w:r>
        </w:p>
        <w:p w14:paraId="496EA44C" w14:textId="4C50A3CB" w:rsidR="00377597" w:rsidRDefault="003775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33649" w:history="1">
            <w:r w:rsidRPr="009944DC">
              <w:rPr>
                <w:rStyle w:val="Hyperlink"/>
                <w:noProof/>
              </w:rPr>
              <w:t>I. Overview</w:t>
            </w:r>
            <w:r>
              <w:rPr>
                <w:noProof/>
                <w:webHidden/>
              </w:rPr>
              <w:tab/>
            </w:r>
            <w:r>
              <w:rPr>
                <w:noProof/>
                <w:webHidden/>
              </w:rPr>
              <w:fldChar w:fldCharType="begin"/>
            </w:r>
            <w:r>
              <w:rPr>
                <w:noProof/>
                <w:webHidden/>
              </w:rPr>
              <w:instrText xml:space="preserve"> PAGEREF _Toc103733649 \h </w:instrText>
            </w:r>
            <w:r>
              <w:rPr>
                <w:noProof/>
                <w:webHidden/>
              </w:rPr>
            </w:r>
            <w:r>
              <w:rPr>
                <w:noProof/>
                <w:webHidden/>
              </w:rPr>
              <w:fldChar w:fldCharType="separate"/>
            </w:r>
            <w:r>
              <w:rPr>
                <w:noProof/>
                <w:webHidden/>
              </w:rPr>
              <w:t>4</w:t>
            </w:r>
            <w:r>
              <w:rPr>
                <w:noProof/>
                <w:webHidden/>
              </w:rPr>
              <w:fldChar w:fldCharType="end"/>
            </w:r>
          </w:hyperlink>
        </w:p>
        <w:p w14:paraId="34A1D426" w14:textId="1C2842BF" w:rsidR="00377597" w:rsidRDefault="00377597">
          <w:pPr>
            <w:pStyle w:val="TOC2"/>
            <w:tabs>
              <w:tab w:val="right" w:leader="dot" w:pos="9350"/>
            </w:tabs>
            <w:rPr>
              <w:rFonts w:eastAsiaTheme="minorEastAsia"/>
              <w:noProof/>
            </w:rPr>
          </w:pPr>
          <w:hyperlink w:anchor="_Toc103733650" w:history="1">
            <w:r w:rsidRPr="009944DC">
              <w:rPr>
                <w:rStyle w:val="Hyperlink"/>
                <w:noProof/>
              </w:rPr>
              <w:t>1. Code Packages</w:t>
            </w:r>
            <w:r>
              <w:rPr>
                <w:noProof/>
                <w:webHidden/>
              </w:rPr>
              <w:tab/>
            </w:r>
            <w:r>
              <w:rPr>
                <w:noProof/>
                <w:webHidden/>
              </w:rPr>
              <w:fldChar w:fldCharType="begin"/>
            </w:r>
            <w:r>
              <w:rPr>
                <w:noProof/>
                <w:webHidden/>
              </w:rPr>
              <w:instrText xml:space="preserve"> PAGEREF _Toc103733650 \h </w:instrText>
            </w:r>
            <w:r>
              <w:rPr>
                <w:noProof/>
                <w:webHidden/>
              </w:rPr>
            </w:r>
            <w:r>
              <w:rPr>
                <w:noProof/>
                <w:webHidden/>
              </w:rPr>
              <w:fldChar w:fldCharType="separate"/>
            </w:r>
            <w:r>
              <w:rPr>
                <w:noProof/>
                <w:webHidden/>
              </w:rPr>
              <w:t>4</w:t>
            </w:r>
            <w:r>
              <w:rPr>
                <w:noProof/>
                <w:webHidden/>
              </w:rPr>
              <w:fldChar w:fldCharType="end"/>
            </w:r>
          </w:hyperlink>
        </w:p>
        <w:p w14:paraId="3F5475CB" w14:textId="5250D13F" w:rsidR="00377597" w:rsidRDefault="00377597">
          <w:pPr>
            <w:pStyle w:val="TOC2"/>
            <w:tabs>
              <w:tab w:val="right" w:leader="dot" w:pos="9350"/>
            </w:tabs>
            <w:rPr>
              <w:rFonts w:eastAsiaTheme="minorEastAsia"/>
              <w:noProof/>
            </w:rPr>
          </w:pPr>
          <w:hyperlink w:anchor="_Toc103733651" w:history="1">
            <w:r w:rsidRPr="009944DC">
              <w:rPr>
                <w:rStyle w:val="Hyperlink"/>
                <w:noProof/>
              </w:rPr>
              <w:t>2. Coding Conventions</w:t>
            </w:r>
            <w:r>
              <w:rPr>
                <w:noProof/>
                <w:webHidden/>
              </w:rPr>
              <w:tab/>
            </w:r>
            <w:r>
              <w:rPr>
                <w:noProof/>
                <w:webHidden/>
              </w:rPr>
              <w:fldChar w:fldCharType="begin"/>
            </w:r>
            <w:r>
              <w:rPr>
                <w:noProof/>
                <w:webHidden/>
              </w:rPr>
              <w:instrText xml:space="preserve"> PAGEREF _Toc103733651 \h </w:instrText>
            </w:r>
            <w:r>
              <w:rPr>
                <w:noProof/>
                <w:webHidden/>
              </w:rPr>
            </w:r>
            <w:r>
              <w:rPr>
                <w:noProof/>
                <w:webHidden/>
              </w:rPr>
              <w:fldChar w:fldCharType="separate"/>
            </w:r>
            <w:r>
              <w:rPr>
                <w:noProof/>
                <w:webHidden/>
              </w:rPr>
              <w:t>4</w:t>
            </w:r>
            <w:r>
              <w:rPr>
                <w:noProof/>
                <w:webHidden/>
              </w:rPr>
              <w:fldChar w:fldCharType="end"/>
            </w:r>
          </w:hyperlink>
        </w:p>
        <w:p w14:paraId="2637CB3C" w14:textId="2DCB8143" w:rsidR="00377597" w:rsidRDefault="00377597">
          <w:pPr>
            <w:pStyle w:val="TOC3"/>
            <w:tabs>
              <w:tab w:val="left" w:pos="880"/>
              <w:tab w:val="right" w:leader="dot" w:pos="9350"/>
            </w:tabs>
            <w:rPr>
              <w:rFonts w:eastAsiaTheme="minorEastAsia"/>
              <w:noProof/>
            </w:rPr>
          </w:pPr>
          <w:hyperlink w:anchor="_Toc103733652" w:history="1">
            <w:r w:rsidRPr="009944DC">
              <w:rPr>
                <w:rStyle w:val="Hyperlink"/>
                <w:noProof/>
              </w:rPr>
              <w:t>1.</w:t>
            </w:r>
            <w:r>
              <w:rPr>
                <w:rFonts w:eastAsiaTheme="minorEastAsia"/>
                <w:noProof/>
              </w:rPr>
              <w:tab/>
            </w:r>
            <w:r w:rsidRPr="009944DC">
              <w:rPr>
                <w:rStyle w:val="Hyperlink"/>
                <w:noProof/>
              </w:rPr>
              <w:t>Java Coding Conventions</w:t>
            </w:r>
            <w:r>
              <w:rPr>
                <w:noProof/>
                <w:webHidden/>
              </w:rPr>
              <w:tab/>
            </w:r>
            <w:r>
              <w:rPr>
                <w:noProof/>
                <w:webHidden/>
              </w:rPr>
              <w:fldChar w:fldCharType="begin"/>
            </w:r>
            <w:r>
              <w:rPr>
                <w:noProof/>
                <w:webHidden/>
              </w:rPr>
              <w:instrText xml:space="preserve"> PAGEREF _Toc103733652 \h </w:instrText>
            </w:r>
            <w:r>
              <w:rPr>
                <w:noProof/>
                <w:webHidden/>
              </w:rPr>
            </w:r>
            <w:r>
              <w:rPr>
                <w:noProof/>
                <w:webHidden/>
              </w:rPr>
              <w:fldChar w:fldCharType="separate"/>
            </w:r>
            <w:r>
              <w:rPr>
                <w:noProof/>
                <w:webHidden/>
              </w:rPr>
              <w:t>4</w:t>
            </w:r>
            <w:r>
              <w:rPr>
                <w:noProof/>
                <w:webHidden/>
              </w:rPr>
              <w:fldChar w:fldCharType="end"/>
            </w:r>
          </w:hyperlink>
        </w:p>
        <w:p w14:paraId="457C7225" w14:textId="456D5D63" w:rsidR="00377597" w:rsidRDefault="00377597">
          <w:pPr>
            <w:pStyle w:val="TOC3"/>
            <w:tabs>
              <w:tab w:val="left" w:pos="880"/>
              <w:tab w:val="right" w:leader="dot" w:pos="9350"/>
            </w:tabs>
            <w:rPr>
              <w:rFonts w:eastAsiaTheme="minorEastAsia"/>
              <w:noProof/>
            </w:rPr>
          </w:pPr>
          <w:hyperlink w:anchor="_Toc103733653" w:history="1">
            <w:r w:rsidRPr="009944DC">
              <w:rPr>
                <w:rStyle w:val="Hyperlink"/>
                <w:noProof/>
              </w:rPr>
              <w:t>2.</w:t>
            </w:r>
            <w:r>
              <w:rPr>
                <w:rFonts w:eastAsiaTheme="minorEastAsia"/>
                <w:noProof/>
              </w:rPr>
              <w:tab/>
            </w:r>
            <w:r w:rsidRPr="009944DC">
              <w:rPr>
                <w:rStyle w:val="Hyperlink"/>
                <w:noProof/>
              </w:rPr>
              <w:t>JavaScript Coding Conventions</w:t>
            </w:r>
            <w:r>
              <w:rPr>
                <w:noProof/>
                <w:webHidden/>
              </w:rPr>
              <w:tab/>
            </w:r>
            <w:r>
              <w:rPr>
                <w:noProof/>
                <w:webHidden/>
              </w:rPr>
              <w:fldChar w:fldCharType="begin"/>
            </w:r>
            <w:r>
              <w:rPr>
                <w:noProof/>
                <w:webHidden/>
              </w:rPr>
              <w:instrText xml:space="preserve"> PAGEREF _Toc103733653 \h </w:instrText>
            </w:r>
            <w:r>
              <w:rPr>
                <w:noProof/>
                <w:webHidden/>
              </w:rPr>
            </w:r>
            <w:r>
              <w:rPr>
                <w:noProof/>
                <w:webHidden/>
              </w:rPr>
              <w:fldChar w:fldCharType="separate"/>
            </w:r>
            <w:r>
              <w:rPr>
                <w:noProof/>
                <w:webHidden/>
              </w:rPr>
              <w:t>4</w:t>
            </w:r>
            <w:r>
              <w:rPr>
                <w:noProof/>
                <w:webHidden/>
              </w:rPr>
              <w:fldChar w:fldCharType="end"/>
            </w:r>
          </w:hyperlink>
        </w:p>
        <w:p w14:paraId="5233DBDE" w14:textId="3E932ADC" w:rsidR="00377597" w:rsidRDefault="00377597">
          <w:pPr>
            <w:pStyle w:val="TOC1"/>
            <w:tabs>
              <w:tab w:val="right" w:leader="dot" w:pos="9350"/>
            </w:tabs>
            <w:rPr>
              <w:rFonts w:eastAsiaTheme="minorEastAsia"/>
              <w:noProof/>
            </w:rPr>
          </w:pPr>
          <w:hyperlink w:anchor="_Toc103733654" w:history="1">
            <w:r w:rsidRPr="009944DC">
              <w:rPr>
                <w:rStyle w:val="Hyperlink"/>
                <w:noProof/>
              </w:rPr>
              <w:t>II. Code Designs</w:t>
            </w:r>
            <w:r>
              <w:rPr>
                <w:noProof/>
                <w:webHidden/>
              </w:rPr>
              <w:tab/>
            </w:r>
            <w:r>
              <w:rPr>
                <w:noProof/>
                <w:webHidden/>
              </w:rPr>
              <w:fldChar w:fldCharType="begin"/>
            </w:r>
            <w:r>
              <w:rPr>
                <w:noProof/>
                <w:webHidden/>
              </w:rPr>
              <w:instrText xml:space="preserve"> PAGEREF _Toc103733654 \h </w:instrText>
            </w:r>
            <w:r>
              <w:rPr>
                <w:noProof/>
                <w:webHidden/>
              </w:rPr>
            </w:r>
            <w:r>
              <w:rPr>
                <w:noProof/>
                <w:webHidden/>
              </w:rPr>
              <w:fldChar w:fldCharType="separate"/>
            </w:r>
            <w:r>
              <w:rPr>
                <w:noProof/>
                <w:webHidden/>
              </w:rPr>
              <w:t>4</w:t>
            </w:r>
            <w:r>
              <w:rPr>
                <w:noProof/>
                <w:webHidden/>
              </w:rPr>
              <w:fldChar w:fldCharType="end"/>
            </w:r>
          </w:hyperlink>
        </w:p>
        <w:p w14:paraId="2A86B91A" w14:textId="016FA41A" w:rsidR="00377597" w:rsidRDefault="00377597">
          <w:pPr>
            <w:pStyle w:val="TOC2"/>
            <w:tabs>
              <w:tab w:val="right" w:leader="dot" w:pos="9350"/>
            </w:tabs>
            <w:rPr>
              <w:rFonts w:eastAsiaTheme="minorEastAsia"/>
              <w:noProof/>
            </w:rPr>
          </w:pPr>
          <w:hyperlink w:anchor="_Toc103733655" w:history="1">
            <w:r w:rsidRPr="009944DC">
              <w:rPr>
                <w:rStyle w:val="Hyperlink"/>
                <w:noProof/>
              </w:rPr>
              <w:t>1. &lt;Feature/Function Name1&gt;</w:t>
            </w:r>
            <w:r>
              <w:rPr>
                <w:noProof/>
                <w:webHidden/>
              </w:rPr>
              <w:tab/>
            </w:r>
            <w:r>
              <w:rPr>
                <w:noProof/>
                <w:webHidden/>
              </w:rPr>
              <w:fldChar w:fldCharType="begin"/>
            </w:r>
            <w:r>
              <w:rPr>
                <w:noProof/>
                <w:webHidden/>
              </w:rPr>
              <w:instrText xml:space="preserve"> PAGEREF _Toc103733655 \h </w:instrText>
            </w:r>
            <w:r>
              <w:rPr>
                <w:noProof/>
                <w:webHidden/>
              </w:rPr>
            </w:r>
            <w:r>
              <w:rPr>
                <w:noProof/>
                <w:webHidden/>
              </w:rPr>
              <w:fldChar w:fldCharType="separate"/>
            </w:r>
            <w:r>
              <w:rPr>
                <w:noProof/>
                <w:webHidden/>
              </w:rPr>
              <w:t>4</w:t>
            </w:r>
            <w:r>
              <w:rPr>
                <w:noProof/>
                <w:webHidden/>
              </w:rPr>
              <w:fldChar w:fldCharType="end"/>
            </w:r>
          </w:hyperlink>
        </w:p>
        <w:p w14:paraId="0D77F20A" w14:textId="4F641217" w:rsidR="00377597" w:rsidRDefault="00377597">
          <w:pPr>
            <w:pStyle w:val="TOC3"/>
            <w:tabs>
              <w:tab w:val="left" w:pos="880"/>
              <w:tab w:val="right" w:leader="dot" w:pos="9350"/>
            </w:tabs>
            <w:rPr>
              <w:rFonts w:eastAsiaTheme="minorEastAsia"/>
              <w:noProof/>
            </w:rPr>
          </w:pPr>
          <w:hyperlink w:anchor="_Toc103733656" w:history="1">
            <w:r w:rsidRPr="009944DC">
              <w:rPr>
                <w:rStyle w:val="Hyperlink"/>
                <w:noProof/>
              </w:rPr>
              <w:t>3.</w:t>
            </w:r>
            <w:r>
              <w:rPr>
                <w:rFonts w:eastAsiaTheme="minorEastAsia"/>
                <w:noProof/>
              </w:rPr>
              <w:tab/>
            </w:r>
            <w:r w:rsidRPr="009944DC">
              <w:rPr>
                <w:rStyle w:val="Hyperlink"/>
                <w:noProof/>
              </w:rPr>
              <w:t>a. Class Diagram</w:t>
            </w:r>
            <w:r>
              <w:rPr>
                <w:noProof/>
                <w:webHidden/>
              </w:rPr>
              <w:tab/>
            </w:r>
            <w:r>
              <w:rPr>
                <w:noProof/>
                <w:webHidden/>
              </w:rPr>
              <w:fldChar w:fldCharType="begin"/>
            </w:r>
            <w:r>
              <w:rPr>
                <w:noProof/>
                <w:webHidden/>
              </w:rPr>
              <w:instrText xml:space="preserve"> PAGEREF _Toc103733656 \h </w:instrText>
            </w:r>
            <w:r>
              <w:rPr>
                <w:noProof/>
                <w:webHidden/>
              </w:rPr>
            </w:r>
            <w:r>
              <w:rPr>
                <w:noProof/>
                <w:webHidden/>
              </w:rPr>
              <w:fldChar w:fldCharType="separate"/>
            </w:r>
            <w:r>
              <w:rPr>
                <w:noProof/>
                <w:webHidden/>
              </w:rPr>
              <w:t>5</w:t>
            </w:r>
            <w:r>
              <w:rPr>
                <w:noProof/>
                <w:webHidden/>
              </w:rPr>
              <w:fldChar w:fldCharType="end"/>
            </w:r>
          </w:hyperlink>
        </w:p>
        <w:p w14:paraId="4D8D2A12" w14:textId="6139DC05" w:rsidR="00377597" w:rsidRDefault="00377597">
          <w:pPr>
            <w:pStyle w:val="TOC3"/>
            <w:tabs>
              <w:tab w:val="left" w:pos="880"/>
              <w:tab w:val="right" w:leader="dot" w:pos="9350"/>
            </w:tabs>
            <w:rPr>
              <w:rFonts w:eastAsiaTheme="minorEastAsia"/>
              <w:noProof/>
            </w:rPr>
          </w:pPr>
          <w:hyperlink w:anchor="_Toc103733657" w:history="1">
            <w:r w:rsidRPr="009944DC">
              <w:rPr>
                <w:rStyle w:val="Hyperlink"/>
                <w:noProof/>
              </w:rPr>
              <w:t>4.</w:t>
            </w:r>
            <w:r>
              <w:rPr>
                <w:rFonts w:eastAsiaTheme="minorEastAsia"/>
                <w:noProof/>
              </w:rPr>
              <w:tab/>
            </w:r>
            <w:r w:rsidRPr="009944DC">
              <w:rPr>
                <w:rStyle w:val="Hyperlink"/>
                <w:noProof/>
              </w:rPr>
              <w:t>b. Class Specifications</w:t>
            </w:r>
            <w:r>
              <w:rPr>
                <w:noProof/>
                <w:webHidden/>
              </w:rPr>
              <w:tab/>
            </w:r>
            <w:r>
              <w:rPr>
                <w:noProof/>
                <w:webHidden/>
              </w:rPr>
              <w:fldChar w:fldCharType="begin"/>
            </w:r>
            <w:r>
              <w:rPr>
                <w:noProof/>
                <w:webHidden/>
              </w:rPr>
              <w:instrText xml:space="preserve"> PAGEREF _Toc103733657 \h </w:instrText>
            </w:r>
            <w:r>
              <w:rPr>
                <w:noProof/>
                <w:webHidden/>
              </w:rPr>
            </w:r>
            <w:r>
              <w:rPr>
                <w:noProof/>
                <w:webHidden/>
              </w:rPr>
              <w:fldChar w:fldCharType="separate"/>
            </w:r>
            <w:r>
              <w:rPr>
                <w:noProof/>
                <w:webHidden/>
              </w:rPr>
              <w:t>5</w:t>
            </w:r>
            <w:r>
              <w:rPr>
                <w:noProof/>
                <w:webHidden/>
              </w:rPr>
              <w:fldChar w:fldCharType="end"/>
            </w:r>
          </w:hyperlink>
        </w:p>
        <w:p w14:paraId="3B93D679" w14:textId="3EAE5B96" w:rsidR="00377597" w:rsidRDefault="00377597">
          <w:pPr>
            <w:pStyle w:val="TOC3"/>
            <w:tabs>
              <w:tab w:val="left" w:pos="880"/>
              <w:tab w:val="right" w:leader="dot" w:pos="9350"/>
            </w:tabs>
            <w:rPr>
              <w:rFonts w:eastAsiaTheme="minorEastAsia"/>
              <w:noProof/>
            </w:rPr>
          </w:pPr>
          <w:hyperlink w:anchor="_Toc103733658" w:history="1">
            <w:r w:rsidRPr="009944DC">
              <w:rPr>
                <w:rStyle w:val="Hyperlink"/>
                <w:noProof/>
              </w:rPr>
              <w:t>5.</w:t>
            </w:r>
            <w:r>
              <w:rPr>
                <w:rFonts w:eastAsiaTheme="minorEastAsia"/>
                <w:noProof/>
              </w:rPr>
              <w:tab/>
            </w:r>
            <w:r w:rsidRPr="009944DC">
              <w:rPr>
                <w:rStyle w:val="Hyperlink"/>
                <w:noProof/>
              </w:rPr>
              <w:t>DashboardFilter Class</w:t>
            </w:r>
            <w:r>
              <w:rPr>
                <w:noProof/>
                <w:webHidden/>
              </w:rPr>
              <w:tab/>
            </w:r>
            <w:r>
              <w:rPr>
                <w:noProof/>
                <w:webHidden/>
              </w:rPr>
              <w:fldChar w:fldCharType="begin"/>
            </w:r>
            <w:r>
              <w:rPr>
                <w:noProof/>
                <w:webHidden/>
              </w:rPr>
              <w:instrText xml:space="preserve"> PAGEREF _Toc103733658 \h </w:instrText>
            </w:r>
            <w:r>
              <w:rPr>
                <w:noProof/>
                <w:webHidden/>
              </w:rPr>
            </w:r>
            <w:r>
              <w:rPr>
                <w:noProof/>
                <w:webHidden/>
              </w:rPr>
              <w:fldChar w:fldCharType="separate"/>
            </w:r>
            <w:r>
              <w:rPr>
                <w:noProof/>
                <w:webHidden/>
              </w:rPr>
              <w:t>5</w:t>
            </w:r>
            <w:r>
              <w:rPr>
                <w:noProof/>
                <w:webHidden/>
              </w:rPr>
              <w:fldChar w:fldCharType="end"/>
            </w:r>
          </w:hyperlink>
        </w:p>
        <w:p w14:paraId="3197A2F2" w14:textId="25497D6E" w:rsidR="00377597" w:rsidRDefault="00377597">
          <w:pPr>
            <w:pStyle w:val="TOC3"/>
            <w:tabs>
              <w:tab w:val="left" w:pos="880"/>
              <w:tab w:val="right" w:leader="dot" w:pos="9350"/>
            </w:tabs>
            <w:rPr>
              <w:rFonts w:eastAsiaTheme="minorEastAsia"/>
              <w:noProof/>
            </w:rPr>
          </w:pPr>
          <w:hyperlink w:anchor="_Toc103733659" w:history="1">
            <w:r w:rsidRPr="009944DC">
              <w:rPr>
                <w:rStyle w:val="Hyperlink"/>
                <w:noProof/>
              </w:rPr>
              <w:t>6.</w:t>
            </w:r>
            <w:r>
              <w:rPr>
                <w:rFonts w:eastAsiaTheme="minorEastAsia"/>
                <w:noProof/>
              </w:rPr>
              <w:tab/>
            </w:r>
            <w:r w:rsidRPr="009944DC">
              <w:rPr>
                <w:rStyle w:val="Hyperlink"/>
                <w:noProof/>
              </w:rPr>
              <w:t>MyCourseFilter Class</w:t>
            </w:r>
            <w:r>
              <w:rPr>
                <w:noProof/>
                <w:webHidden/>
              </w:rPr>
              <w:tab/>
            </w:r>
            <w:r>
              <w:rPr>
                <w:noProof/>
                <w:webHidden/>
              </w:rPr>
              <w:fldChar w:fldCharType="begin"/>
            </w:r>
            <w:r>
              <w:rPr>
                <w:noProof/>
                <w:webHidden/>
              </w:rPr>
              <w:instrText xml:space="preserve"> PAGEREF _Toc103733659 \h </w:instrText>
            </w:r>
            <w:r>
              <w:rPr>
                <w:noProof/>
                <w:webHidden/>
              </w:rPr>
            </w:r>
            <w:r>
              <w:rPr>
                <w:noProof/>
                <w:webHidden/>
              </w:rPr>
              <w:fldChar w:fldCharType="separate"/>
            </w:r>
            <w:r>
              <w:rPr>
                <w:noProof/>
                <w:webHidden/>
              </w:rPr>
              <w:t>5</w:t>
            </w:r>
            <w:r>
              <w:rPr>
                <w:noProof/>
                <w:webHidden/>
              </w:rPr>
              <w:fldChar w:fldCharType="end"/>
            </w:r>
          </w:hyperlink>
        </w:p>
        <w:p w14:paraId="2152E03A" w14:textId="214869EE" w:rsidR="00377597" w:rsidRDefault="00377597">
          <w:pPr>
            <w:pStyle w:val="TOC3"/>
            <w:tabs>
              <w:tab w:val="left" w:pos="880"/>
              <w:tab w:val="right" w:leader="dot" w:pos="9350"/>
            </w:tabs>
            <w:rPr>
              <w:rFonts w:eastAsiaTheme="minorEastAsia"/>
              <w:noProof/>
            </w:rPr>
          </w:pPr>
          <w:hyperlink w:anchor="_Toc103733660" w:history="1">
            <w:r w:rsidRPr="009944DC">
              <w:rPr>
                <w:rStyle w:val="Hyperlink"/>
                <w:noProof/>
                <w:lang w:eastAsia="ja-JP"/>
              </w:rPr>
              <w:t>7.</w:t>
            </w:r>
            <w:r>
              <w:rPr>
                <w:rFonts w:eastAsiaTheme="minorEastAsia"/>
                <w:noProof/>
              </w:rPr>
              <w:tab/>
            </w:r>
            <w:r w:rsidRPr="009944DC">
              <w:rPr>
                <w:rStyle w:val="Hyperlink"/>
                <w:noProof/>
              </w:rPr>
              <w:t>PostManagerFilter Class</w:t>
            </w:r>
            <w:r>
              <w:rPr>
                <w:noProof/>
                <w:webHidden/>
              </w:rPr>
              <w:tab/>
            </w:r>
            <w:r>
              <w:rPr>
                <w:noProof/>
                <w:webHidden/>
              </w:rPr>
              <w:fldChar w:fldCharType="begin"/>
            </w:r>
            <w:r>
              <w:rPr>
                <w:noProof/>
                <w:webHidden/>
              </w:rPr>
              <w:instrText xml:space="preserve"> PAGEREF _Toc103733660 \h </w:instrText>
            </w:r>
            <w:r>
              <w:rPr>
                <w:noProof/>
                <w:webHidden/>
              </w:rPr>
            </w:r>
            <w:r>
              <w:rPr>
                <w:noProof/>
                <w:webHidden/>
              </w:rPr>
              <w:fldChar w:fldCharType="separate"/>
            </w:r>
            <w:r>
              <w:rPr>
                <w:noProof/>
                <w:webHidden/>
              </w:rPr>
              <w:t>5</w:t>
            </w:r>
            <w:r>
              <w:rPr>
                <w:noProof/>
                <w:webHidden/>
              </w:rPr>
              <w:fldChar w:fldCharType="end"/>
            </w:r>
          </w:hyperlink>
        </w:p>
        <w:p w14:paraId="0370E166" w14:textId="0C609C35" w:rsidR="00377597" w:rsidRDefault="00377597">
          <w:pPr>
            <w:pStyle w:val="TOC3"/>
            <w:tabs>
              <w:tab w:val="left" w:pos="880"/>
              <w:tab w:val="right" w:leader="dot" w:pos="9350"/>
            </w:tabs>
            <w:rPr>
              <w:rFonts w:eastAsiaTheme="minorEastAsia"/>
              <w:noProof/>
            </w:rPr>
          </w:pPr>
          <w:hyperlink w:anchor="_Toc103733661" w:history="1">
            <w:r w:rsidRPr="009944DC">
              <w:rPr>
                <w:rStyle w:val="Hyperlink"/>
                <w:noProof/>
                <w:lang w:eastAsia="ja-JP"/>
              </w:rPr>
              <w:t>8.</w:t>
            </w:r>
            <w:r>
              <w:rPr>
                <w:rFonts w:eastAsiaTheme="minorEastAsia"/>
                <w:noProof/>
              </w:rPr>
              <w:tab/>
            </w:r>
            <w:r w:rsidRPr="009944DC">
              <w:rPr>
                <w:rStyle w:val="Hyperlink"/>
                <w:noProof/>
              </w:rPr>
              <w:t>SliderManagerFilter Class</w:t>
            </w:r>
            <w:r>
              <w:rPr>
                <w:noProof/>
                <w:webHidden/>
              </w:rPr>
              <w:tab/>
            </w:r>
            <w:r>
              <w:rPr>
                <w:noProof/>
                <w:webHidden/>
              </w:rPr>
              <w:fldChar w:fldCharType="begin"/>
            </w:r>
            <w:r>
              <w:rPr>
                <w:noProof/>
                <w:webHidden/>
              </w:rPr>
              <w:instrText xml:space="preserve"> PAGEREF _Toc103733661 \h </w:instrText>
            </w:r>
            <w:r>
              <w:rPr>
                <w:noProof/>
                <w:webHidden/>
              </w:rPr>
            </w:r>
            <w:r>
              <w:rPr>
                <w:noProof/>
                <w:webHidden/>
              </w:rPr>
              <w:fldChar w:fldCharType="separate"/>
            </w:r>
            <w:r>
              <w:rPr>
                <w:noProof/>
                <w:webHidden/>
              </w:rPr>
              <w:t>5</w:t>
            </w:r>
            <w:r>
              <w:rPr>
                <w:noProof/>
                <w:webHidden/>
              </w:rPr>
              <w:fldChar w:fldCharType="end"/>
            </w:r>
          </w:hyperlink>
        </w:p>
        <w:p w14:paraId="1C83AEBE" w14:textId="4ACF8A45" w:rsidR="00377597" w:rsidRDefault="00377597">
          <w:pPr>
            <w:pStyle w:val="TOC3"/>
            <w:tabs>
              <w:tab w:val="left" w:pos="880"/>
              <w:tab w:val="right" w:leader="dot" w:pos="9350"/>
            </w:tabs>
            <w:rPr>
              <w:rFonts w:eastAsiaTheme="minorEastAsia"/>
              <w:noProof/>
            </w:rPr>
          </w:pPr>
          <w:hyperlink w:anchor="_Toc103733662" w:history="1">
            <w:r w:rsidRPr="009944DC">
              <w:rPr>
                <w:rStyle w:val="Hyperlink"/>
                <w:noProof/>
                <w:lang w:eastAsia="ja-JP"/>
              </w:rPr>
              <w:t>9.</w:t>
            </w:r>
            <w:r>
              <w:rPr>
                <w:rFonts w:eastAsiaTheme="minorEastAsia"/>
                <w:noProof/>
              </w:rPr>
              <w:tab/>
            </w:r>
            <w:r w:rsidRPr="009944DC">
              <w:rPr>
                <w:rStyle w:val="Hyperlink"/>
                <w:noProof/>
              </w:rPr>
              <w:t>LessonContentFilter Class</w:t>
            </w:r>
            <w:r>
              <w:rPr>
                <w:noProof/>
                <w:webHidden/>
              </w:rPr>
              <w:tab/>
            </w:r>
            <w:r>
              <w:rPr>
                <w:noProof/>
                <w:webHidden/>
              </w:rPr>
              <w:fldChar w:fldCharType="begin"/>
            </w:r>
            <w:r>
              <w:rPr>
                <w:noProof/>
                <w:webHidden/>
              </w:rPr>
              <w:instrText xml:space="preserve"> PAGEREF _Toc103733662 \h </w:instrText>
            </w:r>
            <w:r>
              <w:rPr>
                <w:noProof/>
                <w:webHidden/>
              </w:rPr>
            </w:r>
            <w:r>
              <w:rPr>
                <w:noProof/>
                <w:webHidden/>
              </w:rPr>
              <w:fldChar w:fldCharType="separate"/>
            </w:r>
            <w:r>
              <w:rPr>
                <w:noProof/>
                <w:webHidden/>
              </w:rPr>
              <w:t>5</w:t>
            </w:r>
            <w:r>
              <w:rPr>
                <w:noProof/>
                <w:webHidden/>
              </w:rPr>
              <w:fldChar w:fldCharType="end"/>
            </w:r>
          </w:hyperlink>
        </w:p>
        <w:p w14:paraId="02D37AB4" w14:textId="33357E7D" w:rsidR="00377597" w:rsidRDefault="00377597">
          <w:pPr>
            <w:pStyle w:val="TOC3"/>
            <w:tabs>
              <w:tab w:val="left" w:pos="1100"/>
              <w:tab w:val="right" w:leader="dot" w:pos="9350"/>
            </w:tabs>
            <w:rPr>
              <w:rFonts w:eastAsiaTheme="minorEastAsia"/>
              <w:noProof/>
            </w:rPr>
          </w:pPr>
          <w:hyperlink w:anchor="_Toc103733663" w:history="1">
            <w:r w:rsidRPr="009944DC">
              <w:rPr>
                <w:rStyle w:val="Hyperlink"/>
                <w:noProof/>
                <w:lang w:eastAsia="ja-JP"/>
              </w:rPr>
              <w:t>10.</w:t>
            </w:r>
            <w:r>
              <w:rPr>
                <w:rFonts w:eastAsiaTheme="minorEastAsia"/>
                <w:noProof/>
              </w:rPr>
              <w:tab/>
            </w:r>
            <w:r w:rsidRPr="009944DC">
              <w:rPr>
                <w:rStyle w:val="Hyperlink"/>
                <w:noProof/>
              </w:rPr>
              <w:t>AccountManagerFilter Class</w:t>
            </w:r>
            <w:r>
              <w:rPr>
                <w:noProof/>
                <w:webHidden/>
              </w:rPr>
              <w:tab/>
            </w:r>
            <w:r>
              <w:rPr>
                <w:noProof/>
                <w:webHidden/>
              </w:rPr>
              <w:fldChar w:fldCharType="begin"/>
            </w:r>
            <w:r>
              <w:rPr>
                <w:noProof/>
                <w:webHidden/>
              </w:rPr>
              <w:instrText xml:space="preserve"> PAGEREF _Toc103733663 \h </w:instrText>
            </w:r>
            <w:r>
              <w:rPr>
                <w:noProof/>
                <w:webHidden/>
              </w:rPr>
            </w:r>
            <w:r>
              <w:rPr>
                <w:noProof/>
                <w:webHidden/>
              </w:rPr>
              <w:fldChar w:fldCharType="separate"/>
            </w:r>
            <w:r>
              <w:rPr>
                <w:noProof/>
                <w:webHidden/>
              </w:rPr>
              <w:t>5</w:t>
            </w:r>
            <w:r>
              <w:rPr>
                <w:noProof/>
                <w:webHidden/>
              </w:rPr>
              <w:fldChar w:fldCharType="end"/>
            </w:r>
          </w:hyperlink>
        </w:p>
        <w:p w14:paraId="06171067" w14:textId="459D7188" w:rsidR="00377597" w:rsidRDefault="00377597">
          <w:pPr>
            <w:pStyle w:val="TOC3"/>
            <w:tabs>
              <w:tab w:val="left" w:pos="1100"/>
              <w:tab w:val="right" w:leader="dot" w:pos="9350"/>
            </w:tabs>
            <w:rPr>
              <w:rFonts w:eastAsiaTheme="minorEastAsia"/>
              <w:noProof/>
            </w:rPr>
          </w:pPr>
          <w:hyperlink w:anchor="_Toc103733664" w:history="1">
            <w:r w:rsidRPr="009944DC">
              <w:rPr>
                <w:rStyle w:val="Hyperlink"/>
                <w:noProof/>
                <w:lang w:eastAsia="ja-JP"/>
              </w:rPr>
              <w:t>11.</w:t>
            </w:r>
            <w:r>
              <w:rPr>
                <w:rFonts w:eastAsiaTheme="minorEastAsia"/>
                <w:noProof/>
              </w:rPr>
              <w:tab/>
            </w:r>
            <w:r w:rsidRPr="009944DC">
              <w:rPr>
                <w:rStyle w:val="Hyperlink"/>
                <w:noProof/>
              </w:rPr>
              <w:t>AccountSettingFilter Class</w:t>
            </w:r>
            <w:r>
              <w:rPr>
                <w:noProof/>
                <w:webHidden/>
              </w:rPr>
              <w:tab/>
            </w:r>
            <w:r>
              <w:rPr>
                <w:noProof/>
                <w:webHidden/>
              </w:rPr>
              <w:fldChar w:fldCharType="begin"/>
            </w:r>
            <w:r>
              <w:rPr>
                <w:noProof/>
                <w:webHidden/>
              </w:rPr>
              <w:instrText xml:space="preserve"> PAGEREF _Toc103733664 \h </w:instrText>
            </w:r>
            <w:r>
              <w:rPr>
                <w:noProof/>
                <w:webHidden/>
              </w:rPr>
            </w:r>
            <w:r>
              <w:rPr>
                <w:noProof/>
                <w:webHidden/>
              </w:rPr>
              <w:fldChar w:fldCharType="separate"/>
            </w:r>
            <w:r>
              <w:rPr>
                <w:noProof/>
                <w:webHidden/>
              </w:rPr>
              <w:t>5</w:t>
            </w:r>
            <w:r>
              <w:rPr>
                <w:noProof/>
                <w:webHidden/>
              </w:rPr>
              <w:fldChar w:fldCharType="end"/>
            </w:r>
          </w:hyperlink>
        </w:p>
        <w:p w14:paraId="3DDCFE10" w14:textId="59757A41" w:rsidR="00377597" w:rsidRDefault="00377597">
          <w:pPr>
            <w:pStyle w:val="TOC3"/>
            <w:tabs>
              <w:tab w:val="left" w:pos="1100"/>
              <w:tab w:val="right" w:leader="dot" w:pos="9350"/>
            </w:tabs>
            <w:rPr>
              <w:rFonts w:eastAsiaTheme="minorEastAsia"/>
              <w:noProof/>
            </w:rPr>
          </w:pPr>
          <w:hyperlink w:anchor="_Toc103733665" w:history="1">
            <w:r w:rsidRPr="009944DC">
              <w:rPr>
                <w:rStyle w:val="Hyperlink"/>
                <w:noProof/>
                <w:lang w:eastAsia="ja-JP"/>
              </w:rPr>
              <w:t>12.</w:t>
            </w:r>
            <w:r>
              <w:rPr>
                <w:rFonts w:eastAsiaTheme="minorEastAsia"/>
                <w:noProof/>
              </w:rPr>
              <w:tab/>
            </w:r>
            <w:r w:rsidRPr="009944DC">
              <w:rPr>
                <w:rStyle w:val="Hyperlink"/>
                <w:noProof/>
              </w:rPr>
              <w:t>CourseManagerFilter Class</w:t>
            </w:r>
            <w:r>
              <w:rPr>
                <w:noProof/>
                <w:webHidden/>
              </w:rPr>
              <w:tab/>
            </w:r>
            <w:r>
              <w:rPr>
                <w:noProof/>
                <w:webHidden/>
              </w:rPr>
              <w:fldChar w:fldCharType="begin"/>
            </w:r>
            <w:r>
              <w:rPr>
                <w:noProof/>
                <w:webHidden/>
              </w:rPr>
              <w:instrText xml:space="preserve"> PAGEREF _Toc103733665 \h </w:instrText>
            </w:r>
            <w:r>
              <w:rPr>
                <w:noProof/>
                <w:webHidden/>
              </w:rPr>
            </w:r>
            <w:r>
              <w:rPr>
                <w:noProof/>
                <w:webHidden/>
              </w:rPr>
              <w:fldChar w:fldCharType="separate"/>
            </w:r>
            <w:r>
              <w:rPr>
                <w:noProof/>
                <w:webHidden/>
              </w:rPr>
              <w:t>5</w:t>
            </w:r>
            <w:r>
              <w:rPr>
                <w:noProof/>
                <w:webHidden/>
              </w:rPr>
              <w:fldChar w:fldCharType="end"/>
            </w:r>
          </w:hyperlink>
        </w:p>
        <w:p w14:paraId="620B7096" w14:textId="13157DF7" w:rsidR="00377597" w:rsidRDefault="00377597">
          <w:pPr>
            <w:pStyle w:val="TOC3"/>
            <w:tabs>
              <w:tab w:val="left" w:pos="1100"/>
              <w:tab w:val="right" w:leader="dot" w:pos="9350"/>
            </w:tabs>
            <w:rPr>
              <w:rFonts w:eastAsiaTheme="minorEastAsia"/>
              <w:noProof/>
            </w:rPr>
          </w:pPr>
          <w:hyperlink w:anchor="_Toc103733666" w:history="1">
            <w:r w:rsidRPr="009944DC">
              <w:rPr>
                <w:rStyle w:val="Hyperlink"/>
                <w:noProof/>
              </w:rPr>
              <w:t>13.</w:t>
            </w:r>
            <w:r>
              <w:rPr>
                <w:rFonts w:eastAsiaTheme="minorEastAsia"/>
                <w:noProof/>
              </w:rPr>
              <w:tab/>
            </w:r>
            <w:r w:rsidRPr="009944DC">
              <w:rPr>
                <w:rStyle w:val="Hyperlink"/>
                <w:noProof/>
              </w:rPr>
              <w:t>c. Sequence Diagram(s)</w:t>
            </w:r>
            <w:r>
              <w:rPr>
                <w:noProof/>
                <w:webHidden/>
              </w:rPr>
              <w:tab/>
            </w:r>
            <w:r>
              <w:rPr>
                <w:noProof/>
                <w:webHidden/>
              </w:rPr>
              <w:fldChar w:fldCharType="begin"/>
            </w:r>
            <w:r>
              <w:rPr>
                <w:noProof/>
                <w:webHidden/>
              </w:rPr>
              <w:instrText xml:space="preserve"> PAGEREF _Toc103733666 \h </w:instrText>
            </w:r>
            <w:r>
              <w:rPr>
                <w:noProof/>
                <w:webHidden/>
              </w:rPr>
            </w:r>
            <w:r>
              <w:rPr>
                <w:noProof/>
                <w:webHidden/>
              </w:rPr>
              <w:fldChar w:fldCharType="separate"/>
            </w:r>
            <w:r>
              <w:rPr>
                <w:noProof/>
                <w:webHidden/>
              </w:rPr>
              <w:t>5</w:t>
            </w:r>
            <w:r>
              <w:rPr>
                <w:noProof/>
                <w:webHidden/>
              </w:rPr>
              <w:fldChar w:fldCharType="end"/>
            </w:r>
          </w:hyperlink>
        </w:p>
        <w:p w14:paraId="6BEB11AB" w14:textId="0B714F74" w:rsidR="00377597" w:rsidRDefault="00377597">
          <w:pPr>
            <w:pStyle w:val="TOC3"/>
            <w:tabs>
              <w:tab w:val="left" w:pos="1100"/>
              <w:tab w:val="right" w:leader="dot" w:pos="9350"/>
            </w:tabs>
            <w:rPr>
              <w:rFonts w:eastAsiaTheme="minorEastAsia"/>
              <w:noProof/>
            </w:rPr>
          </w:pPr>
          <w:hyperlink w:anchor="_Toc103733667" w:history="1">
            <w:r w:rsidRPr="009944DC">
              <w:rPr>
                <w:rStyle w:val="Hyperlink"/>
                <w:noProof/>
              </w:rPr>
              <w:t>14.</w:t>
            </w:r>
            <w:r>
              <w:rPr>
                <w:rFonts w:eastAsiaTheme="minorEastAsia"/>
                <w:noProof/>
              </w:rPr>
              <w:tab/>
            </w:r>
            <w:r w:rsidRPr="009944DC">
              <w:rPr>
                <w:rStyle w:val="Hyperlink"/>
                <w:noProof/>
              </w:rPr>
              <w:t>d. Database queries</w:t>
            </w:r>
            <w:r>
              <w:rPr>
                <w:noProof/>
                <w:webHidden/>
              </w:rPr>
              <w:tab/>
            </w:r>
            <w:r>
              <w:rPr>
                <w:noProof/>
                <w:webHidden/>
              </w:rPr>
              <w:fldChar w:fldCharType="begin"/>
            </w:r>
            <w:r>
              <w:rPr>
                <w:noProof/>
                <w:webHidden/>
              </w:rPr>
              <w:instrText xml:space="preserve"> PAGEREF _Toc103733667 \h </w:instrText>
            </w:r>
            <w:r>
              <w:rPr>
                <w:noProof/>
                <w:webHidden/>
              </w:rPr>
            </w:r>
            <w:r>
              <w:rPr>
                <w:noProof/>
                <w:webHidden/>
              </w:rPr>
              <w:fldChar w:fldCharType="separate"/>
            </w:r>
            <w:r>
              <w:rPr>
                <w:noProof/>
                <w:webHidden/>
              </w:rPr>
              <w:t>5</w:t>
            </w:r>
            <w:r>
              <w:rPr>
                <w:noProof/>
                <w:webHidden/>
              </w:rPr>
              <w:fldChar w:fldCharType="end"/>
            </w:r>
          </w:hyperlink>
        </w:p>
        <w:p w14:paraId="3411AB88" w14:textId="35D18893" w:rsidR="00377597" w:rsidRDefault="00377597">
          <w:pPr>
            <w:pStyle w:val="TOC2"/>
            <w:tabs>
              <w:tab w:val="right" w:leader="dot" w:pos="9350"/>
            </w:tabs>
            <w:rPr>
              <w:rFonts w:eastAsiaTheme="minorEastAsia"/>
              <w:noProof/>
            </w:rPr>
          </w:pPr>
          <w:hyperlink w:anchor="_Toc103733668" w:history="1">
            <w:r w:rsidRPr="009944DC">
              <w:rPr>
                <w:rStyle w:val="Hyperlink"/>
                <w:noProof/>
              </w:rPr>
              <w:t>2. &lt;Feature/Function Name2&gt;</w:t>
            </w:r>
            <w:r>
              <w:rPr>
                <w:noProof/>
                <w:webHidden/>
              </w:rPr>
              <w:tab/>
            </w:r>
            <w:r>
              <w:rPr>
                <w:noProof/>
                <w:webHidden/>
              </w:rPr>
              <w:fldChar w:fldCharType="begin"/>
            </w:r>
            <w:r>
              <w:rPr>
                <w:noProof/>
                <w:webHidden/>
              </w:rPr>
              <w:instrText xml:space="preserve"> PAGEREF _Toc103733668 \h </w:instrText>
            </w:r>
            <w:r>
              <w:rPr>
                <w:noProof/>
                <w:webHidden/>
              </w:rPr>
            </w:r>
            <w:r>
              <w:rPr>
                <w:noProof/>
                <w:webHidden/>
              </w:rPr>
              <w:fldChar w:fldCharType="separate"/>
            </w:r>
            <w:r>
              <w:rPr>
                <w:noProof/>
                <w:webHidden/>
              </w:rPr>
              <w:t>5</w:t>
            </w:r>
            <w:r>
              <w:rPr>
                <w:noProof/>
                <w:webHidden/>
              </w:rPr>
              <w:fldChar w:fldCharType="end"/>
            </w:r>
          </w:hyperlink>
        </w:p>
        <w:p w14:paraId="24EE5527" w14:textId="373C095F" w:rsidR="00377597" w:rsidRDefault="00377597">
          <w:pPr>
            <w:pStyle w:val="TOC1"/>
            <w:tabs>
              <w:tab w:val="right" w:leader="dot" w:pos="9350"/>
            </w:tabs>
            <w:rPr>
              <w:rFonts w:eastAsiaTheme="minorEastAsia"/>
              <w:noProof/>
            </w:rPr>
          </w:pPr>
          <w:hyperlink w:anchor="_Toc103733669" w:history="1">
            <w:r w:rsidRPr="009944DC">
              <w:rPr>
                <w:rStyle w:val="Hyperlink"/>
                <w:noProof/>
              </w:rPr>
              <w:t>III. Database Design</w:t>
            </w:r>
            <w:r>
              <w:rPr>
                <w:noProof/>
                <w:webHidden/>
              </w:rPr>
              <w:tab/>
            </w:r>
            <w:r>
              <w:rPr>
                <w:noProof/>
                <w:webHidden/>
              </w:rPr>
              <w:fldChar w:fldCharType="begin"/>
            </w:r>
            <w:r>
              <w:rPr>
                <w:noProof/>
                <w:webHidden/>
              </w:rPr>
              <w:instrText xml:space="preserve"> PAGEREF _Toc103733669 \h </w:instrText>
            </w:r>
            <w:r>
              <w:rPr>
                <w:noProof/>
                <w:webHidden/>
              </w:rPr>
            </w:r>
            <w:r>
              <w:rPr>
                <w:noProof/>
                <w:webHidden/>
              </w:rPr>
              <w:fldChar w:fldCharType="separate"/>
            </w:r>
            <w:r>
              <w:rPr>
                <w:noProof/>
                <w:webHidden/>
              </w:rPr>
              <w:t>5</w:t>
            </w:r>
            <w:r>
              <w:rPr>
                <w:noProof/>
                <w:webHidden/>
              </w:rPr>
              <w:fldChar w:fldCharType="end"/>
            </w:r>
          </w:hyperlink>
        </w:p>
        <w:p w14:paraId="66457D5A" w14:textId="3727D376" w:rsidR="00377597" w:rsidRDefault="00377597">
          <w:pPr>
            <w:pStyle w:val="TOC2"/>
            <w:tabs>
              <w:tab w:val="right" w:leader="dot" w:pos="9350"/>
            </w:tabs>
            <w:rPr>
              <w:rFonts w:eastAsiaTheme="minorEastAsia"/>
              <w:noProof/>
            </w:rPr>
          </w:pPr>
          <w:hyperlink w:anchor="_Toc103733670" w:history="1">
            <w:r w:rsidRPr="009944DC">
              <w:rPr>
                <w:rStyle w:val="Hyperlink"/>
                <w:noProof/>
              </w:rPr>
              <w:t>1. Database Schema</w:t>
            </w:r>
            <w:r>
              <w:rPr>
                <w:noProof/>
                <w:webHidden/>
              </w:rPr>
              <w:tab/>
            </w:r>
            <w:r>
              <w:rPr>
                <w:noProof/>
                <w:webHidden/>
              </w:rPr>
              <w:fldChar w:fldCharType="begin"/>
            </w:r>
            <w:r>
              <w:rPr>
                <w:noProof/>
                <w:webHidden/>
              </w:rPr>
              <w:instrText xml:space="preserve"> PAGEREF _Toc103733670 \h </w:instrText>
            </w:r>
            <w:r>
              <w:rPr>
                <w:noProof/>
                <w:webHidden/>
              </w:rPr>
            </w:r>
            <w:r>
              <w:rPr>
                <w:noProof/>
                <w:webHidden/>
              </w:rPr>
              <w:fldChar w:fldCharType="separate"/>
            </w:r>
            <w:r>
              <w:rPr>
                <w:noProof/>
                <w:webHidden/>
              </w:rPr>
              <w:t>5</w:t>
            </w:r>
            <w:r>
              <w:rPr>
                <w:noProof/>
                <w:webHidden/>
              </w:rPr>
              <w:fldChar w:fldCharType="end"/>
            </w:r>
          </w:hyperlink>
        </w:p>
        <w:p w14:paraId="12E6CAC7" w14:textId="2D25108E" w:rsidR="00377597" w:rsidRDefault="00377597">
          <w:pPr>
            <w:pStyle w:val="TOC2"/>
            <w:tabs>
              <w:tab w:val="right" w:leader="dot" w:pos="9350"/>
            </w:tabs>
            <w:rPr>
              <w:rFonts w:eastAsiaTheme="minorEastAsia"/>
              <w:noProof/>
            </w:rPr>
          </w:pPr>
          <w:hyperlink w:anchor="_Toc103733671" w:history="1">
            <w:r w:rsidRPr="009944DC">
              <w:rPr>
                <w:rStyle w:val="Hyperlink"/>
                <w:noProof/>
              </w:rPr>
              <w:t>2. Table Description</w:t>
            </w:r>
            <w:r>
              <w:rPr>
                <w:noProof/>
                <w:webHidden/>
              </w:rPr>
              <w:tab/>
            </w:r>
            <w:r>
              <w:rPr>
                <w:noProof/>
                <w:webHidden/>
              </w:rPr>
              <w:fldChar w:fldCharType="begin"/>
            </w:r>
            <w:r>
              <w:rPr>
                <w:noProof/>
                <w:webHidden/>
              </w:rPr>
              <w:instrText xml:space="preserve"> PAGEREF _Toc103733671 \h </w:instrText>
            </w:r>
            <w:r>
              <w:rPr>
                <w:noProof/>
                <w:webHidden/>
              </w:rPr>
            </w:r>
            <w:r>
              <w:rPr>
                <w:noProof/>
                <w:webHidden/>
              </w:rPr>
              <w:fldChar w:fldCharType="separate"/>
            </w:r>
            <w:r>
              <w:rPr>
                <w:noProof/>
                <w:webHidden/>
              </w:rPr>
              <w:t>5</w:t>
            </w:r>
            <w:r>
              <w:rPr>
                <w:noProof/>
                <w:webHidden/>
              </w:rPr>
              <w:fldChar w:fldCharType="end"/>
            </w:r>
          </w:hyperlink>
        </w:p>
        <w:p w14:paraId="5C5BF854" w14:textId="01F8E2AB" w:rsidR="00377597" w:rsidRDefault="00377597">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br w:type="page"/>
      </w:r>
    </w:p>
    <w:p w14:paraId="6D9BFF4E" w14:textId="79FACE06" w:rsidR="00377597" w:rsidRDefault="00377597">
      <w:pPr>
        <w:rPr>
          <w:rFonts w:asciiTheme="majorHAnsi" w:eastAsiaTheme="majorEastAsia" w:hAnsiTheme="majorHAnsi" w:cstheme="majorBidi"/>
          <w:b/>
          <w:bCs/>
          <w:color w:val="C00000"/>
          <w:sz w:val="36"/>
          <w:szCs w:val="32"/>
        </w:rPr>
      </w:pPr>
    </w:p>
    <w:p w14:paraId="006C7E59" w14:textId="67637568" w:rsidR="006C2D12" w:rsidRDefault="008951BC" w:rsidP="00111EB4">
      <w:pPr>
        <w:pStyle w:val="Heading1"/>
      </w:pPr>
      <w:bookmarkStart w:id="0" w:name="_Toc103733649"/>
      <w:r>
        <w:t xml:space="preserve">I. </w:t>
      </w:r>
      <w:r w:rsidR="00111EB4">
        <w:t>Overview</w:t>
      </w:r>
      <w:bookmarkEnd w:id="0"/>
    </w:p>
    <w:p w14:paraId="5D37D13B" w14:textId="75E3ABF1" w:rsidR="00FE396A" w:rsidRDefault="00111EB4" w:rsidP="00111EB4">
      <w:pPr>
        <w:pStyle w:val="Heading2"/>
      </w:pPr>
      <w:bookmarkStart w:id="1" w:name="_Toc103733650"/>
      <w:r>
        <w:t>1.</w:t>
      </w:r>
      <w:r w:rsidR="00FE396A">
        <w:t xml:space="preserve"> </w:t>
      </w:r>
      <w:r>
        <w:t xml:space="preserve">Code </w:t>
      </w:r>
      <w:r w:rsidR="00FE396A">
        <w:t>Package</w:t>
      </w:r>
      <w:r>
        <w:t>s</w:t>
      </w:r>
      <w:bookmarkEnd w:id="1"/>
    </w:p>
    <w:p w14:paraId="4162A76A" w14:textId="541FCAE6" w:rsidR="00FE396A" w:rsidRPr="00D40A6A" w:rsidRDefault="00FE396A" w:rsidP="00D40A6A">
      <w:pPr>
        <w:jc w:val="both"/>
        <w:rPr>
          <w:i/>
          <w:color w:val="0000FF"/>
        </w:rPr>
      </w:pPr>
      <w:r w:rsidRPr="00D40A6A">
        <w:rPr>
          <w:i/>
          <w:color w:val="0000FF"/>
        </w:rPr>
        <w:t>[</w:t>
      </w:r>
      <w:r w:rsidR="00D40A6A" w:rsidRPr="00D40A6A">
        <w:rPr>
          <w:i/>
          <w:color w:val="0000FF"/>
        </w:rPr>
        <w:t>Provide the package diagram for each sub-system.</w:t>
      </w:r>
      <w:r w:rsidRPr="00D40A6A">
        <w:rPr>
          <w:i/>
          <w:color w:val="0000FF"/>
        </w:rPr>
        <w:t xml:space="preserve"> </w:t>
      </w:r>
      <w:r w:rsidR="00D40A6A">
        <w:rPr>
          <w:i/>
          <w:color w:val="0000FF"/>
        </w:rPr>
        <w:t>The content of this section includ</w:t>
      </w:r>
      <w:r w:rsidR="004628BE">
        <w:rPr>
          <w:i/>
          <w:color w:val="0000FF"/>
        </w:rPr>
        <w:t>ing</w:t>
      </w:r>
      <w:r w:rsidR="00D40A6A">
        <w:rPr>
          <w:i/>
          <w:color w:val="0000FF"/>
        </w:rPr>
        <w:t xml:space="preserve"> the overall package diagram</w:t>
      </w:r>
      <w:r w:rsidR="00111EB4">
        <w:rPr>
          <w:i/>
          <w:color w:val="0000FF"/>
        </w:rPr>
        <w:t>,</w:t>
      </w:r>
      <w:r w:rsidR="00D40A6A">
        <w:rPr>
          <w:i/>
          <w:color w:val="0000FF"/>
        </w:rPr>
        <w:t xml:space="preserve"> the explanation</w:t>
      </w:r>
      <w:r w:rsidR="00111EB4">
        <w:rPr>
          <w:i/>
          <w:color w:val="0000FF"/>
        </w:rPr>
        <w:t xml:space="preserve">, </w:t>
      </w:r>
      <w:r w:rsidR="00773FD9">
        <w:rPr>
          <w:i/>
          <w:color w:val="0000FF"/>
        </w:rPr>
        <w:t xml:space="preserve">package </w:t>
      </w:r>
      <w:r w:rsidR="00111EB4">
        <w:rPr>
          <w:i/>
          <w:color w:val="0000FF"/>
        </w:rPr>
        <w:t>and class naming conventions in</w:t>
      </w:r>
      <w:r w:rsidR="00D40A6A">
        <w:rPr>
          <w:i/>
          <w:color w:val="0000FF"/>
        </w:rPr>
        <w:t xml:space="preserve"> each package</w:t>
      </w:r>
      <w:r w:rsidR="00985566">
        <w:rPr>
          <w:i/>
          <w:color w:val="0000FF"/>
        </w:rPr>
        <w:t>. Please see the sample and description table format below</w:t>
      </w:r>
      <w:r w:rsidR="00773FD9">
        <w:rPr>
          <w:i/>
          <w:color w:val="0000FF"/>
        </w:rPr>
        <w:t xml:space="preserve"> – fo</w:t>
      </w:r>
      <w:r w:rsidR="007865A7">
        <w:rPr>
          <w:i/>
          <w:color w:val="0000FF"/>
        </w:rPr>
        <w:t>llowing</w:t>
      </w:r>
      <w:r w:rsidR="00773FD9">
        <w:rPr>
          <w:i/>
          <w:color w:val="0000FF"/>
        </w:rPr>
        <w:t xml:space="preserve"> Java project</w:t>
      </w:r>
      <w:r w:rsidR="007865A7">
        <w:rPr>
          <w:i/>
          <w:color w:val="0000FF"/>
        </w:rPr>
        <w:t xml:space="preserve"> naming conven</w:t>
      </w:r>
      <w:r w:rsidR="000A2ADD">
        <w:rPr>
          <w:i/>
          <w:color w:val="0000FF"/>
        </w:rPr>
        <w:t>t</w:t>
      </w:r>
      <w:r w:rsidR="007865A7">
        <w:rPr>
          <w:i/>
          <w:color w:val="0000FF"/>
        </w:rPr>
        <w:t>ion</w:t>
      </w:r>
      <w:r w:rsidRPr="00D40A6A">
        <w:rPr>
          <w:i/>
          <w:color w:val="0000FF"/>
        </w:rPr>
        <w:t>]</w:t>
      </w:r>
    </w:p>
    <w:p w14:paraId="00BD70CB" w14:textId="77777777" w:rsidR="006C2D12" w:rsidRDefault="00362CBB" w:rsidP="009765F2">
      <w:pPr>
        <w:jc w:val="center"/>
      </w:pPr>
      <w:r>
        <w:rPr>
          <w:noProof/>
        </w:rPr>
        <w:drawing>
          <wp:inline distT="0" distB="0" distL="0" distR="0" wp14:anchorId="4021DA6E" wp14:editId="05A74CDD">
            <wp:extent cx="3339548" cy="168716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534" cy="1705853"/>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4D9A4D3D" w:rsidR="009765F2" w:rsidRPr="006C3CFC" w:rsidRDefault="009765F2" w:rsidP="00111EB4">
            <w:pPr>
              <w:spacing w:after="0" w:line="240" w:lineRule="auto"/>
              <w:rPr>
                <w:i/>
                <w:iCs/>
                <w:color w:val="0432FF"/>
              </w:rPr>
            </w:pPr>
            <w:r w:rsidRPr="006C3CFC">
              <w:rPr>
                <w:rFonts w:hint="eastAsia"/>
                <w:i/>
                <w:iCs/>
                <w:color w:val="0432FF"/>
              </w:rPr>
              <w:t>1</w:t>
            </w:r>
          </w:p>
        </w:tc>
        <w:tc>
          <w:tcPr>
            <w:tcW w:w="1717" w:type="dxa"/>
          </w:tcPr>
          <w:p w14:paraId="3EF7A136" w14:textId="1206DB92" w:rsidR="009765F2" w:rsidRPr="006C3CFC" w:rsidRDefault="0098411E" w:rsidP="00111EB4">
            <w:pPr>
              <w:spacing w:after="0" w:line="240" w:lineRule="auto"/>
              <w:rPr>
                <w:color w:val="0432FF"/>
              </w:rPr>
            </w:pPr>
            <w:r w:rsidRPr="006C3CFC">
              <w:rPr>
                <w:color w:val="0432FF"/>
              </w:rPr>
              <w:t>model</w:t>
            </w:r>
          </w:p>
        </w:tc>
        <w:tc>
          <w:tcPr>
            <w:tcW w:w="7082" w:type="dxa"/>
          </w:tcPr>
          <w:p w14:paraId="05482979" w14:textId="77777777" w:rsidR="009765F2" w:rsidRPr="006C3CFC" w:rsidRDefault="009765F2" w:rsidP="00111EB4">
            <w:pPr>
              <w:spacing w:after="0" w:line="240" w:lineRule="auto"/>
              <w:rPr>
                <w:i/>
                <w:iCs/>
                <w:color w:val="0432FF"/>
              </w:rPr>
            </w:pPr>
            <w:r w:rsidRPr="006C3CFC">
              <w:rPr>
                <w:rFonts w:hint="eastAsia"/>
                <w:i/>
                <w:iCs/>
                <w:color w:val="0432FF"/>
              </w:rPr>
              <w:t xml:space="preserve">&lt;Description of </w:t>
            </w:r>
            <w:r w:rsidRPr="006C3CFC">
              <w:rPr>
                <w:i/>
                <w:iCs/>
                <w:color w:val="0432FF"/>
              </w:rPr>
              <w:t>the package</w:t>
            </w:r>
            <w:r w:rsidRPr="006C3CFC">
              <w:rPr>
                <w:rFonts w:hint="eastAsia"/>
                <w:i/>
                <w:iCs/>
                <w:color w:val="0432FF"/>
              </w:rPr>
              <w:t>&gt;</w:t>
            </w:r>
          </w:p>
          <w:p w14:paraId="3CF0786C" w14:textId="296492F1" w:rsidR="00111EB4" w:rsidRPr="006C3CFC" w:rsidRDefault="00111EB4" w:rsidP="00111EB4">
            <w:pPr>
              <w:spacing w:after="0" w:line="240" w:lineRule="auto"/>
              <w:rPr>
                <w:i/>
              </w:rPr>
            </w:pPr>
            <w:r w:rsidRPr="006C3CFC">
              <w:rPr>
                <w:i/>
                <w:iCs/>
                <w:color w:val="0432FF"/>
              </w:rPr>
              <w:t>&lt;Class naming convention&gt;</w:t>
            </w:r>
          </w:p>
        </w:tc>
      </w:tr>
      <w:tr w:rsidR="009765F2" w14:paraId="1B43B9A9" w14:textId="77777777" w:rsidTr="009765F2">
        <w:tc>
          <w:tcPr>
            <w:tcW w:w="551" w:type="dxa"/>
          </w:tcPr>
          <w:p w14:paraId="2D07AB32" w14:textId="50E3C8C7" w:rsidR="009765F2" w:rsidRPr="006C3CFC" w:rsidRDefault="009765F2" w:rsidP="00111EB4">
            <w:pPr>
              <w:spacing w:after="0" w:line="240" w:lineRule="auto"/>
              <w:rPr>
                <w:i/>
                <w:iCs/>
                <w:color w:val="0432FF"/>
              </w:rPr>
            </w:pPr>
            <w:r w:rsidRPr="006C3CFC">
              <w:rPr>
                <w:i/>
                <w:iCs/>
                <w:color w:val="0432FF"/>
              </w:rPr>
              <w:t>2</w:t>
            </w:r>
          </w:p>
        </w:tc>
        <w:tc>
          <w:tcPr>
            <w:tcW w:w="1717" w:type="dxa"/>
          </w:tcPr>
          <w:p w14:paraId="1A3F7701" w14:textId="7C29B73E" w:rsidR="007C1AE5" w:rsidRPr="006C3CFC" w:rsidRDefault="0098411E" w:rsidP="00111EB4">
            <w:pPr>
              <w:spacing w:after="0" w:line="240" w:lineRule="auto"/>
              <w:rPr>
                <w:color w:val="0432FF"/>
              </w:rPr>
            </w:pPr>
            <w:r w:rsidRPr="006C3CFC">
              <w:rPr>
                <w:color w:val="0432FF"/>
              </w:rPr>
              <w:t>view</w:t>
            </w:r>
          </w:p>
        </w:tc>
        <w:tc>
          <w:tcPr>
            <w:tcW w:w="7082" w:type="dxa"/>
          </w:tcPr>
          <w:p w14:paraId="0FC5330A" w14:textId="77777777" w:rsidR="009765F2" w:rsidRPr="006C3CFC" w:rsidRDefault="009765F2" w:rsidP="00111EB4">
            <w:pPr>
              <w:spacing w:after="0" w:line="240" w:lineRule="auto"/>
              <w:rPr>
                <w:i/>
              </w:rPr>
            </w:pPr>
          </w:p>
        </w:tc>
      </w:tr>
      <w:tr w:rsidR="001C2461" w14:paraId="5A6E2442" w14:textId="77777777" w:rsidTr="009765F2">
        <w:tc>
          <w:tcPr>
            <w:tcW w:w="551" w:type="dxa"/>
          </w:tcPr>
          <w:p w14:paraId="3BCF8FF5" w14:textId="5C9950B5" w:rsidR="001C2461" w:rsidRPr="006C3CFC" w:rsidRDefault="00627966" w:rsidP="00111EB4">
            <w:pPr>
              <w:spacing w:after="0" w:line="240" w:lineRule="auto"/>
              <w:rPr>
                <w:i/>
                <w:iCs/>
                <w:color w:val="0432FF"/>
              </w:rPr>
            </w:pPr>
            <w:r w:rsidRPr="006C3CFC">
              <w:rPr>
                <w:i/>
                <w:iCs/>
                <w:color w:val="0432FF"/>
              </w:rPr>
              <w:t>3</w:t>
            </w:r>
          </w:p>
        </w:tc>
        <w:tc>
          <w:tcPr>
            <w:tcW w:w="1717" w:type="dxa"/>
          </w:tcPr>
          <w:p w14:paraId="24D27B14" w14:textId="2BC71460" w:rsidR="007C1AE5" w:rsidRPr="006C3CFC" w:rsidRDefault="0098411E" w:rsidP="00111EB4">
            <w:pPr>
              <w:spacing w:after="0" w:line="240" w:lineRule="auto"/>
              <w:rPr>
                <w:color w:val="0432FF"/>
              </w:rPr>
            </w:pPr>
            <w:r w:rsidRPr="006C3CFC">
              <w:rPr>
                <w:i/>
                <w:iCs/>
                <w:color w:val="0432FF"/>
              </w:rPr>
              <w:t>controller</w:t>
            </w:r>
          </w:p>
        </w:tc>
        <w:tc>
          <w:tcPr>
            <w:tcW w:w="7082" w:type="dxa"/>
          </w:tcPr>
          <w:p w14:paraId="39C87646" w14:textId="77777777" w:rsidR="001C2461" w:rsidRPr="006C3CFC" w:rsidRDefault="001C2461" w:rsidP="00111EB4">
            <w:pPr>
              <w:spacing w:after="0" w:line="240" w:lineRule="auto"/>
              <w:rPr>
                <w:i/>
              </w:rPr>
            </w:pPr>
          </w:p>
        </w:tc>
      </w:tr>
      <w:tr w:rsidR="001C2461" w14:paraId="14BBE7D9" w14:textId="77777777" w:rsidTr="009765F2">
        <w:tc>
          <w:tcPr>
            <w:tcW w:w="551" w:type="dxa"/>
          </w:tcPr>
          <w:p w14:paraId="2E3D9646" w14:textId="00BA222C" w:rsidR="001C2461" w:rsidRPr="006C3CFC" w:rsidRDefault="00627966" w:rsidP="00111EB4">
            <w:pPr>
              <w:spacing w:after="0" w:line="240" w:lineRule="auto"/>
              <w:rPr>
                <w:i/>
                <w:iCs/>
                <w:color w:val="0432FF"/>
              </w:rPr>
            </w:pPr>
            <w:r w:rsidRPr="006C3CFC">
              <w:rPr>
                <w:i/>
                <w:iCs/>
                <w:color w:val="0432FF"/>
              </w:rPr>
              <w:t>4</w:t>
            </w:r>
          </w:p>
        </w:tc>
        <w:tc>
          <w:tcPr>
            <w:tcW w:w="1717" w:type="dxa"/>
          </w:tcPr>
          <w:p w14:paraId="0BBAB534" w14:textId="28146950" w:rsidR="001C2461" w:rsidRPr="006C3CFC" w:rsidRDefault="0098411E" w:rsidP="00111EB4">
            <w:pPr>
              <w:spacing w:after="0" w:line="240" w:lineRule="auto"/>
              <w:rPr>
                <w:color w:val="0432FF"/>
              </w:rPr>
            </w:pPr>
            <w:proofErr w:type="spellStart"/>
            <w:r w:rsidRPr="006C3CFC">
              <w:rPr>
                <w:i/>
                <w:iCs/>
                <w:color w:val="0432FF"/>
              </w:rPr>
              <w:t>dao</w:t>
            </w:r>
            <w:proofErr w:type="spellEnd"/>
          </w:p>
        </w:tc>
        <w:tc>
          <w:tcPr>
            <w:tcW w:w="7082" w:type="dxa"/>
          </w:tcPr>
          <w:p w14:paraId="14C64118" w14:textId="77777777" w:rsidR="001C2461" w:rsidRPr="006C3CFC" w:rsidRDefault="001C2461" w:rsidP="00111EB4">
            <w:pPr>
              <w:spacing w:after="0" w:line="240" w:lineRule="auto"/>
              <w:rPr>
                <w:i/>
              </w:rPr>
            </w:pPr>
          </w:p>
        </w:tc>
      </w:tr>
      <w:tr w:rsidR="001C2461" w14:paraId="5E3693E4" w14:textId="77777777" w:rsidTr="009765F2">
        <w:tc>
          <w:tcPr>
            <w:tcW w:w="551" w:type="dxa"/>
          </w:tcPr>
          <w:p w14:paraId="2081A9E1" w14:textId="7FBDB378" w:rsidR="001C2461" w:rsidRPr="006C3CFC" w:rsidRDefault="00627966" w:rsidP="00111EB4">
            <w:pPr>
              <w:spacing w:after="0" w:line="240" w:lineRule="auto"/>
              <w:rPr>
                <w:i/>
                <w:iCs/>
                <w:color w:val="0432FF"/>
              </w:rPr>
            </w:pPr>
            <w:r w:rsidRPr="006C3CFC">
              <w:rPr>
                <w:i/>
                <w:iCs/>
                <w:color w:val="0432FF"/>
              </w:rPr>
              <w:t>5</w:t>
            </w:r>
          </w:p>
        </w:tc>
        <w:tc>
          <w:tcPr>
            <w:tcW w:w="1717" w:type="dxa"/>
          </w:tcPr>
          <w:p w14:paraId="295EDBFB" w14:textId="424D1548" w:rsidR="001C2461" w:rsidRPr="006C3CFC" w:rsidRDefault="0098411E" w:rsidP="00111EB4">
            <w:pPr>
              <w:spacing w:after="0" w:line="240" w:lineRule="auto"/>
              <w:rPr>
                <w:i/>
                <w:iCs/>
                <w:color w:val="0432FF"/>
              </w:rPr>
            </w:pPr>
            <w:r w:rsidRPr="006C3CFC">
              <w:rPr>
                <w:i/>
                <w:iCs/>
                <w:color w:val="0432FF"/>
              </w:rPr>
              <w:t>service</w:t>
            </w:r>
          </w:p>
        </w:tc>
        <w:tc>
          <w:tcPr>
            <w:tcW w:w="7082" w:type="dxa"/>
          </w:tcPr>
          <w:p w14:paraId="3729EB59" w14:textId="77777777" w:rsidR="001C2461" w:rsidRPr="006C3CFC" w:rsidRDefault="001C2461" w:rsidP="00111EB4">
            <w:pPr>
              <w:spacing w:after="0" w:line="240" w:lineRule="auto"/>
              <w:rPr>
                <w:i/>
              </w:rPr>
            </w:pPr>
          </w:p>
        </w:tc>
      </w:tr>
      <w:tr w:rsidR="001C2461" w14:paraId="05740E2D" w14:textId="77777777" w:rsidTr="009765F2">
        <w:tc>
          <w:tcPr>
            <w:tcW w:w="551" w:type="dxa"/>
          </w:tcPr>
          <w:p w14:paraId="3B8EE5DE" w14:textId="2B9AF95C" w:rsidR="001C2461" w:rsidRPr="006C3CFC" w:rsidRDefault="00627966" w:rsidP="00111EB4">
            <w:pPr>
              <w:spacing w:after="0" w:line="240" w:lineRule="auto"/>
              <w:rPr>
                <w:i/>
                <w:iCs/>
                <w:color w:val="0432FF"/>
              </w:rPr>
            </w:pPr>
            <w:r w:rsidRPr="006C3CFC">
              <w:rPr>
                <w:i/>
                <w:iCs/>
                <w:color w:val="0432FF"/>
              </w:rPr>
              <w:t>6</w:t>
            </w:r>
          </w:p>
        </w:tc>
        <w:tc>
          <w:tcPr>
            <w:tcW w:w="1717" w:type="dxa"/>
          </w:tcPr>
          <w:p w14:paraId="741547D8" w14:textId="46F1CA89" w:rsidR="001C2461" w:rsidRPr="006C3CFC" w:rsidRDefault="0098411E" w:rsidP="00111EB4">
            <w:pPr>
              <w:spacing w:after="0" w:line="240" w:lineRule="auto"/>
              <w:rPr>
                <w:i/>
                <w:iCs/>
                <w:color w:val="0432FF"/>
              </w:rPr>
            </w:pPr>
            <w:r w:rsidRPr="006C3CFC">
              <w:rPr>
                <w:i/>
                <w:iCs/>
                <w:color w:val="0432FF"/>
              </w:rPr>
              <w:t>util</w:t>
            </w:r>
          </w:p>
        </w:tc>
        <w:tc>
          <w:tcPr>
            <w:tcW w:w="7082" w:type="dxa"/>
          </w:tcPr>
          <w:p w14:paraId="6F720D45" w14:textId="77777777" w:rsidR="001C2461" w:rsidRPr="006C3CFC" w:rsidRDefault="001C2461" w:rsidP="00111EB4">
            <w:pPr>
              <w:spacing w:after="0" w:line="240" w:lineRule="auto"/>
              <w:rPr>
                <w:i/>
              </w:rPr>
            </w:pPr>
          </w:p>
        </w:tc>
      </w:tr>
      <w:tr w:rsidR="007C1AE5" w14:paraId="6D36FB4A" w14:textId="77777777" w:rsidTr="009765F2">
        <w:tc>
          <w:tcPr>
            <w:tcW w:w="551" w:type="dxa"/>
          </w:tcPr>
          <w:p w14:paraId="6075FE0F" w14:textId="735CF9B0" w:rsidR="007C1AE5" w:rsidRPr="006C3CFC" w:rsidRDefault="00627966" w:rsidP="00111EB4">
            <w:pPr>
              <w:spacing w:after="0" w:line="240" w:lineRule="auto"/>
              <w:rPr>
                <w:i/>
                <w:iCs/>
                <w:color w:val="0432FF"/>
              </w:rPr>
            </w:pPr>
            <w:r w:rsidRPr="006C3CFC">
              <w:rPr>
                <w:i/>
                <w:iCs/>
                <w:color w:val="0432FF"/>
              </w:rPr>
              <w:t>7</w:t>
            </w:r>
          </w:p>
        </w:tc>
        <w:tc>
          <w:tcPr>
            <w:tcW w:w="1717" w:type="dxa"/>
          </w:tcPr>
          <w:p w14:paraId="29A067FB" w14:textId="638887E4" w:rsidR="007C1AE5" w:rsidRPr="006C3CFC" w:rsidRDefault="0098411E" w:rsidP="00111EB4">
            <w:pPr>
              <w:spacing w:after="0" w:line="240" w:lineRule="auto"/>
              <w:rPr>
                <w:i/>
                <w:iCs/>
                <w:color w:val="0432FF"/>
              </w:rPr>
            </w:pPr>
            <w:r w:rsidRPr="006C3CFC">
              <w:rPr>
                <w:i/>
                <w:iCs/>
                <w:color w:val="0432FF"/>
              </w:rPr>
              <w:t>filter</w:t>
            </w:r>
          </w:p>
        </w:tc>
        <w:tc>
          <w:tcPr>
            <w:tcW w:w="7082" w:type="dxa"/>
          </w:tcPr>
          <w:p w14:paraId="09C1DC8E" w14:textId="4545280F" w:rsidR="007C1AE5" w:rsidRPr="006C3CFC" w:rsidRDefault="007C1AE5" w:rsidP="00111EB4">
            <w:pPr>
              <w:spacing w:after="0" w:line="240" w:lineRule="auto"/>
              <w:rPr>
                <w:i/>
              </w:rPr>
            </w:pPr>
            <w:r w:rsidRPr="006C3CFC">
              <w:rPr>
                <w:i/>
              </w:rPr>
              <w:t>Includes classes that implement the application's Filter interface. These classes will receive and process requests before this request reaches the classes in the controller. The classes in the package implement authorization functions to restrict access to restricted resources and perform unauthorized functions.</w:t>
            </w:r>
          </w:p>
        </w:tc>
      </w:tr>
    </w:tbl>
    <w:p w14:paraId="67E764B0" w14:textId="195CB9D2" w:rsidR="00111EB4" w:rsidRDefault="00111EB4" w:rsidP="00111EB4">
      <w:pPr>
        <w:spacing w:after="0" w:line="240" w:lineRule="auto"/>
        <w:rPr>
          <w:i/>
          <w:iCs/>
          <w:color w:val="0432FF"/>
        </w:rPr>
      </w:pPr>
    </w:p>
    <w:p w14:paraId="45EF6119" w14:textId="626546B2" w:rsidR="00CD2F2C" w:rsidRDefault="00111EB4" w:rsidP="009E40F1">
      <w:pPr>
        <w:pStyle w:val="Heading2"/>
      </w:pPr>
      <w:bookmarkStart w:id="2" w:name="_Toc103733651"/>
      <w:r>
        <w:t xml:space="preserve">2. </w:t>
      </w:r>
      <w:r w:rsidR="00F371A2">
        <w:t>Coding Convention</w:t>
      </w:r>
      <w:r w:rsidR="00B10140">
        <w:t>s</w:t>
      </w:r>
      <w:bookmarkEnd w:id="2"/>
    </w:p>
    <w:p w14:paraId="6255FC12" w14:textId="763DB7F0" w:rsidR="00CD2F2C" w:rsidRPr="008B2EC6" w:rsidRDefault="00C44B87" w:rsidP="009E40F1">
      <w:pPr>
        <w:pStyle w:val="Heading3"/>
      </w:pPr>
      <w:bookmarkStart w:id="3" w:name="_Toc103733652"/>
      <w:r w:rsidRPr="008B2EC6">
        <w:t xml:space="preserve">Java </w:t>
      </w:r>
      <w:r w:rsidR="00CD2F2C" w:rsidRPr="008B2EC6">
        <w:t>Coding Conventions</w:t>
      </w:r>
      <w:bookmarkEnd w:id="3"/>
    </w:p>
    <w:p w14:paraId="51B93DD9" w14:textId="7E5B842C" w:rsidR="003B1CA6" w:rsidRPr="00CD2F2C" w:rsidRDefault="009E40F1" w:rsidP="009E40F1">
      <w:pPr>
        <w:pStyle w:val="Heading5"/>
      </w:pPr>
      <w:r w:rsidRPr="00CD2F2C">
        <w:t xml:space="preserve"> </w:t>
      </w:r>
      <w:r w:rsidR="003B1CA6" w:rsidRPr="00CD2F2C">
        <w:t>Indentation</w:t>
      </w:r>
    </w:p>
    <w:p w14:paraId="4A867C0F" w14:textId="77777777" w:rsidR="003B1CA6" w:rsidRDefault="003B1CA6" w:rsidP="003B1CA6">
      <w:pPr>
        <w:pStyle w:val="ListParagraph"/>
      </w:pPr>
      <w:r>
        <w:t>Four spaces should be used as the unit of indentation. The exact construction of the indentation (spaces vs. tabs) is unspecified. Tabs must be set exactly every 8 spaces (not 4).</w:t>
      </w:r>
    </w:p>
    <w:p w14:paraId="24521734" w14:textId="77777777" w:rsidR="003B1CA6" w:rsidRPr="008B2EC6" w:rsidRDefault="003B1CA6" w:rsidP="008B2EC6">
      <w:pPr>
        <w:pStyle w:val="Heading5"/>
      </w:pPr>
      <w:r w:rsidRPr="008B2EC6">
        <w:t>Line Length</w:t>
      </w:r>
    </w:p>
    <w:p w14:paraId="7C50F1DD" w14:textId="77777777" w:rsidR="003B1CA6" w:rsidRDefault="003B1CA6" w:rsidP="003B1CA6">
      <w:pPr>
        <w:pStyle w:val="ListParagraph"/>
      </w:pPr>
      <w:r>
        <w:t xml:space="preserve"> Avoid lines longer than 80 characters, since they’re not handled well by many terminals and tools.</w:t>
      </w:r>
    </w:p>
    <w:p w14:paraId="485BB288" w14:textId="77777777" w:rsidR="003B1CA6" w:rsidRDefault="003B1CA6" w:rsidP="00CD2F2C">
      <w:pPr>
        <w:pStyle w:val="Heading5"/>
      </w:pPr>
      <w:r>
        <w:t>Wrapping Lines</w:t>
      </w:r>
    </w:p>
    <w:p w14:paraId="00DCE001" w14:textId="77777777" w:rsidR="003B1CA6" w:rsidRDefault="003B1CA6" w:rsidP="003B1CA6">
      <w:pPr>
        <w:ind w:firstLine="720"/>
      </w:pPr>
      <w:r>
        <w:t xml:space="preserve">When an expression will not fit on a single line, break it according to these general principles: </w:t>
      </w:r>
    </w:p>
    <w:p w14:paraId="348A3C9D" w14:textId="77777777" w:rsidR="003B1CA6" w:rsidRDefault="003B1CA6" w:rsidP="003B1CA6">
      <w:pPr>
        <w:ind w:firstLine="720"/>
      </w:pPr>
      <w:r>
        <w:t xml:space="preserve">• Break after a comma. </w:t>
      </w:r>
    </w:p>
    <w:p w14:paraId="364419FF" w14:textId="77777777" w:rsidR="003B1CA6" w:rsidRDefault="003B1CA6" w:rsidP="003B1CA6">
      <w:pPr>
        <w:ind w:firstLine="720"/>
      </w:pPr>
      <w:r>
        <w:t xml:space="preserve">• Break before an operator. </w:t>
      </w:r>
    </w:p>
    <w:p w14:paraId="6DA60B23" w14:textId="77777777" w:rsidR="003B1CA6" w:rsidRDefault="003B1CA6" w:rsidP="003B1CA6">
      <w:pPr>
        <w:ind w:firstLine="720"/>
      </w:pPr>
      <w:r>
        <w:t xml:space="preserve">• Prefer higher-level breaks to lower-level breaks. </w:t>
      </w:r>
    </w:p>
    <w:p w14:paraId="1606286A" w14:textId="77777777" w:rsidR="003B1CA6" w:rsidRDefault="003B1CA6" w:rsidP="003B1CA6">
      <w:pPr>
        <w:ind w:firstLine="720"/>
      </w:pPr>
      <w:r>
        <w:t>• Align the new line with the beginning of the expression at the same level on the previous line.</w:t>
      </w:r>
    </w:p>
    <w:p w14:paraId="6EDE3FC6" w14:textId="0F55AB6C" w:rsidR="00CD2F2C" w:rsidRPr="003A38A9" w:rsidRDefault="003B1CA6" w:rsidP="003A38A9">
      <w:pPr>
        <w:ind w:left="720"/>
      </w:pPr>
      <w:r>
        <w:t>• If the above rules lead to confusing code or to code that’s squished up against the right margin, just indent 8 spaces instead.</w:t>
      </w:r>
    </w:p>
    <w:p w14:paraId="4F4CE459"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//DON’T USE THIS INDENTATION</w:t>
      </w:r>
    </w:p>
    <w:p w14:paraId="53E0FBC7"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FF"/>
          <w:sz w:val="20"/>
          <w:szCs w:val="20"/>
        </w:rPr>
        <w:t>if</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condition1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condition2</w:t>
      </w:r>
      <w:r w:rsidRPr="003A38A9">
        <w:rPr>
          <w:rFonts w:ascii="Consolas" w:eastAsia="Times New Roman" w:hAnsi="Consolas" w:cs="Times New Roman"/>
          <w:b/>
          <w:bCs/>
          <w:color w:val="000080"/>
          <w:sz w:val="20"/>
          <w:szCs w:val="20"/>
        </w:rPr>
        <w:t>)</w:t>
      </w:r>
    </w:p>
    <w:p w14:paraId="7927EC23"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condition3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condition4</w:t>
      </w:r>
      <w:r w:rsidRPr="003A38A9">
        <w:rPr>
          <w:rFonts w:ascii="Consolas" w:eastAsia="Times New Roman" w:hAnsi="Consolas" w:cs="Times New Roman"/>
          <w:b/>
          <w:bCs/>
          <w:color w:val="000080"/>
          <w:sz w:val="20"/>
          <w:szCs w:val="20"/>
        </w:rPr>
        <w:t>)</w:t>
      </w:r>
    </w:p>
    <w:p w14:paraId="0B9AFBAC"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condition5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condition6</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//BAD WRAPS</w:t>
      </w:r>
    </w:p>
    <w:p w14:paraId="53B599D3"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proofErr w:type="spellStart"/>
      <w:r w:rsidRPr="003A38A9">
        <w:rPr>
          <w:rFonts w:ascii="Consolas" w:eastAsia="Times New Roman" w:hAnsi="Consolas" w:cs="Times New Roman"/>
          <w:color w:val="000000"/>
          <w:sz w:val="20"/>
          <w:szCs w:val="20"/>
        </w:rPr>
        <w:t>doSomethingAboutIt</w:t>
      </w:r>
      <w:proofErr w:type="spellEnd"/>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//MAKE THIS LINE EASY TO MISS</w:t>
      </w:r>
    </w:p>
    <w:p w14:paraId="78DB1129"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
    <w:p w14:paraId="072E461D"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//USE THIS INDENTATION INSTEAD</w:t>
      </w:r>
    </w:p>
    <w:p w14:paraId="15446F86"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FF"/>
          <w:sz w:val="20"/>
          <w:szCs w:val="20"/>
        </w:rPr>
        <w:t>if</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condition1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condition2</w:t>
      </w:r>
      <w:r w:rsidRPr="003A38A9">
        <w:rPr>
          <w:rFonts w:ascii="Consolas" w:eastAsia="Times New Roman" w:hAnsi="Consolas" w:cs="Times New Roman"/>
          <w:b/>
          <w:bCs/>
          <w:color w:val="000080"/>
          <w:sz w:val="20"/>
          <w:szCs w:val="20"/>
        </w:rPr>
        <w:t>)</w:t>
      </w:r>
    </w:p>
    <w:p w14:paraId="7D7728DD"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condition3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condition4</w:t>
      </w:r>
      <w:r w:rsidRPr="003A38A9">
        <w:rPr>
          <w:rFonts w:ascii="Consolas" w:eastAsia="Times New Roman" w:hAnsi="Consolas" w:cs="Times New Roman"/>
          <w:b/>
          <w:bCs/>
          <w:color w:val="000080"/>
          <w:sz w:val="20"/>
          <w:szCs w:val="20"/>
        </w:rPr>
        <w:t>)</w:t>
      </w:r>
    </w:p>
    <w:p w14:paraId="5F67A789"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condition5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condition6</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
    <w:p w14:paraId="26931959"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proofErr w:type="spellStart"/>
      <w:r w:rsidRPr="003A38A9">
        <w:rPr>
          <w:rFonts w:ascii="Consolas" w:eastAsia="Times New Roman" w:hAnsi="Consolas" w:cs="Times New Roman"/>
          <w:color w:val="000000"/>
          <w:sz w:val="20"/>
          <w:szCs w:val="20"/>
        </w:rPr>
        <w:t>doSomethingAboutIt</w:t>
      </w:r>
      <w:proofErr w:type="spellEnd"/>
      <w:r w:rsidRPr="003A38A9">
        <w:rPr>
          <w:rFonts w:ascii="Consolas" w:eastAsia="Times New Roman" w:hAnsi="Consolas" w:cs="Times New Roman"/>
          <w:b/>
          <w:bCs/>
          <w:color w:val="000080"/>
          <w:sz w:val="20"/>
          <w:szCs w:val="20"/>
        </w:rPr>
        <w:t>();</w:t>
      </w:r>
    </w:p>
    <w:p w14:paraId="7440385B"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
    <w:p w14:paraId="5EBEF0C5"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//OR USE THIS</w:t>
      </w:r>
    </w:p>
    <w:p w14:paraId="5E279D31"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FF"/>
          <w:sz w:val="20"/>
          <w:szCs w:val="20"/>
        </w:rPr>
        <w:t>if</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condition1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condition2</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condition3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condition4</w:t>
      </w:r>
      <w:r w:rsidRPr="003A38A9">
        <w:rPr>
          <w:rFonts w:ascii="Consolas" w:eastAsia="Times New Roman" w:hAnsi="Consolas" w:cs="Times New Roman"/>
          <w:b/>
          <w:bCs/>
          <w:color w:val="000080"/>
          <w:sz w:val="20"/>
          <w:szCs w:val="20"/>
        </w:rPr>
        <w:t>)</w:t>
      </w:r>
    </w:p>
    <w:p w14:paraId="30C642A9"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condition5 </w:t>
      </w:r>
      <w:r w:rsidRPr="003A38A9">
        <w:rPr>
          <w:rFonts w:ascii="Consolas" w:eastAsia="Times New Roman" w:hAnsi="Consolas" w:cs="Times New Roman"/>
          <w:b/>
          <w:bCs/>
          <w:color w:val="000080"/>
          <w:sz w:val="20"/>
          <w:szCs w:val="20"/>
        </w:rPr>
        <w:t>&amp;&amp;</w:t>
      </w:r>
      <w:r w:rsidRPr="003A38A9">
        <w:rPr>
          <w:rFonts w:ascii="Consolas" w:eastAsia="Times New Roman" w:hAnsi="Consolas" w:cs="Times New Roman"/>
          <w:color w:val="000000"/>
          <w:sz w:val="20"/>
          <w:szCs w:val="20"/>
        </w:rPr>
        <w:t xml:space="preserve"> condition6</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
    <w:p w14:paraId="40F8096A"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proofErr w:type="spellStart"/>
      <w:r w:rsidRPr="003A38A9">
        <w:rPr>
          <w:rFonts w:ascii="Consolas" w:eastAsia="Times New Roman" w:hAnsi="Consolas" w:cs="Times New Roman"/>
          <w:color w:val="000000"/>
          <w:sz w:val="20"/>
          <w:szCs w:val="20"/>
        </w:rPr>
        <w:t>doSomethingAboutIt</w:t>
      </w:r>
      <w:proofErr w:type="spellEnd"/>
      <w:r w:rsidRPr="003A38A9">
        <w:rPr>
          <w:rFonts w:ascii="Consolas" w:eastAsia="Times New Roman" w:hAnsi="Consolas" w:cs="Times New Roman"/>
          <w:b/>
          <w:bCs/>
          <w:color w:val="000080"/>
          <w:sz w:val="20"/>
          <w:szCs w:val="20"/>
        </w:rPr>
        <w:t>();</w:t>
      </w:r>
    </w:p>
    <w:p w14:paraId="7ECF1EFE" w14:textId="7E14EEFF" w:rsidR="003B1CA6"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
    <w:p w14:paraId="6CB0D96A" w14:textId="1D4AB050" w:rsidR="003B1CA6" w:rsidRDefault="003B1CA6" w:rsidP="00DD505C">
      <w:pPr>
        <w:ind w:firstLine="720"/>
      </w:pPr>
      <w:r>
        <w:t>Here are three acceptable ways to format ternary expressions:</w:t>
      </w:r>
    </w:p>
    <w:p w14:paraId="3F421726" w14:textId="45546CEA" w:rsidR="003A38A9" w:rsidRPr="003A38A9" w:rsidRDefault="003A38A9" w:rsidP="003A38A9">
      <w:pPr>
        <w:shd w:val="clear" w:color="auto" w:fill="FFFFFF"/>
        <w:spacing w:after="0" w:line="240" w:lineRule="auto"/>
        <w:ind w:left="720"/>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w:t>
      </w:r>
      <w:r w:rsidRPr="003A38A9">
        <w:rPr>
          <w:rFonts w:ascii="Consolas" w:eastAsia="Times New Roman" w:hAnsi="Consolas" w:cs="Times New Roman"/>
          <w:color w:val="008000"/>
          <w:sz w:val="20"/>
          <w:szCs w:val="20"/>
        </w:rPr>
        <w:t>// First way</w:t>
      </w:r>
    </w:p>
    <w:p w14:paraId="657EEF7C"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alpha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roofErr w:type="spellStart"/>
      <w:r w:rsidRPr="003A38A9">
        <w:rPr>
          <w:rFonts w:ascii="Consolas" w:eastAsia="Times New Roman" w:hAnsi="Consolas" w:cs="Times New Roman"/>
          <w:color w:val="000000"/>
          <w:sz w:val="20"/>
          <w:szCs w:val="20"/>
        </w:rPr>
        <w:t>aLongBooleanExpression</w:t>
      </w:r>
      <w:proofErr w:type="spellEnd"/>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beta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gamma</w:t>
      </w:r>
      <w:r w:rsidRPr="003A38A9">
        <w:rPr>
          <w:rFonts w:ascii="Consolas" w:eastAsia="Times New Roman" w:hAnsi="Consolas" w:cs="Times New Roman"/>
          <w:b/>
          <w:bCs/>
          <w:color w:val="000080"/>
          <w:sz w:val="20"/>
          <w:szCs w:val="20"/>
        </w:rPr>
        <w:t>;</w:t>
      </w:r>
    </w:p>
    <w:p w14:paraId="51B64A5A"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 Second way</w:t>
      </w:r>
    </w:p>
    <w:p w14:paraId="594F4486"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alpha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roofErr w:type="spellStart"/>
      <w:r w:rsidRPr="003A38A9">
        <w:rPr>
          <w:rFonts w:ascii="Consolas" w:eastAsia="Times New Roman" w:hAnsi="Consolas" w:cs="Times New Roman"/>
          <w:color w:val="000000"/>
          <w:sz w:val="20"/>
          <w:szCs w:val="20"/>
        </w:rPr>
        <w:t>aLongBooleanExpression</w:t>
      </w:r>
      <w:proofErr w:type="spellEnd"/>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beta</w:t>
      </w:r>
    </w:p>
    <w:p w14:paraId="51049CC0"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gamma</w:t>
      </w:r>
      <w:r w:rsidRPr="003A38A9">
        <w:rPr>
          <w:rFonts w:ascii="Consolas" w:eastAsia="Times New Roman" w:hAnsi="Consolas" w:cs="Times New Roman"/>
          <w:b/>
          <w:bCs/>
          <w:color w:val="000080"/>
          <w:sz w:val="20"/>
          <w:szCs w:val="20"/>
        </w:rPr>
        <w:t>;</w:t>
      </w:r>
    </w:p>
    <w:p w14:paraId="38FE43F2" w14:textId="77777777" w:rsidR="003A38A9" w:rsidRPr="003A38A9" w:rsidRDefault="003A38A9" w:rsidP="003A38A9">
      <w:pPr>
        <w:shd w:val="clear" w:color="auto" w:fill="FFFFFF"/>
        <w:spacing w:after="0" w:line="240" w:lineRule="auto"/>
        <w:rPr>
          <w:rFonts w:ascii="Consolas" w:eastAsia="Times New Roman" w:hAnsi="Consolas" w:cs="Times New Roman"/>
          <w:color w:val="008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color w:val="008000"/>
          <w:sz w:val="20"/>
          <w:szCs w:val="20"/>
        </w:rPr>
        <w:t>// Third way</w:t>
      </w:r>
    </w:p>
    <w:p w14:paraId="0D817EB9"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alpha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proofErr w:type="spellStart"/>
      <w:r w:rsidRPr="003A38A9">
        <w:rPr>
          <w:rFonts w:ascii="Consolas" w:eastAsia="Times New Roman" w:hAnsi="Consolas" w:cs="Times New Roman"/>
          <w:color w:val="000000"/>
          <w:sz w:val="20"/>
          <w:szCs w:val="20"/>
        </w:rPr>
        <w:t>aLongBooleanExpression</w:t>
      </w:r>
      <w:proofErr w:type="spellEnd"/>
      <w:r w:rsidRPr="003A38A9">
        <w:rPr>
          <w:rFonts w:ascii="Consolas" w:eastAsia="Times New Roman" w:hAnsi="Consolas" w:cs="Times New Roman"/>
          <w:b/>
          <w:bCs/>
          <w:color w:val="000080"/>
          <w:sz w:val="20"/>
          <w:szCs w:val="20"/>
        </w:rPr>
        <w:t>)</w:t>
      </w:r>
    </w:p>
    <w:p w14:paraId="3BE73096" w14:textId="77777777" w:rsidR="003A38A9" w:rsidRPr="003A38A9" w:rsidRDefault="003A38A9" w:rsidP="003A38A9">
      <w:pPr>
        <w:shd w:val="clear" w:color="auto" w:fill="FFFFFF"/>
        <w:spacing w:after="0" w:line="240" w:lineRule="auto"/>
        <w:rPr>
          <w:rFonts w:ascii="Consolas" w:eastAsia="Times New Roman" w:hAnsi="Consolas" w:cs="Times New Roman"/>
          <w:color w:val="000000"/>
          <w:sz w:val="20"/>
          <w:szCs w:val="20"/>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beta</w:t>
      </w:r>
    </w:p>
    <w:p w14:paraId="2F3FB8DE" w14:textId="77777777" w:rsidR="003A38A9" w:rsidRPr="003A38A9" w:rsidRDefault="003A38A9" w:rsidP="003A38A9">
      <w:pPr>
        <w:shd w:val="clear" w:color="auto" w:fill="FFFFFF"/>
        <w:spacing w:after="0" w:line="240" w:lineRule="auto"/>
        <w:rPr>
          <w:rFonts w:ascii="Times New Roman" w:eastAsia="Times New Roman" w:hAnsi="Times New Roman" w:cs="Times New Roman"/>
          <w:sz w:val="24"/>
          <w:szCs w:val="24"/>
        </w:rPr>
      </w:pPr>
      <w:r w:rsidRPr="003A38A9">
        <w:rPr>
          <w:rFonts w:ascii="Consolas" w:eastAsia="Times New Roman" w:hAnsi="Consolas" w:cs="Times New Roman"/>
          <w:color w:val="000000"/>
          <w:sz w:val="20"/>
          <w:szCs w:val="20"/>
        </w:rPr>
        <w:t xml:space="preserve">                </w:t>
      </w:r>
      <w:r w:rsidRPr="003A38A9">
        <w:rPr>
          <w:rFonts w:ascii="Consolas" w:eastAsia="Times New Roman" w:hAnsi="Consolas" w:cs="Times New Roman"/>
          <w:b/>
          <w:bCs/>
          <w:color w:val="000080"/>
          <w:sz w:val="20"/>
          <w:szCs w:val="20"/>
        </w:rPr>
        <w:t>:</w:t>
      </w:r>
      <w:r w:rsidRPr="003A38A9">
        <w:rPr>
          <w:rFonts w:ascii="Consolas" w:eastAsia="Times New Roman" w:hAnsi="Consolas" w:cs="Times New Roman"/>
          <w:color w:val="000000"/>
          <w:sz w:val="20"/>
          <w:szCs w:val="20"/>
        </w:rPr>
        <w:t xml:space="preserve"> gamma</w:t>
      </w:r>
      <w:r w:rsidRPr="003A38A9">
        <w:rPr>
          <w:rFonts w:ascii="Consolas" w:eastAsia="Times New Roman" w:hAnsi="Consolas" w:cs="Times New Roman"/>
          <w:b/>
          <w:bCs/>
          <w:color w:val="000080"/>
          <w:sz w:val="20"/>
          <w:szCs w:val="20"/>
        </w:rPr>
        <w:t>;</w:t>
      </w:r>
    </w:p>
    <w:p w14:paraId="579197F0" w14:textId="77777777" w:rsidR="003B1CA6" w:rsidRDefault="003B1CA6" w:rsidP="003B1CA6"/>
    <w:p w14:paraId="077EC9B4" w14:textId="5983DB9F" w:rsidR="003B1CA6" w:rsidRPr="0027616D" w:rsidRDefault="003B1CA6" w:rsidP="008B2EC6">
      <w:pPr>
        <w:pStyle w:val="Heading4"/>
      </w:pPr>
      <w:r w:rsidRPr="0027616D">
        <w:t>Comments</w:t>
      </w:r>
    </w:p>
    <w:p w14:paraId="260CA701" w14:textId="77777777" w:rsidR="003B1CA6" w:rsidRPr="0027616D" w:rsidRDefault="003B1CA6" w:rsidP="00C44B87">
      <w:pPr>
        <w:pStyle w:val="Heading5"/>
      </w:pPr>
      <w:r w:rsidRPr="0027616D">
        <w:t>Block Comments</w:t>
      </w:r>
    </w:p>
    <w:p w14:paraId="32629D0A" w14:textId="4D7DFFF0" w:rsidR="00DD505C" w:rsidRPr="00DD505C" w:rsidRDefault="003B1CA6" w:rsidP="0066101B">
      <w:pPr>
        <w:ind w:left="720"/>
        <w:rPr>
          <w:rFonts w:ascii="Consolas" w:eastAsia="Times New Roman" w:hAnsi="Consolas" w:cs="Times New Roman"/>
          <w:color w:val="000000"/>
          <w:sz w:val="20"/>
          <w:szCs w:val="20"/>
        </w:rPr>
      </w:pPr>
      <w:r>
        <w:t xml:space="preserve">Block Comments Block comments are used to provide descriptions of files, methods, data structures and algorithms. Block comments should be used at the beginning of each file and before each method. They can also be used in other places, such as within methods. Block comments inside a function or method should be indented to the same level as the code they describe. A block comment should be preceded by a blank line to set it apart from the rest of the code. Block comments have an asterisk “*” at the beginning of each line except the first. </w:t>
      </w:r>
    </w:p>
    <w:p w14:paraId="0C2F54C3" w14:textId="77777777" w:rsidR="00DD505C" w:rsidRPr="00DD505C" w:rsidRDefault="00DD505C" w:rsidP="00DD505C">
      <w:pPr>
        <w:shd w:val="clear" w:color="auto" w:fill="FFFFFF"/>
        <w:spacing w:after="0" w:line="240" w:lineRule="auto"/>
        <w:ind w:left="720"/>
        <w:rPr>
          <w:rFonts w:ascii="Consolas" w:eastAsia="Times New Roman" w:hAnsi="Consolas" w:cs="Times New Roman"/>
          <w:color w:val="008000"/>
          <w:sz w:val="20"/>
          <w:szCs w:val="20"/>
        </w:rPr>
      </w:pPr>
      <w:r w:rsidRPr="00DD505C">
        <w:rPr>
          <w:rFonts w:ascii="Consolas" w:eastAsia="Times New Roman" w:hAnsi="Consolas" w:cs="Times New Roman"/>
          <w:color w:val="008000"/>
          <w:sz w:val="20"/>
          <w:szCs w:val="20"/>
        </w:rPr>
        <w:t>/*</w:t>
      </w:r>
    </w:p>
    <w:p w14:paraId="0ED3854D" w14:textId="77777777" w:rsidR="00DD505C" w:rsidRPr="00DD505C" w:rsidRDefault="00DD505C" w:rsidP="00DD505C">
      <w:pPr>
        <w:shd w:val="clear" w:color="auto" w:fill="FFFFFF"/>
        <w:spacing w:after="0" w:line="240" w:lineRule="auto"/>
        <w:ind w:left="720"/>
        <w:rPr>
          <w:rFonts w:ascii="Consolas" w:eastAsia="Times New Roman" w:hAnsi="Consolas" w:cs="Times New Roman"/>
          <w:color w:val="008000"/>
          <w:sz w:val="20"/>
          <w:szCs w:val="20"/>
        </w:rPr>
      </w:pPr>
      <w:r w:rsidRPr="00DD505C">
        <w:rPr>
          <w:rFonts w:ascii="Consolas" w:eastAsia="Times New Roman" w:hAnsi="Consolas" w:cs="Times New Roman"/>
          <w:color w:val="008000"/>
          <w:sz w:val="20"/>
          <w:szCs w:val="20"/>
        </w:rPr>
        <w:t xml:space="preserve"> * Here is a block comment.</w:t>
      </w:r>
    </w:p>
    <w:p w14:paraId="63AD80E2" w14:textId="77777777" w:rsidR="00DD505C" w:rsidRPr="00DD505C" w:rsidRDefault="00DD505C" w:rsidP="00DD505C">
      <w:pPr>
        <w:shd w:val="clear" w:color="auto" w:fill="FFFFFF"/>
        <w:spacing w:after="0" w:line="240" w:lineRule="auto"/>
        <w:ind w:left="720"/>
        <w:rPr>
          <w:rFonts w:ascii="Consolas" w:eastAsia="Times New Roman" w:hAnsi="Consolas" w:cs="Times New Roman"/>
          <w:color w:val="000000"/>
          <w:sz w:val="20"/>
          <w:szCs w:val="20"/>
        </w:rPr>
      </w:pPr>
      <w:r w:rsidRPr="00DD505C">
        <w:rPr>
          <w:rFonts w:ascii="Consolas" w:eastAsia="Times New Roman" w:hAnsi="Consolas" w:cs="Times New Roman"/>
          <w:color w:val="008000"/>
          <w:sz w:val="20"/>
          <w:szCs w:val="20"/>
        </w:rPr>
        <w:t xml:space="preserve"> */</w:t>
      </w:r>
    </w:p>
    <w:p w14:paraId="29DD2009" w14:textId="77777777" w:rsidR="003B1CA6" w:rsidRDefault="003B1CA6" w:rsidP="003B1CA6"/>
    <w:p w14:paraId="2322B789" w14:textId="77777777" w:rsidR="003B1CA6" w:rsidRPr="0027616D" w:rsidRDefault="003B1CA6" w:rsidP="00C44B87">
      <w:pPr>
        <w:pStyle w:val="Heading5"/>
      </w:pPr>
      <w:r w:rsidRPr="0027616D">
        <w:t>Single-Line Comments</w:t>
      </w:r>
    </w:p>
    <w:p w14:paraId="2AB3C219" w14:textId="07351DD3" w:rsidR="003B1CA6" w:rsidRDefault="003B1CA6" w:rsidP="001F078A">
      <w:pPr>
        <w:ind w:left="720"/>
      </w:pPr>
      <w:r>
        <w:t>Single-Line Comments Short comments can appear on a single line indented to the level of the code that follows. If a comment can’t be written in a single line, it should follow the block comment format (see section 5.1.1). A single-line comment should be preceded by a blank line. Here’s an example of a single-line comment in Java code.</w:t>
      </w:r>
    </w:p>
    <w:p w14:paraId="09A569E4" w14:textId="77777777" w:rsidR="001F078A" w:rsidRPr="001F078A" w:rsidRDefault="001F078A" w:rsidP="001F078A">
      <w:pPr>
        <w:shd w:val="clear" w:color="auto" w:fill="FFFFFF"/>
        <w:spacing w:after="0" w:line="240" w:lineRule="auto"/>
        <w:rPr>
          <w:rFonts w:ascii="Consolas" w:eastAsia="Times New Roman" w:hAnsi="Consolas" w:cs="Times New Roman"/>
          <w:color w:val="000000"/>
          <w:sz w:val="20"/>
          <w:szCs w:val="20"/>
        </w:rPr>
      </w:pPr>
      <w:r w:rsidRPr="001F078A">
        <w:rPr>
          <w:rFonts w:ascii="Consolas" w:eastAsia="Times New Roman" w:hAnsi="Consolas" w:cs="Times New Roman"/>
          <w:color w:val="000000"/>
          <w:sz w:val="20"/>
          <w:szCs w:val="20"/>
        </w:rPr>
        <w:t xml:space="preserve">        </w:t>
      </w:r>
    </w:p>
    <w:p w14:paraId="29DBF645" w14:textId="77777777" w:rsidR="001F078A" w:rsidRPr="001F078A" w:rsidRDefault="001F078A" w:rsidP="001F078A">
      <w:pPr>
        <w:shd w:val="clear" w:color="auto" w:fill="FFFFFF"/>
        <w:spacing w:after="0" w:line="240" w:lineRule="auto"/>
        <w:rPr>
          <w:rFonts w:ascii="Consolas" w:eastAsia="Times New Roman" w:hAnsi="Consolas" w:cs="Times New Roman"/>
          <w:color w:val="000000"/>
          <w:sz w:val="20"/>
          <w:szCs w:val="20"/>
        </w:rPr>
      </w:pPr>
      <w:r w:rsidRPr="001F078A">
        <w:rPr>
          <w:rFonts w:ascii="Consolas" w:eastAsia="Times New Roman" w:hAnsi="Consolas" w:cs="Times New Roman"/>
          <w:color w:val="000000"/>
          <w:sz w:val="20"/>
          <w:szCs w:val="20"/>
        </w:rPr>
        <w:t xml:space="preserve">        </w:t>
      </w:r>
      <w:r w:rsidRPr="001F078A">
        <w:rPr>
          <w:rFonts w:ascii="Consolas" w:eastAsia="Times New Roman" w:hAnsi="Consolas" w:cs="Times New Roman"/>
          <w:b/>
          <w:bCs/>
          <w:color w:val="0000FF"/>
          <w:sz w:val="20"/>
          <w:szCs w:val="20"/>
        </w:rPr>
        <w:t>if</w:t>
      </w:r>
      <w:r w:rsidRPr="001F078A">
        <w:rPr>
          <w:rFonts w:ascii="Consolas" w:eastAsia="Times New Roman" w:hAnsi="Consolas" w:cs="Times New Roman"/>
          <w:color w:val="000000"/>
          <w:sz w:val="20"/>
          <w:szCs w:val="20"/>
        </w:rPr>
        <w:t xml:space="preserve"> </w:t>
      </w:r>
      <w:r w:rsidRPr="001F078A">
        <w:rPr>
          <w:rFonts w:ascii="Consolas" w:eastAsia="Times New Roman" w:hAnsi="Consolas" w:cs="Times New Roman"/>
          <w:b/>
          <w:bCs/>
          <w:color w:val="000080"/>
          <w:sz w:val="20"/>
          <w:szCs w:val="20"/>
        </w:rPr>
        <w:t>(</w:t>
      </w:r>
      <w:r w:rsidRPr="001F078A">
        <w:rPr>
          <w:rFonts w:ascii="Consolas" w:eastAsia="Times New Roman" w:hAnsi="Consolas" w:cs="Times New Roman"/>
          <w:color w:val="000000"/>
          <w:sz w:val="20"/>
          <w:szCs w:val="20"/>
        </w:rPr>
        <w:t>condition</w:t>
      </w:r>
      <w:r w:rsidRPr="001F078A">
        <w:rPr>
          <w:rFonts w:ascii="Consolas" w:eastAsia="Times New Roman" w:hAnsi="Consolas" w:cs="Times New Roman"/>
          <w:b/>
          <w:bCs/>
          <w:color w:val="000080"/>
          <w:sz w:val="20"/>
          <w:szCs w:val="20"/>
        </w:rPr>
        <w:t>)</w:t>
      </w:r>
      <w:r w:rsidRPr="001F078A">
        <w:rPr>
          <w:rFonts w:ascii="Consolas" w:eastAsia="Times New Roman" w:hAnsi="Consolas" w:cs="Times New Roman"/>
          <w:color w:val="000000"/>
          <w:sz w:val="20"/>
          <w:szCs w:val="20"/>
        </w:rPr>
        <w:t xml:space="preserve"> </w:t>
      </w:r>
      <w:r w:rsidRPr="001F078A">
        <w:rPr>
          <w:rFonts w:ascii="Consolas" w:eastAsia="Times New Roman" w:hAnsi="Consolas" w:cs="Times New Roman"/>
          <w:b/>
          <w:bCs/>
          <w:color w:val="000080"/>
          <w:sz w:val="20"/>
          <w:szCs w:val="20"/>
        </w:rPr>
        <w:t>{</w:t>
      </w:r>
    </w:p>
    <w:p w14:paraId="76836F82" w14:textId="77777777" w:rsidR="001F078A" w:rsidRPr="001F078A" w:rsidRDefault="001F078A" w:rsidP="001F078A">
      <w:pPr>
        <w:shd w:val="clear" w:color="auto" w:fill="FFFFFF"/>
        <w:spacing w:after="0" w:line="240" w:lineRule="auto"/>
        <w:rPr>
          <w:rFonts w:ascii="Consolas" w:eastAsia="Times New Roman" w:hAnsi="Consolas" w:cs="Times New Roman"/>
          <w:color w:val="000000"/>
          <w:sz w:val="20"/>
          <w:szCs w:val="20"/>
        </w:rPr>
      </w:pPr>
      <w:r w:rsidRPr="001F078A">
        <w:rPr>
          <w:rFonts w:ascii="Consolas" w:eastAsia="Times New Roman" w:hAnsi="Consolas" w:cs="Times New Roman"/>
          <w:color w:val="000000"/>
          <w:sz w:val="20"/>
          <w:szCs w:val="20"/>
        </w:rPr>
        <w:t xml:space="preserve">            </w:t>
      </w:r>
      <w:r w:rsidRPr="001F078A">
        <w:rPr>
          <w:rFonts w:ascii="Consolas" w:eastAsia="Times New Roman" w:hAnsi="Consolas" w:cs="Times New Roman"/>
          <w:color w:val="008000"/>
          <w:sz w:val="20"/>
          <w:szCs w:val="20"/>
        </w:rPr>
        <w:t>/* Handle the condition. */</w:t>
      </w:r>
    </w:p>
    <w:p w14:paraId="1BC5D4C3" w14:textId="2356A2ED" w:rsidR="001F078A" w:rsidRDefault="001F078A" w:rsidP="001F078A">
      <w:pPr>
        <w:shd w:val="clear" w:color="auto" w:fill="FFFFFF"/>
        <w:spacing w:after="0" w:line="240" w:lineRule="auto"/>
        <w:rPr>
          <w:rFonts w:ascii="Consolas" w:eastAsia="Times New Roman" w:hAnsi="Consolas" w:cs="Times New Roman"/>
          <w:b/>
          <w:bCs/>
          <w:color w:val="000080"/>
          <w:sz w:val="20"/>
          <w:szCs w:val="20"/>
        </w:rPr>
      </w:pPr>
      <w:r w:rsidRPr="001F078A">
        <w:rPr>
          <w:rFonts w:ascii="Consolas" w:eastAsia="Times New Roman" w:hAnsi="Consolas" w:cs="Times New Roman"/>
          <w:color w:val="000000"/>
          <w:sz w:val="20"/>
          <w:szCs w:val="20"/>
        </w:rPr>
        <w:t xml:space="preserve">        </w:t>
      </w:r>
      <w:r w:rsidRPr="001F078A">
        <w:rPr>
          <w:rFonts w:ascii="Consolas" w:eastAsia="Times New Roman" w:hAnsi="Consolas" w:cs="Times New Roman"/>
          <w:b/>
          <w:bCs/>
          <w:color w:val="000080"/>
          <w:sz w:val="20"/>
          <w:szCs w:val="20"/>
        </w:rPr>
        <w:t>}</w:t>
      </w:r>
    </w:p>
    <w:p w14:paraId="4DB512B2" w14:textId="77777777" w:rsidR="001F078A" w:rsidRPr="001F078A" w:rsidRDefault="001F078A" w:rsidP="001F078A">
      <w:pPr>
        <w:shd w:val="clear" w:color="auto" w:fill="FFFFFF"/>
        <w:spacing w:after="0" w:line="240" w:lineRule="auto"/>
        <w:rPr>
          <w:rFonts w:ascii="Consolas" w:eastAsia="Times New Roman" w:hAnsi="Consolas" w:cs="Times New Roman"/>
          <w:b/>
          <w:bCs/>
          <w:color w:val="000080"/>
          <w:sz w:val="20"/>
          <w:szCs w:val="20"/>
        </w:rPr>
      </w:pPr>
    </w:p>
    <w:p w14:paraId="4D29F087" w14:textId="7B676B81" w:rsidR="003B1CA6" w:rsidRDefault="003B1CA6" w:rsidP="001F078A">
      <w:pPr>
        <w:ind w:firstLine="720"/>
      </w:pPr>
      <w:r>
        <w:t>Note: Don’t try comment like this</w:t>
      </w:r>
    </w:p>
    <w:p w14:paraId="6B963FE1" w14:textId="41C44540" w:rsidR="001F078A" w:rsidRPr="001F078A" w:rsidRDefault="001F078A" w:rsidP="001F078A">
      <w:pPr>
        <w:shd w:val="clear" w:color="auto" w:fill="FFFFFF"/>
        <w:spacing w:after="0" w:line="240" w:lineRule="auto"/>
        <w:rPr>
          <w:rFonts w:ascii="Consolas" w:eastAsia="Times New Roman" w:hAnsi="Consolas" w:cs="Times New Roman"/>
          <w:color w:val="008000"/>
          <w:sz w:val="20"/>
          <w:szCs w:val="20"/>
        </w:rPr>
      </w:pPr>
      <w:r w:rsidRPr="001F078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b/>
      </w:r>
      <w:r w:rsidRPr="001F078A">
        <w:rPr>
          <w:rFonts w:ascii="Consolas" w:eastAsia="Times New Roman" w:hAnsi="Consolas" w:cs="Times New Roman"/>
          <w:color w:val="008000"/>
          <w:sz w:val="20"/>
          <w:szCs w:val="20"/>
        </w:rPr>
        <w:t>//  ___________________________________</w:t>
      </w:r>
    </w:p>
    <w:p w14:paraId="7E1D79E5" w14:textId="21A17594" w:rsidR="001F078A" w:rsidRPr="001F078A" w:rsidRDefault="001F078A" w:rsidP="001F078A">
      <w:pPr>
        <w:shd w:val="clear" w:color="auto" w:fill="FFFFFF"/>
        <w:spacing w:after="0" w:line="240" w:lineRule="auto"/>
        <w:rPr>
          <w:rFonts w:ascii="Consolas" w:eastAsia="Times New Roman" w:hAnsi="Consolas" w:cs="Times New Roman"/>
          <w:color w:val="008000"/>
          <w:sz w:val="20"/>
          <w:szCs w:val="20"/>
        </w:rPr>
      </w:pPr>
      <w:r w:rsidRPr="001F078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b/>
      </w:r>
      <w:r w:rsidRPr="001F078A">
        <w:rPr>
          <w:rFonts w:ascii="Consolas" w:eastAsia="Times New Roman" w:hAnsi="Consolas" w:cs="Times New Roman"/>
          <w:color w:val="008000"/>
          <w:sz w:val="20"/>
          <w:szCs w:val="20"/>
        </w:rPr>
        <w:t>// |                                   |</w:t>
      </w:r>
    </w:p>
    <w:p w14:paraId="4BDA3A68" w14:textId="4A2873A0" w:rsidR="001F078A" w:rsidRPr="001F078A" w:rsidRDefault="001F078A" w:rsidP="001F078A">
      <w:pPr>
        <w:shd w:val="clear" w:color="auto" w:fill="FFFFFF"/>
        <w:spacing w:after="0" w:line="240" w:lineRule="auto"/>
        <w:rPr>
          <w:rFonts w:ascii="Consolas" w:eastAsia="Times New Roman" w:hAnsi="Consolas" w:cs="Times New Roman"/>
          <w:color w:val="008000"/>
          <w:sz w:val="20"/>
          <w:szCs w:val="20"/>
        </w:rPr>
      </w:pPr>
      <w:r w:rsidRPr="001F078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b/>
      </w:r>
      <w:r w:rsidRPr="001F078A">
        <w:rPr>
          <w:rFonts w:ascii="Consolas" w:eastAsia="Times New Roman" w:hAnsi="Consolas" w:cs="Times New Roman"/>
          <w:color w:val="008000"/>
          <w:sz w:val="20"/>
          <w:szCs w:val="20"/>
        </w:rPr>
        <w:t>// |          Beautiful Comment        |</w:t>
      </w:r>
    </w:p>
    <w:p w14:paraId="0DFF7722" w14:textId="0CE89832" w:rsidR="001F078A" w:rsidRPr="001F078A" w:rsidRDefault="001F078A" w:rsidP="001F078A">
      <w:pPr>
        <w:shd w:val="clear" w:color="auto" w:fill="FFFFFF"/>
        <w:spacing w:after="0" w:line="240" w:lineRule="auto"/>
        <w:rPr>
          <w:rFonts w:ascii="Consolas" w:eastAsia="Times New Roman" w:hAnsi="Consolas" w:cs="Times New Roman"/>
          <w:color w:val="008000"/>
          <w:sz w:val="20"/>
          <w:szCs w:val="20"/>
        </w:rPr>
      </w:pPr>
      <w:r w:rsidRPr="001F078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b/>
      </w:r>
      <w:r w:rsidRPr="001F078A">
        <w:rPr>
          <w:rFonts w:ascii="Consolas" w:eastAsia="Times New Roman" w:hAnsi="Consolas" w:cs="Times New Roman"/>
          <w:color w:val="008000"/>
          <w:sz w:val="20"/>
          <w:szCs w:val="20"/>
        </w:rPr>
        <w:t>// |___________________________________|</w:t>
      </w:r>
    </w:p>
    <w:p w14:paraId="62131E83" w14:textId="49CFF990" w:rsidR="001F078A" w:rsidRDefault="001F078A" w:rsidP="001F078A">
      <w:pPr>
        <w:shd w:val="clear" w:color="auto" w:fill="FFFFFF"/>
        <w:spacing w:after="0" w:line="240" w:lineRule="auto"/>
        <w:rPr>
          <w:rFonts w:ascii="Times New Roman" w:eastAsia="Times New Roman" w:hAnsi="Times New Roman" w:cs="Times New Roman"/>
          <w:sz w:val="24"/>
          <w:szCs w:val="24"/>
        </w:rPr>
      </w:pPr>
      <w:r w:rsidRPr="001F078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b/>
      </w:r>
      <w:r w:rsidRPr="001F078A">
        <w:rPr>
          <w:rFonts w:ascii="Consolas" w:eastAsia="Times New Roman" w:hAnsi="Consolas" w:cs="Times New Roman"/>
          <w:color w:val="008000"/>
          <w:sz w:val="20"/>
          <w:szCs w:val="20"/>
        </w:rPr>
        <w:t>//</w:t>
      </w:r>
    </w:p>
    <w:p w14:paraId="4AA5DBCF" w14:textId="77777777" w:rsidR="001F078A" w:rsidRPr="001F078A" w:rsidRDefault="001F078A" w:rsidP="001F078A">
      <w:pPr>
        <w:shd w:val="clear" w:color="auto" w:fill="FFFFFF"/>
        <w:spacing w:after="0" w:line="240" w:lineRule="auto"/>
        <w:rPr>
          <w:rFonts w:ascii="Times New Roman" w:eastAsia="Times New Roman" w:hAnsi="Times New Roman" w:cs="Times New Roman"/>
          <w:sz w:val="24"/>
          <w:szCs w:val="24"/>
        </w:rPr>
      </w:pPr>
    </w:p>
    <w:p w14:paraId="1EED709A" w14:textId="208589E5" w:rsidR="001F078A" w:rsidRDefault="001F078A" w:rsidP="00C44B87">
      <w:pPr>
        <w:pStyle w:val="Heading5"/>
      </w:pPr>
      <w:r>
        <w:t>End-Of-Line Comments</w:t>
      </w:r>
    </w:p>
    <w:p w14:paraId="70EC2835" w14:textId="2E48314F" w:rsidR="001F078A" w:rsidRDefault="001F078A" w:rsidP="003D2ED6">
      <w:pPr>
        <w:ind w:left="720"/>
      </w:pPr>
      <w:r>
        <w:t>The // comment delimiter begins a comment that continues to the newline. It can comment out a complete line or only a partial line. It shouldn’t be used on consecutive multiple lines for text comments; however, it can be used in consecutive multiple lines for commenting out sections of code. Examples of all three styles follow:</w:t>
      </w:r>
    </w:p>
    <w:p w14:paraId="5635697B" w14:textId="77777777" w:rsidR="003D2ED6" w:rsidRPr="003D2ED6" w:rsidRDefault="003D2ED6" w:rsidP="003D2ED6">
      <w:pPr>
        <w:shd w:val="clear" w:color="auto" w:fill="FFFFFF"/>
        <w:spacing w:after="0" w:line="240" w:lineRule="auto"/>
        <w:rPr>
          <w:rFonts w:ascii="Consolas" w:eastAsia="Times New Roman" w:hAnsi="Consolas" w:cs="Times New Roman"/>
          <w:color w:val="000000"/>
          <w:sz w:val="20"/>
          <w:szCs w:val="20"/>
        </w:rPr>
      </w:pPr>
    </w:p>
    <w:p w14:paraId="5A1C75FD" w14:textId="77777777" w:rsidR="003D2ED6" w:rsidRPr="003D2ED6" w:rsidRDefault="003D2ED6" w:rsidP="003D2ED6">
      <w:pPr>
        <w:shd w:val="clear" w:color="auto" w:fill="FFFFFF"/>
        <w:spacing w:after="0" w:line="240" w:lineRule="auto"/>
        <w:rPr>
          <w:rFonts w:ascii="Consolas" w:eastAsia="Times New Roman" w:hAnsi="Consolas" w:cs="Times New Roman"/>
          <w:color w:val="000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if</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number </w:t>
      </w:r>
      <w:r w:rsidRPr="003D2ED6">
        <w:rPr>
          <w:rFonts w:ascii="Consolas" w:eastAsia="Times New Roman" w:hAnsi="Consolas" w:cs="Times New Roman"/>
          <w:b/>
          <w:bCs/>
          <w:color w:val="000080"/>
          <w:sz w:val="20"/>
          <w:szCs w:val="20"/>
        </w:rPr>
        <w:t>&gt;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FF8000"/>
          <w:sz w:val="20"/>
          <w:szCs w:val="20"/>
        </w:rPr>
        <w:t>1</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80"/>
          <w:sz w:val="20"/>
          <w:szCs w:val="20"/>
        </w:rPr>
        <w:t>{</w:t>
      </w:r>
    </w:p>
    <w:p w14:paraId="10E750BE" w14:textId="77777777" w:rsidR="003D2ED6" w:rsidRPr="003D2ED6" w:rsidRDefault="003D2ED6" w:rsidP="003D2ED6">
      <w:pPr>
        <w:shd w:val="clear" w:color="auto" w:fill="FFFFFF"/>
        <w:spacing w:after="0" w:line="240" w:lineRule="auto"/>
        <w:rPr>
          <w:rFonts w:ascii="Consolas" w:eastAsia="Times New Roman" w:hAnsi="Consolas" w:cs="Times New Roman"/>
          <w:color w:val="008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return</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true</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008000"/>
          <w:sz w:val="20"/>
          <w:szCs w:val="20"/>
        </w:rPr>
        <w:t>// Explain why here.</w:t>
      </w:r>
    </w:p>
    <w:p w14:paraId="151136BC" w14:textId="77777777" w:rsidR="003D2ED6" w:rsidRPr="003D2ED6" w:rsidRDefault="003D2ED6" w:rsidP="003D2ED6">
      <w:pPr>
        <w:shd w:val="clear" w:color="auto" w:fill="FFFFFF"/>
        <w:spacing w:after="0" w:line="240" w:lineRule="auto"/>
        <w:rPr>
          <w:rFonts w:ascii="Consolas" w:eastAsia="Times New Roman" w:hAnsi="Consolas" w:cs="Times New Roman"/>
          <w:color w:val="000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else</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80"/>
          <w:sz w:val="20"/>
          <w:szCs w:val="20"/>
        </w:rPr>
        <w:t>{</w:t>
      </w:r>
    </w:p>
    <w:p w14:paraId="506D7621" w14:textId="77777777" w:rsidR="003D2ED6" w:rsidRPr="003D2ED6" w:rsidRDefault="003D2ED6" w:rsidP="003D2ED6">
      <w:pPr>
        <w:shd w:val="clear" w:color="auto" w:fill="FFFFFF"/>
        <w:spacing w:after="0" w:line="240" w:lineRule="auto"/>
        <w:rPr>
          <w:rFonts w:ascii="Consolas" w:eastAsia="Times New Roman" w:hAnsi="Consolas" w:cs="Times New Roman"/>
          <w:color w:val="008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return</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FF"/>
          <w:sz w:val="20"/>
          <w:szCs w:val="20"/>
        </w:rPr>
        <w:t>false</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008000"/>
          <w:sz w:val="20"/>
          <w:szCs w:val="20"/>
        </w:rPr>
        <w:t>// Explain why here.</w:t>
      </w:r>
    </w:p>
    <w:p w14:paraId="1259B3CC" w14:textId="77777777" w:rsidR="003D2ED6" w:rsidRPr="003D2ED6" w:rsidRDefault="003D2ED6" w:rsidP="003D2ED6">
      <w:pPr>
        <w:shd w:val="clear" w:color="auto" w:fill="FFFFFF"/>
        <w:spacing w:after="0" w:line="240" w:lineRule="auto"/>
        <w:rPr>
          <w:rFonts w:ascii="Consolas" w:eastAsia="Times New Roman" w:hAnsi="Consolas" w:cs="Times New Roman"/>
          <w:color w:val="000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b/>
          <w:bCs/>
          <w:color w:val="000080"/>
          <w:sz w:val="20"/>
          <w:szCs w:val="20"/>
        </w:rPr>
        <w:t>}</w:t>
      </w:r>
    </w:p>
    <w:p w14:paraId="53981506" w14:textId="28BAD375" w:rsidR="003D2ED6" w:rsidRPr="003D2ED6" w:rsidRDefault="003D2ED6" w:rsidP="003D2ED6">
      <w:pPr>
        <w:shd w:val="clear" w:color="auto" w:fill="FFFFFF"/>
        <w:spacing w:after="0" w:line="240" w:lineRule="auto"/>
      </w:pPr>
    </w:p>
    <w:p w14:paraId="7DA9C85A" w14:textId="08987037" w:rsidR="003B1CA6" w:rsidRDefault="009E40F1" w:rsidP="008B2EC6">
      <w:pPr>
        <w:pStyle w:val="Heading4"/>
      </w:pPr>
      <w:r>
        <w:t xml:space="preserve"> </w:t>
      </w:r>
      <w:r w:rsidR="003B1CA6">
        <w:t>Declarations</w:t>
      </w:r>
    </w:p>
    <w:p w14:paraId="75782D23" w14:textId="77777777" w:rsidR="003B1CA6" w:rsidRDefault="003B1CA6" w:rsidP="00C44B87">
      <w:pPr>
        <w:pStyle w:val="Heading5"/>
      </w:pPr>
      <w:r>
        <w:t>Number Per Line</w:t>
      </w:r>
    </w:p>
    <w:p w14:paraId="1E688F14" w14:textId="510F0E73" w:rsidR="003B1CA6" w:rsidRDefault="003B1CA6" w:rsidP="009B7C81">
      <w:pPr>
        <w:ind w:firstLine="720"/>
      </w:pPr>
      <w:r>
        <w:t>One declaration per line is recommended since it encourages commenting.</w:t>
      </w:r>
    </w:p>
    <w:p w14:paraId="2C27F0F5" w14:textId="77777777" w:rsidR="003D2ED6" w:rsidRPr="003D2ED6" w:rsidRDefault="003D2ED6" w:rsidP="003D2ED6">
      <w:pPr>
        <w:shd w:val="clear" w:color="auto" w:fill="FFFFFF"/>
        <w:spacing w:after="0" w:line="240" w:lineRule="auto"/>
        <w:rPr>
          <w:rFonts w:ascii="Consolas" w:eastAsia="Times New Roman" w:hAnsi="Consolas" w:cs="Times New Roman"/>
          <w:color w:val="008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8000FF"/>
          <w:sz w:val="20"/>
          <w:szCs w:val="20"/>
        </w:rPr>
        <w:t>int</w:t>
      </w:r>
      <w:r w:rsidRPr="003D2ED6">
        <w:rPr>
          <w:rFonts w:ascii="Consolas" w:eastAsia="Times New Roman" w:hAnsi="Consolas" w:cs="Times New Roman"/>
          <w:color w:val="000000"/>
          <w:sz w:val="20"/>
          <w:szCs w:val="20"/>
        </w:rPr>
        <w:t xml:space="preserve"> level</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008000"/>
          <w:sz w:val="20"/>
          <w:szCs w:val="20"/>
        </w:rPr>
        <w:t>// indentation level</w:t>
      </w:r>
    </w:p>
    <w:p w14:paraId="1353B8AE" w14:textId="08D2918E" w:rsidR="003D2ED6" w:rsidRDefault="003D2ED6" w:rsidP="003D2ED6">
      <w:pPr>
        <w:shd w:val="clear" w:color="auto" w:fill="FFFFFF"/>
        <w:spacing w:after="0" w:line="240" w:lineRule="auto"/>
        <w:rPr>
          <w:rFonts w:ascii="Consolas" w:eastAsia="Times New Roman" w:hAnsi="Consolas" w:cs="Times New Roman"/>
          <w:color w:val="008000"/>
          <w:sz w:val="20"/>
          <w:szCs w:val="20"/>
        </w:rPr>
      </w:pPr>
      <w:r w:rsidRPr="003D2ED6">
        <w:rPr>
          <w:rFonts w:ascii="Consolas" w:eastAsia="Times New Roman" w:hAnsi="Consolas" w:cs="Times New Roman"/>
          <w:color w:val="000000"/>
          <w:sz w:val="20"/>
          <w:szCs w:val="20"/>
        </w:rPr>
        <w:t xml:space="preserve">        </w:t>
      </w:r>
      <w:r w:rsidRPr="003D2ED6">
        <w:rPr>
          <w:rFonts w:ascii="Consolas" w:eastAsia="Times New Roman" w:hAnsi="Consolas" w:cs="Times New Roman"/>
          <w:color w:val="8000FF"/>
          <w:sz w:val="20"/>
          <w:szCs w:val="20"/>
        </w:rPr>
        <w:t>int</w:t>
      </w:r>
      <w:r w:rsidRPr="003D2ED6">
        <w:rPr>
          <w:rFonts w:ascii="Consolas" w:eastAsia="Times New Roman" w:hAnsi="Consolas" w:cs="Times New Roman"/>
          <w:color w:val="000000"/>
          <w:sz w:val="20"/>
          <w:szCs w:val="20"/>
        </w:rPr>
        <w:t xml:space="preserve"> size</w:t>
      </w:r>
      <w:r w:rsidRPr="003D2ED6">
        <w:rPr>
          <w:rFonts w:ascii="Consolas" w:eastAsia="Times New Roman" w:hAnsi="Consolas" w:cs="Times New Roman"/>
          <w:b/>
          <w:bCs/>
          <w:color w:val="000080"/>
          <w:sz w:val="20"/>
          <w:szCs w:val="20"/>
        </w:rPr>
        <w:t>;</w:t>
      </w:r>
      <w:r w:rsidRPr="003D2ED6">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3D2ED6">
        <w:rPr>
          <w:rFonts w:ascii="Consolas" w:eastAsia="Times New Roman" w:hAnsi="Consolas" w:cs="Times New Roman"/>
          <w:color w:val="008000"/>
          <w:sz w:val="20"/>
          <w:szCs w:val="20"/>
        </w:rPr>
        <w:t>// size of table</w:t>
      </w:r>
    </w:p>
    <w:p w14:paraId="1126B327" w14:textId="77777777" w:rsidR="009B7C81" w:rsidRPr="003D2ED6" w:rsidRDefault="009B7C81" w:rsidP="003D2ED6">
      <w:pPr>
        <w:shd w:val="clear" w:color="auto" w:fill="FFFFFF"/>
        <w:spacing w:after="0" w:line="240" w:lineRule="auto"/>
        <w:rPr>
          <w:rFonts w:ascii="Consolas" w:eastAsia="Times New Roman" w:hAnsi="Consolas" w:cs="Times New Roman"/>
          <w:color w:val="008000"/>
          <w:sz w:val="20"/>
          <w:szCs w:val="20"/>
        </w:rPr>
      </w:pPr>
    </w:p>
    <w:p w14:paraId="2C45B361" w14:textId="18C620B7" w:rsidR="003B1CA6" w:rsidRDefault="009B7C81" w:rsidP="009B7C81">
      <w:pPr>
        <w:ind w:firstLine="720"/>
      </w:pPr>
      <w:r>
        <w:t>In other words,</w:t>
      </w:r>
      <w:r>
        <w:t xml:space="preserve"> </w:t>
      </w:r>
      <w:r>
        <w:t>is preferred over</w:t>
      </w:r>
    </w:p>
    <w:p w14:paraId="48B23D27" w14:textId="7EA3C526" w:rsidR="003B1CA6" w:rsidRDefault="009B7C81" w:rsidP="009B7C81">
      <w:pPr>
        <w:shd w:val="clear" w:color="auto" w:fill="FFFFFF"/>
        <w:spacing w:after="0" w:line="240" w:lineRule="auto"/>
        <w:rPr>
          <w:rFonts w:ascii="Consolas" w:eastAsia="Times New Roman" w:hAnsi="Consolas" w:cs="Times New Roman"/>
          <w:b/>
          <w:bCs/>
          <w:color w:val="000080"/>
          <w:sz w:val="20"/>
          <w:szCs w:val="20"/>
        </w:rPr>
      </w:pPr>
      <w:r w:rsidRPr="009B7C81">
        <w:rPr>
          <w:rFonts w:ascii="Consolas" w:eastAsia="Times New Roman" w:hAnsi="Consolas" w:cs="Times New Roman"/>
          <w:color w:val="000000"/>
          <w:sz w:val="20"/>
          <w:szCs w:val="20"/>
        </w:rPr>
        <w:t xml:space="preserve">        </w:t>
      </w:r>
      <w:r w:rsidRPr="009B7C81">
        <w:rPr>
          <w:rFonts w:ascii="Consolas" w:eastAsia="Times New Roman" w:hAnsi="Consolas" w:cs="Times New Roman"/>
          <w:color w:val="8000FF"/>
          <w:sz w:val="20"/>
          <w:szCs w:val="20"/>
        </w:rPr>
        <w:t>int</w:t>
      </w:r>
      <w:r w:rsidRPr="009B7C81">
        <w:rPr>
          <w:rFonts w:ascii="Consolas" w:eastAsia="Times New Roman" w:hAnsi="Consolas" w:cs="Times New Roman"/>
          <w:color w:val="000000"/>
          <w:sz w:val="20"/>
          <w:szCs w:val="20"/>
        </w:rPr>
        <w:t xml:space="preserve"> level</w:t>
      </w:r>
      <w:r w:rsidRPr="009B7C81">
        <w:rPr>
          <w:rFonts w:ascii="Consolas" w:eastAsia="Times New Roman" w:hAnsi="Consolas" w:cs="Times New Roman"/>
          <w:b/>
          <w:bCs/>
          <w:color w:val="000080"/>
          <w:sz w:val="20"/>
          <w:szCs w:val="20"/>
        </w:rPr>
        <w:t>,</w:t>
      </w:r>
      <w:r w:rsidRPr="009B7C81">
        <w:rPr>
          <w:rFonts w:ascii="Consolas" w:eastAsia="Times New Roman" w:hAnsi="Consolas" w:cs="Times New Roman"/>
          <w:color w:val="000000"/>
          <w:sz w:val="20"/>
          <w:szCs w:val="20"/>
        </w:rPr>
        <w:t xml:space="preserve"> size</w:t>
      </w:r>
      <w:r w:rsidRPr="009B7C81">
        <w:rPr>
          <w:rFonts w:ascii="Consolas" w:eastAsia="Times New Roman" w:hAnsi="Consolas" w:cs="Times New Roman"/>
          <w:b/>
          <w:bCs/>
          <w:color w:val="000080"/>
          <w:sz w:val="20"/>
          <w:szCs w:val="20"/>
        </w:rPr>
        <w:t>;</w:t>
      </w:r>
    </w:p>
    <w:p w14:paraId="6BCF4F85" w14:textId="77777777" w:rsidR="009B7C81" w:rsidRDefault="009B7C81" w:rsidP="009B7C81">
      <w:pPr>
        <w:shd w:val="clear" w:color="auto" w:fill="FFFFFF"/>
        <w:spacing w:after="0" w:line="240" w:lineRule="auto"/>
      </w:pPr>
    </w:p>
    <w:p w14:paraId="78E0ED36" w14:textId="77777777" w:rsidR="003B1CA6" w:rsidRDefault="003B1CA6" w:rsidP="00C44B87">
      <w:pPr>
        <w:pStyle w:val="Heading5"/>
      </w:pPr>
      <w:r>
        <w:t>Placement</w:t>
      </w:r>
    </w:p>
    <w:p w14:paraId="62AADBF3" w14:textId="647F7713" w:rsidR="000F6B71" w:rsidRDefault="009B7C81" w:rsidP="000F6B71">
      <w:pPr>
        <w:ind w:left="720"/>
      </w:pPr>
      <w:r>
        <w:t>Put declarations only at the beginning of blocks. (A block is any code surrounded by curly braces “{” and “}”.) Don’t wait to declare variables until their first use; it can confuse the unwary programmer and hamper code portability within the scope.</w:t>
      </w:r>
    </w:p>
    <w:p w14:paraId="0907EFD8" w14:textId="77777777" w:rsidR="000F6B71" w:rsidRDefault="000F6B71" w:rsidP="000F6B71">
      <w:pPr>
        <w:ind w:left="720"/>
      </w:pPr>
    </w:p>
    <w:p w14:paraId="256CCC05" w14:textId="77777777" w:rsidR="000F6B71" w:rsidRDefault="000F6B71" w:rsidP="000F6B71">
      <w:pPr>
        <w:ind w:left="720"/>
      </w:pPr>
      <w:r w:rsidRPr="000F6B71">
        <w:rPr>
          <w:rFonts w:ascii="Consolas" w:eastAsia="Times New Roman" w:hAnsi="Consolas" w:cs="Times New Roman"/>
          <w:color w:val="8000FF"/>
          <w:sz w:val="20"/>
          <w:szCs w:val="20"/>
        </w:rPr>
        <w:t>public</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color w:val="8000FF"/>
          <w:sz w:val="20"/>
          <w:szCs w:val="20"/>
        </w:rPr>
        <w:t>void</w:t>
      </w:r>
      <w:r w:rsidRPr="000F6B71">
        <w:rPr>
          <w:rFonts w:ascii="Consolas" w:eastAsia="Times New Roman" w:hAnsi="Consolas" w:cs="Times New Roman"/>
          <w:color w:val="000000"/>
          <w:sz w:val="20"/>
          <w:szCs w:val="20"/>
        </w:rPr>
        <w:t xml:space="preserve"> </w:t>
      </w:r>
      <w:proofErr w:type="spellStart"/>
      <w:r w:rsidRPr="000F6B71">
        <w:rPr>
          <w:rFonts w:ascii="Consolas" w:eastAsia="Times New Roman" w:hAnsi="Consolas" w:cs="Times New Roman"/>
          <w:color w:val="000000"/>
          <w:sz w:val="20"/>
          <w:szCs w:val="20"/>
        </w:rPr>
        <w:t>doSomething</w:t>
      </w:r>
      <w:proofErr w:type="spellEnd"/>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8000FF"/>
          <w:sz w:val="20"/>
          <w:szCs w:val="20"/>
        </w:rPr>
        <w:t>int</w:t>
      </w:r>
      <w:r w:rsidRPr="000F6B71">
        <w:rPr>
          <w:rFonts w:ascii="Consolas" w:eastAsia="Times New Roman" w:hAnsi="Consolas" w:cs="Times New Roman"/>
          <w:color w:val="000000"/>
          <w:sz w:val="20"/>
          <w:szCs w:val="20"/>
        </w:rPr>
        <w:t xml:space="preserve"> number</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b/>
          <w:bCs/>
          <w:color w:val="000080"/>
          <w:sz w:val="20"/>
          <w:szCs w:val="20"/>
        </w:rPr>
        <w:t>{</w:t>
      </w:r>
    </w:p>
    <w:p w14:paraId="39E36BA0" w14:textId="43B1B6FC" w:rsidR="000F6B71" w:rsidRDefault="000F6B71" w:rsidP="000F6B71">
      <w:pPr>
        <w:ind w:left="720"/>
        <w:rPr>
          <w:rFonts w:ascii="Consolas" w:eastAsia="Times New Roman" w:hAnsi="Consolas" w:cs="Times New Roman"/>
          <w:b/>
          <w:bCs/>
          <w:color w:val="0000FF"/>
          <w:sz w:val="20"/>
          <w:szCs w:val="20"/>
        </w:rPr>
      </w:pPr>
      <w:r>
        <w:rPr>
          <w:rFonts w:ascii="Consolas" w:eastAsia="Times New Roman" w:hAnsi="Consolas" w:cs="Times New Roman"/>
          <w:color w:val="8000FF"/>
          <w:sz w:val="20"/>
          <w:szCs w:val="20"/>
        </w:rPr>
        <w:t xml:space="preserve">    </w:t>
      </w:r>
      <w:proofErr w:type="spellStart"/>
      <w:r w:rsidRPr="000F6B71">
        <w:rPr>
          <w:rFonts w:ascii="Consolas" w:eastAsia="Times New Roman" w:hAnsi="Consolas" w:cs="Times New Roman"/>
          <w:color w:val="8000FF"/>
          <w:sz w:val="20"/>
          <w:szCs w:val="20"/>
        </w:rPr>
        <w:t>boolean</w:t>
      </w:r>
      <w:proofErr w:type="spellEnd"/>
      <w:r w:rsidRPr="000F6B71">
        <w:rPr>
          <w:rFonts w:ascii="Consolas" w:eastAsia="Times New Roman" w:hAnsi="Consolas" w:cs="Times New Roman"/>
          <w:color w:val="000000"/>
          <w:sz w:val="20"/>
          <w:szCs w:val="20"/>
        </w:rPr>
        <w:t xml:space="preserve"> condition </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 xml:space="preserve">number </w:t>
      </w:r>
      <w:r w:rsidRPr="000F6B71">
        <w:rPr>
          <w:rFonts w:ascii="Consolas" w:eastAsia="Times New Roman" w:hAnsi="Consolas" w:cs="Times New Roman"/>
          <w:b/>
          <w:bCs/>
          <w:color w:val="000080"/>
          <w:sz w:val="20"/>
          <w:szCs w:val="20"/>
        </w:rPr>
        <w:t>&lt;</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color w:val="FF8000"/>
          <w:sz w:val="20"/>
          <w:szCs w:val="20"/>
        </w:rPr>
        <w:t>0</w:t>
      </w:r>
      <w:r w:rsidRPr="000F6B71">
        <w:rPr>
          <w:rFonts w:ascii="Consolas" w:eastAsia="Times New Roman" w:hAnsi="Consolas" w:cs="Times New Roman"/>
          <w:b/>
          <w:bCs/>
          <w:color w:val="000080"/>
          <w:sz w:val="20"/>
          <w:szCs w:val="20"/>
        </w:rPr>
        <w:t>);</w:t>
      </w:r>
    </w:p>
    <w:p w14:paraId="64DFBD66" w14:textId="77777777" w:rsidR="000F6B71" w:rsidRDefault="000F6B71" w:rsidP="000F6B71">
      <w:pPr>
        <w:ind w:left="720"/>
        <w:rPr>
          <w:rFonts w:ascii="Consolas" w:eastAsia="Times New Roman" w:hAnsi="Consolas" w:cs="Times New Roman"/>
          <w:color w:val="000000"/>
          <w:sz w:val="20"/>
          <w:szCs w:val="20"/>
        </w:rPr>
      </w:pPr>
      <w:r>
        <w:rPr>
          <w:rFonts w:ascii="Consolas" w:eastAsia="Times New Roman" w:hAnsi="Consolas" w:cs="Times New Roman"/>
          <w:b/>
          <w:bCs/>
          <w:color w:val="0000FF"/>
          <w:sz w:val="20"/>
          <w:szCs w:val="20"/>
        </w:rPr>
        <w:t xml:space="preserve">    </w:t>
      </w:r>
      <w:r w:rsidRPr="000F6B71">
        <w:rPr>
          <w:rFonts w:ascii="Consolas" w:eastAsia="Times New Roman" w:hAnsi="Consolas" w:cs="Times New Roman"/>
          <w:b/>
          <w:bCs/>
          <w:color w:val="0000FF"/>
          <w:sz w:val="20"/>
          <w:szCs w:val="20"/>
        </w:rPr>
        <w:t>if</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condition</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 xml:space="preserve"> </w:t>
      </w:r>
      <w:r w:rsidRPr="000F6B71">
        <w:rPr>
          <w:rFonts w:ascii="Consolas" w:eastAsia="Times New Roman" w:hAnsi="Consolas" w:cs="Times New Roman"/>
          <w:b/>
          <w:bCs/>
          <w:color w:val="000080"/>
          <w:sz w:val="20"/>
          <w:szCs w:val="20"/>
        </w:rPr>
        <w:t>{</w:t>
      </w:r>
    </w:p>
    <w:p w14:paraId="484BEEBB" w14:textId="77777777" w:rsidR="000F6B71" w:rsidRDefault="000F6B71" w:rsidP="000F6B71">
      <w:pPr>
        <w:ind w:left="720"/>
        <w:rPr>
          <w:rFonts w:ascii="Consolas" w:eastAsia="Times New Roman" w:hAnsi="Consolas" w:cs="Times New Roman"/>
          <w:color w:val="000000"/>
          <w:sz w:val="20"/>
          <w:szCs w:val="20"/>
        </w:rPr>
      </w:pPr>
      <w:r>
        <w:rPr>
          <w:rFonts w:ascii="Consolas" w:eastAsia="Times New Roman" w:hAnsi="Consolas" w:cs="Times New Roman"/>
          <w:b/>
          <w:bCs/>
          <w:color w:val="0000FF"/>
          <w:sz w:val="20"/>
          <w:szCs w:val="20"/>
        </w:rPr>
        <w:t xml:space="preserve">        </w:t>
      </w:r>
      <w:proofErr w:type="spellStart"/>
      <w:r w:rsidRPr="000F6B71">
        <w:rPr>
          <w:rFonts w:ascii="Consolas" w:eastAsia="Times New Roman" w:hAnsi="Consolas" w:cs="Times New Roman"/>
          <w:color w:val="000000"/>
          <w:sz w:val="20"/>
          <w:szCs w:val="20"/>
        </w:rPr>
        <w:t>System</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out</w:t>
      </w:r>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000000"/>
          <w:sz w:val="20"/>
          <w:szCs w:val="20"/>
        </w:rPr>
        <w:t>println</w:t>
      </w:r>
      <w:proofErr w:type="spellEnd"/>
      <w:r w:rsidRPr="000F6B71">
        <w:rPr>
          <w:rFonts w:ascii="Consolas" w:eastAsia="Times New Roman" w:hAnsi="Consolas" w:cs="Times New Roman"/>
          <w:b/>
          <w:bCs/>
          <w:color w:val="000080"/>
          <w:sz w:val="20"/>
          <w:szCs w:val="20"/>
        </w:rPr>
        <w:t>(</w:t>
      </w:r>
      <w:r w:rsidRPr="000F6B71">
        <w:rPr>
          <w:rFonts w:ascii="Consolas" w:eastAsia="Times New Roman" w:hAnsi="Consolas" w:cs="Times New Roman"/>
          <w:color w:val="808080"/>
          <w:sz w:val="20"/>
          <w:szCs w:val="20"/>
        </w:rPr>
        <w:t>"Negative"</w:t>
      </w:r>
      <w:r w:rsidRPr="000F6B71">
        <w:rPr>
          <w:rFonts w:ascii="Consolas" w:eastAsia="Times New Roman" w:hAnsi="Consolas" w:cs="Times New Roman"/>
          <w:b/>
          <w:bCs/>
          <w:color w:val="000080"/>
          <w:sz w:val="20"/>
          <w:szCs w:val="20"/>
        </w:rPr>
        <w:t>);</w:t>
      </w:r>
    </w:p>
    <w:p w14:paraId="681C86C9" w14:textId="77777777" w:rsidR="000F6B71" w:rsidRDefault="000F6B71" w:rsidP="000F6B71">
      <w:pPr>
        <w:ind w:left="720"/>
        <w:rPr>
          <w:rFonts w:ascii="Consolas" w:eastAsia="Times New Roman" w:hAnsi="Consolas" w:cs="Times New Roman"/>
          <w:b/>
          <w:bCs/>
          <w:color w:val="000080"/>
          <w:sz w:val="20"/>
          <w:szCs w:val="20"/>
        </w:rPr>
      </w:pPr>
      <w:r>
        <w:rPr>
          <w:rFonts w:ascii="Consolas" w:eastAsia="Times New Roman" w:hAnsi="Consolas" w:cs="Times New Roman"/>
          <w:color w:val="000000"/>
          <w:sz w:val="20"/>
          <w:szCs w:val="20"/>
        </w:rPr>
        <w:t xml:space="preserve">    </w:t>
      </w:r>
      <w:r w:rsidRPr="000F6B71">
        <w:rPr>
          <w:rFonts w:ascii="Consolas" w:eastAsia="Times New Roman" w:hAnsi="Consolas" w:cs="Times New Roman"/>
          <w:b/>
          <w:bCs/>
          <w:color w:val="000080"/>
          <w:sz w:val="20"/>
          <w:szCs w:val="20"/>
        </w:rPr>
        <w:t>}</w:t>
      </w:r>
    </w:p>
    <w:p w14:paraId="25AC963D" w14:textId="4C9DE75C" w:rsidR="000F6B71" w:rsidRDefault="000F6B71" w:rsidP="000F6B71">
      <w:pPr>
        <w:ind w:left="720"/>
        <w:rPr>
          <w:rFonts w:ascii="Consolas" w:eastAsia="Times New Roman" w:hAnsi="Consolas" w:cs="Times New Roman"/>
          <w:b/>
          <w:bCs/>
          <w:color w:val="000080"/>
          <w:sz w:val="20"/>
          <w:szCs w:val="20"/>
        </w:rPr>
      </w:pPr>
      <w:r w:rsidRPr="000F6B71">
        <w:rPr>
          <w:rFonts w:ascii="Consolas" w:eastAsia="Times New Roman" w:hAnsi="Consolas" w:cs="Times New Roman"/>
          <w:b/>
          <w:bCs/>
          <w:color w:val="000080"/>
          <w:sz w:val="20"/>
          <w:szCs w:val="20"/>
        </w:rPr>
        <w:t>}</w:t>
      </w:r>
    </w:p>
    <w:p w14:paraId="2061CA43" w14:textId="04EC1420" w:rsidR="000350CB" w:rsidRDefault="000350CB" w:rsidP="00C44B87">
      <w:pPr>
        <w:pStyle w:val="Heading5"/>
      </w:pPr>
      <w:r>
        <w:t xml:space="preserve">Initialization </w:t>
      </w:r>
    </w:p>
    <w:p w14:paraId="60C183FE" w14:textId="6FCCB90F" w:rsidR="000350CB" w:rsidRDefault="000350CB" w:rsidP="000F6B71">
      <w:pPr>
        <w:ind w:left="720"/>
      </w:pPr>
      <w:r>
        <w:t>Try to initialize local variables where they’re declared. The only reason not to initialize a variable where it’s declared is if the initial value depends on some computation occurring first.</w:t>
      </w:r>
    </w:p>
    <w:p w14:paraId="1BE45F73" w14:textId="3BD91EDE" w:rsidR="000350CB" w:rsidRDefault="000350CB" w:rsidP="00C44B87">
      <w:pPr>
        <w:pStyle w:val="Heading5"/>
        <w:rPr>
          <w:rFonts w:ascii="Consolas" w:eastAsia="Times New Roman" w:hAnsi="Consolas" w:cs="Times New Roman"/>
          <w:bCs/>
          <w:color w:val="000080"/>
          <w:sz w:val="20"/>
          <w:szCs w:val="20"/>
        </w:rPr>
      </w:pPr>
      <w:r>
        <w:t>Class and Interface Declarations</w:t>
      </w:r>
    </w:p>
    <w:p w14:paraId="329EA74B" w14:textId="77777777" w:rsidR="000350CB" w:rsidRDefault="000350CB" w:rsidP="000F6B71">
      <w:pPr>
        <w:ind w:left="720"/>
      </w:pPr>
      <w:r>
        <w:t xml:space="preserve">When coding Java classes and interfaces, the following formatting rules should be followed: </w:t>
      </w:r>
    </w:p>
    <w:p w14:paraId="2134E37D" w14:textId="3592E29B" w:rsidR="000350CB" w:rsidRDefault="000350CB" w:rsidP="000350CB">
      <w:pPr>
        <w:pStyle w:val="ListParagraph"/>
        <w:numPr>
          <w:ilvl w:val="0"/>
          <w:numId w:val="14"/>
        </w:numPr>
      </w:pPr>
      <w:r>
        <w:t>No space between a method name and the parenthesis “(“ starting its parameter list</w:t>
      </w:r>
      <w:r>
        <w:t>.</w:t>
      </w:r>
    </w:p>
    <w:p w14:paraId="458FB6CA" w14:textId="46B26EFE" w:rsidR="000350CB" w:rsidRDefault="000350CB" w:rsidP="000350CB">
      <w:pPr>
        <w:pStyle w:val="ListParagraph"/>
        <w:numPr>
          <w:ilvl w:val="0"/>
          <w:numId w:val="14"/>
        </w:numPr>
      </w:pPr>
      <w:r>
        <w:t>Open brace “{” appears at the end of the same line as the declaration statement</w:t>
      </w:r>
      <w:r>
        <w:t>.</w:t>
      </w:r>
    </w:p>
    <w:p w14:paraId="2526127B" w14:textId="3290CAB6" w:rsidR="000F6B71" w:rsidRDefault="000350CB" w:rsidP="000350CB">
      <w:pPr>
        <w:pStyle w:val="ListParagraph"/>
        <w:numPr>
          <w:ilvl w:val="0"/>
          <w:numId w:val="14"/>
        </w:numPr>
      </w:pPr>
      <w:r>
        <w:t xml:space="preserve">Closing brace “}” starts a line by itself indented to match its corresponding opening statement, </w:t>
      </w:r>
      <w:r>
        <w:t xml:space="preserve">  </w:t>
      </w:r>
      <w:r>
        <w:t>except when it is a null statement the “}” should appear immediately after the “{“</w:t>
      </w:r>
      <w:r>
        <w:t>.</w:t>
      </w:r>
    </w:p>
    <w:p w14:paraId="16479E91" w14:textId="2A475C14" w:rsidR="000350CB" w:rsidRPr="000350CB" w:rsidRDefault="000350CB" w:rsidP="00993BE6">
      <w:pPr>
        <w:pStyle w:val="ListParagraph"/>
        <w:numPr>
          <w:ilvl w:val="0"/>
          <w:numId w:val="14"/>
        </w:numPr>
        <w:rPr>
          <w:rFonts w:ascii="Consolas" w:eastAsia="Times New Roman" w:hAnsi="Consolas" w:cs="Times New Roman"/>
          <w:color w:val="000000"/>
          <w:sz w:val="20"/>
          <w:szCs w:val="20"/>
        </w:rPr>
      </w:pPr>
      <w:r>
        <w:t>Methods are separated by a blank line</w:t>
      </w:r>
      <w:r>
        <w:t>.</w:t>
      </w:r>
    </w:p>
    <w:p w14:paraId="2F00A137" w14:textId="77777777" w:rsidR="000F6B71" w:rsidRDefault="000F6B71" w:rsidP="000F6B71">
      <w:pPr>
        <w:shd w:val="clear" w:color="auto" w:fill="FFFFFF"/>
        <w:spacing w:after="0" w:line="240" w:lineRule="auto"/>
      </w:pPr>
    </w:p>
    <w:p w14:paraId="488FEE0D" w14:textId="2A2BBD93" w:rsidR="009B7C81" w:rsidRPr="00C44B87" w:rsidRDefault="009E40F1" w:rsidP="008B2EC6">
      <w:pPr>
        <w:pStyle w:val="Heading4"/>
      </w:pPr>
      <w:r w:rsidRPr="00C44B87">
        <w:t xml:space="preserve"> </w:t>
      </w:r>
      <w:r w:rsidR="000350CB" w:rsidRPr="00C44B87">
        <w:t>Statements</w:t>
      </w:r>
    </w:p>
    <w:p w14:paraId="6346DB59" w14:textId="1A0BF3D3" w:rsidR="009B7C81" w:rsidRDefault="000350CB" w:rsidP="00C44B87">
      <w:pPr>
        <w:pStyle w:val="Heading5"/>
      </w:pPr>
      <w:r>
        <w:t>Simple Statements</w:t>
      </w:r>
    </w:p>
    <w:p w14:paraId="1A89C145" w14:textId="77777777" w:rsidR="005A5492" w:rsidRDefault="000350CB" w:rsidP="000350CB">
      <w:pPr>
        <w:ind w:firstLine="720"/>
      </w:pPr>
      <w:r>
        <w:t>Each line should contain at most one statement.</w:t>
      </w:r>
    </w:p>
    <w:p w14:paraId="6FD022F9" w14:textId="77777777" w:rsidR="005A5492" w:rsidRPr="005A5492" w:rsidRDefault="000350CB" w:rsidP="005A5492">
      <w:pPr>
        <w:shd w:val="clear" w:color="auto" w:fill="FFFFFF"/>
        <w:ind w:firstLine="720"/>
        <w:rPr>
          <w:rFonts w:ascii="Consolas" w:eastAsia="Times New Roman" w:hAnsi="Consolas" w:cs="Times New Roman"/>
          <w:color w:val="000000"/>
          <w:sz w:val="20"/>
          <w:szCs w:val="20"/>
        </w:rPr>
      </w:pPr>
      <w:r>
        <w:t>Example:</w:t>
      </w:r>
      <w:r w:rsidR="005A5492">
        <w:t xml:space="preserve"> </w:t>
      </w:r>
    </w:p>
    <w:p w14:paraId="1EDA9A67" w14:textId="269CA74B" w:rsidR="005A5492" w:rsidRDefault="005A5492" w:rsidP="005A5492">
      <w:pPr>
        <w:shd w:val="clear" w:color="auto" w:fill="FFFFFF"/>
        <w:spacing w:after="0" w:line="240" w:lineRule="auto"/>
        <w:rPr>
          <w:rFonts w:ascii="Consolas" w:eastAsia="Times New Roman" w:hAnsi="Consolas" w:cs="Times New Roman"/>
          <w:color w:val="008000"/>
          <w:sz w:val="20"/>
          <w:szCs w:val="20"/>
        </w:rPr>
      </w:pPr>
      <w:r w:rsidRPr="005A5492">
        <w:rPr>
          <w:rFonts w:ascii="Consolas" w:eastAsia="Times New Roman" w:hAnsi="Consolas" w:cs="Times New Roman"/>
          <w:color w:val="000000"/>
          <w:sz w:val="20"/>
          <w:szCs w:val="20"/>
        </w:rPr>
        <w:t xml:space="preserve">        count</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count</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color w:val="008000"/>
          <w:sz w:val="20"/>
          <w:szCs w:val="20"/>
        </w:rPr>
        <w:t>// AVOID!</w:t>
      </w:r>
    </w:p>
    <w:p w14:paraId="62CAAB4E" w14:textId="77777777" w:rsidR="005A5492" w:rsidRPr="005A5492" w:rsidRDefault="005A5492" w:rsidP="005A5492">
      <w:pPr>
        <w:shd w:val="clear" w:color="auto" w:fill="FFFFFF"/>
        <w:spacing w:after="0" w:line="240" w:lineRule="auto"/>
        <w:rPr>
          <w:rFonts w:ascii="Consolas" w:eastAsia="Times New Roman" w:hAnsi="Consolas" w:cs="Times New Roman"/>
          <w:color w:val="008000"/>
          <w:sz w:val="20"/>
          <w:szCs w:val="20"/>
        </w:rPr>
      </w:pPr>
    </w:p>
    <w:p w14:paraId="436230EB" w14:textId="3EE9C998" w:rsidR="005A5492" w:rsidRPr="005A5492" w:rsidRDefault="005A5492" w:rsidP="00C44B87">
      <w:pPr>
        <w:pStyle w:val="Heading5"/>
        <w:rPr>
          <w:rFonts w:ascii="Times New Roman" w:eastAsia="Times New Roman" w:hAnsi="Times New Roman" w:cs="Times New Roman"/>
          <w:sz w:val="24"/>
          <w:szCs w:val="24"/>
        </w:rPr>
      </w:pPr>
      <w:r>
        <w:t>if, if-else, if-else-if-else Statements</w:t>
      </w:r>
    </w:p>
    <w:p w14:paraId="5795AFD5" w14:textId="141ABEFB" w:rsidR="000350CB" w:rsidRDefault="000350CB" w:rsidP="000350CB">
      <w:pPr>
        <w:ind w:firstLine="720"/>
      </w:pPr>
    </w:p>
    <w:p w14:paraId="611D6F62" w14:textId="4220F5DD" w:rsidR="005A5492" w:rsidRDefault="005A5492" w:rsidP="000350CB">
      <w:pPr>
        <w:ind w:firstLine="720"/>
      </w:pPr>
      <w:r>
        <w:t>The if-else class of statements should have the following form:</w:t>
      </w:r>
    </w:p>
    <w:p w14:paraId="1ECDDB9B"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5A6E9D14"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608CE4F3"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18383292" w14:textId="77777777" w:rsidR="005A5492" w:rsidRPr="005A5492" w:rsidRDefault="005A5492" w:rsidP="005A5492">
      <w:pPr>
        <w:shd w:val="clear" w:color="auto" w:fill="FFFFFF"/>
        <w:spacing w:after="0" w:line="240" w:lineRule="auto"/>
        <w:rPr>
          <w:rFonts w:ascii="Consolas" w:eastAsia="Times New Roman" w:hAnsi="Consolas" w:cs="Times New Roman"/>
          <w:color w:val="008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color w:val="008000"/>
          <w:sz w:val="20"/>
          <w:szCs w:val="20"/>
        </w:rPr>
        <w:t>// or</w:t>
      </w:r>
    </w:p>
    <w:p w14:paraId="3EF8BAEB"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6727A5D5"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7711BBC2"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else</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7E5D0A71"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526692C0"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4418B9C6" w14:textId="77777777" w:rsidR="005A5492" w:rsidRPr="005A5492" w:rsidRDefault="005A5492" w:rsidP="005A5492">
      <w:pPr>
        <w:shd w:val="clear" w:color="auto" w:fill="FFFFFF"/>
        <w:spacing w:after="0" w:line="240" w:lineRule="auto"/>
        <w:rPr>
          <w:rFonts w:ascii="Consolas" w:eastAsia="Times New Roman" w:hAnsi="Consolas" w:cs="Times New Roman"/>
          <w:color w:val="008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color w:val="008000"/>
          <w:sz w:val="20"/>
          <w:szCs w:val="20"/>
        </w:rPr>
        <w:t>// or</w:t>
      </w:r>
    </w:p>
    <w:p w14:paraId="039BBB99"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087887D2"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12FF2F5A"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else</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62C83BAD"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36A64D97"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else</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24FB695B"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statements</w:t>
      </w:r>
      <w:r w:rsidRPr="005A5492">
        <w:rPr>
          <w:rFonts w:ascii="Consolas" w:eastAsia="Times New Roman" w:hAnsi="Consolas" w:cs="Times New Roman"/>
          <w:b/>
          <w:bCs/>
          <w:color w:val="000080"/>
          <w:sz w:val="20"/>
          <w:szCs w:val="20"/>
        </w:rPr>
        <w:t>;</w:t>
      </w:r>
    </w:p>
    <w:p w14:paraId="5C05972E" w14:textId="77777777" w:rsidR="005A5492" w:rsidRPr="005A5492" w:rsidRDefault="005A5492" w:rsidP="005A5492">
      <w:pPr>
        <w:shd w:val="clear" w:color="auto" w:fill="FFFFFF"/>
        <w:spacing w:after="0" w:line="240" w:lineRule="auto"/>
        <w:rPr>
          <w:rFonts w:ascii="Times New Roman" w:eastAsia="Times New Roman" w:hAnsi="Times New Roman" w:cs="Times New Roman"/>
          <w:sz w:val="24"/>
          <w:szCs w:val="24"/>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p>
    <w:p w14:paraId="0584FBFA" w14:textId="59C34D62" w:rsidR="005A5492" w:rsidRDefault="005A5492" w:rsidP="000350CB">
      <w:pPr>
        <w:ind w:firstLine="720"/>
      </w:pPr>
    </w:p>
    <w:p w14:paraId="347C7ED8" w14:textId="51D2E2FA" w:rsidR="005A5492" w:rsidRDefault="005A5492" w:rsidP="000350CB">
      <w:pPr>
        <w:ind w:firstLine="720"/>
      </w:pPr>
      <w:r>
        <w:t>Note: if statements always use braces {}. Avoid the following error-prone form:</w:t>
      </w:r>
    </w:p>
    <w:p w14:paraId="2946F41B" w14:textId="77777777" w:rsidR="005A5492" w:rsidRPr="005A5492" w:rsidRDefault="005A5492" w:rsidP="005A5492">
      <w:pPr>
        <w:shd w:val="clear" w:color="auto" w:fill="FFFFFF"/>
        <w:spacing w:after="0" w:line="240" w:lineRule="auto"/>
        <w:rPr>
          <w:rFonts w:ascii="Consolas" w:eastAsia="Times New Roman" w:hAnsi="Consolas" w:cs="Times New Roman"/>
          <w:color w:val="000000"/>
          <w:sz w:val="20"/>
          <w:szCs w:val="20"/>
        </w:rPr>
      </w:pP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FF"/>
          <w:sz w:val="20"/>
          <w:szCs w:val="20"/>
        </w:rPr>
        <w:t>if</w:t>
      </w:r>
      <w:r w:rsidRPr="005A5492">
        <w:rPr>
          <w:rFonts w:ascii="Consolas" w:eastAsia="Times New Roman" w:hAnsi="Consolas" w:cs="Times New Roman"/>
          <w:color w:val="000000"/>
          <w:sz w:val="20"/>
          <w:szCs w:val="20"/>
        </w:rPr>
        <w:t xml:space="preserve"> </w:t>
      </w:r>
      <w:r w:rsidRPr="005A5492">
        <w:rPr>
          <w:rFonts w:ascii="Consolas" w:eastAsia="Times New Roman" w:hAnsi="Consolas" w:cs="Times New Roman"/>
          <w:b/>
          <w:bCs/>
          <w:color w:val="000080"/>
          <w:sz w:val="20"/>
          <w:szCs w:val="20"/>
        </w:rPr>
        <w:t>(</w:t>
      </w:r>
      <w:r w:rsidRPr="005A5492">
        <w:rPr>
          <w:rFonts w:ascii="Consolas" w:eastAsia="Times New Roman" w:hAnsi="Consolas" w:cs="Times New Roman"/>
          <w:color w:val="000000"/>
          <w:sz w:val="20"/>
          <w:szCs w:val="20"/>
        </w:rPr>
        <w:t>condition</w:t>
      </w:r>
      <w:r w:rsidRPr="005A5492">
        <w:rPr>
          <w:rFonts w:ascii="Consolas" w:eastAsia="Times New Roman" w:hAnsi="Consolas" w:cs="Times New Roman"/>
          <w:b/>
          <w:bCs/>
          <w:color w:val="000080"/>
          <w:sz w:val="20"/>
          <w:szCs w:val="20"/>
        </w:rPr>
        <w:t>)</w:t>
      </w:r>
    </w:p>
    <w:p w14:paraId="220F8647" w14:textId="104073C8" w:rsidR="005A5492" w:rsidRDefault="005A5492" w:rsidP="005A5492">
      <w:pPr>
        <w:shd w:val="clear" w:color="auto" w:fill="FFFFFF"/>
        <w:spacing w:after="0" w:line="240" w:lineRule="auto"/>
        <w:rPr>
          <w:rFonts w:ascii="Consolas" w:eastAsia="Times New Roman" w:hAnsi="Consolas" w:cs="Times New Roman"/>
          <w:b/>
          <w:bCs/>
          <w:color w:val="000080"/>
          <w:sz w:val="20"/>
          <w:szCs w:val="20"/>
        </w:rPr>
      </w:pPr>
      <w:r w:rsidRPr="005A5492">
        <w:rPr>
          <w:rFonts w:ascii="Consolas" w:eastAsia="Times New Roman" w:hAnsi="Consolas" w:cs="Times New Roman"/>
          <w:color w:val="000000"/>
          <w:sz w:val="20"/>
          <w:szCs w:val="20"/>
        </w:rPr>
        <w:t xml:space="preserve">            </w:t>
      </w:r>
      <w:proofErr w:type="spellStart"/>
      <w:r w:rsidRPr="005A5492">
        <w:rPr>
          <w:rFonts w:ascii="Consolas" w:eastAsia="Times New Roman" w:hAnsi="Consolas" w:cs="Times New Roman"/>
          <w:color w:val="000000"/>
          <w:sz w:val="20"/>
          <w:szCs w:val="20"/>
        </w:rPr>
        <w:t>printSomething</w:t>
      </w:r>
      <w:proofErr w:type="spellEnd"/>
      <w:r w:rsidRPr="005A5492">
        <w:rPr>
          <w:rFonts w:ascii="Consolas" w:eastAsia="Times New Roman" w:hAnsi="Consolas" w:cs="Times New Roman"/>
          <w:b/>
          <w:bCs/>
          <w:color w:val="000080"/>
          <w:sz w:val="20"/>
          <w:szCs w:val="20"/>
        </w:rPr>
        <w:t>();</w:t>
      </w:r>
    </w:p>
    <w:p w14:paraId="13A67C6D" w14:textId="77777777" w:rsidR="00E71BE1" w:rsidRPr="005A5492" w:rsidRDefault="00E71BE1" w:rsidP="005A5492">
      <w:pPr>
        <w:shd w:val="clear" w:color="auto" w:fill="FFFFFF"/>
        <w:spacing w:after="0" w:line="240" w:lineRule="auto"/>
        <w:rPr>
          <w:rFonts w:ascii="Times New Roman" w:eastAsia="Times New Roman" w:hAnsi="Times New Roman" w:cs="Times New Roman"/>
          <w:sz w:val="24"/>
          <w:szCs w:val="24"/>
        </w:rPr>
      </w:pPr>
    </w:p>
    <w:p w14:paraId="225A6771" w14:textId="585CE47B" w:rsidR="005A5492" w:rsidRDefault="00E71BE1" w:rsidP="000350CB">
      <w:pPr>
        <w:ind w:firstLine="720"/>
      </w:pPr>
      <w:r>
        <w:t>Note: r</w:t>
      </w:r>
      <w:r w:rsidRPr="00E71BE1">
        <w:t>estrict use nested if/else over three-level nested</w:t>
      </w:r>
      <w:r>
        <w:t>:</w:t>
      </w:r>
    </w:p>
    <w:p w14:paraId="38131789"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FF"/>
          <w:sz w:val="20"/>
          <w:szCs w:val="20"/>
        </w:rPr>
        <w:t>if</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condition1</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4F7AB1F8"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FF"/>
          <w:sz w:val="20"/>
          <w:szCs w:val="20"/>
        </w:rPr>
        <w:t>if</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condition2</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310A50B6"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FF"/>
          <w:sz w:val="20"/>
          <w:szCs w:val="20"/>
        </w:rPr>
        <w:t>if</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condition3</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73C712E2"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FF"/>
          <w:sz w:val="20"/>
          <w:szCs w:val="20"/>
        </w:rPr>
        <w:t>if</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condition4</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372C4DDB"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39B397CF"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39D3C474"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0C247155"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6D1C7F86" w14:textId="40CD24A2" w:rsidR="00E71BE1" w:rsidRDefault="00E71BE1" w:rsidP="00E71BE1">
      <w:pPr>
        <w:shd w:val="clear" w:color="auto" w:fill="FFFFFF"/>
        <w:spacing w:after="0" w:line="240" w:lineRule="auto"/>
        <w:rPr>
          <w:rFonts w:ascii="Consolas" w:eastAsia="Times New Roman" w:hAnsi="Consolas" w:cs="Times New Roman"/>
          <w:b/>
          <w:bCs/>
          <w:color w:val="00008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19032230" w14:textId="28433BEB" w:rsidR="00E71BE1" w:rsidRDefault="00E71BE1" w:rsidP="00E71BE1">
      <w:pPr>
        <w:shd w:val="clear" w:color="auto" w:fill="FFFFFF"/>
        <w:spacing w:after="0" w:line="240" w:lineRule="auto"/>
        <w:rPr>
          <w:rFonts w:ascii="Consolas" w:eastAsia="Times New Roman" w:hAnsi="Consolas" w:cs="Times New Roman"/>
          <w:b/>
          <w:bCs/>
          <w:color w:val="000080"/>
          <w:sz w:val="20"/>
          <w:szCs w:val="20"/>
        </w:rPr>
      </w:pPr>
    </w:p>
    <w:p w14:paraId="365E6DDB" w14:textId="678D2DE0" w:rsidR="00E71BE1" w:rsidRDefault="00E71BE1" w:rsidP="00C44B87">
      <w:pPr>
        <w:pStyle w:val="Heading5"/>
      </w:pPr>
      <w:r>
        <w:t>while Statements</w:t>
      </w:r>
    </w:p>
    <w:p w14:paraId="2E25E14A" w14:textId="66AB1F7A" w:rsidR="00E71BE1" w:rsidRDefault="00E71BE1" w:rsidP="00AA7FB7">
      <w:pPr>
        <w:ind w:firstLine="720"/>
      </w:pPr>
      <w:r>
        <w:t>A while statement should have the following form:</w:t>
      </w:r>
    </w:p>
    <w:p w14:paraId="3C889AF3"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FF"/>
          <w:sz w:val="20"/>
          <w:szCs w:val="20"/>
        </w:rPr>
        <w:t>while</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condition</w:t>
      </w:r>
      <w:r w:rsidRPr="00E71BE1">
        <w:rPr>
          <w:rFonts w:ascii="Consolas" w:eastAsia="Times New Roman" w:hAnsi="Consolas" w:cs="Times New Roman"/>
          <w:b/>
          <w:bCs/>
          <w:color w:val="000080"/>
          <w:sz w:val="20"/>
          <w:szCs w:val="20"/>
        </w:rPr>
        <w:t>)</w:t>
      </w: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5FAD2F85" w14:textId="77777777" w:rsidR="00E71BE1" w:rsidRPr="00E71BE1" w:rsidRDefault="00E71BE1" w:rsidP="00E71BE1">
      <w:pPr>
        <w:shd w:val="clear" w:color="auto" w:fill="FFFFFF"/>
        <w:spacing w:after="0" w:line="240" w:lineRule="auto"/>
        <w:rPr>
          <w:rFonts w:ascii="Consolas" w:eastAsia="Times New Roman" w:hAnsi="Consolas" w:cs="Times New Roman"/>
          <w:color w:val="000000"/>
          <w:sz w:val="20"/>
          <w:szCs w:val="20"/>
        </w:rPr>
      </w:pPr>
      <w:r w:rsidRPr="00E71BE1">
        <w:rPr>
          <w:rFonts w:ascii="Consolas" w:eastAsia="Times New Roman" w:hAnsi="Consolas" w:cs="Times New Roman"/>
          <w:color w:val="000000"/>
          <w:sz w:val="20"/>
          <w:szCs w:val="20"/>
        </w:rPr>
        <w:t xml:space="preserve">            statements</w:t>
      </w:r>
      <w:r w:rsidRPr="00E71BE1">
        <w:rPr>
          <w:rFonts w:ascii="Consolas" w:eastAsia="Times New Roman" w:hAnsi="Consolas" w:cs="Times New Roman"/>
          <w:b/>
          <w:bCs/>
          <w:color w:val="000080"/>
          <w:sz w:val="20"/>
          <w:szCs w:val="20"/>
        </w:rPr>
        <w:t>;</w:t>
      </w:r>
    </w:p>
    <w:p w14:paraId="1204F9F4" w14:textId="2899FC8B" w:rsidR="00E71BE1" w:rsidRDefault="00E71BE1" w:rsidP="00E71BE1">
      <w:pPr>
        <w:shd w:val="clear" w:color="auto" w:fill="FFFFFF"/>
        <w:spacing w:after="0" w:line="240" w:lineRule="auto"/>
        <w:rPr>
          <w:rFonts w:ascii="Consolas" w:eastAsia="Times New Roman" w:hAnsi="Consolas" w:cs="Times New Roman"/>
          <w:b/>
          <w:bCs/>
          <w:color w:val="000080"/>
          <w:sz w:val="20"/>
          <w:szCs w:val="20"/>
        </w:rPr>
      </w:pPr>
      <w:r w:rsidRPr="00E71BE1">
        <w:rPr>
          <w:rFonts w:ascii="Consolas" w:eastAsia="Times New Roman" w:hAnsi="Consolas" w:cs="Times New Roman"/>
          <w:color w:val="000000"/>
          <w:sz w:val="20"/>
          <w:szCs w:val="20"/>
        </w:rPr>
        <w:t xml:space="preserve">        </w:t>
      </w:r>
      <w:r w:rsidRPr="00E71BE1">
        <w:rPr>
          <w:rFonts w:ascii="Consolas" w:eastAsia="Times New Roman" w:hAnsi="Consolas" w:cs="Times New Roman"/>
          <w:b/>
          <w:bCs/>
          <w:color w:val="000080"/>
          <w:sz w:val="20"/>
          <w:szCs w:val="20"/>
        </w:rPr>
        <w:t>}</w:t>
      </w:r>
    </w:p>
    <w:p w14:paraId="367A20DC" w14:textId="77777777" w:rsidR="00E71BE1" w:rsidRPr="00E71BE1" w:rsidRDefault="00E71BE1" w:rsidP="00E71BE1">
      <w:pPr>
        <w:shd w:val="clear" w:color="auto" w:fill="FFFFFF"/>
        <w:spacing w:after="0" w:line="240" w:lineRule="auto"/>
        <w:rPr>
          <w:rFonts w:ascii="Times New Roman" w:eastAsia="Times New Roman" w:hAnsi="Times New Roman" w:cs="Times New Roman"/>
          <w:sz w:val="24"/>
          <w:szCs w:val="24"/>
        </w:rPr>
      </w:pPr>
    </w:p>
    <w:p w14:paraId="4DE37425" w14:textId="71524D64" w:rsidR="00E71BE1" w:rsidRDefault="00E71BE1" w:rsidP="00C44B87">
      <w:pPr>
        <w:pStyle w:val="Heading5"/>
      </w:pPr>
      <w:r>
        <w:t>switch Statements</w:t>
      </w:r>
    </w:p>
    <w:p w14:paraId="2B8F853F" w14:textId="2EEBC4C6" w:rsidR="006333A7" w:rsidRPr="006333A7" w:rsidRDefault="006333A7" w:rsidP="006333A7">
      <w:pPr>
        <w:ind w:firstLine="720"/>
      </w:pPr>
      <w:r>
        <w:t>A switch statement should have the following form:</w:t>
      </w:r>
    </w:p>
    <w:p w14:paraId="3BF78D1E"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switch</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r w:rsidRPr="006333A7">
        <w:rPr>
          <w:rFonts w:ascii="Consolas" w:eastAsia="Times New Roman" w:hAnsi="Consolas" w:cs="Times New Roman"/>
          <w:color w:val="000000"/>
          <w:sz w:val="20"/>
          <w:szCs w:val="20"/>
        </w:rPr>
        <w:t>condition</w:t>
      </w:r>
      <w:r w:rsidRPr="006333A7">
        <w:rPr>
          <w:rFonts w:ascii="Consolas" w:eastAsia="Times New Roman" w:hAnsi="Consolas" w:cs="Times New Roman"/>
          <w:b/>
          <w:bCs/>
          <w:color w:val="000080"/>
          <w:sz w:val="20"/>
          <w:szCs w:val="20"/>
        </w:rPr>
        <w:t>)</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
    <w:p w14:paraId="22ED7976"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case</w:t>
      </w:r>
      <w:r w:rsidRPr="006333A7">
        <w:rPr>
          <w:rFonts w:ascii="Consolas" w:eastAsia="Times New Roman" w:hAnsi="Consolas" w:cs="Times New Roman"/>
          <w:color w:val="000000"/>
          <w:sz w:val="20"/>
          <w:szCs w:val="20"/>
        </w:rPr>
        <w:t xml:space="preserve"> ABC</w:t>
      </w:r>
      <w:r w:rsidRPr="006333A7">
        <w:rPr>
          <w:rFonts w:ascii="Consolas" w:eastAsia="Times New Roman" w:hAnsi="Consolas" w:cs="Times New Roman"/>
          <w:b/>
          <w:bCs/>
          <w:color w:val="000080"/>
          <w:sz w:val="20"/>
          <w:szCs w:val="20"/>
        </w:rPr>
        <w:t>:</w:t>
      </w:r>
    </w:p>
    <w:p w14:paraId="0B597B3D"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02D97EB3"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color w:val="008000"/>
          <w:sz w:val="20"/>
          <w:szCs w:val="20"/>
        </w:rPr>
        <w:t>/* falls through */</w:t>
      </w:r>
    </w:p>
    <w:p w14:paraId="6CDE3A98"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case</w:t>
      </w:r>
      <w:r w:rsidRPr="006333A7">
        <w:rPr>
          <w:rFonts w:ascii="Consolas" w:eastAsia="Times New Roman" w:hAnsi="Consolas" w:cs="Times New Roman"/>
          <w:color w:val="000000"/>
          <w:sz w:val="20"/>
          <w:szCs w:val="20"/>
        </w:rPr>
        <w:t xml:space="preserve"> DEF</w:t>
      </w:r>
      <w:r w:rsidRPr="006333A7">
        <w:rPr>
          <w:rFonts w:ascii="Consolas" w:eastAsia="Times New Roman" w:hAnsi="Consolas" w:cs="Times New Roman"/>
          <w:b/>
          <w:bCs/>
          <w:color w:val="000080"/>
          <w:sz w:val="20"/>
          <w:szCs w:val="20"/>
        </w:rPr>
        <w:t>:</w:t>
      </w:r>
    </w:p>
    <w:p w14:paraId="247AC173"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145C164C"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break</w:t>
      </w:r>
      <w:r w:rsidRPr="006333A7">
        <w:rPr>
          <w:rFonts w:ascii="Consolas" w:eastAsia="Times New Roman" w:hAnsi="Consolas" w:cs="Times New Roman"/>
          <w:b/>
          <w:bCs/>
          <w:color w:val="000080"/>
          <w:sz w:val="20"/>
          <w:szCs w:val="20"/>
        </w:rPr>
        <w:t>;</w:t>
      </w:r>
    </w:p>
    <w:p w14:paraId="2BD019F5"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case</w:t>
      </w:r>
      <w:r w:rsidRPr="006333A7">
        <w:rPr>
          <w:rFonts w:ascii="Consolas" w:eastAsia="Times New Roman" w:hAnsi="Consolas" w:cs="Times New Roman"/>
          <w:color w:val="000000"/>
          <w:sz w:val="20"/>
          <w:szCs w:val="20"/>
        </w:rPr>
        <w:t xml:space="preserve"> XYZ</w:t>
      </w:r>
      <w:r w:rsidRPr="006333A7">
        <w:rPr>
          <w:rFonts w:ascii="Consolas" w:eastAsia="Times New Roman" w:hAnsi="Consolas" w:cs="Times New Roman"/>
          <w:b/>
          <w:bCs/>
          <w:color w:val="000080"/>
          <w:sz w:val="20"/>
          <w:szCs w:val="20"/>
        </w:rPr>
        <w:t>:</w:t>
      </w:r>
    </w:p>
    <w:p w14:paraId="69809641"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05113C0B"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break</w:t>
      </w:r>
      <w:r w:rsidRPr="006333A7">
        <w:rPr>
          <w:rFonts w:ascii="Consolas" w:eastAsia="Times New Roman" w:hAnsi="Consolas" w:cs="Times New Roman"/>
          <w:b/>
          <w:bCs/>
          <w:color w:val="000080"/>
          <w:sz w:val="20"/>
          <w:szCs w:val="20"/>
        </w:rPr>
        <w:t>;</w:t>
      </w:r>
    </w:p>
    <w:p w14:paraId="01393237"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default</w:t>
      </w:r>
      <w:r w:rsidRPr="006333A7">
        <w:rPr>
          <w:rFonts w:ascii="Consolas" w:eastAsia="Times New Roman" w:hAnsi="Consolas" w:cs="Times New Roman"/>
          <w:b/>
          <w:bCs/>
          <w:color w:val="000080"/>
          <w:sz w:val="20"/>
          <w:szCs w:val="20"/>
        </w:rPr>
        <w:t>:</w:t>
      </w:r>
    </w:p>
    <w:p w14:paraId="0A480EA6"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09669F4C"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break</w:t>
      </w:r>
      <w:r w:rsidRPr="006333A7">
        <w:rPr>
          <w:rFonts w:ascii="Consolas" w:eastAsia="Times New Roman" w:hAnsi="Consolas" w:cs="Times New Roman"/>
          <w:b/>
          <w:bCs/>
          <w:color w:val="000080"/>
          <w:sz w:val="20"/>
          <w:szCs w:val="20"/>
        </w:rPr>
        <w:t>;</w:t>
      </w:r>
    </w:p>
    <w:p w14:paraId="40F9CCEF" w14:textId="25E8A7A3" w:rsidR="006333A7" w:rsidRDefault="006333A7" w:rsidP="006333A7">
      <w:pPr>
        <w:shd w:val="clear" w:color="auto" w:fill="FFFFFF"/>
        <w:spacing w:after="0" w:line="240" w:lineRule="auto"/>
        <w:rPr>
          <w:rFonts w:ascii="Consolas" w:eastAsia="Times New Roman" w:hAnsi="Consolas" w:cs="Times New Roman"/>
          <w:b/>
          <w:bCs/>
          <w:color w:val="00008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
    <w:p w14:paraId="6973EB88" w14:textId="13D19D0C" w:rsidR="006333A7" w:rsidRDefault="006333A7" w:rsidP="00C44B87">
      <w:pPr>
        <w:pStyle w:val="Heading5"/>
      </w:pPr>
      <w:r>
        <w:t>try-catch Statements</w:t>
      </w:r>
    </w:p>
    <w:p w14:paraId="6B8296C5" w14:textId="530087A8" w:rsidR="006333A7" w:rsidRDefault="006333A7" w:rsidP="006333A7">
      <w:pPr>
        <w:ind w:left="720"/>
      </w:pPr>
      <w:r>
        <w:t>A try-catch statement should have the following format:</w:t>
      </w:r>
    </w:p>
    <w:p w14:paraId="615918B5" w14:textId="73C4D40E"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try</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
    <w:p w14:paraId="3215B604"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05F47E44"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FF"/>
          <w:sz w:val="20"/>
          <w:szCs w:val="20"/>
        </w:rPr>
        <w:t>catch</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roofErr w:type="spellStart"/>
      <w:r w:rsidRPr="006333A7">
        <w:rPr>
          <w:rFonts w:ascii="Consolas" w:eastAsia="Times New Roman" w:hAnsi="Consolas" w:cs="Times New Roman"/>
          <w:color w:val="000000"/>
          <w:sz w:val="20"/>
          <w:szCs w:val="20"/>
        </w:rPr>
        <w:t>ExceptionClass</w:t>
      </w:r>
      <w:proofErr w:type="spellEnd"/>
      <w:r w:rsidRPr="006333A7">
        <w:rPr>
          <w:rFonts w:ascii="Consolas" w:eastAsia="Times New Roman" w:hAnsi="Consolas" w:cs="Times New Roman"/>
          <w:color w:val="000000"/>
          <w:sz w:val="20"/>
          <w:szCs w:val="20"/>
        </w:rPr>
        <w:t xml:space="preserve"> e</w:t>
      </w:r>
      <w:r w:rsidRPr="006333A7">
        <w:rPr>
          <w:rFonts w:ascii="Consolas" w:eastAsia="Times New Roman" w:hAnsi="Consolas" w:cs="Times New Roman"/>
          <w:b/>
          <w:bCs/>
          <w:color w:val="000080"/>
          <w:sz w:val="20"/>
          <w:szCs w:val="20"/>
        </w:rPr>
        <w:t>)</w:t>
      </w: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
    <w:p w14:paraId="0F9C9CC5" w14:textId="77777777" w:rsidR="006333A7" w:rsidRPr="006333A7" w:rsidRDefault="006333A7" w:rsidP="006333A7">
      <w:pPr>
        <w:shd w:val="clear" w:color="auto" w:fill="FFFFFF"/>
        <w:spacing w:after="0" w:line="240" w:lineRule="auto"/>
        <w:rPr>
          <w:rFonts w:ascii="Consolas" w:eastAsia="Times New Roman" w:hAnsi="Consolas" w:cs="Times New Roman"/>
          <w:color w:val="000000"/>
          <w:sz w:val="20"/>
          <w:szCs w:val="20"/>
        </w:rPr>
      </w:pPr>
      <w:r w:rsidRPr="006333A7">
        <w:rPr>
          <w:rFonts w:ascii="Consolas" w:eastAsia="Times New Roman" w:hAnsi="Consolas" w:cs="Times New Roman"/>
          <w:color w:val="000000"/>
          <w:sz w:val="20"/>
          <w:szCs w:val="20"/>
        </w:rPr>
        <w:t xml:space="preserve">            statements</w:t>
      </w:r>
      <w:r w:rsidRPr="006333A7">
        <w:rPr>
          <w:rFonts w:ascii="Consolas" w:eastAsia="Times New Roman" w:hAnsi="Consolas" w:cs="Times New Roman"/>
          <w:b/>
          <w:bCs/>
          <w:color w:val="000080"/>
          <w:sz w:val="20"/>
          <w:szCs w:val="20"/>
        </w:rPr>
        <w:t>;</w:t>
      </w:r>
    </w:p>
    <w:p w14:paraId="739161F9" w14:textId="2F85565C" w:rsidR="008B2EC6" w:rsidRDefault="006333A7" w:rsidP="008B2EC6">
      <w:pPr>
        <w:shd w:val="clear" w:color="auto" w:fill="FFFFFF"/>
        <w:spacing w:after="0" w:line="240" w:lineRule="auto"/>
        <w:rPr>
          <w:rFonts w:ascii="Consolas" w:eastAsia="Times New Roman" w:hAnsi="Consolas" w:cs="Times New Roman"/>
          <w:b/>
          <w:bCs/>
          <w:color w:val="000080"/>
          <w:sz w:val="20"/>
          <w:szCs w:val="20"/>
        </w:rPr>
      </w:pPr>
      <w:r w:rsidRPr="006333A7">
        <w:rPr>
          <w:rFonts w:ascii="Consolas" w:eastAsia="Times New Roman" w:hAnsi="Consolas" w:cs="Times New Roman"/>
          <w:color w:val="000000"/>
          <w:sz w:val="20"/>
          <w:szCs w:val="20"/>
        </w:rPr>
        <w:t xml:space="preserve">        </w:t>
      </w:r>
      <w:r w:rsidRPr="006333A7">
        <w:rPr>
          <w:rFonts w:ascii="Consolas" w:eastAsia="Times New Roman" w:hAnsi="Consolas" w:cs="Times New Roman"/>
          <w:b/>
          <w:bCs/>
          <w:color w:val="000080"/>
          <w:sz w:val="20"/>
          <w:szCs w:val="20"/>
        </w:rPr>
        <w:t>}</w:t>
      </w:r>
    </w:p>
    <w:p w14:paraId="294EDE7E" w14:textId="77777777" w:rsidR="008B2EC6" w:rsidRPr="008B2EC6" w:rsidRDefault="008B2EC6" w:rsidP="008B2EC6">
      <w:pPr>
        <w:shd w:val="clear" w:color="auto" w:fill="FFFFFF"/>
        <w:spacing w:after="0" w:line="240" w:lineRule="auto"/>
        <w:rPr>
          <w:rFonts w:ascii="Consolas" w:eastAsia="Times New Roman" w:hAnsi="Consolas" w:cs="Times New Roman"/>
          <w:b/>
          <w:bCs/>
          <w:color w:val="000080"/>
          <w:sz w:val="20"/>
          <w:szCs w:val="20"/>
        </w:rPr>
      </w:pPr>
    </w:p>
    <w:p w14:paraId="76E5CD99" w14:textId="371B8000" w:rsidR="00935D60" w:rsidRPr="008B2EC6" w:rsidRDefault="00C44B87" w:rsidP="009E40F1">
      <w:pPr>
        <w:pStyle w:val="Heading3"/>
      </w:pPr>
      <w:bookmarkStart w:id="4" w:name="_Toc103733653"/>
      <w:r w:rsidRPr="008B2EC6">
        <w:t>JavaScript Coding Conventions</w:t>
      </w:r>
      <w:bookmarkEnd w:id="4"/>
    </w:p>
    <w:p w14:paraId="3CAD96D3" w14:textId="0FFE9405" w:rsidR="00C44B87" w:rsidRDefault="00C44B87" w:rsidP="008B2EC6">
      <w:pPr>
        <w:pStyle w:val="Heading4"/>
      </w:pPr>
      <w:r>
        <w:t xml:space="preserve">Declarations And </w:t>
      </w:r>
      <w:r>
        <w:t>Variable Names</w:t>
      </w:r>
    </w:p>
    <w:p w14:paraId="4DAEE8B6" w14:textId="1A98F72F" w:rsidR="00C44B87" w:rsidRPr="00C73E64" w:rsidRDefault="00C44B87" w:rsidP="00C73E64">
      <w:pPr>
        <w:ind w:firstLine="720"/>
        <w:rPr>
          <w:rFonts w:cstheme="minorHAnsi"/>
          <w:color w:val="000000"/>
          <w:shd w:val="clear" w:color="auto" w:fill="FFFFFF"/>
        </w:rPr>
      </w:pPr>
      <w:r w:rsidRPr="00C73E64">
        <w:rPr>
          <w:rFonts w:cstheme="minorHAnsi"/>
          <w:color w:val="000000"/>
          <w:shd w:val="clear" w:color="auto" w:fill="FFFFFF"/>
        </w:rPr>
        <w:t>U</w:t>
      </w:r>
      <w:r w:rsidRPr="00C73E64">
        <w:rPr>
          <w:rFonts w:cstheme="minorHAnsi"/>
          <w:color w:val="000000"/>
          <w:shd w:val="clear" w:color="auto" w:fill="FFFFFF"/>
        </w:rPr>
        <w:t>se </w:t>
      </w:r>
      <w:r w:rsidRPr="00C73E64">
        <w:rPr>
          <w:rStyle w:val="Strong"/>
          <w:rFonts w:cstheme="minorHAnsi"/>
        </w:rPr>
        <w:t>camelCase</w:t>
      </w:r>
      <w:r w:rsidRPr="00C73E64">
        <w:rPr>
          <w:rFonts w:cstheme="minorHAnsi"/>
          <w:color w:val="000000"/>
          <w:shd w:val="clear" w:color="auto" w:fill="FFFFFF"/>
        </w:rPr>
        <w:t> for identifier names</w:t>
      </w:r>
      <w:r w:rsidR="00C73E64">
        <w:rPr>
          <w:rFonts w:cstheme="minorHAnsi"/>
          <w:color w:val="000000"/>
          <w:shd w:val="clear" w:color="auto" w:fill="FFFFFF"/>
        </w:rPr>
        <w:t>.</w:t>
      </w:r>
    </w:p>
    <w:p w14:paraId="0BB92DF7" w14:textId="2828271E" w:rsidR="00C44B87" w:rsidRDefault="00C44B87" w:rsidP="00C73E64">
      <w:pPr>
        <w:ind w:firstLine="720"/>
        <w:rPr>
          <w:rFonts w:cstheme="minorHAnsi"/>
          <w:color w:val="000000"/>
          <w:shd w:val="clear" w:color="auto" w:fill="FFFFFF"/>
        </w:rPr>
      </w:pPr>
      <w:r w:rsidRPr="00C73E64">
        <w:rPr>
          <w:rFonts w:cstheme="minorHAnsi"/>
          <w:color w:val="000000"/>
          <w:shd w:val="clear" w:color="auto" w:fill="FFFFFF"/>
        </w:rPr>
        <w:t xml:space="preserve">Note: Don’t use the </w:t>
      </w:r>
      <w:r w:rsidRPr="00C73E64">
        <w:rPr>
          <w:rFonts w:cstheme="minorHAnsi"/>
          <w:color w:val="7030A0"/>
          <w:shd w:val="clear" w:color="auto" w:fill="FFFFFF"/>
        </w:rPr>
        <w:t>var</w:t>
      </w:r>
      <w:r w:rsidRPr="00C73E64">
        <w:rPr>
          <w:rFonts w:cstheme="minorHAnsi"/>
          <w:color w:val="000000"/>
          <w:shd w:val="clear" w:color="auto" w:fill="FFFFFF"/>
        </w:rPr>
        <w:t xml:space="preserve"> keyword when declaring  a variable</w:t>
      </w:r>
      <w:r w:rsidR="00E6339F" w:rsidRPr="00C73E64">
        <w:rPr>
          <w:rFonts w:cstheme="minorHAnsi"/>
          <w:color w:val="000000"/>
          <w:shd w:val="clear" w:color="auto" w:fill="FFFFFF"/>
        </w:rPr>
        <w:t>.</w:t>
      </w:r>
    </w:p>
    <w:p w14:paraId="0210D377" w14:textId="77777777" w:rsidR="000F04D6" w:rsidRPr="000F04D6" w:rsidRDefault="000F04D6" w:rsidP="000F04D6">
      <w:pPr>
        <w:shd w:val="clear" w:color="auto" w:fill="FFFFFF"/>
        <w:spacing w:after="0" w:line="240" w:lineRule="auto"/>
        <w:ind w:left="720"/>
        <w:rPr>
          <w:rFonts w:ascii="Consolas" w:eastAsia="Times New Roman" w:hAnsi="Consolas" w:cs="Times New Roman"/>
          <w:color w:val="000000"/>
          <w:sz w:val="20"/>
          <w:szCs w:val="20"/>
        </w:rPr>
      </w:pPr>
      <w:r w:rsidRPr="000F04D6">
        <w:rPr>
          <w:rFonts w:ascii="Consolas" w:eastAsia="Times New Roman" w:hAnsi="Consolas" w:cs="Times New Roman"/>
          <w:b/>
          <w:bCs/>
          <w:color w:val="0000FF"/>
          <w:sz w:val="20"/>
          <w:szCs w:val="20"/>
        </w:rPr>
        <w:t>function</w:t>
      </w:r>
      <w:r w:rsidRPr="000F04D6">
        <w:rPr>
          <w:rFonts w:ascii="Consolas" w:eastAsia="Times New Roman" w:hAnsi="Consolas" w:cs="Times New Roman"/>
          <w:color w:val="000000"/>
          <w:sz w:val="20"/>
          <w:szCs w:val="20"/>
        </w:rPr>
        <w:t xml:space="preserve"> </w:t>
      </w:r>
      <w:proofErr w:type="spellStart"/>
      <w:r w:rsidRPr="000F04D6">
        <w:rPr>
          <w:rFonts w:ascii="Consolas" w:eastAsia="Times New Roman" w:hAnsi="Consolas" w:cs="Times New Roman"/>
          <w:color w:val="000000"/>
          <w:sz w:val="20"/>
          <w:szCs w:val="20"/>
        </w:rPr>
        <w:t>doSomething</w:t>
      </w:r>
      <w:proofErr w:type="spellEnd"/>
      <w:r w:rsidRPr="000F04D6">
        <w:rPr>
          <w:rFonts w:ascii="Consolas" w:eastAsia="Times New Roman" w:hAnsi="Consolas" w:cs="Times New Roman"/>
          <w:b/>
          <w:bCs/>
          <w:color w:val="000080"/>
          <w:sz w:val="20"/>
          <w:szCs w:val="20"/>
        </w:rPr>
        <w:t>()</w:t>
      </w: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b/>
          <w:bCs/>
          <w:color w:val="000080"/>
          <w:sz w:val="20"/>
          <w:szCs w:val="20"/>
        </w:rPr>
        <w:t>{</w:t>
      </w:r>
    </w:p>
    <w:p w14:paraId="5A8D321A" w14:textId="77777777" w:rsidR="000F04D6" w:rsidRPr="000F04D6" w:rsidRDefault="000F04D6" w:rsidP="000F04D6">
      <w:pPr>
        <w:shd w:val="clear" w:color="auto" w:fill="FFFFFF"/>
        <w:spacing w:after="0" w:line="240" w:lineRule="auto"/>
        <w:ind w:left="720"/>
        <w:rPr>
          <w:rFonts w:ascii="Consolas" w:eastAsia="Times New Roman" w:hAnsi="Consolas" w:cs="Times New Roman"/>
          <w:color w:val="008000"/>
          <w:sz w:val="20"/>
          <w:szCs w:val="20"/>
        </w:rPr>
      </w:pP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b/>
          <w:bCs/>
          <w:color w:val="0000FF"/>
          <w:sz w:val="20"/>
          <w:szCs w:val="20"/>
        </w:rPr>
        <w:t>let</w:t>
      </w:r>
      <w:r w:rsidRPr="000F04D6">
        <w:rPr>
          <w:rFonts w:ascii="Consolas" w:eastAsia="Times New Roman" w:hAnsi="Consolas" w:cs="Times New Roman"/>
          <w:color w:val="000000"/>
          <w:sz w:val="20"/>
          <w:szCs w:val="20"/>
        </w:rPr>
        <w:t xml:space="preserve"> age </w:t>
      </w:r>
      <w:r w:rsidRPr="000F04D6">
        <w:rPr>
          <w:rFonts w:ascii="Consolas" w:eastAsia="Times New Roman" w:hAnsi="Consolas" w:cs="Times New Roman"/>
          <w:b/>
          <w:bCs/>
          <w:color w:val="000080"/>
          <w:sz w:val="20"/>
          <w:szCs w:val="20"/>
        </w:rPr>
        <w:t>=</w:t>
      </w: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color w:val="FF8000"/>
          <w:sz w:val="20"/>
          <w:szCs w:val="20"/>
        </w:rPr>
        <w:t>10</w:t>
      </w:r>
      <w:r w:rsidRPr="000F04D6">
        <w:rPr>
          <w:rFonts w:ascii="Consolas" w:eastAsia="Times New Roman" w:hAnsi="Consolas" w:cs="Times New Roman"/>
          <w:b/>
          <w:bCs/>
          <w:color w:val="000080"/>
          <w:sz w:val="20"/>
          <w:szCs w:val="20"/>
        </w:rPr>
        <w:t>;</w:t>
      </w: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color w:val="008000"/>
          <w:sz w:val="20"/>
          <w:szCs w:val="20"/>
        </w:rPr>
        <w:t>// This is preferred</w:t>
      </w:r>
    </w:p>
    <w:p w14:paraId="75C80049" w14:textId="77777777" w:rsidR="000F04D6" w:rsidRPr="000F04D6" w:rsidRDefault="000F04D6" w:rsidP="000F04D6">
      <w:pPr>
        <w:shd w:val="clear" w:color="auto" w:fill="FFFFFF"/>
        <w:spacing w:after="0" w:line="240" w:lineRule="auto"/>
        <w:ind w:left="720"/>
        <w:rPr>
          <w:rFonts w:ascii="Consolas" w:eastAsia="Times New Roman" w:hAnsi="Consolas" w:cs="Times New Roman"/>
          <w:color w:val="008000"/>
          <w:sz w:val="20"/>
          <w:szCs w:val="20"/>
        </w:rPr>
      </w:pP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b/>
          <w:bCs/>
          <w:color w:val="0000FF"/>
          <w:sz w:val="20"/>
          <w:szCs w:val="20"/>
        </w:rPr>
        <w:t>var</w:t>
      </w:r>
      <w:r w:rsidRPr="000F04D6">
        <w:rPr>
          <w:rFonts w:ascii="Consolas" w:eastAsia="Times New Roman" w:hAnsi="Consolas" w:cs="Times New Roman"/>
          <w:color w:val="000000"/>
          <w:sz w:val="20"/>
          <w:szCs w:val="20"/>
        </w:rPr>
        <w:t xml:space="preserve"> size </w:t>
      </w:r>
      <w:r w:rsidRPr="000F04D6">
        <w:rPr>
          <w:rFonts w:ascii="Consolas" w:eastAsia="Times New Roman" w:hAnsi="Consolas" w:cs="Times New Roman"/>
          <w:b/>
          <w:bCs/>
          <w:color w:val="000080"/>
          <w:sz w:val="20"/>
          <w:szCs w:val="20"/>
        </w:rPr>
        <w:t>=</w:t>
      </w: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color w:val="FF8000"/>
          <w:sz w:val="20"/>
          <w:szCs w:val="20"/>
        </w:rPr>
        <w:t>0</w:t>
      </w:r>
      <w:r w:rsidRPr="000F04D6">
        <w:rPr>
          <w:rFonts w:ascii="Consolas" w:eastAsia="Times New Roman" w:hAnsi="Consolas" w:cs="Times New Roman"/>
          <w:b/>
          <w:bCs/>
          <w:color w:val="000080"/>
          <w:sz w:val="20"/>
          <w:szCs w:val="20"/>
        </w:rPr>
        <w:t>;</w:t>
      </w:r>
      <w:r w:rsidRPr="000F04D6">
        <w:rPr>
          <w:rFonts w:ascii="Consolas" w:eastAsia="Times New Roman" w:hAnsi="Consolas" w:cs="Times New Roman"/>
          <w:color w:val="000000"/>
          <w:sz w:val="20"/>
          <w:szCs w:val="20"/>
        </w:rPr>
        <w:t xml:space="preserve"> </w:t>
      </w:r>
      <w:r w:rsidRPr="000F04D6">
        <w:rPr>
          <w:rFonts w:ascii="Consolas" w:eastAsia="Times New Roman" w:hAnsi="Consolas" w:cs="Times New Roman"/>
          <w:color w:val="008000"/>
          <w:sz w:val="20"/>
          <w:szCs w:val="20"/>
        </w:rPr>
        <w:t>// Don't do this</w:t>
      </w:r>
    </w:p>
    <w:p w14:paraId="14BFF67F" w14:textId="307500E4" w:rsidR="000F04D6" w:rsidRDefault="000F04D6" w:rsidP="000F04D6">
      <w:pPr>
        <w:shd w:val="clear" w:color="auto" w:fill="FFFFFF"/>
        <w:spacing w:after="0" w:line="240" w:lineRule="auto"/>
        <w:ind w:left="720"/>
        <w:rPr>
          <w:rFonts w:ascii="Consolas" w:eastAsia="Times New Roman" w:hAnsi="Consolas" w:cs="Times New Roman"/>
          <w:b/>
          <w:bCs/>
          <w:color w:val="000080"/>
          <w:sz w:val="20"/>
          <w:szCs w:val="20"/>
        </w:rPr>
      </w:pPr>
      <w:r w:rsidRPr="000F04D6">
        <w:rPr>
          <w:rFonts w:ascii="Consolas" w:eastAsia="Times New Roman" w:hAnsi="Consolas" w:cs="Times New Roman"/>
          <w:b/>
          <w:bCs/>
          <w:color w:val="000080"/>
          <w:sz w:val="20"/>
          <w:szCs w:val="20"/>
        </w:rPr>
        <w:t>}</w:t>
      </w:r>
    </w:p>
    <w:p w14:paraId="13AFF130" w14:textId="77777777" w:rsidR="00D471AD" w:rsidRDefault="00D471AD" w:rsidP="000F04D6">
      <w:pPr>
        <w:shd w:val="clear" w:color="auto" w:fill="FFFFFF"/>
        <w:spacing w:after="0" w:line="240" w:lineRule="auto"/>
        <w:ind w:left="720"/>
        <w:rPr>
          <w:rFonts w:ascii="Consolas" w:eastAsia="Times New Roman" w:hAnsi="Consolas" w:cs="Times New Roman"/>
          <w:b/>
          <w:bCs/>
          <w:color w:val="000080"/>
          <w:sz w:val="20"/>
          <w:szCs w:val="20"/>
        </w:rPr>
      </w:pPr>
    </w:p>
    <w:p w14:paraId="570964BE" w14:textId="5F7519E5" w:rsidR="00D471AD" w:rsidRDefault="00D471AD" w:rsidP="008B2EC6">
      <w:pPr>
        <w:pStyle w:val="Heading4"/>
      </w:pPr>
      <w:r>
        <w:t>Spaces Around Operators</w:t>
      </w:r>
    </w:p>
    <w:p w14:paraId="6F23A46F" w14:textId="28FA0F63" w:rsidR="00B13C6D" w:rsidRPr="00B13C6D" w:rsidRDefault="00B13C6D" w:rsidP="00B13C6D">
      <w:pPr>
        <w:pStyle w:val="NormalWeb"/>
        <w:shd w:val="clear" w:color="auto" w:fill="FFFFFF"/>
        <w:spacing w:before="288" w:beforeAutospacing="0" w:after="288" w:afterAutospacing="0"/>
        <w:ind w:left="360" w:firstLine="720"/>
      </w:pPr>
      <w:r w:rsidRPr="00D471AD">
        <w:rPr>
          <w:rFonts w:asciiTheme="minorHAnsi" w:hAnsiTheme="minorHAnsi" w:cstheme="minorHAnsi"/>
          <w:color w:val="000000"/>
          <w:sz w:val="22"/>
          <w:szCs w:val="22"/>
        </w:rPr>
        <w:t>Always put spaces around operators ( = + - * / ), and after commas:</w:t>
      </w:r>
    </w:p>
    <w:p w14:paraId="7874F1AE" w14:textId="77777777" w:rsidR="00B13C6D" w:rsidRPr="00B13C6D" w:rsidRDefault="00B13C6D" w:rsidP="00B13C6D">
      <w:pPr>
        <w:shd w:val="clear" w:color="auto" w:fill="FFFFFF"/>
        <w:spacing w:after="0" w:line="240" w:lineRule="auto"/>
        <w:ind w:left="720"/>
        <w:rPr>
          <w:rFonts w:ascii="Consolas" w:eastAsia="Times New Roman" w:hAnsi="Consolas" w:cs="Times New Roman"/>
          <w:color w:val="000000"/>
          <w:sz w:val="20"/>
          <w:szCs w:val="20"/>
        </w:rPr>
      </w:pPr>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b/>
          <w:bCs/>
          <w:color w:val="0000FF"/>
          <w:sz w:val="20"/>
          <w:szCs w:val="20"/>
        </w:rPr>
        <w:t>let</w:t>
      </w:r>
      <w:r w:rsidRPr="00B13C6D">
        <w:rPr>
          <w:rFonts w:ascii="Consolas" w:eastAsia="Times New Roman" w:hAnsi="Consolas" w:cs="Times New Roman"/>
          <w:color w:val="000000"/>
          <w:sz w:val="20"/>
          <w:szCs w:val="20"/>
        </w:rPr>
        <w:t xml:space="preserve"> x </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000000"/>
          <w:sz w:val="20"/>
          <w:szCs w:val="20"/>
        </w:rPr>
        <w:t xml:space="preserve"> y </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000000"/>
          <w:sz w:val="20"/>
          <w:szCs w:val="20"/>
        </w:rPr>
        <w:t xml:space="preserve"> z</w:t>
      </w:r>
      <w:r w:rsidRPr="00B13C6D">
        <w:rPr>
          <w:rFonts w:ascii="Consolas" w:eastAsia="Times New Roman" w:hAnsi="Consolas" w:cs="Times New Roman"/>
          <w:b/>
          <w:bCs/>
          <w:color w:val="000080"/>
          <w:sz w:val="20"/>
          <w:szCs w:val="20"/>
        </w:rPr>
        <w:t>;</w:t>
      </w:r>
    </w:p>
    <w:p w14:paraId="39688BBC" w14:textId="7BEEDAB3" w:rsidR="00B13C6D" w:rsidRDefault="00B13C6D" w:rsidP="00B13C6D">
      <w:pPr>
        <w:shd w:val="clear" w:color="auto" w:fill="FFFFFF"/>
        <w:spacing w:after="0" w:line="240" w:lineRule="auto"/>
        <w:ind w:left="720"/>
        <w:rPr>
          <w:rFonts w:ascii="Consolas" w:eastAsia="Times New Roman" w:hAnsi="Consolas" w:cs="Times New Roman"/>
          <w:b/>
          <w:bCs/>
          <w:color w:val="000080"/>
          <w:sz w:val="20"/>
          <w:szCs w:val="20"/>
        </w:rPr>
      </w:pPr>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b/>
          <w:bCs/>
          <w:color w:val="0000FF"/>
          <w:sz w:val="20"/>
          <w:szCs w:val="20"/>
        </w:rPr>
        <w:t>const</w:t>
      </w:r>
      <w:r w:rsidRPr="00B13C6D">
        <w:rPr>
          <w:rFonts w:ascii="Consolas" w:eastAsia="Times New Roman" w:hAnsi="Consolas" w:cs="Times New Roman"/>
          <w:color w:val="000000"/>
          <w:sz w:val="20"/>
          <w:szCs w:val="20"/>
        </w:rPr>
        <w:t xml:space="preserve"> </w:t>
      </w:r>
      <w:proofErr w:type="spellStart"/>
      <w:r w:rsidRPr="00B13C6D">
        <w:rPr>
          <w:rFonts w:ascii="Consolas" w:eastAsia="Times New Roman" w:hAnsi="Consolas" w:cs="Times New Roman"/>
          <w:color w:val="000000"/>
          <w:sz w:val="20"/>
          <w:szCs w:val="20"/>
        </w:rPr>
        <w:t>myArray</w:t>
      </w:r>
      <w:proofErr w:type="spellEnd"/>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808080"/>
          <w:sz w:val="20"/>
          <w:szCs w:val="20"/>
        </w:rPr>
        <w:t>"Volvo"</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color w:val="808080"/>
          <w:sz w:val="20"/>
          <w:szCs w:val="20"/>
        </w:rPr>
        <w:t>"Saab"</w:t>
      </w:r>
      <w:r w:rsidRPr="00B13C6D">
        <w:rPr>
          <w:rFonts w:ascii="Consolas" w:eastAsia="Times New Roman" w:hAnsi="Consolas" w:cs="Times New Roman"/>
          <w:b/>
          <w:bCs/>
          <w:color w:val="000080"/>
          <w:sz w:val="20"/>
          <w:szCs w:val="20"/>
        </w:rPr>
        <w:t>,</w:t>
      </w:r>
      <w:r w:rsidRPr="00B13C6D">
        <w:rPr>
          <w:rFonts w:ascii="Consolas" w:eastAsia="Times New Roman" w:hAnsi="Consolas" w:cs="Times New Roman"/>
          <w:color w:val="000000"/>
          <w:sz w:val="20"/>
          <w:szCs w:val="20"/>
        </w:rPr>
        <w:t xml:space="preserve"> </w:t>
      </w:r>
      <w:r w:rsidRPr="00B13C6D">
        <w:rPr>
          <w:rFonts w:ascii="Consolas" w:eastAsia="Times New Roman" w:hAnsi="Consolas" w:cs="Times New Roman"/>
          <w:color w:val="808080"/>
          <w:sz w:val="20"/>
          <w:szCs w:val="20"/>
        </w:rPr>
        <w:t>"Fiat"</w:t>
      </w:r>
      <w:r w:rsidRPr="00B13C6D">
        <w:rPr>
          <w:rFonts w:ascii="Consolas" w:eastAsia="Times New Roman" w:hAnsi="Consolas" w:cs="Times New Roman"/>
          <w:b/>
          <w:bCs/>
          <w:color w:val="000080"/>
          <w:sz w:val="20"/>
          <w:szCs w:val="20"/>
        </w:rPr>
        <w:t>];</w:t>
      </w:r>
    </w:p>
    <w:p w14:paraId="2A553A7D" w14:textId="3755CA60" w:rsidR="000A136A" w:rsidRDefault="000A136A" w:rsidP="008B2EC6">
      <w:pPr>
        <w:pStyle w:val="Heading4"/>
      </w:pPr>
      <w:r>
        <w:t>Statement Rules</w:t>
      </w:r>
    </w:p>
    <w:p w14:paraId="3013C8BC" w14:textId="35327966" w:rsidR="000A136A" w:rsidRPr="000A136A" w:rsidRDefault="000A136A" w:rsidP="000A136A">
      <w:pPr>
        <w:ind w:left="360" w:firstLine="720"/>
        <w:rPr>
          <w:rFonts w:cstheme="minorHAnsi"/>
          <w:color w:val="000000"/>
          <w:shd w:val="clear" w:color="auto" w:fill="FFFFFF"/>
        </w:rPr>
      </w:pPr>
      <w:r w:rsidRPr="000A136A">
        <w:rPr>
          <w:rFonts w:cstheme="minorHAnsi"/>
          <w:color w:val="000000"/>
          <w:shd w:val="clear" w:color="auto" w:fill="FFFFFF"/>
        </w:rPr>
        <w:t>General rules for simple statements:</w:t>
      </w:r>
    </w:p>
    <w:p w14:paraId="7CD74B83" w14:textId="6B638A3B" w:rsidR="000A136A" w:rsidRPr="000A136A" w:rsidRDefault="000A136A" w:rsidP="000A136A">
      <w:pPr>
        <w:pStyle w:val="ListParagraph"/>
        <w:numPr>
          <w:ilvl w:val="0"/>
          <w:numId w:val="21"/>
        </w:numPr>
        <w:shd w:val="clear" w:color="auto" w:fill="FFFFFF"/>
        <w:spacing w:before="100" w:beforeAutospacing="1" w:after="100" w:afterAutospacing="1" w:line="240" w:lineRule="auto"/>
        <w:rPr>
          <w:rFonts w:eastAsia="Times New Roman" w:cstheme="minorHAnsi"/>
          <w:color w:val="000000"/>
          <w:sz w:val="23"/>
          <w:szCs w:val="23"/>
        </w:rPr>
      </w:pPr>
      <w:r w:rsidRPr="000A136A">
        <w:rPr>
          <w:rFonts w:eastAsia="Times New Roman" w:cstheme="minorHAnsi"/>
          <w:color w:val="000000"/>
          <w:sz w:val="23"/>
          <w:szCs w:val="23"/>
        </w:rPr>
        <w:t>Always end a simple statement with a semicolon.</w:t>
      </w:r>
    </w:p>
    <w:p w14:paraId="5E729DD0" w14:textId="691BD722" w:rsidR="000A136A" w:rsidRPr="000A136A" w:rsidRDefault="000A136A" w:rsidP="000A136A">
      <w:pPr>
        <w:shd w:val="clear" w:color="auto" w:fill="FFFFFF"/>
        <w:spacing w:after="0" w:line="240" w:lineRule="auto"/>
        <w:ind w:left="720"/>
        <w:rPr>
          <w:rFonts w:ascii="Consolas" w:eastAsia="Times New Roman" w:hAnsi="Consolas" w:cs="Times New Roman"/>
          <w:color w:val="000000"/>
          <w:sz w:val="20"/>
          <w:szCs w:val="20"/>
        </w:rPr>
      </w:pPr>
      <w:r w:rsidRPr="000A136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0A136A">
        <w:rPr>
          <w:rFonts w:ascii="Consolas" w:eastAsia="Times New Roman" w:hAnsi="Consolas" w:cs="Times New Roman"/>
          <w:b/>
          <w:bCs/>
          <w:color w:val="0000FF"/>
          <w:sz w:val="20"/>
          <w:szCs w:val="20"/>
        </w:rPr>
        <w:t>const</w:t>
      </w:r>
      <w:r w:rsidRPr="000A136A">
        <w:rPr>
          <w:rFonts w:ascii="Consolas" w:eastAsia="Times New Roman" w:hAnsi="Consolas" w:cs="Times New Roman"/>
          <w:color w:val="000000"/>
          <w:sz w:val="20"/>
          <w:szCs w:val="20"/>
        </w:rPr>
        <w:t xml:space="preserve"> cars </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808080"/>
          <w:sz w:val="20"/>
          <w:szCs w:val="20"/>
        </w:rPr>
        <w:t>"Volvo"</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color w:val="808080"/>
          <w:sz w:val="20"/>
          <w:szCs w:val="20"/>
        </w:rPr>
        <w:t>"Saab"</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color w:val="808080"/>
          <w:sz w:val="20"/>
          <w:szCs w:val="20"/>
        </w:rPr>
        <w:t>"Fiat"</w:t>
      </w:r>
      <w:r w:rsidRPr="000A136A">
        <w:rPr>
          <w:rFonts w:ascii="Consolas" w:eastAsia="Times New Roman" w:hAnsi="Consolas" w:cs="Times New Roman"/>
          <w:b/>
          <w:bCs/>
          <w:color w:val="000080"/>
          <w:sz w:val="20"/>
          <w:szCs w:val="20"/>
        </w:rPr>
        <w:t>];</w:t>
      </w:r>
    </w:p>
    <w:p w14:paraId="6E1D2B52" w14:textId="77777777" w:rsidR="000A136A" w:rsidRPr="000A136A" w:rsidRDefault="000A136A" w:rsidP="000A136A">
      <w:pPr>
        <w:shd w:val="clear" w:color="auto" w:fill="FFFFFF"/>
        <w:spacing w:after="0" w:line="240" w:lineRule="auto"/>
        <w:ind w:left="720"/>
        <w:rPr>
          <w:rFonts w:ascii="Consolas" w:eastAsia="Times New Roman" w:hAnsi="Consolas" w:cs="Times New Roman"/>
          <w:color w:val="000000"/>
          <w:sz w:val="20"/>
          <w:szCs w:val="20"/>
        </w:rPr>
      </w:pPr>
    </w:p>
    <w:p w14:paraId="300292BA" w14:textId="77777777" w:rsidR="00273CCB" w:rsidRDefault="000A136A" w:rsidP="00273CCB">
      <w:pPr>
        <w:shd w:val="clear" w:color="auto" w:fill="FFFFFF"/>
        <w:spacing w:after="0" w:line="240" w:lineRule="auto"/>
        <w:ind w:left="720"/>
        <w:rPr>
          <w:rFonts w:ascii="Consolas" w:eastAsia="Times New Roman" w:hAnsi="Consolas" w:cs="Times New Roman"/>
          <w:b/>
          <w:bCs/>
          <w:color w:val="000080"/>
          <w:sz w:val="20"/>
          <w:szCs w:val="20"/>
        </w:rPr>
      </w:pPr>
      <w:r w:rsidRPr="000A136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0A136A">
        <w:rPr>
          <w:rFonts w:ascii="Consolas" w:eastAsia="Times New Roman" w:hAnsi="Consolas" w:cs="Times New Roman"/>
          <w:b/>
          <w:bCs/>
          <w:color w:val="0000FF"/>
          <w:sz w:val="20"/>
          <w:szCs w:val="20"/>
        </w:rPr>
        <w:t>const</w:t>
      </w:r>
      <w:r w:rsidRPr="000A136A">
        <w:rPr>
          <w:rFonts w:ascii="Consolas" w:eastAsia="Times New Roman" w:hAnsi="Consolas" w:cs="Times New Roman"/>
          <w:color w:val="000000"/>
          <w:sz w:val="20"/>
          <w:szCs w:val="20"/>
        </w:rPr>
        <w:t xml:space="preserve"> person </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b/>
          <w:bCs/>
          <w:color w:val="000080"/>
          <w:sz w:val="20"/>
          <w:szCs w:val="20"/>
        </w:rPr>
        <w:t>{</w:t>
      </w:r>
    </w:p>
    <w:p w14:paraId="4BFDFD98" w14:textId="75211F48" w:rsidR="000A136A" w:rsidRDefault="00273CCB" w:rsidP="00273CCB">
      <w:pPr>
        <w:shd w:val="clear" w:color="auto" w:fill="FFFFFF"/>
        <w:spacing w:after="0" w:line="240" w:lineRule="auto"/>
        <w:ind w:left="720"/>
        <w:rPr>
          <w:rFonts w:ascii="Consolas" w:eastAsia="Times New Roman" w:hAnsi="Consolas" w:cs="Times New Roman"/>
          <w:b/>
          <w:bCs/>
          <w:color w:val="000080"/>
          <w:sz w:val="20"/>
          <w:szCs w:val="20"/>
        </w:rPr>
      </w:pPr>
      <w:r>
        <w:rPr>
          <w:rFonts w:ascii="Consolas" w:eastAsia="Times New Roman" w:hAnsi="Consolas" w:cs="Times New Roman"/>
          <w:b/>
          <w:bCs/>
          <w:color w:val="0000FF"/>
          <w:sz w:val="20"/>
          <w:szCs w:val="20"/>
        </w:rPr>
        <w:t xml:space="preserve">        </w:t>
      </w:r>
      <w:proofErr w:type="spellStart"/>
      <w:r w:rsidR="000A136A" w:rsidRPr="000A136A">
        <w:rPr>
          <w:rFonts w:ascii="Consolas" w:eastAsia="Times New Roman" w:hAnsi="Consolas" w:cs="Times New Roman"/>
          <w:color w:val="000000"/>
          <w:sz w:val="20"/>
          <w:szCs w:val="20"/>
        </w:rPr>
        <w:t>firstName</w:t>
      </w:r>
      <w:proofErr w:type="spellEnd"/>
      <w:r w:rsidR="000A136A" w:rsidRPr="000A136A">
        <w:rPr>
          <w:rFonts w:ascii="Consolas" w:eastAsia="Times New Roman" w:hAnsi="Consolas" w:cs="Times New Roman"/>
          <w:b/>
          <w:bCs/>
          <w:color w:val="000080"/>
          <w:sz w:val="20"/>
          <w:szCs w:val="20"/>
        </w:rPr>
        <w:t>:</w:t>
      </w:r>
      <w:r w:rsidR="000A136A" w:rsidRPr="000A136A">
        <w:rPr>
          <w:rFonts w:ascii="Consolas" w:eastAsia="Times New Roman" w:hAnsi="Consolas" w:cs="Times New Roman"/>
          <w:color w:val="000000"/>
          <w:sz w:val="20"/>
          <w:szCs w:val="20"/>
        </w:rPr>
        <w:t xml:space="preserve"> </w:t>
      </w:r>
      <w:r w:rsidR="000A136A" w:rsidRPr="000A136A">
        <w:rPr>
          <w:rFonts w:ascii="Consolas" w:eastAsia="Times New Roman" w:hAnsi="Consolas" w:cs="Times New Roman"/>
          <w:color w:val="808080"/>
          <w:sz w:val="20"/>
          <w:szCs w:val="20"/>
        </w:rPr>
        <w:t>"John"</w:t>
      </w:r>
      <w:r w:rsidR="000A136A" w:rsidRPr="000A136A">
        <w:rPr>
          <w:rFonts w:ascii="Consolas" w:eastAsia="Times New Roman" w:hAnsi="Consolas" w:cs="Times New Roman"/>
          <w:b/>
          <w:bCs/>
          <w:color w:val="000080"/>
          <w:sz w:val="20"/>
          <w:szCs w:val="20"/>
        </w:rPr>
        <w:t>,</w:t>
      </w:r>
    </w:p>
    <w:p w14:paraId="5BF4E9F4" w14:textId="0779CA58" w:rsidR="000A136A" w:rsidRPr="000A136A" w:rsidRDefault="000A136A" w:rsidP="000A136A">
      <w:pPr>
        <w:shd w:val="clear" w:color="auto" w:fill="FFFFFF"/>
        <w:spacing w:after="0" w:line="240" w:lineRule="auto"/>
        <w:ind w:left="720"/>
        <w:rPr>
          <w:rFonts w:ascii="Consolas" w:eastAsia="Times New Roman" w:hAnsi="Consolas" w:cs="Times New Roman"/>
          <w:color w:val="000000"/>
          <w:sz w:val="20"/>
          <w:szCs w:val="20"/>
        </w:rPr>
      </w:pPr>
      <w:r>
        <w:rPr>
          <w:rFonts w:ascii="Consolas" w:eastAsia="Times New Roman" w:hAnsi="Consolas" w:cs="Times New Roman"/>
          <w:b/>
          <w:bCs/>
          <w:color w:val="000080"/>
          <w:sz w:val="20"/>
          <w:szCs w:val="20"/>
        </w:rPr>
        <w:t xml:space="preserve">        </w:t>
      </w:r>
      <w:proofErr w:type="spellStart"/>
      <w:r w:rsidRPr="000A136A">
        <w:rPr>
          <w:rFonts w:ascii="Consolas" w:eastAsia="Times New Roman" w:hAnsi="Consolas" w:cs="Times New Roman"/>
          <w:color w:val="000000"/>
          <w:sz w:val="20"/>
          <w:szCs w:val="20"/>
        </w:rPr>
        <w:t>lastName</w:t>
      </w:r>
      <w:proofErr w:type="spellEnd"/>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color w:val="808080"/>
          <w:sz w:val="20"/>
          <w:szCs w:val="20"/>
        </w:rPr>
        <w:t>"Doe"</w:t>
      </w:r>
      <w:r w:rsidRPr="000A136A">
        <w:rPr>
          <w:rFonts w:ascii="Consolas" w:eastAsia="Times New Roman" w:hAnsi="Consolas" w:cs="Times New Roman"/>
          <w:b/>
          <w:bCs/>
          <w:color w:val="000080"/>
          <w:sz w:val="20"/>
          <w:szCs w:val="20"/>
        </w:rPr>
        <w:t>,</w:t>
      </w:r>
    </w:p>
    <w:p w14:paraId="5DC01E17" w14:textId="4A0197B3" w:rsidR="000A136A" w:rsidRPr="000A136A" w:rsidRDefault="000A136A" w:rsidP="000A136A">
      <w:pPr>
        <w:shd w:val="clear" w:color="auto" w:fill="FFFFFF"/>
        <w:spacing w:after="0" w:line="240" w:lineRule="auto"/>
        <w:ind w:left="720"/>
        <w:rPr>
          <w:rFonts w:ascii="Consolas" w:eastAsia="Times New Roman" w:hAnsi="Consolas" w:cs="Times New Roman"/>
          <w:color w:val="000000"/>
          <w:sz w:val="20"/>
          <w:szCs w:val="20"/>
        </w:rPr>
      </w:pPr>
      <w:r w:rsidRPr="000A136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0A136A">
        <w:rPr>
          <w:rFonts w:ascii="Consolas" w:eastAsia="Times New Roman" w:hAnsi="Consolas" w:cs="Times New Roman"/>
          <w:color w:val="000000"/>
          <w:sz w:val="20"/>
          <w:szCs w:val="20"/>
        </w:rPr>
        <w:t>age</w:t>
      </w:r>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color w:val="FF8000"/>
          <w:sz w:val="20"/>
          <w:szCs w:val="20"/>
        </w:rPr>
        <w:t>50</w:t>
      </w:r>
      <w:r w:rsidRPr="000A136A">
        <w:rPr>
          <w:rFonts w:ascii="Consolas" w:eastAsia="Times New Roman" w:hAnsi="Consolas" w:cs="Times New Roman"/>
          <w:b/>
          <w:bCs/>
          <w:color w:val="000080"/>
          <w:sz w:val="20"/>
          <w:szCs w:val="20"/>
        </w:rPr>
        <w:t>,</w:t>
      </w:r>
    </w:p>
    <w:p w14:paraId="2E4F3A23" w14:textId="4AEE976F" w:rsidR="000A136A" w:rsidRPr="000A136A" w:rsidRDefault="000A136A" w:rsidP="000A136A">
      <w:pPr>
        <w:shd w:val="clear" w:color="auto" w:fill="FFFFFF"/>
        <w:spacing w:after="0" w:line="240" w:lineRule="auto"/>
        <w:ind w:left="720"/>
        <w:rPr>
          <w:rFonts w:ascii="Consolas" w:eastAsia="Times New Roman" w:hAnsi="Consolas" w:cs="Times New Roman"/>
          <w:color w:val="000000"/>
          <w:sz w:val="20"/>
          <w:szCs w:val="20"/>
        </w:rPr>
      </w:pPr>
      <w:r w:rsidRPr="000A136A">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proofErr w:type="spellStart"/>
      <w:r w:rsidRPr="000A136A">
        <w:rPr>
          <w:rFonts w:ascii="Consolas" w:eastAsia="Times New Roman" w:hAnsi="Consolas" w:cs="Times New Roman"/>
          <w:color w:val="000000"/>
          <w:sz w:val="20"/>
          <w:szCs w:val="20"/>
        </w:rPr>
        <w:t>eyeColor</w:t>
      </w:r>
      <w:proofErr w:type="spellEnd"/>
      <w:r w:rsidRPr="000A136A">
        <w:rPr>
          <w:rFonts w:ascii="Consolas" w:eastAsia="Times New Roman" w:hAnsi="Consolas" w:cs="Times New Roman"/>
          <w:b/>
          <w:bCs/>
          <w:color w:val="000080"/>
          <w:sz w:val="20"/>
          <w:szCs w:val="20"/>
        </w:rPr>
        <w:t>:</w:t>
      </w: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color w:val="808080"/>
          <w:sz w:val="20"/>
          <w:szCs w:val="20"/>
        </w:rPr>
        <w:t>"blue"</w:t>
      </w:r>
    </w:p>
    <w:p w14:paraId="07D6142D" w14:textId="7B0EC042" w:rsidR="000A136A" w:rsidRPr="000A136A" w:rsidRDefault="000A136A" w:rsidP="000A136A">
      <w:pPr>
        <w:shd w:val="clear" w:color="auto" w:fill="FFFFFF"/>
        <w:spacing w:after="0" w:line="240" w:lineRule="auto"/>
        <w:ind w:left="720"/>
        <w:rPr>
          <w:rFonts w:ascii="Times New Roman" w:eastAsia="Times New Roman" w:hAnsi="Times New Roman" w:cs="Times New Roman"/>
          <w:sz w:val="24"/>
          <w:szCs w:val="24"/>
        </w:rPr>
      </w:pPr>
      <w:r w:rsidRPr="000A136A">
        <w:rPr>
          <w:rFonts w:ascii="Consolas" w:eastAsia="Times New Roman" w:hAnsi="Consolas" w:cs="Times New Roman"/>
          <w:color w:val="000000"/>
          <w:sz w:val="20"/>
          <w:szCs w:val="20"/>
        </w:rPr>
        <w:t xml:space="preserve">    </w:t>
      </w:r>
      <w:r w:rsidRPr="000A136A">
        <w:rPr>
          <w:rFonts w:ascii="Consolas" w:eastAsia="Times New Roman" w:hAnsi="Consolas" w:cs="Times New Roman"/>
          <w:b/>
          <w:bCs/>
          <w:color w:val="000080"/>
          <w:sz w:val="20"/>
          <w:szCs w:val="20"/>
        </w:rPr>
        <w:t>};</w:t>
      </w:r>
    </w:p>
    <w:p w14:paraId="77E3846D" w14:textId="77777777" w:rsidR="000A136A" w:rsidRPr="000A136A" w:rsidRDefault="000A136A" w:rsidP="000A136A">
      <w:pPr>
        <w:shd w:val="clear" w:color="auto" w:fill="FFFFFF"/>
        <w:spacing w:before="288" w:after="288" w:line="240" w:lineRule="auto"/>
        <w:ind w:left="720" w:firstLine="360"/>
        <w:rPr>
          <w:rFonts w:eastAsia="Times New Roman" w:cstheme="minorHAnsi"/>
          <w:color w:val="000000"/>
          <w:sz w:val="23"/>
          <w:szCs w:val="23"/>
        </w:rPr>
      </w:pPr>
      <w:r w:rsidRPr="000A136A">
        <w:rPr>
          <w:rFonts w:eastAsia="Times New Roman" w:cstheme="minorHAnsi"/>
          <w:color w:val="000000"/>
          <w:sz w:val="23"/>
          <w:szCs w:val="23"/>
        </w:rPr>
        <w:t>General rules for complex (compound) statements:</w:t>
      </w:r>
    </w:p>
    <w:p w14:paraId="6E5C4201" w14:textId="77777777" w:rsidR="000A136A" w:rsidRPr="000A136A" w:rsidRDefault="000A136A" w:rsidP="000A136A">
      <w:pPr>
        <w:numPr>
          <w:ilvl w:val="0"/>
          <w:numId w:val="2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3"/>
          <w:szCs w:val="23"/>
        </w:rPr>
      </w:pPr>
      <w:r w:rsidRPr="000A136A">
        <w:rPr>
          <w:rFonts w:eastAsia="Times New Roman" w:cstheme="minorHAnsi"/>
          <w:color w:val="000000"/>
          <w:sz w:val="23"/>
          <w:szCs w:val="23"/>
        </w:rPr>
        <w:t>Put the opening bracket at the end of the first line.</w:t>
      </w:r>
    </w:p>
    <w:p w14:paraId="645D1CAB" w14:textId="77777777" w:rsidR="000A136A" w:rsidRPr="000A136A" w:rsidRDefault="000A136A" w:rsidP="000A136A">
      <w:pPr>
        <w:numPr>
          <w:ilvl w:val="0"/>
          <w:numId w:val="2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3"/>
          <w:szCs w:val="23"/>
        </w:rPr>
      </w:pPr>
      <w:r w:rsidRPr="000A136A">
        <w:rPr>
          <w:rFonts w:eastAsia="Times New Roman" w:cstheme="minorHAnsi"/>
          <w:color w:val="000000"/>
          <w:sz w:val="23"/>
          <w:szCs w:val="23"/>
        </w:rPr>
        <w:t>Use one space before the opening bracket.</w:t>
      </w:r>
    </w:p>
    <w:p w14:paraId="6321B325" w14:textId="77777777" w:rsidR="000A136A" w:rsidRPr="000A136A" w:rsidRDefault="000A136A" w:rsidP="000A136A">
      <w:pPr>
        <w:numPr>
          <w:ilvl w:val="0"/>
          <w:numId w:val="2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3"/>
          <w:szCs w:val="23"/>
        </w:rPr>
      </w:pPr>
      <w:r w:rsidRPr="000A136A">
        <w:rPr>
          <w:rFonts w:eastAsia="Times New Roman" w:cstheme="minorHAnsi"/>
          <w:color w:val="000000"/>
          <w:sz w:val="23"/>
          <w:szCs w:val="23"/>
        </w:rPr>
        <w:t>Put the closing bracket on a new line, without leading spaces.</w:t>
      </w:r>
    </w:p>
    <w:p w14:paraId="1EE28948" w14:textId="70AF7180" w:rsidR="000A136A" w:rsidRDefault="000A136A" w:rsidP="000A136A">
      <w:pPr>
        <w:numPr>
          <w:ilvl w:val="0"/>
          <w:numId w:val="2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3"/>
          <w:szCs w:val="23"/>
        </w:rPr>
      </w:pPr>
      <w:r w:rsidRPr="000A136A">
        <w:rPr>
          <w:rFonts w:eastAsia="Times New Roman" w:cstheme="minorHAnsi"/>
          <w:color w:val="000000"/>
          <w:sz w:val="23"/>
          <w:szCs w:val="23"/>
        </w:rPr>
        <w:t>Do not end a complex statement with a semicolon.</w:t>
      </w:r>
    </w:p>
    <w:p w14:paraId="65D0112A" w14:textId="4F928019" w:rsidR="005B0D7C" w:rsidRDefault="005B0D7C" w:rsidP="008B2EC6">
      <w:pPr>
        <w:pStyle w:val="Heading4"/>
      </w:pPr>
      <w:r>
        <w:t>Object Rules</w:t>
      </w:r>
    </w:p>
    <w:p w14:paraId="7A2F631A" w14:textId="4D3AA2CC" w:rsidR="005B0D7C" w:rsidRPr="005B0D7C" w:rsidRDefault="005B0D7C" w:rsidP="005B0D7C">
      <w:pPr>
        <w:pStyle w:val="NormalWeb"/>
        <w:shd w:val="clear" w:color="auto" w:fill="FFFFFF"/>
        <w:spacing w:before="288" w:beforeAutospacing="0" w:after="288" w:afterAutospacing="0"/>
        <w:ind w:left="360" w:firstLine="720"/>
        <w:rPr>
          <w:rFonts w:asciiTheme="minorHAnsi" w:hAnsiTheme="minorHAnsi" w:cstheme="minorHAnsi"/>
          <w:color w:val="000000"/>
          <w:sz w:val="22"/>
          <w:szCs w:val="22"/>
        </w:rPr>
      </w:pPr>
      <w:r w:rsidRPr="005B0D7C">
        <w:rPr>
          <w:rFonts w:asciiTheme="minorHAnsi" w:hAnsiTheme="minorHAnsi" w:cstheme="minorHAnsi"/>
          <w:color w:val="000000"/>
          <w:sz w:val="22"/>
          <w:szCs w:val="22"/>
        </w:rPr>
        <w:t>General rules for object definitions:</w:t>
      </w:r>
    </w:p>
    <w:p w14:paraId="29113680" w14:textId="77777777" w:rsidR="005B0D7C" w:rsidRP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Place the opening bracket on the same line as the object name.</w:t>
      </w:r>
    </w:p>
    <w:p w14:paraId="14648C91" w14:textId="77777777" w:rsidR="005B0D7C" w:rsidRP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Use colon plus one space between each property and its value.</w:t>
      </w:r>
    </w:p>
    <w:p w14:paraId="707155C3" w14:textId="77777777" w:rsidR="005B0D7C" w:rsidRP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Use quotes around string values, not around numeric values.</w:t>
      </w:r>
    </w:p>
    <w:p w14:paraId="46F417CB" w14:textId="77777777" w:rsidR="005B0D7C" w:rsidRP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Do not add a comma after the last property-value pair.</w:t>
      </w:r>
    </w:p>
    <w:p w14:paraId="1D41ADA0" w14:textId="77777777" w:rsidR="005B0D7C" w:rsidRP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Place the closing bracket on a new line, without leading spaces.</w:t>
      </w:r>
    </w:p>
    <w:p w14:paraId="7BAE95A8" w14:textId="7EFD4EAF" w:rsidR="005B0D7C" w:rsidRDefault="005B0D7C" w:rsidP="005B0D7C">
      <w:pPr>
        <w:numPr>
          <w:ilvl w:val="0"/>
          <w:numId w:val="22"/>
        </w:numPr>
        <w:shd w:val="clear" w:color="auto" w:fill="FFFFFF"/>
        <w:spacing w:before="100" w:beforeAutospacing="1" w:after="100" w:afterAutospacing="1" w:line="240" w:lineRule="auto"/>
        <w:rPr>
          <w:rFonts w:eastAsia="Times New Roman" w:cstheme="minorHAnsi"/>
          <w:color w:val="000000"/>
        </w:rPr>
      </w:pPr>
      <w:r w:rsidRPr="005B0D7C">
        <w:rPr>
          <w:rFonts w:eastAsia="Times New Roman" w:cstheme="minorHAnsi"/>
          <w:color w:val="000000"/>
        </w:rPr>
        <w:t>Always end an object definition with a semicolon.</w:t>
      </w:r>
    </w:p>
    <w:p w14:paraId="0AA1D6FB" w14:textId="77777777" w:rsidR="005B0D7C" w:rsidRPr="005B0D7C" w:rsidRDefault="005B0D7C" w:rsidP="005B0D7C">
      <w:pPr>
        <w:shd w:val="clear" w:color="auto" w:fill="FFFFFF"/>
        <w:spacing w:after="0" w:line="240" w:lineRule="auto"/>
        <w:ind w:left="1080"/>
        <w:rPr>
          <w:rFonts w:ascii="Consolas" w:eastAsia="Times New Roman" w:hAnsi="Consolas" w:cs="Times New Roman"/>
          <w:color w:val="000000"/>
          <w:sz w:val="20"/>
          <w:szCs w:val="20"/>
        </w:rPr>
      </w:pPr>
      <w:r w:rsidRPr="005B0D7C">
        <w:rPr>
          <w:rFonts w:ascii="Consolas" w:eastAsia="Times New Roman" w:hAnsi="Consolas" w:cs="Times New Roman"/>
          <w:b/>
          <w:bCs/>
          <w:color w:val="0000FF"/>
          <w:sz w:val="20"/>
          <w:szCs w:val="20"/>
        </w:rPr>
        <w:t>const</w:t>
      </w:r>
      <w:r w:rsidRPr="005B0D7C">
        <w:rPr>
          <w:rFonts w:ascii="Consolas" w:eastAsia="Times New Roman" w:hAnsi="Consolas" w:cs="Times New Roman"/>
          <w:color w:val="000000"/>
          <w:sz w:val="20"/>
          <w:szCs w:val="20"/>
        </w:rPr>
        <w:t xml:space="preserve"> person </w:t>
      </w:r>
      <w:r w:rsidRPr="005B0D7C">
        <w:rPr>
          <w:rFonts w:ascii="Consolas" w:eastAsia="Times New Roman" w:hAnsi="Consolas" w:cs="Times New Roman"/>
          <w:b/>
          <w:bCs/>
          <w:color w:val="000080"/>
          <w:sz w:val="20"/>
          <w:szCs w:val="20"/>
        </w:rPr>
        <w:t>=</w:t>
      </w:r>
      <w:r w:rsidRPr="005B0D7C">
        <w:rPr>
          <w:rFonts w:ascii="Consolas" w:eastAsia="Times New Roman" w:hAnsi="Consolas" w:cs="Times New Roman"/>
          <w:color w:val="000000"/>
          <w:sz w:val="20"/>
          <w:szCs w:val="20"/>
        </w:rPr>
        <w:t xml:space="preserve"> </w:t>
      </w:r>
      <w:r w:rsidRPr="005B0D7C">
        <w:rPr>
          <w:rFonts w:ascii="Consolas" w:eastAsia="Times New Roman" w:hAnsi="Consolas" w:cs="Times New Roman"/>
          <w:b/>
          <w:bCs/>
          <w:color w:val="000080"/>
          <w:sz w:val="20"/>
          <w:szCs w:val="20"/>
        </w:rPr>
        <w:t>{</w:t>
      </w:r>
    </w:p>
    <w:p w14:paraId="7DC11BB2" w14:textId="2766DEE9" w:rsidR="005B0D7C" w:rsidRPr="005B0D7C" w:rsidRDefault="000E4472" w:rsidP="000E4472">
      <w:pPr>
        <w:shd w:val="clear" w:color="auto" w:fill="FFFFFF"/>
        <w:spacing w:after="0" w:line="240"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sidR="005B0D7C" w:rsidRPr="005B0D7C">
        <w:rPr>
          <w:rFonts w:ascii="Consolas" w:eastAsia="Times New Roman" w:hAnsi="Consolas" w:cs="Times New Roman"/>
          <w:color w:val="000000"/>
          <w:sz w:val="20"/>
          <w:szCs w:val="20"/>
        </w:rPr>
        <w:t>firstName</w:t>
      </w:r>
      <w:proofErr w:type="spellEnd"/>
      <w:r w:rsidR="005B0D7C" w:rsidRPr="005B0D7C">
        <w:rPr>
          <w:rFonts w:ascii="Consolas" w:eastAsia="Times New Roman" w:hAnsi="Consolas" w:cs="Times New Roman"/>
          <w:b/>
          <w:bCs/>
          <w:color w:val="000080"/>
          <w:sz w:val="20"/>
          <w:szCs w:val="20"/>
        </w:rPr>
        <w:t>:</w:t>
      </w:r>
      <w:r w:rsidR="005B0D7C" w:rsidRPr="005B0D7C">
        <w:rPr>
          <w:rFonts w:ascii="Consolas" w:eastAsia="Times New Roman" w:hAnsi="Consolas" w:cs="Times New Roman"/>
          <w:color w:val="000000"/>
          <w:sz w:val="20"/>
          <w:szCs w:val="20"/>
        </w:rPr>
        <w:t xml:space="preserve"> </w:t>
      </w:r>
      <w:r w:rsidR="005B0D7C" w:rsidRPr="005B0D7C">
        <w:rPr>
          <w:rFonts w:ascii="Consolas" w:eastAsia="Times New Roman" w:hAnsi="Consolas" w:cs="Times New Roman"/>
          <w:color w:val="808080"/>
          <w:sz w:val="20"/>
          <w:szCs w:val="20"/>
        </w:rPr>
        <w:t>"John"</w:t>
      </w:r>
      <w:r w:rsidR="005B0D7C" w:rsidRPr="005B0D7C">
        <w:rPr>
          <w:rFonts w:ascii="Consolas" w:eastAsia="Times New Roman" w:hAnsi="Consolas" w:cs="Times New Roman"/>
          <w:b/>
          <w:bCs/>
          <w:color w:val="000080"/>
          <w:sz w:val="20"/>
          <w:szCs w:val="20"/>
        </w:rPr>
        <w:t>,</w:t>
      </w:r>
    </w:p>
    <w:p w14:paraId="74506490" w14:textId="2B13DEFE" w:rsidR="005B0D7C" w:rsidRPr="005B0D7C" w:rsidRDefault="005B0D7C" w:rsidP="005B0D7C">
      <w:pPr>
        <w:shd w:val="clear" w:color="auto" w:fill="FFFFFF"/>
        <w:spacing w:after="0" w:line="240" w:lineRule="auto"/>
        <w:ind w:left="1080"/>
        <w:rPr>
          <w:rFonts w:ascii="Consolas" w:eastAsia="Times New Roman" w:hAnsi="Consolas" w:cs="Times New Roman"/>
          <w:color w:val="000000"/>
          <w:sz w:val="20"/>
          <w:szCs w:val="20"/>
        </w:rPr>
      </w:pPr>
      <w:r w:rsidRPr="005B0D7C">
        <w:rPr>
          <w:rFonts w:ascii="Consolas" w:eastAsia="Times New Roman" w:hAnsi="Consolas" w:cs="Times New Roman"/>
          <w:color w:val="000000"/>
          <w:sz w:val="20"/>
          <w:szCs w:val="20"/>
        </w:rPr>
        <w:t xml:space="preserve">    </w:t>
      </w:r>
      <w:proofErr w:type="spellStart"/>
      <w:r w:rsidRPr="005B0D7C">
        <w:rPr>
          <w:rFonts w:ascii="Consolas" w:eastAsia="Times New Roman" w:hAnsi="Consolas" w:cs="Times New Roman"/>
          <w:color w:val="000000"/>
          <w:sz w:val="20"/>
          <w:szCs w:val="20"/>
        </w:rPr>
        <w:t>lastName</w:t>
      </w:r>
      <w:proofErr w:type="spellEnd"/>
      <w:r w:rsidRPr="005B0D7C">
        <w:rPr>
          <w:rFonts w:ascii="Consolas" w:eastAsia="Times New Roman" w:hAnsi="Consolas" w:cs="Times New Roman"/>
          <w:b/>
          <w:bCs/>
          <w:color w:val="000080"/>
          <w:sz w:val="20"/>
          <w:szCs w:val="20"/>
        </w:rPr>
        <w:t>:</w:t>
      </w:r>
      <w:r w:rsidRPr="005B0D7C">
        <w:rPr>
          <w:rFonts w:ascii="Consolas" w:eastAsia="Times New Roman" w:hAnsi="Consolas" w:cs="Times New Roman"/>
          <w:color w:val="000000"/>
          <w:sz w:val="20"/>
          <w:szCs w:val="20"/>
        </w:rPr>
        <w:t xml:space="preserve"> </w:t>
      </w:r>
      <w:r w:rsidRPr="005B0D7C">
        <w:rPr>
          <w:rFonts w:ascii="Consolas" w:eastAsia="Times New Roman" w:hAnsi="Consolas" w:cs="Times New Roman"/>
          <w:color w:val="808080"/>
          <w:sz w:val="20"/>
          <w:szCs w:val="20"/>
        </w:rPr>
        <w:t>"Doe"</w:t>
      </w:r>
      <w:r w:rsidRPr="005B0D7C">
        <w:rPr>
          <w:rFonts w:ascii="Consolas" w:eastAsia="Times New Roman" w:hAnsi="Consolas" w:cs="Times New Roman"/>
          <w:b/>
          <w:bCs/>
          <w:color w:val="000080"/>
          <w:sz w:val="20"/>
          <w:szCs w:val="20"/>
        </w:rPr>
        <w:t>,</w:t>
      </w:r>
    </w:p>
    <w:p w14:paraId="4B2ECD8A" w14:textId="0C5A700A" w:rsidR="005B0D7C" w:rsidRPr="005B0D7C" w:rsidRDefault="005B0D7C" w:rsidP="005B0D7C">
      <w:pPr>
        <w:shd w:val="clear" w:color="auto" w:fill="FFFFFF"/>
        <w:spacing w:after="0" w:line="240" w:lineRule="auto"/>
        <w:ind w:left="1080"/>
        <w:rPr>
          <w:rFonts w:ascii="Consolas" w:eastAsia="Times New Roman" w:hAnsi="Consolas" w:cs="Times New Roman"/>
          <w:color w:val="000000"/>
          <w:sz w:val="20"/>
          <w:szCs w:val="20"/>
        </w:rPr>
      </w:pPr>
      <w:r w:rsidRPr="005B0D7C">
        <w:rPr>
          <w:rFonts w:ascii="Consolas" w:eastAsia="Times New Roman" w:hAnsi="Consolas" w:cs="Times New Roman"/>
          <w:color w:val="000000"/>
          <w:sz w:val="20"/>
          <w:szCs w:val="20"/>
        </w:rPr>
        <w:t xml:space="preserve">    age</w:t>
      </w:r>
      <w:r w:rsidRPr="005B0D7C">
        <w:rPr>
          <w:rFonts w:ascii="Consolas" w:eastAsia="Times New Roman" w:hAnsi="Consolas" w:cs="Times New Roman"/>
          <w:b/>
          <w:bCs/>
          <w:color w:val="000080"/>
          <w:sz w:val="20"/>
          <w:szCs w:val="20"/>
        </w:rPr>
        <w:t>:</w:t>
      </w:r>
      <w:r w:rsidRPr="005B0D7C">
        <w:rPr>
          <w:rFonts w:ascii="Consolas" w:eastAsia="Times New Roman" w:hAnsi="Consolas" w:cs="Times New Roman"/>
          <w:color w:val="000000"/>
          <w:sz w:val="20"/>
          <w:szCs w:val="20"/>
        </w:rPr>
        <w:t xml:space="preserve"> </w:t>
      </w:r>
      <w:r w:rsidRPr="005B0D7C">
        <w:rPr>
          <w:rFonts w:ascii="Consolas" w:eastAsia="Times New Roman" w:hAnsi="Consolas" w:cs="Times New Roman"/>
          <w:color w:val="FF8000"/>
          <w:sz w:val="20"/>
          <w:szCs w:val="20"/>
        </w:rPr>
        <w:t>50</w:t>
      </w:r>
      <w:r w:rsidRPr="005B0D7C">
        <w:rPr>
          <w:rFonts w:ascii="Consolas" w:eastAsia="Times New Roman" w:hAnsi="Consolas" w:cs="Times New Roman"/>
          <w:b/>
          <w:bCs/>
          <w:color w:val="000080"/>
          <w:sz w:val="20"/>
          <w:szCs w:val="20"/>
        </w:rPr>
        <w:t>,</w:t>
      </w:r>
    </w:p>
    <w:p w14:paraId="5D901041" w14:textId="0317FCA0" w:rsidR="005B0D7C" w:rsidRPr="005B0D7C" w:rsidRDefault="005B0D7C" w:rsidP="005B0D7C">
      <w:pPr>
        <w:shd w:val="clear" w:color="auto" w:fill="FFFFFF"/>
        <w:spacing w:after="0" w:line="240" w:lineRule="auto"/>
        <w:ind w:left="1080"/>
        <w:rPr>
          <w:rFonts w:ascii="Consolas" w:eastAsia="Times New Roman" w:hAnsi="Consolas" w:cs="Times New Roman"/>
          <w:color w:val="000000"/>
          <w:sz w:val="20"/>
          <w:szCs w:val="20"/>
        </w:rPr>
      </w:pPr>
      <w:r w:rsidRPr="005B0D7C">
        <w:rPr>
          <w:rFonts w:ascii="Consolas" w:eastAsia="Times New Roman" w:hAnsi="Consolas" w:cs="Times New Roman"/>
          <w:color w:val="000000"/>
          <w:sz w:val="20"/>
          <w:szCs w:val="20"/>
        </w:rPr>
        <w:t xml:space="preserve">    </w:t>
      </w:r>
      <w:proofErr w:type="spellStart"/>
      <w:r w:rsidRPr="005B0D7C">
        <w:rPr>
          <w:rFonts w:ascii="Consolas" w:eastAsia="Times New Roman" w:hAnsi="Consolas" w:cs="Times New Roman"/>
          <w:color w:val="000000"/>
          <w:sz w:val="20"/>
          <w:szCs w:val="20"/>
        </w:rPr>
        <w:t>eyeColor</w:t>
      </w:r>
      <w:proofErr w:type="spellEnd"/>
      <w:r w:rsidRPr="005B0D7C">
        <w:rPr>
          <w:rFonts w:ascii="Consolas" w:eastAsia="Times New Roman" w:hAnsi="Consolas" w:cs="Times New Roman"/>
          <w:b/>
          <w:bCs/>
          <w:color w:val="000080"/>
          <w:sz w:val="20"/>
          <w:szCs w:val="20"/>
        </w:rPr>
        <w:t>:</w:t>
      </w:r>
      <w:r w:rsidRPr="005B0D7C">
        <w:rPr>
          <w:rFonts w:ascii="Consolas" w:eastAsia="Times New Roman" w:hAnsi="Consolas" w:cs="Times New Roman"/>
          <w:color w:val="000000"/>
          <w:sz w:val="20"/>
          <w:szCs w:val="20"/>
        </w:rPr>
        <w:t xml:space="preserve"> </w:t>
      </w:r>
      <w:r w:rsidRPr="005B0D7C">
        <w:rPr>
          <w:rFonts w:ascii="Consolas" w:eastAsia="Times New Roman" w:hAnsi="Consolas" w:cs="Times New Roman"/>
          <w:color w:val="808080"/>
          <w:sz w:val="20"/>
          <w:szCs w:val="20"/>
        </w:rPr>
        <w:t>"blue"</w:t>
      </w:r>
    </w:p>
    <w:p w14:paraId="7ACC87BE" w14:textId="4E82D7E7" w:rsidR="005B0D7C" w:rsidRPr="005B0D7C" w:rsidRDefault="005B0D7C" w:rsidP="005B0D7C">
      <w:pPr>
        <w:shd w:val="clear" w:color="auto" w:fill="FFFFFF"/>
        <w:spacing w:after="0" w:line="240" w:lineRule="auto"/>
        <w:ind w:left="1080"/>
        <w:rPr>
          <w:rFonts w:ascii="Times New Roman" w:eastAsia="Times New Roman" w:hAnsi="Times New Roman" w:cs="Times New Roman"/>
          <w:sz w:val="24"/>
          <w:szCs w:val="24"/>
        </w:rPr>
      </w:pPr>
      <w:r w:rsidRPr="005B0D7C">
        <w:rPr>
          <w:rFonts w:ascii="Consolas" w:eastAsia="Times New Roman" w:hAnsi="Consolas" w:cs="Times New Roman"/>
          <w:b/>
          <w:bCs/>
          <w:color w:val="000080"/>
          <w:sz w:val="20"/>
          <w:szCs w:val="20"/>
        </w:rPr>
        <w:t>};</w:t>
      </w:r>
    </w:p>
    <w:p w14:paraId="6D7D6038" w14:textId="6DF5CB50" w:rsidR="000A0FA3" w:rsidRPr="000A0FA3" w:rsidRDefault="000A0FA3" w:rsidP="008B2EC6">
      <w:pPr>
        <w:pStyle w:val="Heading4"/>
      </w:pPr>
      <w:r w:rsidRPr="000A0FA3">
        <w:t xml:space="preserve">Line Length </w:t>
      </w:r>
      <w:r w:rsidR="009E40F1">
        <w:t>Smaller Than 80 Characters</w:t>
      </w:r>
    </w:p>
    <w:p w14:paraId="5AE9A51C" w14:textId="77777777" w:rsidR="000A0FA3" w:rsidRPr="000A0FA3" w:rsidRDefault="000A0FA3" w:rsidP="000A0FA3">
      <w:pPr>
        <w:pStyle w:val="NormalWeb"/>
        <w:shd w:val="clear" w:color="auto" w:fill="FFFFFF"/>
        <w:spacing w:before="288" w:beforeAutospacing="0" w:after="288" w:afterAutospacing="0"/>
        <w:ind w:left="720"/>
        <w:rPr>
          <w:rFonts w:asciiTheme="minorHAnsi" w:hAnsiTheme="minorHAnsi" w:cstheme="minorHAnsi"/>
          <w:color w:val="000000"/>
          <w:sz w:val="22"/>
          <w:szCs w:val="22"/>
        </w:rPr>
      </w:pPr>
      <w:r w:rsidRPr="000A0FA3">
        <w:rPr>
          <w:rFonts w:asciiTheme="minorHAnsi" w:hAnsiTheme="minorHAnsi" w:cstheme="minorHAnsi"/>
          <w:color w:val="000000"/>
          <w:sz w:val="22"/>
          <w:szCs w:val="22"/>
        </w:rPr>
        <w:t>For readability, avoid lines longer than 80 characters.</w:t>
      </w:r>
    </w:p>
    <w:p w14:paraId="5070039B" w14:textId="77777777" w:rsidR="000A0FA3" w:rsidRPr="000A0FA3" w:rsidRDefault="000A0FA3" w:rsidP="000A0FA3">
      <w:pPr>
        <w:pStyle w:val="NormalWeb"/>
        <w:shd w:val="clear" w:color="auto" w:fill="FFFFFF"/>
        <w:spacing w:before="288" w:beforeAutospacing="0" w:after="288" w:afterAutospacing="0"/>
        <w:ind w:left="720"/>
        <w:rPr>
          <w:rFonts w:asciiTheme="minorHAnsi" w:hAnsiTheme="minorHAnsi" w:cstheme="minorHAnsi"/>
          <w:color w:val="000000"/>
          <w:sz w:val="22"/>
          <w:szCs w:val="22"/>
        </w:rPr>
      </w:pPr>
      <w:r w:rsidRPr="000A0FA3">
        <w:rPr>
          <w:rFonts w:asciiTheme="minorHAnsi" w:hAnsiTheme="minorHAnsi" w:cstheme="minorHAnsi"/>
          <w:color w:val="000000"/>
          <w:sz w:val="22"/>
          <w:szCs w:val="22"/>
        </w:rPr>
        <w:t>If a JavaScript statement does not fit on one line, the best place to break it, is after an operator or a comma.</w:t>
      </w:r>
    </w:p>
    <w:p w14:paraId="56C08549" w14:textId="77777777" w:rsidR="005B0D7C" w:rsidRPr="005B0D7C" w:rsidRDefault="005B0D7C" w:rsidP="005B0D7C">
      <w:pPr>
        <w:shd w:val="clear" w:color="auto" w:fill="FFFFFF"/>
        <w:spacing w:before="100" w:beforeAutospacing="1" w:after="100" w:afterAutospacing="1" w:line="240" w:lineRule="auto"/>
        <w:ind w:left="1440"/>
        <w:rPr>
          <w:rFonts w:eastAsia="Times New Roman" w:cstheme="minorHAnsi"/>
          <w:color w:val="000000"/>
        </w:rPr>
      </w:pPr>
    </w:p>
    <w:p w14:paraId="5D84529C" w14:textId="77777777" w:rsidR="005B0D7C" w:rsidRDefault="005B0D7C" w:rsidP="005B0D7C">
      <w:pPr>
        <w:pStyle w:val="NormalWeb"/>
        <w:shd w:val="clear" w:color="auto" w:fill="FFFFFF"/>
        <w:spacing w:before="288" w:beforeAutospacing="0" w:after="288" w:afterAutospacing="0"/>
        <w:rPr>
          <w:rFonts w:ascii="Verdana" w:hAnsi="Verdana"/>
          <w:color w:val="000000"/>
          <w:sz w:val="23"/>
          <w:szCs w:val="23"/>
        </w:rPr>
      </w:pPr>
    </w:p>
    <w:p w14:paraId="15A236FC" w14:textId="77777777" w:rsidR="005B0D7C" w:rsidRPr="000A136A" w:rsidRDefault="005B0D7C" w:rsidP="005B0D7C">
      <w:pPr>
        <w:shd w:val="clear" w:color="auto" w:fill="FFFFFF"/>
        <w:spacing w:before="100" w:beforeAutospacing="1" w:after="100" w:afterAutospacing="1" w:line="240" w:lineRule="auto"/>
        <w:ind w:left="1080"/>
        <w:rPr>
          <w:rFonts w:eastAsia="Times New Roman" w:cstheme="minorHAnsi"/>
          <w:color w:val="000000"/>
          <w:sz w:val="23"/>
          <w:szCs w:val="23"/>
        </w:rPr>
      </w:pPr>
    </w:p>
    <w:p w14:paraId="6C6809CE" w14:textId="77777777" w:rsidR="000A136A" w:rsidRPr="000A136A" w:rsidRDefault="000A136A" w:rsidP="000A136A"/>
    <w:p w14:paraId="15490229" w14:textId="77777777" w:rsidR="000A136A" w:rsidRPr="00B13C6D" w:rsidRDefault="000A136A" w:rsidP="00B13C6D">
      <w:pPr>
        <w:shd w:val="clear" w:color="auto" w:fill="FFFFFF"/>
        <w:spacing w:after="0" w:line="240" w:lineRule="auto"/>
        <w:ind w:left="720"/>
        <w:rPr>
          <w:rFonts w:ascii="Times New Roman" w:eastAsia="Times New Roman" w:hAnsi="Times New Roman" w:cs="Times New Roman"/>
          <w:sz w:val="24"/>
          <w:szCs w:val="24"/>
        </w:rPr>
      </w:pPr>
    </w:p>
    <w:p w14:paraId="23E40143" w14:textId="77777777" w:rsidR="00B13C6D" w:rsidRDefault="00B13C6D" w:rsidP="00D471AD">
      <w:pPr>
        <w:pStyle w:val="NormalWeb"/>
        <w:shd w:val="clear" w:color="auto" w:fill="FFFFFF"/>
        <w:spacing w:before="288" w:beforeAutospacing="0" w:after="288" w:afterAutospacing="0"/>
        <w:ind w:firstLine="720"/>
        <w:rPr>
          <w:rFonts w:asciiTheme="minorHAnsi" w:hAnsiTheme="minorHAnsi" w:cstheme="minorHAnsi"/>
          <w:color w:val="000000"/>
          <w:sz w:val="22"/>
          <w:szCs w:val="22"/>
        </w:rPr>
      </w:pPr>
    </w:p>
    <w:p w14:paraId="69C79888" w14:textId="29337891" w:rsidR="00B13C6D" w:rsidRPr="00D471AD" w:rsidRDefault="00B13C6D" w:rsidP="00B13C6D">
      <w:pPr>
        <w:pStyle w:val="NormalWeb"/>
        <w:shd w:val="clear" w:color="auto" w:fill="FFFFFF"/>
        <w:tabs>
          <w:tab w:val="left" w:pos="3930"/>
        </w:tabs>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ab/>
      </w:r>
    </w:p>
    <w:p w14:paraId="50AEACC8" w14:textId="77777777" w:rsidR="00D471AD" w:rsidRPr="000F04D6" w:rsidRDefault="00D471AD" w:rsidP="000F04D6">
      <w:pPr>
        <w:shd w:val="clear" w:color="auto" w:fill="FFFFFF"/>
        <w:spacing w:after="0" w:line="240" w:lineRule="auto"/>
        <w:ind w:left="720"/>
        <w:rPr>
          <w:rFonts w:ascii="Times New Roman" w:eastAsia="Times New Roman" w:hAnsi="Times New Roman" w:cs="Times New Roman"/>
          <w:sz w:val="24"/>
          <w:szCs w:val="24"/>
        </w:rPr>
      </w:pPr>
    </w:p>
    <w:p w14:paraId="27717919" w14:textId="77777777" w:rsidR="000F04D6" w:rsidRPr="00C73E64" w:rsidRDefault="000F04D6" w:rsidP="00C73E64">
      <w:pPr>
        <w:ind w:firstLine="720"/>
        <w:rPr>
          <w:rFonts w:cstheme="minorHAnsi"/>
        </w:rPr>
      </w:pPr>
    </w:p>
    <w:p w14:paraId="19A4A39C" w14:textId="77777777" w:rsidR="00C44B87" w:rsidRPr="00C44B87" w:rsidRDefault="00C44B87" w:rsidP="00C44B87"/>
    <w:p w14:paraId="4068287B" w14:textId="77777777" w:rsidR="00935D60" w:rsidRPr="006333A7" w:rsidRDefault="00935D60" w:rsidP="006333A7">
      <w:pPr>
        <w:ind w:left="720"/>
      </w:pPr>
    </w:p>
    <w:p w14:paraId="2F7EFAD2" w14:textId="77777777" w:rsidR="006333A7" w:rsidRPr="006333A7" w:rsidRDefault="006333A7" w:rsidP="006333A7"/>
    <w:p w14:paraId="20FE5703" w14:textId="77777777" w:rsidR="00E71BE1" w:rsidRPr="000350CB" w:rsidRDefault="00E71BE1" w:rsidP="000350CB">
      <w:pPr>
        <w:ind w:firstLine="720"/>
      </w:pPr>
    </w:p>
    <w:p w14:paraId="5D657EF3" w14:textId="28AF49A9" w:rsidR="003B1CA6" w:rsidRPr="004902C3" w:rsidRDefault="003B1CA6" w:rsidP="00CD2F2C">
      <w:pPr>
        <w:jc w:val="center"/>
      </w:pPr>
    </w:p>
    <w:p w14:paraId="0FA5DD84" w14:textId="192BA25D" w:rsidR="00DF57E3" w:rsidRDefault="005C459A" w:rsidP="00AD6C1E">
      <w:pPr>
        <w:pStyle w:val="Heading1"/>
      </w:pPr>
      <w:bookmarkStart w:id="5" w:name="_Toc103733654"/>
      <w:r>
        <w:lastRenderedPageBreak/>
        <w:t>I</w:t>
      </w:r>
      <w:r w:rsidR="00AD6C1E">
        <w:t>I</w:t>
      </w:r>
      <w:r w:rsidR="00DF57E3">
        <w:t xml:space="preserve">. </w:t>
      </w:r>
      <w:r>
        <w:t>Code</w:t>
      </w:r>
      <w:r w:rsidR="00887D8F">
        <w:t xml:space="preserve"> Design</w:t>
      </w:r>
      <w:r>
        <w:t>s</w:t>
      </w:r>
      <w:bookmarkEnd w:id="5"/>
    </w:p>
    <w:p w14:paraId="692FDCEE" w14:textId="730F0AD3" w:rsidR="00A22B37" w:rsidRPr="006368ED" w:rsidRDefault="004628BE" w:rsidP="00542625">
      <w:pPr>
        <w:pStyle w:val="Heading2"/>
      </w:pPr>
      <w:bookmarkStart w:id="6" w:name="_Toc103733655"/>
      <w:r>
        <w:t>1.</w:t>
      </w:r>
      <w:r w:rsidR="00CB6A4F">
        <w:t xml:space="preserve"> </w:t>
      </w:r>
      <w:r w:rsidR="00CC55BF">
        <w:t>&lt;Feature</w:t>
      </w:r>
      <w:r w:rsidR="005C459A">
        <w:t>/Function</w:t>
      </w:r>
      <w:r w:rsidR="00CC55BF">
        <w:t xml:space="preserve"> Name1&gt;</w:t>
      </w:r>
      <w:bookmarkEnd w:id="6"/>
    </w:p>
    <w:p w14:paraId="6C3B7757" w14:textId="73A46D56" w:rsidR="00A22B37" w:rsidRPr="001E2F4C" w:rsidRDefault="00CC55BF" w:rsidP="001E2F4C">
      <w:pPr>
        <w:jc w:val="both"/>
        <w:rPr>
          <w:i/>
          <w:color w:val="0000FF"/>
        </w:rPr>
      </w:pPr>
      <w:r w:rsidRPr="001E2F4C">
        <w:rPr>
          <w:i/>
          <w:color w:val="0000FF"/>
        </w:rPr>
        <w:t>[</w:t>
      </w:r>
      <w:r w:rsidR="001E2F4C" w:rsidRPr="001E2F4C">
        <w:rPr>
          <w:i/>
          <w:color w:val="0000FF"/>
        </w:rPr>
        <w:t xml:space="preserve">Provide the detailed design for the </w:t>
      </w:r>
      <w:r w:rsidR="005C459A">
        <w:rPr>
          <w:i/>
          <w:color w:val="0000FF"/>
        </w:rPr>
        <w:t>function</w:t>
      </w:r>
      <w:r w:rsidR="001E2F4C" w:rsidRPr="001E2F4C">
        <w:rPr>
          <w:i/>
          <w:color w:val="0000FF"/>
        </w:rPr>
        <w:t xml:space="preserve"> </w:t>
      </w:r>
      <w:r w:rsidRPr="001E2F4C">
        <w:rPr>
          <w:i/>
          <w:color w:val="0000FF"/>
        </w:rPr>
        <w:t>&lt;Feature</w:t>
      </w:r>
      <w:r w:rsidR="005C459A">
        <w:rPr>
          <w:i/>
          <w:color w:val="0000FF"/>
        </w:rPr>
        <w:t>/Function</w:t>
      </w:r>
      <w:r w:rsidRPr="001E2F4C">
        <w:rPr>
          <w:i/>
          <w:color w:val="0000FF"/>
        </w:rPr>
        <w:t xml:space="preserve"> Name1&gt;</w:t>
      </w:r>
      <w:r w:rsidR="00C650E5">
        <w:rPr>
          <w:i/>
          <w:color w:val="0000FF"/>
        </w:rPr>
        <w:t>. It include</w:t>
      </w:r>
      <w:r w:rsidR="001E2F4C" w:rsidRPr="001E2F4C">
        <w:rPr>
          <w:i/>
          <w:color w:val="0000FF"/>
        </w:rPr>
        <w:t xml:space="preserve"> </w:t>
      </w:r>
      <w:r w:rsidRPr="001E2F4C">
        <w:rPr>
          <w:i/>
          <w:color w:val="0000FF"/>
        </w:rPr>
        <w:t>Class Diagram</w:t>
      </w:r>
      <w:r w:rsidR="001E2F4C" w:rsidRPr="001E2F4C">
        <w:rPr>
          <w:i/>
          <w:color w:val="0000FF"/>
        </w:rPr>
        <w:t xml:space="preserve">, </w:t>
      </w:r>
      <w:r w:rsidRPr="001E2F4C">
        <w:rPr>
          <w:i/>
          <w:color w:val="0000FF"/>
        </w:rPr>
        <w:t>Class Specification</w:t>
      </w:r>
      <w:r w:rsidR="00C650E5">
        <w:rPr>
          <w:i/>
          <w:color w:val="0000FF"/>
        </w:rPr>
        <w:t>s</w:t>
      </w:r>
      <w:r w:rsidR="001E2F4C" w:rsidRPr="001E2F4C">
        <w:rPr>
          <w:i/>
          <w:color w:val="0000FF"/>
        </w:rPr>
        <w:t xml:space="preserve">, and </w:t>
      </w:r>
      <w:r w:rsidRPr="001E2F4C">
        <w:rPr>
          <w:i/>
          <w:color w:val="0000FF"/>
        </w:rPr>
        <w:t>Sequence Diagram</w:t>
      </w:r>
      <w:r w:rsidR="001E2F4C" w:rsidRPr="001E2F4C">
        <w:rPr>
          <w:i/>
          <w:color w:val="0000FF"/>
        </w:rPr>
        <w:t>(s</w:t>
      </w:r>
      <w:r w:rsidRPr="001E2F4C">
        <w:rPr>
          <w:i/>
          <w:color w:val="0000FF"/>
        </w:rPr>
        <w:t>)</w:t>
      </w:r>
      <w:r w:rsidR="006C2D12" w:rsidRPr="001E2F4C">
        <w:rPr>
          <w:i/>
          <w:color w:val="0000FF"/>
        </w:rPr>
        <w:t>]</w:t>
      </w:r>
    </w:p>
    <w:p w14:paraId="405E3F7D" w14:textId="5FA95974" w:rsidR="00E52D41" w:rsidRDefault="00446696" w:rsidP="006C3CFC">
      <w:pPr>
        <w:pStyle w:val="Heading3"/>
      </w:pPr>
      <w:bookmarkStart w:id="7" w:name="_Toc103733656"/>
      <w:r>
        <w:t>a</w:t>
      </w:r>
      <w:r w:rsidR="00542625">
        <w:t>.</w:t>
      </w:r>
      <w:r w:rsidR="00E52D41" w:rsidRPr="006368ED">
        <w:t xml:space="preserve"> Class Diagram</w:t>
      </w:r>
      <w:bookmarkEnd w:id="7"/>
    </w:p>
    <w:p w14:paraId="7AB6740D" w14:textId="77777777" w:rsidR="00986EC9" w:rsidRPr="001E2F4C" w:rsidRDefault="006C2D12" w:rsidP="001E2F4C">
      <w:pPr>
        <w:jc w:val="both"/>
        <w:rPr>
          <w:i/>
          <w:color w:val="0000FF"/>
        </w:rPr>
      </w:pPr>
      <w:r w:rsidRPr="001E2F4C">
        <w:rPr>
          <w:i/>
          <w:color w:val="0000FF"/>
        </w:rPr>
        <w:t>[</w:t>
      </w:r>
      <w:r w:rsidR="00986EC9" w:rsidRPr="001E2F4C">
        <w:rPr>
          <w:i/>
          <w:color w:val="0000FF"/>
        </w:rPr>
        <w:t>This part presents the class di</w:t>
      </w:r>
      <w:r w:rsidRPr="001E2F4C">
        <w:rPr>
          <w:i/>
          <w:color w:val="0000FF"/>
        </w:rPr>
        <w:t>agram for the relevant feature]</w:t>
      </w:r>
    </w:p>
    <w:p w14:paraId="448F082A" w14:textId="77777777" w:rsidR="00986EC9" w:rsidRPr="00986EC9" w:rsidRDefault="00362CBB" w:rsidP="00C84BCD">
      <w:pPr>
        <w:jc w:val="center"/>
      </w:pPr>
      <w:r>
        <w:rPr>
          <w:noProof/>
        </w:rPr>
        <w:drawing>
          <wp:inline distT="0" distB="0" distL="0" distR="0" wp14:anchorId="4C98E4EC" wp14:editId="20930F2C">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36" cy="2570700"/>
                    </a:xfrm>
                    <a:prstGeom prst="rect">
                      <a:avLst/>
                    </a:prstGeom>
                  </pic:spPr>
                </pic:pic>
              </a:graphicData>
            </a:graphic>
          </wp:inline>
        </w:drawing>
      </w:r>
    </w:p>
    <w:p w14:paraId="6DDB067C" w14:textId="5E0163F8" w:rsidR="0029777C" w:rsidRDefault="00446696" w:rsidP="006C3CFC">
      <w:pPr>
        <w:pStyle w:val="Heading3"/>
      </w:pPr>
      <w:bookmarkStart w:id="8" w:name="_Toc103733657"/>
      <w:r>
        <w:t>b</w:t>
      </w:r>
      <w:r w:rsidR="0068565A">
        <w:t>.</w:t>
      </w:r>
      <w:r w:rsidR="00542625">
        <w:t xml:space="preserve"> Class Specifications</w:t>
      </w:r>
      <w:bookmarkEnd w:id="8"/>
    </w:p>
    <w:p w14:paraId="2A78A773" w14:textId="0A3E653C" w:rsidR="009F69A4" w:rsidRPr="009F69A4" w:rsidRDefault="00627966" w:rsidP="006C3CFC">
      <w:pPr>
        <w:pStyle w:val="Heading3"/>
      </w:pPr>
      <w:bookmarkStart w:id="9" w:name="_Toc103733658"/>
      <w:proofErr w:type="spellStart"/>
      <w:r w:rsidRPr="009F69A4">
        <w:t>DashboardFilter</w:t>
      </w:r>
      <w:proofErr w:type="spellEnd"/>
      <w:r w:rsidRPr="009F69A4">
        <w:t xml:space="preserve"> Class</w:t>
      </w:r>
      <w:bookmarkEnd w:id="9"/>
    </w:p>
    <w:p w14:paraId="4E544724" w14:textId="48FE50A0" w:rsidR="00542625" w:rsidRPr="009F69A4" w:rsidRDefault="009F69A4" w:rsidP="009F69A4">
      <w:r>
        <w:t xml:space="preserve">    </w:t>
      </w:r>
      <w:r w:rsidR="00627966" w:rsidRPr="009F69A4">
        <w:t>Block requests to access the Dashboard screen based on account permissions. Only accounts with Sales, Marketing and Admin permissions have access to the Dashboard when making a request.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594F7EBD" w14:textId="77777777" w:rsidTr="00217BD8">
        <w:tc>
          <w:tcPr>
            <w:tcW w:w="567" w:type="dxa"/>
            <w:shd w:val="clear" w:color="auto" w:fill="FFE8E1"/>
          </w:tcPr>
          <w:p w14:paraId="123A135C"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9057DBF"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2B5F39C"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BF99EFE" w14:textId="77777777" w:rsidTr="00217BD8">
        <w:tc>
          <w:tcPr>
            <w:tcW w:w="567" w:type="dxa"/>
          </w:tcPr>
          <w:p w14:paraId="59BDF50C" w14:textId="77777777" w:rsidR="00542625" w:rsidRPr="009F69A4" w:rsidRDefault="00542625" w:rsidP="00542625">
            <w:pPr>
              <w:spacing w:after="0" w:line="240" w:lineRule="auto"/>
            </w:pPr>
            <w:r w:rsidRPr="009F69A4">
              <w:rPr>
                <w:rFonts w:hint="eastAsia"/>
              </w:rPr>
              <w:t>01</w:t>
            </w:r>
          </w:p>
        </w:tc>
        <w:tc>
          <w:tcPr>
            <w:tcW w:w="2127" w:type="dxa"/>
          </w:tcPr>
          <w:p w14:paraId="676EA5C6" w14:textId="7FAE0EA0" w:rsidR="00542625" w:rsidRPr="009F69A4" w:rsidRDefault="001A5EB6" w:rsidP="00542625">
            <w:pPr>
              <w:spacing w:after="0" w:line="240" w:lineRule="auto"/>
            </w:pPr>
            <w:proofErr w:type="spellStart"/>
            <w:r w:rsidRPr="009F69A4">
              <w:t>doFilter</w:t>
            </w:r>
            <w:proofErr w:type="spellEnd"/>
            <w:r w:rsidRPr="009F69A4">
              <w:t>()</w:t>
            </w:r>
            <w:r w:rsidR="00542625" w:rsidRPr="009F69A4">
              <w:rPr>
                <w:rFonts w:hint="eastAsia"/>
              </w:rPr>
              <w:t xml:space="preserve"> </w:t>
            </w:r>
          </w:p>
        </w:tc>
        <w:tc>
          <w:tcPr>
            <w:tcW w:w="6377" w:type="dxa"/>
          </w:tcPr>
          <w:p w14:paraId="1ADA83A9" w14:textId="7BA21F3D" w:rsidR="00542625" w:rsidRPr="009F69A4" w:rsidRDefault="001A5EB6" w:rsidP="00542625">
            <w:pPr>
              <w:spacing w:after="0" w:line="240" w:lineRule="auto"/>
            </w:pPr>
            <w:r w:rsidRPr="009F69A4">
              <w:t>Block requests to access the Dashboard, requests when insufficient permissions will be redirected to a message page with content that cannot be accessed because of insufficient permissions.</w:t>
            </w:r>
          </w:p>
        </w:tc>
      </w:tr>
    </w:tbl>
    <w:p w14:paraId="01C1D663" w14:textId="20F29EB6" w:rsidR="00542625" w:rsidRDefault="00542625" w:rsidP="00542625"/>
    <w:p w14:paraId="59AEB8B3" w14:textId="77777777" w:rsidR="001A5EB6" w:rsidRDefault="001A5EB6" w:rsidP="006C3CFC">
      <w:pPr>
        <w:pStyle w:val="Heading3"/>
      </w:pPr>
      <w:bookmarkStart w:id="10" w:name="_Toc103733659"/>
      <w:proofErr w:type="spellStart"/>
      <w:r>
        <w:t>MyCourseFilter</w:t>
      </w:r>
      <w:proofErr w:type="spellEnd"/>
      <w:r>
        <w:t xml:space="preserve"> Class</w:t>
      </w:r>
      <w:bookmarkEnd w:id="10"/>
    </w:p>
    <w:p w14:paraId="45F2B61C" w14:textId="09A087A1" w:rsidR="001A5EB6" w:rsidRPr="009F69A4" w:rsidRDefault="009F69A4" w:rsidP="001A5EB6">
      <w:pPr>
        <w:spacing w:after="0" w:line="240" w:lineRule="auto"/>
        <w:jc w:val="both"/>
        <w:rPr>
          <w:iCs/>
        </w:rPr>
      </w:pPr>
      <w:r>
        <w:rPr>
          <w:iCs/>
        </w:rPr>
        <w:t xml:space="preserve">    </w:t>
      </w:r>
      <w:r w:rsidR="001211EA" w:rsidRPr="009F69A4">
        <w:rPr>
          <w:iCs/>
        </w:rPr>
        <w:t>When request to query data about registered courses if not logged in or already logged in but this request with intent to get course data of another account then request will fail.</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6C6BA820" w14:textId="77777777" w:rsidTr="0084769E">
        <w:tc>
          <w:tcPr>
            <w:tcW w:w="567" w:type="dxa"/>
            <w:shd w:val="clear" w:color="auto" w:fill="FFE8E1"/>
          </w:tcPr>
          <w:p w14:paraId="0B4136C1"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5FDE30C6"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6A0211A4"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2571AB58" w14:textId="77777777" w:rsidTr="0084769E">
        <w:tc>
          <w:tcPr>
            <w:tcW w:w="567" w:type="dxa"/>
          </w:tcPr>
          <w:p w14:paraId="791DD4E0" w14:textId="77777777" w:rsidR="001A5EB6" w:rsidRPr="009F69A4" w:rsidRDefault="001A5EB6" w:rsidP="0084769E">
            <w:pPr>
              <w:spacing w:after="0" w:line="240" w:lineRule="auto"/>
              <w:rPr>
                <w:iCs/>
              </w:rPr>
            </w:pPr>
            <w:r w:rsidRPr="009F69A4">
              <w:rPr>
                <w:rFonts w:hint="eastAsia"/>
                <w:iCs/>
              </w:rPr>
              <w:t>01</w:t>
            </w:r>
          </w:p>
        </w:tc>
        <w:tc>
          <w:tcPr>
            <w:tcW w:w="2127" w:type="dxa"/>
          </w:tcPr>
          <w:p w14:paraId="087C7BF5" w14:textId="77AAF7FD" w:rsidR="001A5EB6" w:rsidRPr="009F69A4" w:rsidRDefault="001211EA" w:rsidP="0084769E">
            <w:pPr>
              <w:spacing w:after="0" w:line="240" w:lineRule="auto"/>
              <w:rPr>
                <w:iCs/>
              </w:rPr>
            </w:pPr>
            <w:proofErr w:type="spellStart"/>
            <w:r w:rsidRPr="009F69A4">
              <w:rPr>
                <w:iCs/>
              </w:rPr>
              <w:t>doFilter</w:t>
            </w:r>
            <w:proofErr w:type="spellEnd"/>
            <w:r w:rsidRPr="009F69A4">
              <w:rPr>
                <w:iCs/>
              </w:rPr>
              <w:t>()</w:t>
            </w:r>
            <w:r w:rsidR="001A5EB6" w:rsidRPr="009F69A4">
              <w:rPr>
                <w:rFonts w:hint="eastAsia"/>
                <w:iCs/>
              </w:rPr>
              <w:t xml:space="preserve"> </w:t>
            </w:r>
          </w:p>
        </w:tc>
        <w:tc>
          <w:tcPr>
            <w:tcW w:w="6377" w:type="dxa"/>
          </w:tcPr>
          <w:p w14:paraId="19A953DC" w14:textId="6C1AC0BD" w:rsidR="001A5EB6" w:rsidRPr="009F69A4" w:rsidRDefault="001211EA" w:rsidP="0084769E">
            <w:pPr>
              <w:spacing w:after="0" w:line="240" w:lineRule="auto"/>
              <w:rPr>
                <w:iCs/>
              </w:rPr>
            </w:pPr>
            <w:r w:rsidRPr="009F69A4">
              <w:rPr>
                <w:iCs/>
              </w:rPr>
              <w:t>Making a request to get data about registered courses when not logged in will redirect to the login screen.</w:t>
            </w:r>
          </w:p>
          <w:p w14:paraId="596110EA" w14:textId="77777777" w:rsidR="001211EA" w:rsidRPr="009F69A4" w:rsidRDefault="001211EA" w:rsidP="0084769E">
            <w:pPr>
              <w:spacing w:after="0" w:line="240" w:lineRule="auto"/>
              <w:rPr>
                <w:iCs/>
              </w:rPr>
            </w:pPr>
          </w:p>
          <w:p w14:paraId="2AAC0CBE" w14:textId="4F43838E" w:rsidR="001211EA" w:rsidRPr="009F69A4" w:rsidRDefault="001211EA" w:rsidP="0084769E">
            <w:pPr>
              <w:spacing w:after="0" w:line="240" w:lineRule="auto"/>
              <w:rPr>
                <w:iCs/>
              </w:rPr>
            </w:pPr>
            <w:r w:rsidRPr="009F69A4">
              <w:rPr>
                <w:iCs/>
              </w:rPr>
              <w:t>Make a request to get data about registered courses when logged in, but this request includes parameters that are geared towards retrieving data with the intention of retrieving information other than those of the currently logged in account. request will not be fulfilled and redirect to error page.</w:t>
            </w:r>
          </w:p>
        </w:tc>
      </w:tr>
    </w:tbl>
    <w:p w14:paraId="16BF6477" w14:textId="3074DB00" w:rsidR="001A5EB6" w:rsidRDefault="001A5EB6" w:rsidP="00542625"/>
    <w:p w14:paraId="0E026492" w14:textId="3F58643E" w:rsidR="001A5EB6" w:rsidRDefault="001A5EB6" w:rsidP="00542625"/>
    <w:p w14:paraId="65CBEFA0" w14:textId="326F411A" w:rsidR="001A5EB6" w:rsidRPr="009F69A4" w:rsidRDefault="0020593C" w:rsidP="006C3CFC">
      <w:pPr>
        <w:pStyle w:val="Heading3"/>
        <w:rPr>
          <w:lang w:eastAsia="ja-JP"/>
        </w:rPr>
      </w:pPr>
      <w:bookmarkStart w:id="11" w:name="_Toc103733660"/>
      <w:proofErr w:type="spellStart"/>
      <w:r w:rsidRPr="009F69A4">
        <w:t>PostManagerFilter</w:t>
      </w:r>
      <w:proofErr w:type="spellEnd"/>
      <w:r w:rsidR="00032E7E" w:rsidRPr="009F69A4">
        <w:t xml:space="preserve"> Class</w:t>
      </w:r>
      <w:bookmarkEnd w:id="11"/>
    </w:p>
    <w:p w14:paraId="5BB4C888" w14:textId="14601905" w:rsidR="001A5EB6" w:rsidRPr="009F69A4" w:rsidRDefault="009F69A4" w:rsidP="001A5EB6">
      <w:pPr>
        <w:spacing w:after="0" w:line="240" w:lineRule="auto"/>
        <w:jc w:val="both"/>
        <w:rPr>
          <w:iCs/>
        </w:rPr>
      </w:pPr>
      <w:r>
        <w:rPr>
          <w:iCs/>
        </w:rPr>
        <w:t xml:space="preserve">    </w:t>
      </w:r>
      <w:r w:rsidR="0020593C" w:rsidRPr="009F69A4">
        <w:rPr>
          <w:iCs/>
        </w:rPr>
        <w:t>Requests to list posts, edit posts, delete posts based on accounts with insufficient permissions will fail. Only accounts with Marketing, Admin rights can access.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49D6E4A9" w14:textId="77777777" w:rsidTr="0084769E">
        <w:tc>
          <w:tcPr>
            <w:tcW w:w="567" w:type="dxa"/>
            <w:shd w:val="clear" w:color="auto" w:fill="FFE8E1"/>
          </w:tcPr>
          <w:p w14:paraId="417DE977"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16724ED4"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3A46D144"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1EF95332" w14:textId="77777777" w:rsidTr="0084769E">
        <w:tc>
          <w:tcPr>
            <w:tcW w:w="567" w:type="dxa"/>
          </w:tcPr>
          <w:p w14:paraId="540F01C2" w14:textId="77777777" w:rsidR="001A5EB6" w:rsidRPr="009F69A4" w:rsidRDefault="001A5EB6" w:rsidP="0084769E">
            <w:pPr>
              <w:spacing w:after="0" w:line="240" w:lineRule="auto"/>
              <w:rPr>
                <w:iCs/>
              </w:rPr>
            </w:pPr>
            <w:r w:rsidRPr="009F69A4">
              <w:rPr>
                <w:rFonts w:hint="eastAsia"/>
                <w:iCs/>
              </w:rPr>
              <w:t>01</w:t>
            </w:r>
          </w:p>
        </w:tc>
        <w:tc>
          <w:tcPr>
            <w:tcW w:w="2127" w:type="dxa"/>
          </w:tcPr>
          <w:p w14:paraId="5EC34B90" w14:textId="65FD8CAD" w:rsidR="001A5EB6" w:rsidRPr="009F69A4" w:rsidRDefault="00532EBD" w:rsidP="0084769E">
            <w:pPr>
              <w:spacing w:after="0" w:line="240" w:lineRule="auto"/>
              <w:rPr>
                <w:iCs/>
              </w:rPr>
            </w:pPr>
            <w:proofErr w:type="spellStart"/>
            <w:r w:rsidRPr="009F69A4">
              <w:rPr>
                <w:iCs/>
              </w:rPr>
              <w:t>doFilter</w:t>
            </w:r>
            <w:proofErr w:type="spellEnd"/>
            <w:r w:rsidRPr="009F69A4">
              <w:rPr>
                <w:iCs/>
              </w:rPr>
              <w:t>()</w:t>
            </w:r>
            <w:r w:rsidR="001A5EB6" w:rsidRPr="009F69A4">
              <w:rPr>
                <w:rFonts w:hint="eastAsia"/>
                <w:iCs/>
              </w:rPr>
              <w:t xml:space="preserve"> </w:t>
            </w:r>
          </w:p>
        </w:tc>
        <w:tc>
          <w:tcPr>
            <w:tcW w:w="6377" w:type="dxa"/>
          </w:tcPr>
          <w:p w14:paraId="0536B639" w14:textId="06FCCBAC" w:rsidR="001A5EB6" w:rsidRPr="009F69A4" w:rsidRDefault="00032E7E" w:rsidP="0084769E">
            <w:pPr>
              <w:spacing w:after="0" w:line="240" w:lineRule="auto"/>
              <w:rPr>
                <w:iCs/>
              </w:rPr>
            </w:pPr>
            <w:r w:rsidRPr="009F69A4">
              <w:rPr>
                <w:iCs/>
              </w:rPr>
              <w:t>Requests to enter the post edit screen, list posts, delete posts without permission will be redirected to the 'Error Page'</w:t>
            </w:r>
          </w:p>
        </w:tc>
      </w:tr>
    </w:tbl>
    <w:p w14:paraId="1DD96694" w14:textId="137D1248" w:rsidR="001A5EB6" w:rsidRPr="00C650E5" w:rsidRDefault="00532EBD" w:rsidP="006C3CFC">
      <w:pPr>
        <w:pStyle w:val="Heading3"/>
        <w:rPr>
          <w:lang w:eastAsia="ja-JP"/>
        </w:rPr>
      </w:pPr>
      <w:bookmarkStart w:id="12" w:name="_Toc103733661"/>
      <w:proofErr w:type="spellStart"/>
      <w:r>
        <w:t>SliderManagerFilter</w:t>
      </w:r>
      <w:proofErr w:type="spellEnd"/>
      <w:r w:rsidR="00032E7E">
        <w:t xml:space="preserve"> Class</w:t>
      </w:r>
      <w:bookmarkEnd w:id="12"/>
    </w:p>
    <w:p w14:paraId="3840FE61" w14:textId="27F857AD" w:rsidR="001A5EB6" w:rsidRPr="009F69A4" w:rsidRDefault="009F69A4" w:rsidP="001A5EB6">
      <w:pPr>
        <w:spacing w:after="0" w:line="240" w:lineRule="auto"/>
        <w:jc w:val="both"/>
        <w:rPr>
          <w:iCs/>
        </w:rPr>
      </w:pPr>
      <w:r>
        <w:rPr>
          <w:iCs/>
        </w:rPr>
        <w:t xml:space="preserve">    </w:t>
      </w:r>
      <w:r w:rsidR="00532EBD" w:rsidRPr="009F69A4">
        <w:rPr>
          <w:iCs/>
        </w:rPr>
        <w:t>Requests to list slider, edit slider, delete slider based on accounts with insufficient permissions will fail. Only accounts with Marketing, Admin rights can access.</w:t>
      </w:r>
      <w:r w:rsidR="001A5EB6" w:rsidRPr="009F69A4">
        <w:rPr>
          <w:iCs/>
        </w:rPr>
        <w:t xml:space="preserve"> </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3F4382DA" w14:textId="77777777" w:rsidTr="0084769E">
        <w:tc>
          <w:tcPr>
            <w:tcW w:w="567" w:type="dxa"/>
            <w:shd w:val="clear" w:color="auto" w:fill="FFE8E1"/>
          </w:tcPr>
          <w:p w14:paraId="306B9513"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2A42B878"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5CABA0C5"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0098DD95" w14:textId="77777777" w:rsidTr="0084769E">
        <w:tc>
          <w:tcPr>
            <w:tcW w:w="567" w:type="dxa"/>
          </w:tcPr>
          <w:p w14:paraId="1BFFC482" w14:textId="77777777" w:rsidR="001A5EB6" w:rsidRPr="009F69A4" w:rsidRDefault="001A5EB6" w:rsidP="0084769E">
            <w:pPr>
              <w:spacing w:after="0" w:line="240" w:lineRule="auto"/>
              <w:rPr>
                <w:iCs/>
              </w:rPr>
            </w:pPr>
            <w:r w:rsidRPr="009F69A4">
              <w:rPr>
                <w:rFonts w:hint="eastAsia"/>
                <w:iCs/>
              </w:rPr>
              <w:t>01</w:t>
            </w:r>
          </w:p>
        </w:tc>
        <w:tc>
          <w:tcPr>
            <w:tcW w:w="2127" w:type="dxa"/>
          </w:tcPr>
          <w:p w14:paraId="3E226480" w14:textId="11D66812" w:rsidR="001A5EB6" w:rsidRPr="009F69A4" w:rsidRDefault="00532EBD" w:rsidP="0084769E">
            <w:pPr>
              <w:spacing w:after="0" w:line="240" w:lineRule="auto"/>
              <w:rPr>
                <w:iCs/>
              </w:rPr>
            </w:pPr>
            <w:proofErr w:type="spellStart"/>
            <w:r w:rsidRPr="009F69A4">
              <w:rPr>
                <w:iCs/>
              </w:rPr>
              <w:t>doFilter</w:t>
            </w:r>
            <w:proofErr w:type="spellEnd"/>
            <w:r w:rsidRPr="009F69A4">
              <w:rPr>
                <w:iCs/>
              </w:rPr>
              <w:t>()</w:t>
            </w:r>
          </w:p>
        </w:tc>
        <w:tc>
          <w:tcPr>
            <w:tcW w:w="6377" w:type="dxa"/>
          </w:tcPr>
          <w:p w14:paraId="487661F5" w14:textId="2131BB70" w:rsidR="001A5EB6" w:rsidRPr="009F69A4" w:rsidRDefault="00032E7E" w:rsidP="0084769E">
            <w:pPr>
              <w:spacing w:after="0" w:line="240" w:lineRule="auto"/>
              <w:rPr>
                <w:iCs/>
              </w:rPr>
            </w:pPr>
            <w:r w:rsidRPr="009F69A4">
              <w:rPr>
                <w:iCs/>
              </w:rPr>
              <w:t>Requests to enter the slider edit screen, list sliders, delete sliders without permission will be redirected to the 'Error page'</w:t>
            </w:r>
          </w:p>
        </w:tc>
      </w:tr>
    </w:tbl>
    <w:p w14:paraId="73C4264C" w14:textId="5F0505E2" w:rsidR="001A5EB6" w:rsidRDefault="001A5EB6" w:rsidP="00542625"/>
    <w:p w14:paraId="42015412" w14:textId="53B5F9F1" w:rsidR="001A5EB6" w:rsidRPr="00C650E5" w:rsidRDefault="00532EBD" w:rsidP="006C3CFC">
      <w:pPr>
        <w:pStyle w:val="Heading3"/>
        <w:rPr>
          <w:lang w:eastAsia="ja-JP"/>
        </w:rPr>
      </w:pPr>
      <w:bookmarkStart w:id="13" w:name="_Toc103733662"/>
      <w:proofErr w:type="spellStart"/>
      <w:r>
        <w:t>LessonContentFilter</w:t>
      </w:r>
      <w:proofErr w:type="spellEnd"/>
      <w:r w:rsidR="00032E7E">
        <w:t xml:space="preserve"> Class</w:t>
      </w:r>
      <w:bookmarkEnd w:id="13"/>
    </w:p>
    <w:p w14:paraId="48030344" w14:textId="3807ED6E" w:rsidR="001A5EB6" w:rsidRPr="009F69A4" w:rsidRDefault="009F69A4" w:rsidP="001A5EB6">
      <w:pPr>
        <w:spacing w:after="0" w:line="240" w:lineRule="auto"/>
        <w:jc w:val="both"/>
        <w:rPr>
          <w:iCs/>
        </w:rPr>
      </w:pPr>
      <w:r>
        <w:rPr>
          <w:iCs/>
        </w:rPr>
        <w:t xml:space="preserve">    </w:t>
      </w:r>
      <w:r w:rsidR="00532EBD" w:rsidRPr="009F69A4">
        <w:rPr>
          <w:iCs/>
        </w:rPr>
        <w:t>Handle requests for access to any course content.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73187B50" w14:textId="77777777" w:rsidTr="0084769E">
        <w:tc>
          <w:tcPr>
            <w:tcW w:w="567" w:type="dxa"/>
            <w:shd w:val="clear" w:color="auto" w:fill="FFE8E1"/>
          </w:tcPr>
          <w:p w14:paraId="36A1218B"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5E90A32B"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6DD08202"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05483CB4" w14:textId="77777777" w:rsidTr="0084769E">
        <w:tc>
          <w:tcPr>
            <w:tcW w:w="567" w:type="dxa"/>
          </w:tcPr>
          <w:p w14:paraId="0D3F9E2F" w14:textId="77777777" w:rsidR="001A5EB6" w:rsidRPr="009F69A4" w:rsidRDefault="001A5EB6" w:rsidP="0084769E">
            <w:pPr>
              <w:spacing w:after="0" w:line="240" w:lineRule="auto"/>
              <w:rPr>
                <w:iCs/>
              </w:rPr>
            </w:pPr>
            <w:r w:rsidRPr="009F69A4">
              <w:rPr>
                <w:rFonts w:hint="eastAsia"/>
                <w:iCs/>
              </w:rPr>
              <w:t>01</w:t>
            </w:r>
          </w:p>
        </w:tc>
        <w:tc>
          <w:tcPr>
            <w:tcW w:w="2127" w:type="dxa"/>
          </w:tcPr>
          <w:p w14:paraId="5CA416C3" w14:textId="50D390DA" w:rsidR="001A5EB6" w:rsidRPr="009F69A4" w:rsidRDefault="00532EBD" w:rsidP="0084769E">
            <w:pPr>
              <w:spacing w:after="0" w:line="240" w:lineRule="auto"/>
              <w:rPr>
                <w:iCs/>
              </w:rPr>
            </w:pPr>
            <w:proofErr w:type="spellStart"/>
            <w:r w:rsidRPr="009F69A4">
              <w:rPr>
                <w:iCs/>
              </w:rPr>
              <w:t>doFilter</w:t>
            </w:r>
            <w:proofErr w:type="spellEnd"/>
            <w:r w:rsidRPr="009F69A4">
              <w:rPr>
                <w:iCs/>
              </w:rPr>
              <w:t>()</w:t>
            </w:r>
            <w:r w:rsidR="001A5EB6" w:rsidRPr="009F69A4">
              <w:rPr>
                <w:rFonts w:hint="eastAsia"/>
                <w:iCs/>
              </w:rPr>
              <w:t xml:space="preserve"> </w:t>
            </w:r>
          </w:p>
        </w:tc>
        <w:tc>
          <w:tcPr>
            <w:tcW w:w="6377" w:type="dxa"/>
          </w:tcPr>
          <w:p w14:paraId="1DD7993B" w14:textId="7440C07B" w:rsidR="00532EBD" w:rsidRPr="009F69A4" w:rsidRDefault="009F69A4" w:rsidP="0084769E">
            <w:pPr>
              <w:spacing w:after="0" w:line="240" w:lineRule="auto"/>
              <w:rPr>
                <w:iCs/>
              </w:rPr>
            </w:pPr>
            <w:r>
              <w:rPr>
                <w:iCs/>
              </w:rPr>
              <w:t xml:space="preserve">    </w:t>
            </w:r>
            <w:r w:rsidR="00532EBD" w:rsidRPr="009F69A4">
              <w:rPr>
                <w:iCs/>
              </w:rPr>
              <w:t>When not logged in if a request is made, the user is redirected to the 'Introduce Course' page.</w:t>
            </w:r>
          </w:p>
          <w:p w14:paraId="37F7E955" w14:textId="732516E8" w:rsidR="00532EBD" w:rsidRPr="009F69A4" w:rsidRDefault="009F69A4" w:rsidP="0084769E">
            <w:pPr>
              <w:spacing w:after="0" w:line="240" w:lineRule="auto"/>
              <w:rPr>
                <w:iCs/>
              </w:rPr>
            </w:pPr>
            <w:r>
              <w:rPr>
                <w:iCs/>
              </w:rPr>
              <w:t xml:space="preserve">    </w:t>
            </w:r>
            <w:r w:rsidR="00532EBD" w:rsidRPr="009F69A4">
              <w:rPr>
                <w:iCs/>
              </w:rPr>
              <w:t>When logged in but accessing course content that the user is not registered with, the action will be redirected to the 'Introduce Course' page.</w:t>
            </w:r>
          </w:p>
          <w:p w14:paraId="1E0A1EB1" w14:textId="2D35C512" w:rsidR="00532EBD" w:rsidRPr="009F69A4" w:rsidRDefault="009F69A4" w:rsidP="0084769E">
            <w:pPr>
              <w:spacing w:after="0" w:line="240" w:lineRule="auto"/>
              <w:rPr>
                <w:iCs/>
              </w:rPr>
            </w:pPr>
            <w:r>
              <w:rPr>
                <w:iCs/>
              </w:rPr>
              <w:t xml:space="preserve">   </w:t>
            </w:r>
            <w:r w:rsidR="00532EBD" w:rsidRPr="009F69A4">
              <w:rPr>
                <w:iCs/>
              </w:rPr>
              <w:t>With an account that has registered for the course and has Admin rights, access will be successful.</w:t>
            </w:r>
          </w:p>
        </w:tc>
      </w:tr>
      <w:tr w:rsidR="009F69A4" w:rsidRPr="009F69A4" w14:paraId="6423D132" w14:textId="77777777" w:rsidTr="0084769E">
        <w:tc>
          <w:tcPr>
            <w:tcW w:w="567" w:type="dxa"/>
          </w:tcPr>
          <w:p w14:paraId="481A938B" w14:textId="77777777" w:rsidR="009F69A4" w:rsidRPr="009F69A4" w:rsidRDefault="009F69A4" w:rsidP="0084769E">
            <w:pPr>
              <w:spacing w:after="0" w:line="240" w:lineRule="auto"/>
              <w:rPr>
                <w:iCs/>
              </w:rPr>
            </w:pPr>
          </w:p>
        </w:tc>
        <w:tc>
          <w:tcPr>
            <w:tcW w:w="2127" w:type="dxa"/>
          </w:tcPr>
          <w:p w14:paraId="3E9B1AF5" w14:textId="77777777" w:rsidR="009F69A4" w:rsidRPr="009F69A4" w:rsidRDefault="009F69A4" w:rsidP="0084769E">
            <w:pPr>
              <w:spacing w:after="0" w:line="240" w:lineRule="auto"/>
              <w:rPr>
                <w:iCs/>
              </w:rPr>
            </w:pPr>
          </w:p>
        </w:tc>
        <w:tc>
          <w:tcPr>
            <w:tcW w:w="6377" w:type="dxa"/>
          </w:tcPr>
          <w:p w14:paraId="5F65EC37" w14:textId="77777777" w:rsidR="009F69A4" w:rsidRPr="009F69A4" w:rsidRDefault="009F69A4" w:rsidP="0084769E">
            <w:pPr>
              <w:spacing w:after="0" w:line="240" w:lineRule="auto"/>
              <w:rPr>
                <w:iCs/>
              </w:rPr>
            </w:pPr>
          </w:p>
        </w:tc>
      </w:tr>
    </w:tbl>
    <w:p w14:paraId="5EBF9620" w14:textId="02EA6620" w:rsidR="001A5EB6" w:rsidRDefault="001A5EB6" w:rsidP="00542625"/>
    <w:p w14:paraId="2BE0A899" w14:textId="1BC0ECC3" w:rsidR="001A5EB6" w:rsidRPr="00C650E5" w:rsidRDefault="0056665E" w:rsidP="006C3CFC">
      <w:pPr>
        <w:pStyle w:val="Heading3"/>
        <w:rPr>
          <w:lang w:eastAsia="ja-JP"/>
        </w:rPr>
      </w:pPr>
      <w:bookmarkStart w:id="14" w:name="_Toc103733663"/>
      <w:proofErr w:type="spellStart"/>
      <w:r>
        <w:t>AccountManagerFilter</w:t>
      </w:r>
      <w:proofErr w:type="spellEnd"/>
      <w:r w:rsidR="00797A16">
        <w:t xml:space="preserve"> Class</w:t>
      </w:r>
      <w:bookmarkEnd w:id="14"/>
    </w:p>
    <w:p w14:paraId="64B0B319" w14:textId="273D410F" w:rsidR="001A5EB6" w:rsidRPr="009F69A4" w:rsidRDefault="009F69A4" w:rsidP="001A5EB6">
      <w:pPr>
        <w:spacing w:after="0" w:line="240" w:lineRule="auto"/>
        <w:jc w:val="both"/>
        <w:rPr>
          <w:iCs/>
        </w:rPr>
      </w:pPr>
      <w:r>
        <w:rPr>
          <w:iCs/>
        </w:rPr>
        <w:t xml:space="preserve">    </w:t>
      </w:r>
      <w:r w:rsidR="00032E7E" w:rsidRPr="009F69A4">
        <w:rPr>
          <w:iCs/>
        </w:rPr>
        <w:t>All accounts with non-Admin permissions when performing access to the account management screen will not be allowed.</w:t>
      </w:r>
      <w:r w:rsidR="001A5EB6" w:rsidRPr="009F69A4">
        <w:rPr>
          <w:iCs/>
        </w:rPr>
        <w:t xml:space="preserve"> </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72241889" w14:textId="77777777" w:rsidTr="0084769E">
        <w:tc>
          <w:tcPr>
            <w:tcW w:w="567" w:type="dxa"/>
            <w:shd w:val="clear" w:color="auto" w:fill="FFE8E1"/>
          </w:tcPr>
          <w:p w14:paraId="69D3A4CA"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7765C9FF"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17033C11"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11726A29" w14:textId="77777777" w:rsidTr="0084769E">
        <w:tc>
          <w:tcPr>
            <w:tcW w:w="567" w:type="dxa"/>
          </w:tcPr>
          <w:p w14:paraId="6DCE4118" w14:textId="77777777" w:rsidR="001A5EB6" w:rsidRPr="009F69A4" w:rsidRDefault="001A5EB6" w:rsidP="0084769E">
            <w:pPr>
              <w:spacing w:after="0" w:line="240" w:lineRule="auto"/>
              <w:rPr>
                <w:iCs/>
              </w:rPr>
            </w:pPr>
            <w:r w:rsidRPr="009F69A4">
              <w:rPr>
                <w:rFonts w:hint="eastAsia"/>
                <w:iCs/>
              </w:rPr>
              <w:t>01</w:t>
            </w:r>
          </w:p>
        </w:tc>
        <w:tc>
          <w:tcPr>
            <w:tcW w:w="2127" w:type="dxa"/>
          </w:tcPr>
          <w:p w14:paraId="1CA42357" w14:textId="519A506B" w:rsidR="001A5EB6" w:rsidRPr="009F69A4" w:rsidRDefault="00032E7E" w:rsidP="0084769E">
            <w:pPr>
              <w:spacing w:after="0" w:line="240" w:lineRule="auto"/>
              <w:rPr>
                <w:iCs/>
              </w:rPr>
            </w:pPr>
            <w:proofErr w:type="spellStart"/>
            <w:r w:rsidRPr="009F69A4">
              <w:rPr>
                <w:iCs/>
              </w:rPr>
              <w:t>doFilter</w:t>
            </w:r>
            <w:proofErr w:type="spellEnd"/>
            <w:r w:rsidRPr="009F69A4">
              <w:rPr>
                <w:iCs/>
              </w:rPr>
              <w:t>()</w:t>
            </w:r>
            <w:r w:rsidR="001A5EB6" w:rsidRPr="009F69A4">
              <w:rPr>
                <w:rFonts w:hint="eastAsia"/>
                <w:iCs/>
              </w:rPr>
              <w:t xml:space="preserve"> </w:t>
            </w:r>
          </w:p>
        </w:tc>
        <w:tc>
          <w:tcPr>
            <w:tcW w:w="6377" w:type="dxa"/>
          </w:tcPr>
          <w:p w14:paraId="5FEC908D" w14:textId="18D1CECD" w:rsidR="001A5EB6" w:rsidRPr="009F69A4" w:rsidRDefault="00032E7E" w:rsidP="0084769E">
            <w:pPr>
              <w:spacing w:after="0" w:line="240" w:lineRule="auto"/>
              <w:rPr>
                <w:iCs/>
              </w:rPr>
            </w:pPr>
            <w:r w:rsidRPr="009F69A4">
              <w:rPr>
                <w:iCs/>
              </w:rPr>
              <w:t>Requests to enter the account edit screen, list accounts, edit accounts that do not have permission will be redirected to the ‘Error Page'.</w:t>
            </w:r>
          </w:p>
        </w:tc>
      </w:tr>
    </w:tbl>
    <w:p w14:paraId="755C8E4C" w14:textId="65F488EF" w:rsidR="001A5EB6" w:rsidRDefault="001A5EB6" w:rsidP="00542625"/>
    <w:p w14:paraId="1588EEEF" w14:textId="18C9B703" w:rsidR="001A5EB6" w:rsidRPr="00C650E5" w:rsidRDefault="00797A16" w:rsidP="006C3CFC">
      <w:pPr>
        <w:pStyle w:val="Heading3"/>
        <w:rPr>
          <w:lang w:eastAsia="ja-JP"/>
        </w:rPr>
      </w:pPr>
      <w:bookmarkStart w:id="15" w:name="_Toc103733664"/>
      <w:proofErr w:type="spellStart"/>
      <w:r>
        <w:t>AccountSettingFilter</w:t>
      </w:r>
      <w:proofErr w:type="spellEnd"/>
      <w:r>
        <w:t xml:space="preserve"> Class</w:t>
      </w:r>
      <w:bookmarkEnd w:id="15"/>
    </w:p>
    <w:p w14:paraId="4142FAE6" w14:textId="54B7A998" w:rsidR="001A5EB6" w:rsidRPr="009F69A4" w:rsidRDefault="009F69A4" w:rsidP="001A5EB6">
      <w:pPr>
        <w:spacing w:after="0" w:line="240" w:lineRule="auto"/>
        <w:jc w:val="both"/>
        <w:rPr>
          <w:iCs/>
        </w:rPr>
      </w:pPr>
      <w:r>
        <w:rPr>
          <w:iCs/>
        </w:rPr>
        <w:t xml:space="preserve">    </w:t>
      </w:r>
      <w:r w:rsidR="00797A16" w:rsidRPr="009F69A4">
        <w:rPr>
          <w:iCs/>
        </w:rPr>
        <w:t>Performing access to the account's configuration page when the account's login session does not exist is not performed.</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F69A4" w:rsidRPr="009F69A4" w14:paraId="37DE5D84" w14:textId="77777777" w:rsidTr="0084769E">
        <w:tc>
          <w:tcPr>
            <w:tcW w:w="567" w:type="dxa"/>
            <w:shd w:val="clear" w:color="auto" w:fill="FFE8E1"/>
          </w:tcPr>
          <w:p w14:paraId="41A02C9C" w14:textId="77777777" w:rsidR="001A5EB6" w:rsidRPr="009F69A4" w:rsidRDefault="001A5EB6" w:rsidP="0084769E">
            <w:pPr>
              <w:spacing w:after="0" w:line="240" w:lineRule="auto"/>
              <w:jc w:val="center"/>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No</w:t>
            </w:r>
          </w:p>
        </w:tc>
        <w:tc>
          <w:tcPr>
            <w:tcW w:w="2127" w:type="dxa"/>
            <w:shd w:val="clear" w:color="auto" w:fill="FFE8E1"/>
          </w:tcPr>
          <w:p w14:paraId="38DC3B75"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Method</w:t>
            </w:r>
          </w:p>
        </w:tc>
        <w:tc>
          <w:tcPr>
            <w:tcW w:w="6377" w:type="dxa"/>
            <w:shd w:val="clear" w:color="auto" w:fill="FFE8E1"/>
          </w:tcPr>
          <w:p w14:paraId="73E1C8B9" w14:textId="77777777" w:rsidR="001A5EB6" w:rsidRPr="009F69A4" w:rsidRDefault="001A5EB6" w:rsidP="0084769E">
            <w:pPr>
              <w:spacing w:after="0" w:line="240" w:lineRule="auto"/>
              <w:rPr>
                <w:rFonts w:ascii="Calibri" w:eastAsia="Times New Roman" w:hAnsi="Calibri" w:cs="Calibri"/>
                <w:b/>
                <w:bCs/>
                <w:iCs/>
                <w:lang w:val="en-GB" w:eastAsia="en-GB"/>
              </w:rPr>
            </w:pPr>
            <w:r w:rsidRPr="009F69A4">
              <w:rPr>
                <w:rFonts w:ascii="Calibri" w:eastAsia="Times New Roman" w:hAnsi="Calibri" w:cs="Calibri" w:hint="eastAsia"/>
                <w:b/>
                <w:bCs/>
                <w:iCs/>
                <w:lang w:val="en-GB" w:eastAsia="en-GB"/>
              </w:rPr>
              <w:t>Description</w:t>
            </w:r>
          </w:p>
        </w:tc>
      </w:tr>
      <w:tr w:rsidR="009F69A4" w:rsidRPr="009F69A4" w14:paraId="1A53A570" w14:textId="77777777" w:rsidTr="0084769E">
        <w:tc>
          <w:tcPr>
            <w:tcW w:w="567" w:type="dxa"/>
          </w:tcPr>
          <w:p w14:paraId="68B6519D" w14:textId="77777777" w:rsidR="001A5EB6" w:rsidRPr="009F69A4" w:rsidRDefault="001A5EB6" w:rsidP="0084769E">
            <w:pPr>
              <w:spacing w:after="0" w:line="240" w:lineRule="auto"/>
              <w:rPr>
                <w:iCs/>
              </w:rPr>
            </w:pPr>
            <w:r w:rsidRPr="009F69A4">
              <w:rPr>
                <w:rFonts w:hint="eastAsia"/>
                <w:iCs/>
              </w:rPr>
              <w:t>01</w:t>
            </w:r>
          </w:p>
        </w:tc>
        <w:tc>
          <w:tcPr>
            <w:tcW w:w="2127" w:type="dxa"/>
          </w:tcPr>
          <w:p w14:paraId="3565EADF" w14:textId="5831B671" w:rsidR="001A5EB6" w:rsidRPr="009F69A4" w:rsidRDefault="00797A16" w:rsidP="0084769E">
            <w:pPr>
              <w:spacing w:after="0" w:line="240" w:lineRule="auto"/>
              <w:rPr>
                <w:iCs/>
              </w:rPr>
            </w:pPr>
            <w:proofErr w:type="spellStart"/>
            <w:r w:rsidRPr="009F69A4">
              <w:rPr>
                <w:iCs/>
              </w:rPr>
              <w:t>doFilter</w:t>
            </w:r>
            <w:proofErr w:type="spellEnd"/>
            <w:r w:rsidRPr="009F69A4">
              <w:rPr>
                <w:iCs/>
              </w:rPr>
              <w:t>()</w:t>
            </w:r>
            <w:r w:rsidR="001A5EB6" w:rsidRPr="009F69A4">
              <w:rPr>
                <w:rFonts w:hint="eastAsia"/>
                <w:iCs/>
              </w:rPr>
              <w:t xml:space="preserve"> </w:t>
            </w:r>
          </w:p>
        </w:tc>
        <w:tc>
          <w:tcPr>
            <w:tcW w:w="6377" w:type="dxa"/>
          </w:tcPr>
          <w:p w14:paraId="21F04A00" w14:textId="565C08E0" w:rsidR="001A5EB6" w:rsidRPr="009F69A4" w:rsidRDefault="00797A16" w:rsidP="0084769E">
            <w:pPr>
              <w:spacing w:after="0" w:line="240" w:lineRule="auto"/>
              <w:rPr>
                <w:iCs/>
              </w:rPr>
            </w:pPr>
            <w:r w:rsidRPr="009F69A4">
              <w:rPr>
                <w:iCs/>
              </w:rPr>
              <w:t>Redirects to the login screen when trying to access the account's configuration page when no account login session exists.</w:t>
            </w:r>
          </w:p>
        </w:tc>
      </w:tr>
    </w:tbl>
    <w:p w14:paraId="713626AB" w14:textId="55C1728B" w:rsidR="001A5EB6" w:rsidRDefault="001A5EB6" w:rsidP="00542625"/>
    <w:p w14:paraId="2C75530D" w14:textId="4479A5D5" w:rsidR="00251FA8" w:rsidRPr="00C650E5" w:rsidRDefault="00251FA8" w:rsidP="006C3CFC">
      <w:pPr>
        <w:pStyle w:val="Heading3"/>
        <w:rPr>
          <w:lang w:eastAsia="ja-JP"/>
        </w:rPr>
      </w:pPr>
      <w:bookmarkStart w:id="16" w:name="_Toc103733665"/>
      <w:proofErr w:type="spellStart"/>
      <w:r w:rsidRPr="0071381C">
        <w:t>CourseManagerFilter</w:t>
      </w:r>
      <w:proofErr w:type="spellEnd"/>
      <w:r w:rsidRPr="0071381C">
        <w:t xml:space="preserve"> Class</w:t>
      </w:r>
      <w:bookmarkEnd w:id="16"/>
    </w:p>
    <w:p w14:paraId="2BFFE0AE" w14:textId="0EB5CF6F" w:rsidR="00251FA8" w:rsidRPr="0071381C" w:rsidRDefault="009F69A4" w:rsidP="00251FA8">
      <w:pPr>
        <w:spacing w:after="0" w:line="240" w:lineRule="auto"/>
        <w:jc w:val="both"/>
        <w:rPr>
          <w:iCs/>
        </w:rPr>
      </w:pPr>
      <w:r>
        <w:rPr>
          <w:iCs/>
        </w:rPr>
        <w:t xml:space="preserve">    </w:t>
      </w:r>
      <w:r w:rsidR="00251FA8" w:rsidRPr="0071381C">
        <w:rPr>
          <w:iCs/>
        </w:rPr>
        <w:t>Block and redirect requests to edit, list, and manage courses. Only accounts with Expert and Admin permissions can access the above screens.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251FA8" w:rsidRPr="00B04F78" w14:paraId="3AF51646" w14:textId="77777777" w:rsidTr="0084769E">
        <w:tc>
          <w:tcPr>
            <w:tcW w:w="567" w:type="dxa"/>
            <w:shd w:val="clear" w:color="auto" w:fill="FFE8E1"/>
          </w:tcPr>
          <w:p w14:paraId="125B4D94" w14:textId="77777777" w:rsidR="00251FA8" w:rsidRPr="00B04F78" w:rsidRDefault="00251FA8"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3BBDC7D" w14:textId="77777777" w:rsidR="00251FA8" w:rsidRPr="00B04F78" w:rsidRDefault="00251FA8"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9068A50" w14:textId="77777777" w:rsidR="00251FA8" w:rsidRPr="00B04F78" w:rsidRDefault="00251FA8"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251FA8" w14:paraId="31223CEF" w14:textId="77777777" w:rsidTr="0084769E">
        <w:tc>
          <w:tcPr>
            <w:tcW w:w="567" w:type="dxa"/>
          </w:tcPr>
          <w:p w14:paraId="676454E4" w14:textId="77777777" w:rsidR="00251FA8" w:rsidRPr="009F69A4" w:rsidRDefault="00251FA8" w:rsidP="0084769E">
            <w:pPr>
              <w:spacing w:after="0" w:line="240" w:lineRule="auto"/>
            </w:pPr>
            <w:r w:rsidRPr="009F69A4">
              <w:rPr>
                <w:rFonts w:hint="eastAsia"/>
              </w:rPr>
              <w:t>01</w:t>
            </w:r>
          </w:p>
        </w:tc>
        <w:tc>
          <w:tcPr>
            <w:tcW w:w="2127" w:type="dxa"/>
          </w:tcPr>
          <w:p w14:paraId="0F19AA63" w14:textId="77777777" w:rsidR="00251FA8" w:rsidRPr="009F69A4" w:rsidRDefault="00251FA8" w:rsidP="0084769E">
            <w:pPr>
              <w:spacing w:after="0" w:line="240" w:lineRule="auto"/>
            </w:pPr>
            <w:proofErr w:type="spellStart"/>
            <w:r w:rsidRPr="009F69A4">
              <w:t>doFilter</w:t>
            </w:r>
            <w:proofErr w:type="spellEnd"/>
            <w:r w:rsidRPr="009F69A4">
              <w:t>()</w:t>
            </w:r>
            <w:r w:rsidRPr="009F69A4">
              <w:rPr>
                <w:rFonts w:hint="eastAsia"/>
              </w:rPr>
              <w:t xml:space="preserve"> </w:t>
            </w:r>
          </w:p>
        </w:tc>
        <w:tc>
          <w:tcPr>
            <w:tcW w:w="6377" w:type="dxa"/>
          </w:tcPr>
          <w:p w14:paraId="63DE3629" w14:textId="77777777" w:rsidR="00251FA8" w:rsidRPr="009F69A4" w:rsidRDefault="0098411E" w:rsidP="0084769E">
            <w:pPr>
              <w:spacing w:after="0" w:line="240" w:lineRule="auto"/>
            </w:pPr>
            <w:r w:rsidRPr="009F69A4">
              <w:t>When not logged in will redirect to the login screen.</w:t>
            </w:r>
          </w:p>
          <w:p w14:paraId="602066CE" w14:textId="77777777" w:rsidR="0098411E" w:rsidRPr="009F69A4" w:rsidRDefault="0098411E" w:rsidP="0084769E">
            <w:pPr>
              <w:spacing w:after="0" w:line="240" w:lineRule="auto"/>
            </w:pPr>
            <w:r w:rsidRPr="009F69A4">
              <w:t>Using an account with unauthorized permissions will redirect to an error page.</w:t>
            </w:r>
          </w:p>
          <w:p w14:paraId="66AA5F98" w14:textId="72A4DAFC" w:rsidR="0098411E" w:rsidRPr="009F69A4" w:rsidRDefault="0098411E" w:rsidP="0084769E">
            <w:pPr>
              <w:spacing w:after="0" w:line="240" w:lineRule="auto"/>
            </w:pPr>
            <w:r w:rsidRPr="009F69A4">
              <w:t>When using an account with Expert privileges, feedback and changes will be limited depending on the resource that belongs to that Expert only. With Admin rights, resources will not be limited.</w:t>
            </w:r>
          </w:p>
        </w:tc>
      </w:tr>
    </w:tbl>
    <w:p w14:paraId="79542751" w14:textId="77777777" w:rsidR="00251FA8" w:rsidRDefault="00251FA8" w:rsidP="00542625"/>
    <w:p w14:paraId="3E390D66" w14:textId="22FB9F28" w:rsidR="008A36C3" w:rsidRDefault="00446696" w:rsidP="006C3CFC">
      <w:pPr>
        <w:pStyle w:val="Heading3"/>
      </w:pPr>
      <w:bookmarkStart w:id="17" w:name="_Toc103733666"/>
      <w:r>
        <w:t>c</w:t>
      </w:r>
      <w:r w:rsidR="0068565A">
        <w:t>.</w:t>
      </w:r>
      <w:r w:rsidR="008A36C3">
        <w:t xml:space="preserve"> Sequence Diagram</w:t>
      </w:r>
      <w:r w:rsidR="007D14C2">
        <w:t>(s)</w:t>
      </w:r>
      <w:bookmarkEnd w:id="17"/>
    </w:p>
    <w:p w14:paraId="2DC3C93D" w14:textId="77777777" w:rsidR="007D14C2" w:rsidRPr="007D14C2" w:rsidRDefault="007D14C2" w:rsidP="007D14C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4B0BF211" w14:textId="77777777" w:rsidR="00FF38C2" w:rsidRPr="00FF38C2" w:rsidRDefault="00362CBB" w:rsidP="00FF38C2">
      <w:r>
        <w:rPr>
          <w:noProof/>
        </w:rPr>
        <w:drawing>
          <wp:inline distT="0" distB="0" distL="0" distR="0" wp14:anchorId="44B9D1DE" wp14:editId="27B5050C">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7264B7CB" w14:textId="11879BD9" w:rsidR="00E33FD4" w:rsidRDefault="00446696" w:rsidP="006C3CFC">
      <w:pPr>
        <w:pStyle w:val="Heading3"/>
      </w:pPr>
      <w:bookmarkStart w:id="18" w:name="_Toc103733667"/>
      <w:r>
        <w:t>d</w:t>
      </w:r>
      <w:r w:rsidR="0068565A">
        <w:t>.</w:t>
      </w:r>
      <w:r w:rsidR="003F4686">
        <w:t xml:space="preserve"> </w:t>
      </w:r>
      <w:r>
        <w:t>Database queries</w:t>
      </w:r>
      <w:bookmarkEnd w:id="18"/>
    </w:p>
    <w:p w14:paraId="741B4129" w14:textId="2525A00F" w:rsidR="0068565A" w:rsidRPr="001E2F4C" w:rsidRDefault="0068565A" w:rsidP="0068565A">
      <w:pPr>
        <w:spacing w:after="0" w:line="240" w:lineRule="auto"/>
        <w:jc w:val="both"/>
        <w:rPr>
          <w:i/>
          <w:color w:val="0000FF"/>
        </w:rPr>
      </w:pPr>
      <w:r w:rsidRPr="001E2F4C">
        <w:rPr>
          <w:i/>
          <w:color w:val="0000FF"/>
        </w:rPr>
        <w:t xml:space="preserve">[Provide the detailed </w:t>
      </w:r>
      <w:r w:rsidR="00446696">
        <w:rPr>
          <w:i/>
          <w:color w:val="0000FF"/>
        </w:rPr>
        <w:t>SQL (select, insert, update...) which are used in implementing the function/screen</w:t>
      </w:r>
      <w:r w:rsidRPr="001E2F4C">
        <w:rPr>
          <w:i/>
          <w:color w:val="0000FF"/>
        </w:rPr>
        <w:t>]</w:t>
      </w:r>
    </w:p>
    <w:p w14:paraId="6EBA0A69" w14:textId="77777777" w:rsidR="0068565A" w:rsidRDefault="0068565A" w:rsidP="0068565A"/>
    <w:p w14:paraId="4A6BC58B" w14:textId="0F53E6AE" w:rsidR="005C459A" w:rsidRPr="006368ED" w:rsidRDefault="005C459A" w:rsidP="005C459A">
      <w:pPr>
        <w:pStyle w:val="Heading2"/>
      </w:pPr>
      <w:bookmarkStart w:id="19" w:name="_Toc103733668"/>
      <w:r>
        <w:t>2. &lt;Feature/Function Name2&gt;</w:t>
      </w:r>
      <w:bookmarkEnd w:id="19"/>
    </w:p>
    <w:p w14:paraId="78446D1F" w14:textId="1779F47A" w:rsidR="0068565A" w:rsidRDefault="005C459A" w:rsidP="0068565A">
      <w:r>
        <w:t>…</w:t>
      </w:r>
    </w:p>
    <w:p w14:paraId="1A7542DF" w14:textId="21264A6C" w:rsidR="00B10140" w:rsidRDefault="005C459A" w:rsidP="00B10140">
      <w:pPr>
        <w:pStyle w:val="Heading1"/>
      </w:pPr>
      <w:bookmarkStart w:id="20" w:name="_Toc103733669"/>
      <w:r>
        <w:t xml:space="preserve">III. Database </w:t>
      </w:r>
      <w:r w:rsidR="00B1221B">
        <w:t>Design</w:t>
      </w:r>
      <w:bookmarkEnd w:id="20"/>
    </w:p>
    <w:p w14:paraId="5501DB56" w14:textId="0BCB4210" w:rsidR="00B10140" w:rsidRPr="00B10140" w:rsidRDefault="00B10140" w:rsidP="00B10140">
      <w:pPr>
        <w:pStyle w:val="Heading2"/>
      </w:pPr>
      <w:bookmarkStart w:id="21" w:name="_Toc103733670"/>
      <w:r>
        <w:t>1. Database Schema</w:t>
      </w:r>
      <w:bookmarkEnd w:id="21"/>
    </w:p>
    <w:p w14:paraId="67C8BA07" w14:textId="77777777" w:rsidR="00B1221B" w:rsidRPr="00973EEB" w:rsidRDefault="00B1221B" w:rsidP="00B1221B">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 – following MySQL database naming convention]</w:t>
      </w:r>
    </w:p>
    <w:p w14:paraId="1A957AA2" w14:textId="77777777" w:rsidR="00B1221B" w:rsidRDefault="00B1221B" w:rsidP="00B1221B">
      <w:pPr>
        <w:jc w:val="center"/>
      </w:pPr>
      <w:r>
        <w:rPr>
          <w:noProof/>
        </w:rPr>
        <w:lastRenderedPageBreak/>
        <w:drawing>
          <wp:inline distT="0" distB="0" distL="0" distR="0" wp14:anchorId="631A131E" wp14:editId="7A5C6486">
            <wp:extent cx="4579951" cy="26799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856" cy="2695114"/>
                    </a:xfrm>
                    <a:prstGeom prst="rect">
                      <a:avLst/>
                    </a:prstGeom>
                  </pic:spPr>
                </pic:pic>
              </a:graphicData>
            </a:graphic>
          </wp:inline>
        </w:drawing>
      </w:r>
    </w:p>
    <w:p w14:paraId="738E5564" w14:textId="0D823D07" w:rsidR="00B1221B" w:rsidRPr="00B10140" w:rsidRDefault="00B10140" w:rsidP="00B10140">
      <w:pPr>
        <w:pStyle w:val="Heading2"/>
      </w:pPr>
      <w:bookmarkStart w:id="22" w:name="_Toc103733671"/>
      <w:r>
        <w:t>2. Table Description</w:t>
      </w:r>
      <w:bookmarkEnd w:id="2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1221B" w:rsidRPr="00B04F78" w14:paraId="5D02A0D0" w14:textId="77777777" w:rsidTr="007A69EC">
        <w:tc>
          <w:tcPr>
            <w:tcW w:w="551" w:type="dxa"/>
            <w:shd w:val="clear" w:color="auto" w:fill="FFE8E1"/>
            <w:vAlign w:val="center"/>
          </w:tcPr>
          <w:p w14:paraId="366ED48A"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54DC8BAC"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2BE721A6"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1221B" w14:paraId="51F64CD4" w14:textId="77777777" w:rsidTr="007A69EC">
        <w:tc>
          <w:tcPr>
            <w:tcW w:w="551" w:type="dxa"/>
          </w:tcPr>
          <w:p w14:paraId="48E03EA7" w14:textId="77777777" w:rsidR="00B1221B" w:rsidRPr="00111EB4" w:rsidRDefault="00B1221B" w:rsidP="007A69EC">
            <w:pPr>
              <w:spacing w:after="0" w:line="240" w:lineRule="auto"/>
              <w:rPr>
                <w:i/>
                <w:iCs/>
                <w:color w:val="0432FF"/>
              </w:rPr>
            </w:pPr>
            <w:r w:rsidRPr="00111EB4">
              <w:rPr>
                <w:rFonts w:hint="eastAsia"/>
                <w:i/>
                <w:iCs/>
                <w:color w:val="0432FF"/>
              </w:rPr>
              <w:t>01</w:t>
            </w:r>
          </w:p>
        </w:tc>
        <w:tc>
          <w:tcPr>
            <w:tcW w:w="1717" w:type="dxa"/>
          </w:tcPr>
          <w:p w14:paraId="5DD06681" w14:textId="77777777" w:rsidR="00B1221B" w:rsidRPr="00111EB4" w:rsidRDefault="00B1221B" w:rsidP="007A69EC">
            <w:pPr>
              <w:spacing w:after="0" w:line="240" w:lineRule="auto"/>
              <w:rPr>
                <w:i/>
                <w:iCs/>
                <w:color w:val="0432FF"/>
              </w:rPr>
            </w:pPr>
            <w:r w:rsidRPr="00111EB4">
              <w:rPr>
                <w:rFonts w:hint="eastAsia"/>
                <w:i/>
                <w:iCs/>
                <w:color w:val="0432FF"/>
              </w:rPr>
              <w:t>&lt;</w:t>
            </w:r>
            <w:r>
              <w:rPr>
                <w:i/>
                <w:iCs/>
                <w:color w:val="0432FF"/>
              </w:rPr>
              <w:t>Table</w:t>
            </w:r>
            <w:r w:rsidRPr="00111EB4">
              <w:rPr>
                <w:rFonts w:hint="eastAsia"/>
                <w:i/>
                <w:iCs/>
                <w:color w:val="0432FF"/>
              </w:rPr>
              <w:t xml:space="preserve"> name&gt;</w:t>
            </w:r>
          </w:p>
        </w:tc>
        <w:tc>
          <w:tcPr>
            <w:tcW w:w="7082" w:type="dxa"/>
          </w:tcPr>
          <w:p w14:paraId="1EF95AE7" w14:textId="77777777" w:rsidR="00B1221B" w:rsidRPr="00111EB4" w:rsidRDefault="00B1221B" w:rsidP="007A69EC">
            <w:pPr>
              <w:spacing w:after="0" w:line="240" w:lineRule="auto"/>
              <w:rPr>
                <w:i/>
                <w:iCs/>
                <w:color w:val="0432FF"/>
              </w:rPr>
            </w:pPr>
            <w:r w:rsidRPr="00111EB4">
              <w:rPr>
                <w:rFonts w:hint="eastAsia"/>
                <w:i/>
                <w:iCs/>
                <w:color w:val="0432FF"/>
              </w:rPr>
              <w:t xml:space="preserve">&lt;Description of </w:t>
            </w:r>
            <w:r w:rsidRPr="00111EB4">
              <w:rPr>
                <w:i/>
                <w:iCs/>
                <w:color w:val="0432FF"/>
              </w:rPr>
              <w:t xml:space="preserve">the </w:t>
            </w:r>
            <w:r>
              <w:rPr>
                <w:i/>
                <w:iCs/>
                <w:color w:val="0432FF"/>
              </w:rPr>
              <w:t>table</w:t>
            </w:r>
            <w:r w:rsidRPr="00111EB4">
              <w:rPr>
                <w:rFonts w:hint="eastAsia"/>
                <w:i/>
                <w:iCs/>
                <w:color w:val="0432FF"/>
              </w:rPr>
              <w:t>&gt;</w:t>
            </w:r>
          </w:p>
          <w:p w14:paraId="5F2102F1" w14:textId="77777777" w:rsidR="00B1221B" w:rsidRDefault="00B1221B" w:rsidP="007A69EC">
            <w:pPr>
              <w:spacing w:after="0" w:line="240" w:lineRule="auto"/>
              <w:rPr>
                <w:i/>
                <w:iCs/>
                <w:color w:val="0432FF"/>
              </w:rPr>
            </w:pPr>
            <w:r>
              <w:rPr>
                <w:i/>
                <w:iCs/>
                <w:color w:val="0432FF"/>
              </w:rPr>
              <w:t>- Primary keys: &lt;&lt;list of primary key fields&gt;&gt;</w:t>
            </w:r>
          </w:p>
          <w:p w14:paraId="107ACC24" w14:textId="77777777" w:rsidR="00B1221B" w:rsidRPr="009C0594" w:rsidRDefault="00B1221B" w:rsidP="007A69EC">
            <w:pPr>
              <w:spacing w:after="0" w:line="240" w:lineRule="auto"/>
              <w:rPr>
                <w:i/>
                <w:iCs/>
                <w:color w:val="0432FF"/>
              </w:rPr>
            </w:pPr>
            <w:r>
              <w:rPr>
                <w:i/>
                <w:iCs/>
                <w:color w:val="0432FF"/>
              </w:rPr>
              <w:t>- Foreign keys: &lt;&lt;list of foreign key fields&gt;&gt;</w:t>
            </w:r>
          </w:p>
        </w:tc>
      </w:tr>
      <w:tr w:rsidR="00B1221B" w14:paraId="25CDCC0F" w14:textId="77777777" w:rsidTr="007A69EC">
        <w:tc>
          <w:tcPr>
            <w:tcW w:w="551" w:type="dxa"/>
          </w:tcPr>
          <w:p w14:paraId="70EE535B" w14:textId="77777777" w:rsidR="00B1221B" w:rsidRPr="00111EB4" w:rsidRDefault="00B1221B" w:rsidP="007A69EC">
            <w:pPr>
              <w:spacing w:after="0" w:line="240" w:lineRule="auto"/>
              <w:rPr>
                <w:i/>
                <w:iCs/>
                <w:color w:val="0432FF"/>
              </w:rPr>
            </w:pPr>
            <w:r w:rsidRPr="00111EB4">
              <w:rPr>
                <w:i/>
                <w:iCs/>
                <w:color w:val="0432FF"/>
              </w:rPr>
              <w:t>02</w:t>
            </w:r>
          </w:p>
        </w:tc>
        <w:tc>
          <w:tcPr>
            <w:tcW w:w="1717" w:type="dxa"/>
          </w:tcPr>
          <w:p w14:paraId="0200AAF2" w14:textId="77777777" w:rsidR="00B1221B" w:rsidRPr="00111EB4" w:rsidRDefault="00B1221B" w:rsidP="007A69EC">
            <w:pPr>
              <w:spacing w:after="0" w:line="240" w:lineRule="auto"/>
              <w:rPr>
                <w:i/>
                <w:iCs/>
                <w:color w:val="0432FF"/>
              </w:rPr>
            </w:pPr>
          </w:p>
        </w:tc>
        <w:tc>
          <w:tcPr>
            <w:tcW w:w="7082" w:type="dxa"/>
          </w:tcPr>
          <w:p w14:paraId="6EAAB424" w14:textId="77777777" w:rsidR="00B1221B" w:rsidRPr="00BD3B0C" w:rsidRDefault="00B1221B" w:rsidP="007A69EC">
            <w:pPr>
              <w:spacing w:after="0" w:line="240" w:lineRule="auto"/>
              <w:rPr>
                <w:i/>
                <w:sz w:val="18"/>
                <w:szCs w:val="18"/>
              </w:rPr>
            </w:pPr>
          </w:p>
        </w:tc>
      </w:tr>
    </w:tbl>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6EE"/>
    <w:multiLevelType w:val="multilevel"/>
    <w:tmpl w:val="00949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49350D"/>
    <w:multiLevelType w:val="multilevel"/>
    <w:tmpl w:val="07C8DB14"/>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C2FB5"/>
    <w:multiLevelType w:val="hybridMultilevel"/>
    <w:tmpl w:val="F732D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90753"/>
    <w:multiLevelType w:val="multilevel"/>
    <w:tmpl w:val="D940E7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1A7AD2"/>
    <w:multiLevelType w:val="multilevel"/>
    <w:tmpl w:val="60AE72D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9925FA"/>
    <w:multiLevelType w:val="multilevel"/>
    <w:tmpl w:val="2D9ADD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E07A15"/>
    <w:multiLevelType w:val="multilevel"/>
    <w:tmpl w:val="268292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722BAD"/>
    <w:multiLevelType w:val="multilevel"/>
    <w:tmpl w:val="35FA08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111184"/>
    <w:multiLevelType w:val="multilevel"/>
    <w:tmpl w:val="3BB605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A190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B0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0F1381"/>
    <w:multiLevelType w:val="multilevel"/>
    <w:tmpl w:val="428086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1B357C"/>
    <w:multiLevelType w:val="multilevel"/>
    <w:tmpl w:val="EAB0EFA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99687D"/>
    <w:multiLevelType w:val="multilevel"/>
    <w:tmpl w:val="AF62D1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B7C1A91"/>
    <w:multiLevelType w:val="multilevel"/>
    <w:tmpl w:val="AF7EE88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E301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7811A1"/>
    <w:multiLevelType w:val="multilevel"/>
    <w:tmpl w:val="BA8AC76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FA38DA"/>
    <w:multiLevelType w:val="multilevel"/>
    <w:tmpl w:val="9FE0033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80B632E"/>
    <w:multiLevelType w:val="multilevel"/>
    <w:tmpl w:val="15747DFE"/>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F0B6ECB"/>
    <w:multiLevelType w:val="hybridMultilevel"/>
    <w:tmpl w:val="DC0430CC"/>
    <w:lvl w:ilvl="0" w:tplc="68725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5D33F3"/>
    <w:multiLevelType w:val="multilevel"/>
    <w:tmpl w:val="6C54344A"/>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E54A14"/>
    <w:multiLevelType w:val="multilevel"/>
    <w:tmpl w:val="6638EFD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17495B"/>
    <w:multiLevelType w:val="hybridMultilevel"/>
    <w:tmpl w:val="FB8CD1F4"/>
    <w:lvl w:ilvl="0" w:tplc="68725EF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240E32"/>
    <w:multiLevelType w:val="multilevel"/>
    <w:tmpl w:val="AC1EA72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79130EEE"/>
    <w:multiLevelType w:val="multilevel"/>
    <w:tmpl w:val="D1206E8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540329"/>
    <w:multiLevelType w:val="multilevel"/>
    <w:tmpl w:val="D61E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C4B5E"/>
    <w:multiLevelType w:val="multilevel"/>
    <w:tmpl w:val="F3D62088"/>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3"/>
  </w:num>
  <w:num w:numId="3">
    <w:abstractNumId w:val="14"/>
  </w:num>
  <w:num w:numId="4">
    <w:abstractNumId w:val="13"/>
  </w:num>
  <w:num w:numId="5">
    <w:abstractNumId w:val="16"/>
  </w:num>
  <w:num w:numId="6">
    <w:abstractNumId w:val="30"/>
  </w:num>
  <w:num w:numId="7">
    <w:abstractNumId w:val="0"/>
  </w:num>
  <w:num w:numId="8">
    <w:abstractNumId w:val="11"/>
  </w:num>
  <w:num w:numId="9">
    <w:abstractNumId w:val="29"/>
  </w:num>
  <w:num w:numId="10">
    <w:abstractNumId w:val="7"/>
  </w:num>
  <w:num w:numId="11">
    <w:abstractNumId w:val="21"/>
  </w:num>
  <w:num w:numId="12">
    <w:abstractNumId w:val="5"/>
  </w:num>
  <w:num w:numId="13">
    <w:abstractNumId w:val="28"/>
  </w:num>
  <w:num w:numId="14">
    <w:abstractNumId w:val="2"/>
  </w:num>
  <w:num w:numId="15">
    <w:abstractNumId w:val="2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0"/>
  </w:num>
  <w:num w:numId="19">
    <w:abstractNumId w:val="17"/>
  </w:num>
  <w:num w:numId="20">
    <w:abstractNumId w:val="31"/>
  </w:num>
  <w:num w:numId="21">
    <w:abstractNumId w:val="27"/>
  </w:num>
  <w:num w:numId="22">
    <w:abstractNumId w:val="9"/>
  </w:num>
  <w:num w:numId="23">
    <w:abstractNumId w:val="1"/>
  </w:num>
  <w:num w:numId="24">
    <w:abstractNumId w:val="19"/>
  </w:num>
  <w:num w:numId="25">
    <w:abstractNumId w:val="8"/>
  </w:num>
  <w:num w:numId="26">
    <w:abstractNumId w:val="18"/>
  </w:num>
  <w:num w:numId="27">
    <w:abstractNumId w:val="15"/>
  </w:num>
  <w:num w:numId="28">
    <w:abstractNumId w:val="25"/>
  </w:num>
  <w:num w:numId="29">
    <w:abstractNumId w:val="26"/>
  </w:num>
  <w:num w:numId="30">
    <w:abstractNumId w:val="10"/>
  </w:num>
  <w:num w:numId="31">
    <w:abstractNumId w:val="32"/>
  </w:num>
  <w:num w:numId="32">
    <w:abstractNumId w:val="6"/>
  </w:num>
  <w:num w:numId="33">
    <w:abstractNumId w:val="1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65F3"/>
    <w:rsid w:val="00032E7E"/>
    <w:rsid w:val="00033C1A"/>
    <w:rsid w:val="000350CB"/>
    <w:rsid w:val="00050903"/>
    <w:rsid w:val="00057220"/>
    <w:rsid w:val="0007224D"/>
    <w:rsid w:val="000A0FA3"/>
    <w:rsid w:val="000A136A"/>
    <w:rsid w:val="000A2ADD"/>
    <w:rsid w:val="000C1EE2"/>
    <w:rsid w:val="000C4CD6"/>
    <w:rsid w:val="000E3322"/>
    <w:rsid w:val="000E4472"/>
    <w:rsid w:val="000F04D6"/>
    <w:rsid w:val="000F4F7A"/>
    <w:rsid w:val="000F6B71"/>
    <w:rsid w:val="00111EB4"/>
    <w:rsid w:val="001211EA"/>
    <w:rsid w:val="001612E8"/>
    <w:rsid w:val="001935E7"/>
    <w:rsid w:val="001A5EB6"/>
    <w:rsid w:val="001B7200"/>
    <w:rsid w:val="001C2461"/>
    <w:rsid w:val="001C309E"/>
    <w:rsid w:val="001C502B"/>
    <w:rsid w:val="001D3B68"/>
    <w:rsid w:val="001E2F4C"/>
    <w:rsid w:val="001E7D54"/>
    <w:rsid w:val="001F078A"/>
    <w:rsid w:val="0020593C"/>
    <w:rsid w:val="00234391"/>
    <w:rsid w:val="00251FA8"/>
    <w:rsid w:val="002558C3"/>
    <w:rsid w:val="0026069C"/>
    <w:rsid w:val="002642F2"/>
    <w:rsid w:val="00273CCB"/>
    <w:rsid w:val="00282B13"/>
    <w:rsid w:val="00295BF7"/>
    <w:rsid w:val="0029777C"/>
    <w:rsid w:val="002B0533"/>
    <w:rsid w:val="002C60F2"/>
    <w:rsid w:val="002D2679"/>
    <w:rsid w:val="003246A7"/>
    <w:rsid w:val="003507F6"/>
    <w:rsid w:val="00355E8F"/>
    <w:rsid w:val="00362CBB"/>
    <w:rsid w:val="00377597"/>
    <w:rsid w:val="00390D8E"/>
    <w:rsid w:val="003A38A9"/>
    <w:rsid w:val="003B1CA6"/>
    <w:rsid w:val="003D2ED6"/>
    <w:rsid w:val="003F4686"/>
    <w:rsid w:val="00407D00"/>
    <w:rsid w:val="004273F2"/>
    <w:rsid w:val="00446696"/>
    <w:rsid w:val="004628BE"/>
    <w:rsid w:val="004830D6"/>
    <w:rsid w:val="0049285A"/>
    <w:rsid w:val="00497D11"/>
    <w:rsid w:val="004A307D"/>
    <w:rsid w:val="0051049A"/>
    <w:rsid w:val="005156B7"/>
    <w:rsid w:val="00532EBD"/>
    <w:rsid w:val="00542625"/>
    <w:rsid w:val="0056665E"/>
    <w:rsid w:val="005A5492"/>
    <w:rsid w:val="005B0D7C"/>
    <w:rsid w:val="005C459A"/>
    <w:rsid w:val="005D278A"/>
    <w:rsid w:val="005E752F"/>
    <w:rsid w:val="00611722"/>
    <w:rsid w:val="00627966"/>
    <w:rsid w:val="006333A7"/>
    <w:rsid w:val="006368ED"/>
    <w:rsid w:val="00645120"/>
    <w:rsid w:val="0064654D"/>
    <w:rsid w:val="0066101B"/>
    <w:rsid w:val="006709DD"/>
    <w:rsid w:val="006719F9"/>
    <w:rsid w:val="0068565A"/>
    <w:rsid w:val="0069134A"/>
    <w:rsid w:val="006C2D12"/>
    <w:rsid w:val="006C3CFC"/>
    <w:rsid w:val="006D5C6C"/>
    <w:rsid w:val="006D7328"/>
    <w:rsid w:val="0071381C"/>
    <w:rsid w:val="00722750"/>
    <w:rsid w:val="00751C7B"/>
    <w:rsid w:val="00773FD9"/>
    <w:rsid w:val="007865A7"/>
    <w:rsid w:val="00792015"/>
    <w:rsid w:val="00794084"/>
    <w:rsid w:val="00797A16"/>
    <w:rsid w:val="007B2022"/>
    <w:rsid w:val="007C1AE5"/>
    <w:rsid w:val="007D14C2"/>
    <w:rsid w:val="007D3A2E"/>
    <w:rsid w:val="007F5379"/>
    <w:rsid w:val="008003DE"/>
    <w:rsid w:val="008004D3"/>
    <w:rsid w:val="00842A72"/>
    <w:rsid w:val="00884DC9"/>
    <w:rsid w:val="00887D8F"/>
    <w:rsid w:val="008951BC"/>
    <w:rsid w:val="008A36C3"/>
    <w:rsid w:val="008B2EC6"/>
    <w:rsid w:val="008D0CAD"/>
    <w:rsid w:val="008E53D3"/>
    <w:rsid w:val="00910D4D"/>
    <w:rsid w:val="00935D60"/>
    <w:rsid w:val="009616EA"/>
    <w:rsid w:val="00973EEB"/>
    <w:rsid w:val="009765F2"/>
    <w:rsid w:val="0098411E"/>
    <w:rsid w:val="00985566"/>
    <w:rsid w:val="00986EC9"/>
    <w:rsid w:val="009A7D63"/>
    <w:rsid w:val="009B7C81"/>
    <w:rsid w:val="009C0594"/>
    <w:rsid w:val="009C4D2D"/>
    <w:rsid w:val="009E40F1"/>
    <w:rsid w:val="009F69A4"/>
    <w:rsid w:val="00A22B37"/>
    <w:rsid w:val="00AA7FB7"/>
    <w:rsid w:val="00AD6C1E"/>
    <w:rsid w:val="00B04F78"/>
    <w:rsid w:val="00B10140"/>
    <w:rsid w:val="00B1221B"/>
    <w:rsid w:val="00B13C6D"/>
    <w:rsid w:val="00B1486C"/>
    <w:rsid w:val="00B37C39"/>
    <w:rsid w:val="00B5232C"/>
    <w:rsid w:val="00B636DC"/>
    <w:rsid w:val="00B678FE"/>
    <w:rsid w:val="00B7727A"/>
    <w:rsid w:val="00B95365"/>
    <w:rsid w:val="00BC799A"/>
    <w:rsid w:val="00BD6998"/>
    <w:rsid w:val="00BE444E"/>
    <w:rsid w:val="00C0568B"/>
    <w:rsid w:val="00C2268C"/>
    <w:rsid w:val="00C36C5B"/>
    <w:rsid w:val="00C44B87"/>
    <w:rsid w:val="00C528A3"/>
    <w:rsid w:val="00C650E5"/>
    <w:rsid w:val="00C73E64"/>
    <w:rsid w:val="00C84BCD"/>
    <w:rsid w:val="00CA4458"/>
    <w:rsid w:val="00CB6A4F"/>
    <w:rsid w:val="00CC55BF"/>
    <w:rsid w:val="00CD2F2C"/>
    <w:rsid w:val="00CE3CBE"/>
    <w:rsid w:val="00D40A6A"/>
    <w:rsid w:val="00D471AD"/>
    <w:rsid w:val="00D76901"/>
    <w:rsid w:val="00DD505C"/>
    <w:rsid w:val="00DF57E3"/>
    <w:rsid w:val="00E04B17"/>
    <w:rsid w:val="00E33FD4"/>
    <w:rsid w:val="00E52D41"/>
    <w:rsid w:val="00E5677B"/>
    <w:rsid w:val="00E6339F"/>
    <w:rsid w:val="00E71BE1"/>
    <w:rsid w:val="00E85F75"/>
    <w:rsid w:val="00E93DA9"/>
    <w:rsid w:val="00E94BA8"/>
    <w:rsid w:val="00EB0C9F"/>
    <w:rsid w:val="00EB5869"/>
    <w:rsid w:val="00ED2689"/>
    <w:rsid w:val="00EF10AE"/>
    <w:rsid w:val="00EF7E65"/>
    <w:rsid w:val="00F26CD5"/>
    <w:rsid w:val="00F371A2"/>
    <w:rsid w:val="00F5555C"/>
    <w:rsid w:val="00F84F15"/>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0A0FA3"/>
    <w:pPr>
      <w:keepNext/>
      <w:keepLines/>
      <w:shd w:val="clear" w:color="auto" w:fill="FFFFFF"/>
      <w:spacing w:before="150" w:after="150"/>
      <w:outlineLvl w:val="1"/>
    </w:pPr>
    <w:rPr>
      <w:rFonts w:ascii="Segoe UI" w:eastAsiaTheme="majorEastAsia" w:hAnsi="Segoe UI" w:cs="Segoe UI"/>
      <w:bCs/>
      <w:color w:val="000000"/>
      <w:sz w:val="48"/>
      <w:szCs w:val="48"/>
    </w:rPr>
  </w:style>
  <w:style w:type="paragraph" w:styleId="Heading3">
    <w:name w:val="heading 3"/>
    <w:basedOn w:val="Normal"/>
    <w:next w:val="Normal"/>
    <w:link w:val="Heading3Char"/>
    <w:autoRedefine/>
    <w:uiPriority w:val="9"/>
    <w:unhideWhenUsed/>
    <w:qFormat/>
    <w:rsid w:val="008B2EC6"/>
    <w:pPr>
      <w:keepNext/>
      <w:keepLines/>
      <w:numPr>
        <w:numId w:val="31"/>
      </w:numPr>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8B2EC6"/>
    <w:pPr>
      <w:keepNext/>
      <w:keepLines/>
      <w:spacing w:before="40" w:after="0"/>
      <w:ind w:left="720"/>
      <w:outlineLvl w:val="3"/>
    </w:pPr>
    <w:rPr>
      <w:rFonts w:eastAsiaTheme="majorEastAsia" w:cstheme="minorHAnsi"/>
      <w:b/>
      <w:shd w:val="clear" w:color="auto" w:fill="F8F9FA"/>
    </w:rPr>
  </w:style>
  <w:style w:type="paragraph" w:styleId="Heading5">
    <w:name w:val="heading 5"/>
    <w:basedOn w:val="Normal"/>
    <w:next w:val="Normal"/>
    <w:link w:val="Heading5Char"/>
    <w:autoRedefine/>
    <w:uiPriority w:val="9"/>
    <w:unhideWhenUsed/>
    <w:qFormat/>
    <w:rsid w:val="008B2EC6"/>
    <w:pPr>
      <w:keepNext/>
      <w:keepLines/>
      <w:spacing w:before="40" w:after="0"/>
      <w:ind w:firstLine="72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0A0FA3"/>
    <w:rPr>
      <w:rFonts w:ascii="Segoe UI" w:eastAsiaTheme="majorEastAsia" w:hAnsi="Segoe UI" w:cs="Segoe UI"/>
      <w:bCs/>
      <w:color w:val="000000"/>
      <w:sz w:val="48"/>
      <w:szCs w:val="48"/>
      <w:shd w:val="clear" w:color="auto" w:fill="FFFFFF"/>
    </w:rPr>
  </w:style>
  <w:style w:type="character" w:customStyle="1" w:styleId="Heading3Char">
    <w:name w:val="Heading 3 Char"/>
    <w:basedOn w:val="DefaultParagraphFont"/>
    <w:link w:val="Heading3"/>
    <w:uiPriority w:val="9"/>
    <w:rsid w:val="008B2EC6"/>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8B2EC6"/>
    <w:rPr>
      <w:rFonts w:eastAsiaTheme="majorEastAsia" w:cstheme="minorHAnsi"/>
      <w:b/>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8B2EC6"/>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Title">
    <w:name w:val="Title"/>
    <w:basedOn w:val="Normal"/>
    <w:next w:val="Normal"/>
    <w:link w:val="TitleChar"/>
    <w:uiPriority w:val="10"/>
    <w:qFormat/>
    <w:rsid w:val="003B1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CA6"/>
    <w:rPr>
      <w:rFonts w:asciiTheme="majorHAnsi" w:eastAsiaTheme="majorEastAsia" w:hAnsiTheme="majorHAnsi" w:cstheme="majorBidi"/>
      <w:spacing w:val="-10"/>
      <w:kern w:val="28"/>
      <w:sz w:val="56"/>
      <w:szCs w:val="56"/>
    </w:rPr>
  </w:style>
  <w:style w:type="character" w:customStyle="1" w:styleId="sc21">
    <w:name w:val="sc21"/>
    <w:basedOn w:val="DefaultParagraphFont"/>
    <w:rsid w:val="00CD2F2C"/>
    <w:rPr>
      <w:rFonts w:ascii="Courier New" w:hAnsi="Courier New" w:cs="Courier New" w:hint="default"/>
      <w:color w:val="75715E"/>
      <w:sz w:val="20"/>
      <w:szCs w:val="20"/>
    </w:rPr>
  </w:style>
  <w:style w:type="character" w:customStyle="1" w:styleId="sc0">
    <w:name w:val="sc0"/>
    <w:basedOn w:val="DefaultParagraphFont"/>
    <w:rsid w:val="00CD2F2C"/>
    <w:rPr>
      <w:rFonts w:ascii="Courier New" w:hAnsi="Courier New" w:cs="Courier New" w:hint="default"/>
      <w:color w:val="F8F8F2"/>
      <w:sz w:val="20"/>
      <w:szCs w:val="20"/>
    </w:rPr>
  </w:style>
  <w:style w:type="character" w:customStyle="1" w:styleId="sc51">
    <w:name w:val="sc51"/>
    <w:basedOn w:val="DefaultParagraphFont"/>
    <w:rsid w:val="00CD2F2C"/>
    <w:rPr>
      <w:rFonts w:ascii="Courier New" w:hAnsi="Courier New" w:cs="Courier New" w:hint="default"/>
      <w:color w:val="66D9EF"/>
      <w:sz w:val="20"/>
      <w:szCs w:val="20"/>
    </w:rPr>
  </w:style>
  <w:style w:type="character" w:customStyle="1" w:styleId="sc101">
    <w:name w:val="sc101"/>
    <w:basedOn w:val="DefaultParagraphFont"/>
    <w:rsid w:val="00CD2F2C"/>
    <w:rPr>
      <w:rFonts w:ascii="Courier New" w:hAnsi="Courier New" w:cs="Courier New" w:hint="default"/>
      <w:color w:val="F92672"/>
      <w:sz w:val="20"/>
      <w:szCs w:val="20"/>
    </w:rPr>
  </w:style>
  <w:style w:type="character" w:customStyle="1" w:styleId="sc11">
    <w:name w:val="sc11"/>
    <w:basedOn w:val="DefaultParagraphFont"/>
    <w:rsid w:val="00CD2F2C"/>
    <w:rPr>
      <w:rFonts w:ascii="Courier New" w:hAnsi="Courier New" w:cs="Courier New" w:hint="default"/>
      <w:color w:val="F8F8F2"/>
      <w:sz w:val="20"/>
      <w:szCs w:val="20"/>
    </w:rPr>
  </w:style>
  <w:style w:type="character" w:customStyle="1" w:styleId="sc12">
    <w:name w:val="sc12"/>
    <w:basedOn w:val="DefaultParagraphFont"/>
    <w:rsid w:val="001F078A"/>
    <w:rPr>
      <w:rFonts w:ascii="Consolas" w:hAnsi="Consolas" w:hint="default"/>
      <w:color w:val="008000"/>
      <w:sz w:val="20"/>
      <w:szCs w:val="20"/>
    </w:rPr>
  </w:style>
  <w:style w:type="character" w:styleId="CommentReference">
    <w:name w:val="annotation reference"/>
    <w:basedOn w:val="DefaultParagraphFont"/>
    <w:uiPriority w:val="99"/>
    <w:semiHidden/>
    <w:unhideWhenUsed/>
    <w:rsid w:val="001F078A"/>
    <w:rPr>
      <w:sz w:val="16"/>
      <w:szCs w:val="16"/>
    </w:rPr>
  </w:style>
  <w:style w:type="paragraph" w:styleId="CommentText">
    <w:name w:val="annotation text"/>
    <w:basedOn w:val="Normal"/>
    <w:link w:val="CommentTextChar"/>
    <w:uiPriority w:val="99"/>
    <w:semiHidden/>
    <w:unhideWhenUsed/>
    <w:rsid w:val="001F078A"/>
    <w:pPr>
      <w:spacing w:line="240" w:lineRule="auto"/>
    </w:pPr>
    <w:rPr>
      <w:sz w:val="20"/>
      <w:szCs w:val="20"/>
    </w:rPr>
  </w:style>
  <w:style w:type="character" w:customStyle="1" w:styleId="CommentTextChar">
    <w:name w:val="Comment Text Char"/>
    <w:basedOn w:val="DefaultParagraphFont"/>
    <w:link w:val="CommentText"/>
    <w:uiPriority w:val="99"/>
    <w:semiHidden/>
    <w:rsid w:val="001F078A"/>
    <w:rPr>
      <w:sz w:val="20"/>
      <w:szCs w:val="20"/>
    </w:rPr>
  </w:style>
  <w:style w:type="paragraph" w:styleId="CommentSubject">
    <w:name w:val="annotation subject"/>
    <w:basedOn w:val="CommentText"/>
    <w:next w:val="CommentText"/>
    <w:link w:val="CommentSubjectChar"/>
    <w:uiPriority w:val="99"/>
    <w:semiHidden/>
    <w:unhideWhenUsed/>
    <w:rsid w:val="001F078A"/>
    <w:rPr>
      <w:b/>
      <w:bCs/>
    </w:rPr>
  </w:style>
  <w:style w:type="character" w:customStyle="1" w:styleId="CommentSubjectChar">
    <w:name w:val="Comment Subject Char"/>
    <w:basedOn w:val="CommentTextChar"/>
    <w:link w:val="CommentSubject"/>
    <w:uiPriority w:val="99"/>
    <w:semiHidden/>
    <w:rsid w:val="001F078A"/>
    <w:rPr>
      <w:b/>
      <w:bCs/>
      <w:sz w:val="20"/>
      <w:szCs w:val="20"/>
    </w:rPr>
  </w:style>
  <w:style w:type="character" w:customStyle="1" w:styleId="sc41">
    <w:name w:val="sc41"/>
    <w:basedOn w:val="DefaultParagraphFont"/>
    <w:rsid w:val="001F078A"/>
    <w:rPr>
      <w:rFonts w:ascii="Consolas" w:hAnsi="Consolas" w:hint="default"/>
      <w:color w:val="FF8000"/>
      <w:sz w:val="20"/>
      <w:szCs w:val="20"/>
    </w:rPr>
  </w:style>
  <w:style w:type="character" w:customStyle="1" w:styleId="sc161">
    <w:name w:val="sc161"/>
    <w:basedOn w:val="DefaultParagraphFont"/>
    <w:rsid w:val="003D2ED6"/>
    <w:rPr>
      <w:rFonts w:ascii="Consolas" w:hAnsi="Consolas" w:hint="default"/>
      <w:color w:val="8000FF"/>
      <w:sz w:val="20"/>
      <w:szCs w:val="20"/>
    </w:rPr>
  </w:style>
  <w:style w:type="character" w:customStyle="1" w:styleId="sc61">
    <w:name w:val="sc61"/>
    <w:basedOn w:val="DefaultParagraphFont"/>
    <w:rsid w:val="009B7C81"/>
    <w:rPr>
      <w:rFonts w:ascii="Consolas" w:hAnsi="Consolas" w:hint="default"/>
      <w:color w:val="808080"/>
      <w:sz w:val="20"/>
      <w:szCs w:val="20"/>
    </w:rPr>
  </w:style>
  <w:style w:type="character" w:styleId="Strong">
    <w:name w:val="Strong"/>
    <w:basedOn w:val="DefaultParagraphFont"/>
    <w:uiPriority w:val="22"/>
    <w:qFormat/>
    <w:rsid w:val="00C44B87"/>
    <w:rPr>
      <w:b/>
      <w:bCs/>
    </w:rPr>
  </w:style>
  <w:style w:type="paragraph" w:styleId="NormalWeb">
    <w:name w:val="Normal (Web)"/>
    <w:basedOn w:val="Normal"/>
    <w:uiPriority w:val="99"/>
    <w:unhideWhenUsed/>
    <w:rsid w:val="00D47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607">
      <w:bodyDiv w:val="1"/>
      <w:marLeft w:val="0"/>
      <w:marRight w:val="0"/>
      <w:marTop w:val="0"/>
      <w:marBottom w:val="0"/>
      <w:divBdr>
        <w:top w:val="none" w:sz="0" w:space="0" w:color="auto"/>
        <w:left w:val="none" w:sz="0" w:space="0" w:color="auto"/>
        <w:bottom w:val="none" w:sz="0" w:space="0" w:color="auto"/>
        <w:right w:val="none" w:sz="0" w:space="0" w:color="auto"/>
      </w:divBdr>
      <w:divsChild>
        <w:div w:id="133255400">
          <w:marLeft w:val="0"/>
          <w:marRight w:val="0"/>
          <w:marTop w:val="0"/>
          <w:marBottom w:val="0"/>
          <w:divBdr>
            <w:top w:val="none" w:sz="0" w:space="0" w:color="auto"/>
            <w:left w:val="none" w:sz="0" w:space="0" w:color="auto"/>
            <w:bottom w:val="none" w:sz="0" w:space="0" w:color="auto"/>
            <w:right w:val="none" w:sz="0" w:space="0" w:color="auto"/>
          </w:divBdr>
        </w:div>
      </w:divsChild>
    </w:div>
    <w:div w:id="39788370">
      <w:bodyDiv w:val="1"/>
      <w:marLeft w:val="0"/>
      <w:marRight w:val="0"/>
      <w:marTop w:val="0"/>
      <w:marBottom w:val="0"/>
      <w:divBdr>
        <w:top w:val="none" w:sz="0" w:space="0" w:color="auto"/>
        <w:left w:val="none" w:sz="0" w:space="0" w:color="auto"/>
        <w:bottom w:val="none" w:sz="0" w:space="0" w:color="auto"/>
        <w:right w:val="none" w:sz="0" w:space="0" w:color="auto"/>
      </w:divBdr>
    </w:div>
    <w:div w:id="85350478">
      <w:bodyDiv w:val="1"/>
      <w:marLeft w:val="0"/>
      <w:marRight w:val="0"/>
      <w:marTop w:val="0"/>
      <w:marBottom w:val="0"/>
      <w:divBdr>
        <w:top w:val="none" w:sz="0" w:space="0" w:color="auto"/>
        <w:left w:val="none" w:sz="0" w:space="0" w:color="auto"/>
        <w:bottom w:val="none" w:sz="0" w:space="0" w:color="auto"/>
        <w:right w:val="none" w:sz="0" w:space="0" w:color="auto"/>
      </w:divBdr>
      <w:divsChild>
        <w:div w:id="879051631">
          <w:marLeft w:val="0"/>
          <w:marRight w:val="0"/>
          <w:marTop w:val="0"/>
          <w:marBottom w:val="0"/>
          <w:divBdr>
            <w:top w:val="none" w:sz="0" w:space="0" w:color="auto"/>
            <w:left w:val="none" w:sz="0" w:space="0" w:color="auto"/>
            <w:bottom w:val="none" w:sz="0" w:space="0" w:color="auto"/>
            <w:right w:val="none" w:sz="0" w:space="0" w:color="auto"/>
          </w:divBdr>
        </w:div>
      </w:divsChild>
    </w:div>
    <w:div w:id="132598716">
      <w:bodyDiv w:val="1"/>
      <w:marLeft w:val="0"/>
      <w:marRight w:val="0"/>
      <w:marTop w:val="0"/>
      <w:marBottom w:val="0"/>
      <w:divBdr>
        <w:top w:val="none" w:sz="0" w:space="0" w:color="auto"/>
        <w:left w:val="none" w:sz="0" w:space="0" w:color="auto"/>
        <w:bottom w:val="none" w:sz="0" w:space="0" w:color="auto"/>
        <w:right w:val="none" w:sz="0" w:space="0" w:color="auto"/>
      </w:divBdr>
      <w:divsChild>
        <w:div w:id="644166857">
          <w:marLeft w:val="0"/>
          <w:marRight w:val="0"/>
          <w:marTop w:val="0"/>
          <w:marBottom w:val="0"/>
          <w:divBdr>
            <w:top w:val="none" w:sz="0" w:space="0" w:color="auto"/>
            <w:left w:val="none" w:sz="0" w:space="0" w:color="auto"/>
            <w:bottom w:val="none" w:sz="0" w:space="0" w:color="auto"/>
            <w:right w:val="none" w:sz="0" w:space="0" w:color="auto"/>
          </w:divBdr>
        </w:div>
      </w:divsChild>
    </w:div>
    <w:div w:id="202140247">
      <w:bodyDiv w:val="1"/>
      <w:marLeft w:val="0"/>
      <w:marRight w:val="0"/>
      <w:marTop w:val="0"/>
      <w:marBottom w:val="0"/>
      <w:divBdr>
        <w:top w:val="none" w:sz="0" w:space="0" w:color="auto"/>
        <w:left w:val="none" w:sz="0" w:space="0" w:color="auto"/>
        <w:bottom w:val="none" w:sz="0" w:space="0" w:color="auto"/>
        <w:right w:val="none" w:sz="0" w:space="0" w:color="auto"/>
      </w:divBdr>
      <w:divsChild>
        <w:div w:id="1649823960">
          <w:marLeft w:val="0"/>
          <w:marRight w:val="0"/>
          <w:marTop w:val="0"/>
          <w:marBottom w:val="0"/>
          <w:divBdr>
            <w:top w:val="none" w:sz="0" w:space="0" w:color="auto"/>
            <w:left w:val="none" w:sz="0" w:space="0" w:color="auto"/>
            <w:bottom w:val="none" w:sz="0" w:space="0" w:color="auto"/>
            <w:right w:val="none" w:sz="0" w:space="0" w:color="auto"/>
          </w:divBdr>
        </w:div>
      </w:divsChild>
    </w:div>
    <w:div w:id="340207125">
      <w:bodyDiv w:val="1"/>
      <w:marLeft w:val="0"/>
      <w:marRight w:val="0"/>
      <w:marTop w:val="0"/>
      <w:marBottom w:val="0"/>
      <w:divBdr>
        <w:top w:val="none" w:sz="0" w:space="0" w:color="auto"/>
        <w:left w:val="none" w:sz="0" w:space="0" w:color="auto"/>
        <w:bottom w:val="none" w:sz="0" w:space="0" w:color="auto"/>
        <w:right w:val="none" w:sz="0" w:space="0" w:color="auto"/>
      </w:divBdr>
      <w:divsChild>
        <w:div w:id="1523008217">
          <w:marLeft w:val="0"/>
          <w:marRight w:val="0"/>
          <w:marTop w:val="0"/>
          <w:marBottom w:val="0"/>
          <w:divBdr>
            <w:top w:val="none" w:sz="0" w:space="0" w:color="auto"/>
            <w:left w:val="none" w:sz="0" w:space="0" w:color="auto"/>
            <w:bottom w:val="none" w:sz="0" w:space="0" w:color="auto"/>
            <w:right w:val="none" w:sz="0" w:space="0" w:color="auto"/>
          </w:divBdr>
        </w:div>
      </w:divsChild>
    </w:div>
    <w:div w:id="405885541">
      <w:bodyDiv w:val="1"/>
      <w:marLeft w:val="0"/>
      <w:marRight w:val="0"/>
      <w:marTop w:val="0"/>
      <w:marBottom w:val="0"/>
      <w:divBdr>
        <w:top w:val="none" w:sz="0" w:space="0" w:color="auto"/>
        <w:left w:val="none" w:sz="0" w:space="0" w:color="auto"/>
        <w:bottom w:val="none" w:sz="0" w:space="0" w:color="auto"/>
        <w:right w:val="none" w:sz="0" w:space="0" w:color="auto"/>
      </w:divBdr>
    </w:div>
    <w:div w:id="485778733">
      <w:bodyDiv w:val="1"/>
      <w:marLeft w:val="0"/>
      <w:marRight w:val="0"/>
      <w:marTop w:val="0"/>
      <w:marBottom w:val="0"/>
      <w:divBdr>
        <w:top w:val="none" w:sz="0" w:space="0" w:color="auto"/>
        <w:left w:val="none" w:sz="0" w:space="0" w:color="auto"/>
        <w:bottom w:val="none" w:sz="0" w:space="0" w:color="auto"/>
        <w:right w:val="none" w:sz="0" w:space="0" w:color="auto"/>
      </w:divBdr>
      <w:divsChild>
        <w:div w:id="1724014826">
          <w:marLeft w:val="0"/>
          <w:marRight w:val="0"/>
          <w:marTop w:val="0"/>
          <w:marBottom w:val="0"/>
          <w:divBdr>
            <w:top w:val="none" w:sz="0" w:space="0" w:color="auto"/>
            <w:left w:val="none" w:sz="0" w:space="0" w:color="auto"/>
            <w:bottom w:val="none" w:sz="0" w:space="0" w:color="auto"/>
            <w:right w:val="none" w:sz="0" w:space="0" w:color="auto"/>
          </w:divBdr>
        </w:div>
      </w:divsChild>
    </w:div>
    <w:div w:id="498232014">
      <w:bodyDiv w:val="1"/>
      <w:marLeft w:val="0"/>
      <w:marRight w:val="0"/>
      <w:marTop w:val="0"/>
      <w:marBottom w:val="0"/>
      <w:divBdr>
        <w:top w:val="none" w:sz="0" w:space="0" w:color="auto"/>
        <w:left w:val="none" w:sz="0" w:space="0" w:color="auto"/>
        <w:bottom w:val="none" w:sz="0" w:space="0" w:color="auto"/>
        <w:right w:val="none" w:sz="0" w:space="0" w:color="auto"/>
      </w:divBdr>
      <w:divsChild>
        <w:div w:id="2003191256">
          <w:marLeft w:val="0"/>
          <w:marRight w:val="0"/>
          <w:marTop w:val="0"/>
          <w:marBottom w:val="0"/>
          <w:divBdr>
            <w:top w:val="none" w:sz="0" w:space="0" w:color="auto"/>
            <w:left w:val="none" w:sz="0" w:space="0" w:color="auto"/>
            <w:bottom w:val="none" w:sz="0" w:space="0" w:color="auto"/>
            <w:right w:val="none" w:sz="0" w:space="0" w:color="auto"/>
          </w:divBdr>
        </w:div>
      </w:divsChild>
    </w:div>
    <w:div w:id="519047186">
      <w:bodyDiv w:val="1"/>
      <w:marLeft w:val="0"/>
      <w:marRight w:val="0"/>
      <w:marTop w:val="0"/>
      <w:marBottom w:val="0"/>
      <w:divBdr>
        <w:top w:val="none" w:sz="0" w:space="0" w:color="auto"/>
        <w:left w:val="none" w:sz="0" w:space="0" w:color="auto"/>
        <w:bottom w:val="none" w:sz="0" w:space="0" w:color="auto"/>
        <w:right w:val="none" w:sz="0" w:space="0" w:color="auto"/>
      </w:divBdr>
      <w:divsChild>
        <w:div w:id="566574609">
          <w:marLeft w:val="0"/>
          <w:marRight w:val="0"/>
          <w:marTop w:val="0"/>
          <w:marBottom w:val="0"/>
          <w:divBdr>
            <w:top w:val="none" w:sz="0" w:space="0" w:color="auto"/>
            <w:left w:val="none" w:sz="0" w:space="0" w:color="auto"/>
            <w:bottom w:val="none" w:sz="0" w:space="0" w:color="auto"/>
            <w:right w:val="none" w:sz="0" w:space="0" w:color="auto"/>
          </w:divBdr>
        </w:div>
      </w:divsChild>
    </w:div>
    <w:div w:id="583144084">
      <w:bodyDiv w:val="1"/>
      <w:marLeft w:val="0"/>
      <w:marRight w:val="0"/>
      <w:marTop w:val="0"/>
      <w:marBottom w:val="0"/>
      <w:divBdr>
        <w:top w:val="none" w:sz="0" w:space="0" w:color="auto"/>
        <w:left w:val="none" w:sz="0" w:space="0" w:color="auto"/>
        <w:bottom w:val="none" w:sz="0" w:space="0" w:color="auto"/>
        <w:right w:val="none" w:sz="0" w:space="0" w:color="auto"/>
      </w:divBdr>
      <w:divsChild>
        <w:div w:id="1612786375">
          <w:marLeft w:val="0"/>
          <w:marRight w:val="0"/>
          <w:marTop w:val="0"/>
          <w:marBottom w:val="0"/>
          <w:divBdr>
            <w:top w:val="none" w:sz="0" w:space="0" w:color="auto"/>
            <w:left w:val="none" w:sz="0" w:space="0" w:color="auto"/>
            <w:bottom w:val="none" w:sz="0" w:space="0" w:color="auto"/>
            <w:right w:val="none" w:sz="0" w:space="0" w:color="auto"/>
          </w:divBdr>
        </w:div>
      </w:divsChild>
    </w:div>
    <w:div w:id="599148072">
      <w:bodyDiv w:val="1"/>
      <w:marLeft w:val="0"/>
      <w:marRight w:val="0"/>
      <w:marTop w:val="0"/>
      <w:marBottom w:val="0"/>
      <w:divBdr>
        <w:top w:val="none" w:sz="0" w:space="0" w:color="auto"/>
        <w:left w:val="none" w:sz="0" w:space="0" w:color="auto"/>
        <w:bottom w:val="none" w:sz="0" w:space="0" w:color="auto"/>
        <w:right w:val="none" w:sz="0" w:space="0" w:color="auto"/>
      </w:divBdr>
    </w:div>
    <w:div w:id="627931609">
      <w:bodyDiv w:val="1"/>
      <w:marLeft w:val="0"/>
      <w:marRight w:val="0"/>
      <w:marTop w:val="0"/>
      <w:marBottom w:val="0"/>
      <w:divBdr>
        <w:top w:val="none" w:sz="0" w:space="0" w:color="auto"/>
        <w:left w:val="none" w:sz="0" w:space="0" w:color="auto"/>
        <w:bottom w:val="none" w:sz="0" w:space="0" w:color="auto"/>
        <w:right w:val="none" w:sz="0" w:space="0" w:color="auto"/>
      </w:divBdr>
      <w:divsChild>
        <w:div w:id="979916370">
          <w:marLeft w:val="0"/>
          <w:marRight w:val="0"/>
          <w:marTop w:val="0"/>
          <w:marBottom w:val="0"/>
          <w:divBdr>
            <w:top w:val="none" w:sz="0" w:space="0" w:color="auto"/>
            <w:left w:val="none" w:sz="0" w:space="0" w:color="auto"/>
            <w:bottom w:val="none" w:sz="0" w:space="0" w:color="auto"/>
            <w:right w:val="none" w:sz="0" w:space="0" w:color="auto"/>
          </w:divBdr>
        </w:div>
      </w:divsChild>
    </w:div>
    <w:div w:id="669870705">
      <w:bodyDiv w:val="1"/>
      <w:marLeft w:val="0"/>
      <w:marRight w:val="0"/>
      <w:marTop w:val="0"/>
      <w:marBottom w:val="0"/>
      <w:divBdr>
        <w:top w:val="none" w:sz="0" w:space="0" w:color="auto"/>
        <w:left w:val="none" w:sz="0" w:space="0" w:color="auto"/>
        <w:bottom w:val="none" w:sz="0" w:space="0" w:color="auto"/>
        <w:right w:val="none" w:sz="0" w:space="0" w:color="auto"/>
      </w:divBdr>
      <w:divsChild>
        <w:div w:id="68698431">
          <w:marLeft w:val="0"/>
          <w:marRight w:val="0"/>
          <w:marTop w:val="0"/>
          <w:marBottom w:val="0"/>
          <w:divBdr>
            <w:top w:val="none" w:sz="0" w:space="0" w:color="auto"/>
            <w:left w:val="none" w:sz="0" w:space="0" w:color="auto"/>
            <w:bottom w:val="none" w:sz="0" w:space="0" w:color="auto"/>
            <w:right w:val="none" w:sz="0" w:space="0" w:color="auto"/>
          </w:divBdr>
        </w:div>
      </w:divsChild>
    </w:div>
    <w:div w:id="683673726">
      <w:bodyDiv w:val="1"/>
      <w:marLeft w:val="0"/>
      <w:marRight w:val="0"/>
      <w:marTop w:val="0"/>
      <w:marBottom w:val="0"/>
      <w:divBdr>
        <w:top w:val="none" w:sz="0" w:space="0" w:color="auto"/>
        <w:left w:val="none" w:sz="0" w:space="0" w:color="auto"/>
        <w:bottom w:val="none" w:sz="0" w:space="0" w:color="auto"/>
        <w:right w:val="none" w:sz="0" w:space="0" w:color="auto"/>
      </w:divBdr>
      <w:divsChild>
        <w:div w:id="189532542">
          <w:marLeft w:val="0"/>
          <w:marRight w:val="0"/>
          <w:marTop w:val="0"/>
          <w:marBottom w:val="0"/>
          <w:divBdr>
            <w:top w:val="none" w:sz="0" w:space="0" w:color="auto"/>
            <w:left w:val="none" w:sz="0" w:space="0" w:color="auto"/>
            <w:bottom w:val="none" w:sz="0" w:space="0" w:color="auto"/>
            <w:right w:val="none" w:sz="0" w:space="0" w:color="auto"/>
          </w:divBdr>
        </w:div>
      </w:divsChild>
    </w:div>
    <w:div w:id="704252123">
      <w:bodyDiv w:val="1"/>
      <w:marLeft w:val="0"/>
      <w:marRight w:val="0"/>
      <w:marTop w:val="0"/>
      <w:marBottom w:val="0"/>
      <w:divBdr>
        <w:top w:val="none" w:sz="0" w:space="0" w:color="auto"/>
        <w:left w:val="none" w:sz="0" w:space="0" w:color="auto"/>
        <w:bottom w:val="none" w:sz="0" w:space="0" w:color="auto"/>
        <w:right w:val="none" w:sz="0" w:space="0" w:color="auto"/>
      </w:divBdr>
      <w:divsChild>
        <w:div w:id="1339577918">
          <w:marLeft w:val="0"/>
          <w:marRight w:val="0"/>
          <w:marTop w:val="0"/>
          <w:marBottom w:val="0"/>
          <w:divBdr>
            <w:top w:val="none" w:sz="0" w:space="0" w:color="auto"/>
            <w:left w:val="none" w:sz="0" w:space="0" w:color="auto"/>
            <w:bottom w:val="none" w:sz="0" w:space="0" w:color="auto"/>
            <w:right w:val="none" w:sz="0" w:space="0" w:color="auto"/>
          </w:divBdr>
        </w:div>
      </w:divsChild>
    </w:div>
    <w:div w:id="729303254">
      <w:bodyDiv w:val="1"/>
      <w:marLeft w:val="0"/>
      <w:marRight w:val="0"/>
      <w:marTop w:val="0"/>
      <w:marBottom w:val="0"/>
      <w:divBdr>
        <w:top w:val="none" w:sz="0" w:space="0" w:color="auto"/>
        <w:left w:val="none" w:sz="0" w:space="0" w:color="auto"/>
        <w:bottom w:val="none" w:sz="0" w:space="0" w:color="auto"/>
        <w:right w:val="none" w:sz="0" w:space="0" w:color="auto"/>
      </w:divBdr>
      <w:divsChild>
        <w:div w:id="422261948">
          <w:marLeft w:val="0"/>
          <w:marRight w:val="0"/>
          <w:marTop w:val="0"/>
          <w:marBottom w:val="0"/>
          <w:divBdr>
            <w:top w:val="none" w:sz="0" w:space="0" w:color="auto"/>
            <w:left w:val="none" w:sz="0" w:space="0" w:color="auto"/>
            <w:bottom w:val="none" w:sz="0" w:space="0" w:color="auto"/>
            <w:right w:val="none" w:sz="0" w:space="0" w:color="auto"/>
          </w:divBdr>
        </w:div>
      </w:divsChild>
    </w:div>
    <w:div w:id="803039245">
      <w:bodyDiv w:val="1"/>
      <w:marLeft w:val="0"/>
      <w:marRight w:val="0"/>
      <w:marTop w:val="0"/>
      <w:marBottom w:val="0"/>
      <w:divBdr>
        <w:top w:val="none" w:sz="0" w:space="0" w:color="auto"/>
        <w:left w:val="none" w:sz="0" w:space="0" w:color="auto"/>
        <w:bottom w:val="none" w:sz="0" w:space="0" w:color="auto"/>
        <w:right w:val="none" w:sz="0" w:space="0" w:color="auto"/>
      </w:divBdr>
      <w:divsChild>
        <w:div w:id="97457551">
          <w:marLeft w:val="0"/>
          <w:marRight w:val="0"/>
          <w:marTop w:val="0"/>
          <w:marBottom w:val="0"/>
          <w:divBdr>
            <w:top w:val="none" w:sz="0" w:space="0" w:color="auto"/>
            <w:left w:val="none" w:sz="0" w:space="0" w:color="auto"/>
            <w:bottom w:val="none" w:sz="0" w:space="0" w:color="auto"/>
            <w:right w:val="none" w:sz="0" w:space="0" w:color="auto"/>
          </w:divBdr>
        </w:div>
      </w:divsChild>
    </w:div>
    <w:div w:id="837577660">
      <w:bodyDiv w:val="1"/>
      <w:marLeft w:val="0"/>
      <w:marRight w:val="0"/>
      <w:marTop w:val="0"/>
      <w:marBottom w:val="0"/>
      <w:divBdr>
        <w:top w:val="none" w:sz="0" w:space="0" w:color="auto"/>
        <w:left w:val="none" w:sz="0" w:space="0" w:color="auto"/>
        <w:bottom w:val="none" w:sz="0" w:space="0" w:color="auto"/>
        <w:right w:val="none" w:sz="0" w:space="0" w:color="auto"/>
      </w:divBdr>
      <w:divsChild>
        <w:div w:id="1661957109">
          <w:marLeft w:val="0"/>
          <w:marRight w:val="0"/>
          <w:marTop w:val="0"/>
          <w:marBottom w:val="0"/>
          <w:divBdr>
            <w:top w:val="none" w:sz="0" w:space="0" w:color="auto"/>
            <w:left w:val="none" w:sz="0" w:space="0" w:color="auto"/>
            <w:bottom w:val="none" w:sz="0" w:space="0" w:color="auto"/>
            <w:right w:val="none" w:sz="0" w:space="0" w:color="auto"/>
          </w:divBdr>
        </w:div>
      </w:divsChild>
    </w:div>
    <w:div w:id="852501567">
      <w:bodyDiv w:val="1"/>
      <w:marLeft w:val="0"/>
      <w:marRight w:val="0"/>
      <w:marTop w:val="0"/>
      <w:marBottom w:val="0"/>
      <w:divBdr>
        <w:top w:val="none" w:sz="0" w:space="0" w:color="auto"/>
        <w:left w:val="none" w:sz="0" w:space="0" w:color="auto"/>
        <w:bottom w:val="none" w:sz="0" w:space="0" w:color="auto"/>
        <w:right w:val="none" w:sz="0" w:space="0" w:color="auto"/>
      </w:divBdr>
      <w:divsChild>
        <w:div w:id="827210928">
          <w:marLeft w:val="0"/>
          <w:marRight w:val="0"/>
          <w:marTop w:val="0"/>
          <w:marBottom w:val="0"/>
          <w:divBdr>
            <w:top w:val="none" w:sz="0" w:space="0" w:color="auto"/>
            <w:left w:val="none" w:sz="0" w:space="0" w:color="auto"/>
            <w:bottom w:val="none" w:sz="0" w:space="0" w:color="auto"/>
            <w:right w:val="none" w:sz="0" w:space="0" w:color="auto"/>
          </w:divBdr>
        </w:div>
      </w:divsChild>
    </w:div>
    <w:div w:id="888495239">
      <w:bodyDiv w:val="1"/>
      <w:marLeft w:val="0"/>
      <w:marRight w:val="0"/>
      <w:marTop w:val="0"/>
      <w:marBottom w:val="0"/>
      <w:divBdr>
        <w:top w:val="none" w:sz="0" w:space="0" w:color="auto"/>
        <w:left w:val="none" w:sz="0" w:space="0" w:color="auto"/>
        <w:bottom w:val="none" w:sz="0" w:space="0" w:color="auto"/>
        <w:right w:val="none" w:sz="0" w:space="0" w:color="auto"/>
      </w:divBdr>
      <w:divsChild>
        <w:div w:id="57635709">
          <w:marLeft w:val="0"/>
          <w:marRight w:val="0"/>
          <w:marTop w:val="0"/>
          <w:marBottom w:val="0"/>
          <w:divBdr>
            <w:top w:val="none" w:sz="0" w:space="0" w:color="auto"/>
            <w:left w:val="none" w:sz="0" w:space="0" w:color="auto"/>
            <w:bottom w:val="none" w:sz="0" w:space="0" w:color="auto"/>
            <w:right w:val="none" w:sz="0" w:space="0" w:color="auto"/>
          </w:divBdr>
        </w:div>
      </w:divsChild>
    </w:div>
    <w:div w:id="899950019">
      <w:bodyDiv w:val="1"/>
      <w:marLeft w:val="0"/>
      <w:marRight w:val="0"/>
      <w:marTop w:val="0"/>
      <w:marBottom w:val="0"/>
      <w:divBdr>
        <w:top w:val="none" w:sz="0" w:space="0" w:color="auto"/>
        <w:left w:val="none" w:sz="0" w:space="0" w:color="auto"/>
        <w:bottom w:val="none" w:sz="0" w:space="0" w:color="auto"/>
        <w:right w:val="none" w:sz="0" w:space="0" w:color="auto"/>
      </w:divBdr>
    </w:div>
    <w:div w:id="946497923">
      <w:bodyDiv w:val="1"/>
      <w:marLeft w:val="0"/>
      <w:marRight w:val="0"/>
      <w:marTop w:val="0"/>
      <w:marBottom w:val="0"/>
      <w:divBdr>
        <w:top w:val="none" w:sz="0" w:space="0" w:color="auto"/>
        <w:left w:val="none" w:sz="0" w:space="0" w:color="auto"/>
        <w:bottom w:val="none" w:sz="0" w:space="0" w:color="auto"/>
        <w:right w:val="none" w:sz="0" w:space="0" w:color="auto"/>
      </w:divBdr>
    </w:div>
    <w:div w:id="977609440">
      <w:bodyDiv w:val="1"/>
      <w:marLeft w:val="0"/>
      <w:marRight w:val="0"/>
      <w:marTop w:val="0"/>
      <w:marBottom w:val="0"/>
      <w:divBdr>
        <w:top w:val="none" w:sz="0" w:space="0" w:color="auto"/>
        <w:left w:val="none" w:sz="0" w:space="0" w:color="auto"/>
        <w:bottom w:val="none" w:sz="0" w:space="0" w:color="auto"/>
        <w:right w:val="none" w:sz="0" w:space="0" w:color="auto"/>
      </w:divBdr>
      <w:divsChild>
        <w:div w:id="1314217762">
          <w:marLeft w:val="0"/>
          <w:marRight w:val="0"/>
          <w:marTop w:val="0"/>
          <w:marBottom w:val="0"/>
          <w:divBdr>
            <w:top w:val="none" w:sz="0" w:space="0" w:color="auto"/>
            <w:left w:val="none" w:sz="0" w:space="0" w:color="auto"/>
            <w:bottom w:val="none" w:sz="0" w:space="0" w:color="auto"/>
            <w:right w:val="none" w:sz="0" w:space="0" w:color="auto"/>
          </w:divBdr>
        </w:div>
      </w:divsChild>
    </w:div>
    <w:div w:id="981235803">
      <w:bodyDiv w:val="1"/>
      <w:marLeft w:val="0"/>
      <w:marRight w:val="0"/>
      <w:marTop w:val="0"/>
      <w:marBottom w:val="0"/>
      <w:divBdr>
        <w:top w:val="none" w:sz="0" w:space="0" w:color="auto"/>
        <w:left w:val="none" w:sz="0" w:space="0" w:color="auto"/>
        <w:bottom w:val="none" w:sz="0" w:space="0" w:color="auto"/>
        <w:right w:val="none" w:sz="0" w:space="0" w:color="auto"/>
      </w:divBdr>
      <w:divsChild>
        <w:div w:id="1275794825">
          <w:marLeft w:val="0"/>
          <w:marRight w:val="0"/>
          <w:marTop w:val="0"/>
          <w:marBottom w:val="0"/>
          <w:divBdr>
            <w:top w:val="none" w:sz="0" w:space="0" w:color="auto"/>
            <w:left w:val="none" w:sz="0" w:space="0" w:color="auto"/>
            <w:bottom w:val="none" w:sz="0" w:space="0" w:color="auto"/>
            <w:right w:val="none" w:sz="0" w:space="0" w:color="auto"/>
          </w:divBdr>
        </w:div>
      </w:divsChild>
    </w:div>
    <w:div w:id="1055660230">
      <w:bodyDiv w:val="1"/>
      <w:marLeft w:val="0"/>
      <w:marRight w:val="0"/>
      <w:marTop w:val="0"/>
      <w:marBottom w:val="0"/>
      <w:divBdr>
        <w:top w:val="none" w:sz="0" w:space="0" w:color="auto"/>
        <w:left w:val="none" w:sz="0" w:space="0" w:color="auto"/>
        <w:bottom w:val="none" w:sz="0" w:space="0" w:color="auto"/>
        <w:right w:val="none" w:sz="0" w:space="0" w:color="auto"/>
      </w:divBdr>
      <w:divsChild>
        <w:div w:id="1765834252">
          <w:marLeft w:val="0"/>
          <w:marRight w:val="0"/>
          <w:marTop w:val="0"/>
          <w:marBottom w:val="0"/>
          <w:divBdr>
            <w:top w:val="none" w:sz="0" w:space="0" w:color="auto"/>
            <w:left w:val="none" w:sz="0" w:space="0" w:color="auto"/>
            <w:bottom w:val="none" w:sz="0" w:space="0" w:color="auto"/>
            <w:right w:val="none" w:sz="0" w:space="0" w:color="auto"/>
          </w:divBdr>
        </w:div>
      </w:divsChild>
    </w:div>
    <w:div w:id="1080104183">
      <w:bodyDiv w:val="1"/>
      <w:marLeft w:val="0"/>
      <w:marRight w:val="0"/>
      <w:marTop w:val="0"/>
      <w:marBottom w:val="0"/>
      <w:divBdr>
        <w:top w:val="none" w:sz="0" w:space="0" w:color="auto"/>
        <w:left w:val="none" w:sz="0" w:space="0" w:color="auto"/>
        <w:bottom w:val="none" w:sz="0" w:space="0" w:color="auto"/>
        <w:right w:val="none" w:sz="0" w:space="0" w:color="auto"/>
      </w:divBdr>
      <w:divsChild>
        <w:div w:id="2063938919">
          <w:marLeft w:val="0"/>
          <w:marRight w:val="0"/>
          <w:marTop w:val="0"/>
          <w:marBottom w:val="0"/>
          <w:divBdr>
            <w:top w:val="none" w:sz="0" w:space="0" w:color="auto"/>
            <w:left w:val="none" w:sz="0" w:space="0" w:color="auto"/>
            <w:bottom w:val="none" w:sz="0" w:space="0" w:color="auto"/>
            <w:right w:val="none" w:sz="0" w:space="0" w:color="auto"/>
          </w:divBdr>
        </w:div>
      </w:divsChild>
    </w:div>
    <w:div w:id="1108507814">
      <w:bodyDiv w:val="1"/>
      <w:marLeft w:val="0"/>
      <w:marRight w:val="0"/>
      <w:marTop w:val="0"/>
      <w:marBottom w:val="0"/>
      <w:divBdr>
        <w:top w:val="none" w:sz="0" w:space="0" w:color="auto"/>
        <w:left w:val="none" w:sz="0" w:space="0" w:color="auto"/>
        <w:bottom w:val="none" w:sz="0" w:space="0" w:color="auto"/>
        <w:right w:val="none" w:sz="0" w:space="0" w:color="auto"/>
      </w:divBdr>
      <w:divsChild>
        <w:div w:id="1332445008">
          <w:marLeft w:val="0"/>
          <w:marRight w:val="0"/>
          <w:marTop w:val="0"/>
          <w:marBottom w:val="0"/>
          <w:divBdr>
            <w:top w:val="none" w:sz="0" w:space="0" w:color="auto"/>
            <w:left w:val="none" w:sz="0" w:space="0" w:color="auto"/>
            <w:bottom w:val="none" w:sz="0" w:space="0" w:color="auto"/>
            <w:right w:val="none" w:sz="0" w:space="0" w:color="auto"/>
          </w:divBdr>
        </w:div>
      </w:divsChild>
    </w:div>
    <w:div w:id="1123352627">
      <w:bodyDiv w:val="1"/>
      <w:marLeft w:val="0"/>
      <w:marRight w:val="0"/>
      <w:marTop w:val="0"/>
      <w:marBottom w:val="0"/>
      <w:divBdr>
        <w:top w:val="none" w:sz="0" w:space="0" w:color="auto"/>
        <w:left w:val="none" w:sz="0" w:space="0" w:color="auto"/>
        <w:bottom w:val="none" w:sz="0" w:space="0" w:color="auto"/>
        <w:right w:val="none" w:sz="0" w:space="0" w:color="auto"/>
      </w:divBdr>
      <w:divsChild>
        <w:div w:id="50083041">
          <w:marLeft w:val="0"/>
          <w:marRight w:val="0"/>
          <w:marTop w:val="0"/>
          <w:marBottom w:val="0"/>
          <w:divBdr>
            <w:top w:val="none" w:sz="0" w:space="0" w:color="auto"/>
            <w:left w:val="none" w:sz="0" w:space="0" w:color="auto"/>
            <w:bottom w:val="none" w:sz="0" w:space="0" w:color="auto"/>
            <w:right w:val="none" w:sz="0" w:space="0" w:color="auto"/>
          </w:divBdr>
        </w:div>
      </w:divsChild>
    </w:div>
    <w:div w:id="1125461122">
      <w:bodyDiv w:val="1"/>
      <w:marLeft w:val="0"/>
      <w:marRight w:val="0"/>
      <w:marTop w:val="0"/>
      <w:marBottom w:val="0"/>
      <w:divBdr>
        <w:top w:val="none" w:sz="0" w:space="0" w:color="auto"/>
        <w:left w:val="none" w:sz="0" w:space="0" w:color="auto"/>
        <w:bottom w:val="none" w:sz="0" w:space="0" w:color="auto"/>
        <w:right w:val="none" w:sz="0" w:space="0" w:color="auto"/>
      </w:divBdr>
    </w:div>
    <w:div w:id="1132944007">
      <w:bodyDiv w:val="1"/>
      <w:marLeft w:val="0"/>
      <w:marRight w:val="0"/>
      <w:marTop w:val="0"/>
      <w:marBottom w:val="0"/>
      <w:divBdr>
        <w:top w:val="none" w:sz="0" w:space="0" w:color="auto"/>
        <w:left w:val="none" w:sz="0" w:space="0" w:color="auto"/>
        <w:bottom w:val="none" w:sz="0" w:space="0" w:color="auto"/>
        <w:right w:val="none" w:sz="0" w:space="0" w:color="auto"/>
      </w:divBdr>
      <w:divsChild>
        <w:div w:id="459224510">
          <w:marLeft w:val="0"/>
          <w:marRight w:val="0"/>
          <w:marTop w:val="0"/>
          <w:marBottom w:val="0"/>
          <w:divBdr>
            <w:top w:val="none" w:sz="0" w:space="0" w:color="auto"/>
            <w:left w:val="none" w:sz="0" w:space="0" w:color="auto"/>
            <w:bottom w:val="none" w:sz="0" w:space="0" w:color="auto"/>
            <w:right w:val="none" w:sz="0" w:space="0" w:color="auto"/>
          </w:divBdr>
        </w:div>
      </w:divsChild>
    </w:div>
    <w:div w:id="1156142261">
      <w:bodyDiv w:val="1"/>
      <w:marLeft w:val="0"/>
      <w:marRight w:val="0"/>
      <w:marTop w:val="0"/>
      <w:marBottom w:val="0"/>
      <w:divBdr>
        <w:top w:val="none" w:sz="0" w:space="0" w:color="auto"/>
        <w:left w:val="none" w:sz="0" w:space="0" w:color="auto"/>
        <w:bottom w:val="none" w:sz="0" w:space="0" w:color="auto"/>
        <w:right w:val="none" w:sz="0" w:space="0" w:color="auto"/>
      </w:divBdr>
      <w:divsChild>
        <w:div w:id="1253902755">
          <w:marLeft w:val="0"/>
          <w:marRight w:val="0"/>
          <w:marTop w:val="0"/>
          <w:marBottom w:val="0"/>
          <w:divBdr>
            <w:top w:val="none" w:sz="0" w:space="0" w:color="auto"/>
            <w:left w:val="none" w:sz="0" w:space="0" w:color="auto"/>
            <w:bottom w:val="none" w:sz="0" w:space="0" w:color="auto"/>
            <w:right w:val="none" w:sz="0" w:space="0" w:color="auto"/>
          </w:divBdr>
        </w:div>
      </w:divsChild>
    </w:div>
    <w:div w:id="1177503532">
      <w:bodyDiv w:val="1"/>
      <w:marLeft w:val="0"/>
      <w:marRight w:val="0"/>
      <w:marTop w:val="0"/>
      <w:marBottom w:val="0"/>
      <w:divBdr>
        <w:top w:val="none" w:sz="0" w:space="0" w:color="auto"/>
        <w:left w:val="none" w:sz="0" w:space="0" w:color="auto"/>
        <w:bottom w:val="none" w:sz="0" w:space="0" w:color="auto"/>
        <w:right w:val="none" w:sz="0" w:space="0" w:color="auto"/>
      </w:divBdr>
      <w:divsChild>
        <w:div w:id="1842500889">
          <w:marLeft w:val="0"/>
          <w:marRight w:val="0"/>
          <w:marTop w:val="0"/>
          <w:marBottom w:val="0"/>
          <w:divBdr>
            <w:top w:val="none" w:sz="0" w:space="0" w:color="auto"/>
            <w:left w:val="none" w:sz="0" w:space="0" w:color="auto"/>
            <w:bottom w:val="none" w:sz="0" w:space="0" w:color="auto"/>
            <w:right w:val="none" w:sz="0" w:space="0" w:color="auto"/>
          </w:divBdr>
        </w:div>
      </w:divsChild>
    </w:div>
    <w:div w:id="1200585077">
      <w:bodyDiv w:val="1"/>
      <w:marLeft w:val="0"/>
      <w:marRight w:val="0"/>
      <w:marTop w:val="0"/>
      <w:marBottom w:val="0"/>
      <w:divBdr>
        <w:top w:val="none" w:sz="0" w:space="0" w:color="auto"/>
        <w:left w:val="none" w:sz="0" w:space="0" w:color="auto"/>
        <w:bottom w:val="none" w:sz="0" w:space="0" w:color="auto"/>
        <w:right w:val="none" w:sz="0" w:space="0" w:color="auto"/>
      </w:divBdr>
      <w:divsChild>
        <w:div w:id="210308479">
          <w:marLeft w:val="0"/>
          <w:marRight w:val="0"/>
          <w:marTop w:val="0"/>
          <w:marBottom w:val="0"/>
          <w:divBdr>
            <w:top w:val="none" w:sz="0" w:space="0" w:color="auto"/>
            <w:left w:val="none" w:sz="0" w:space="0" w:color="auto"/>
            <w:bottom w:val="none" w:sz="0" w:space="0" w:color="auto"/>
            <w:right w:val="none" w:sz="0" w:space="0" w:color="auto"/>
          </w:divBdr>
        </w:div>
      </w:divsChild>
    </w:div>
    <w:div w:id="1206599672">
      <w:bodyDiv w:val="1"/>
      <w:marLeft w:val="0"/>
      <w:marRight w:val="0"/>
      <w:marTop w:val="0"/>
      <w:marBottom w:val="0"/>
      <w:divBdr>
        <w:top w:val="none" w:sz="0" w:space="0" w:color="auto"/>
        <w:left w:val="none" w:sz="0" w:space="0" w:color="auto"/>
        <w:bottom w:val="none" w:sz="0" w:space="0" w:color="auto"/>
        <w:right w:val="none" w:sz="0" w:space="0" w:color="auto"/>
      </w:divBdr>
      <w:divsChild>
        <w:div w:id="244345221">
          <w:marLeft w:val="0"/>
          <w:marRight w:val="0"/>
          <w:marTop w:val="0"/>
          <w:marBottom w:val="0"/>
          <w:divBdr>
            <w:top w:val="none" w:sz="0" w:space="0" w:color="auto"/>
            <w:left w:val="none" w:sz="0" w:space="0" w:color="auto"/>
            <w:bottom w:val="none" w:sz="0" w:space="0" w:color="auto"/>
            <w:right w:val="none" w:sz="0" w:space="0" w:color="auto"/>
          </w:divBdr>
        </w:div>
      </w:divsChild>
    </w:div>
    <w:div w:id="1228418319">
      <w:bodyDiv w:val="1"/>
      <w:marLeft w:val="0"/>
      <w:marRight w:val="0"/>
      <w:marTop w:val="0"/>
      <w:marBottom w:val="0"/>
      <w:divBdr>
        <w:top w:val="none" w:sz="0" w:space="0" w:color="auto"/>
        <w:left w:val="none" w:sz="0" w:space="0" w:color="auto"/>
        <w:bottom w:val="none" w:sz="0" w:space="0" w:color="auto"/>
        <w:right w:val="none" w:sz="0" w:space="0" w:color="auto"/>
      </w:divBdr>
    </w:div>
    <w:div w:id="1273900650">
      <w:bodyDiv w:val="1"/>
      <w:marLeft w:val="0"/>
      <w:marRight w:val="0"/>
      <w:marTop w:val="0"/>
      <w:marBottom w:val="0"/>
      <w:divBdr>
        <w:top w:val="none" w:sz="0" w:space="0" w:color="auto"/>
        <w:left w:val="none" w:sz="0" w:space="0" w:color="auto"/>
        <w:bottom w:val="none" w:sz="0" w:space="0" w:color="auto"/>
        <w:right w:val="none" w:sz="0" w:space="0" w:color="auto"/>
      </w:divBdr>
      <w:divsChild>
        <w:div w:id="2030986899">
          <w:marLeft w:val="0"/>
          <w:marRight w:val="0"/>
          <w:marTop w:val="0"/>
          <w:marBottom w:val="0"/>
          <w:divBdr>
            <w:top w:val="none" w:sz="0" w:space="0" w:color="auto"/>
            <w:left w:val="none" w:sz="0" w:space="0" w:color="auto"/>
            <w:bottom w:val="none" w:sz="0" w:space="0" w:color="auto"/>
            <w:right w:val="none" w:sz="0" w:space="0" w:color="auto"/>
          </w:divBdr>
        </w:div>
      </w:divsChild>
    </w:div>
    <w:div w:id="1277297438">
      <w:bodyDiv w:val="1"/>
      <w:marLeft w:val="0"/>
      <w:marRight w:val="0"/>
      <w:marTop w:val="0"/>
      <w:marBottom w:val="0"/>
      <w:divBdr>
        <w:top w:val="none" w:sz="0" w:space="0" w:color="auto"/>
        <w:left w:val="none" w:sz="0" w:space="0" w:color="auto"/>
        <w:bottom w:val="none" w:sz="0" w:space="0" w:color="auto"/>
        <w:right w:val="none" w:sz="0" w:space="0" w:color="auto"/>
      </w:divBdr>
    </w:div>
    <w:div w:id="1289237293">
      <w:bodyDiv w:val="1"/>
      <w:marLeft w:val="0"/>
      <w:marRight w:val="0"/>
      <w:marTop w:val="0"/>
      <w:marBottom w:val="0"/>
      <w:divBdr>
        <w:top w:val="none" w:sz="0" w:space="0" w:color="auto"/>
        <w:left w:val="none" w:sz="0" w:space="0" w:color="auto"/>
        <w:bottom w:val="none" w:sz="0" w:space="0" w:color="auto"/>
        <w:right w:val="none" w:sz="0" w:space="0" w:color="auto"/>
      </w:divBdr>
      <w:divsChild>
        <w:div w:id="258874509">
          <w:marLeft w:val="0"/>
          <w:marRight w:val="0"/>
          <w:marTop w:val="0"/>
          <w:marBottom w:val="0"/>
          <w:divBdr>
            <w:top w:val="none" w:sz="0" w:space="0" w:color="auto"/>
            <w:left w:val="none" w:sz="0" w:space="0" w:color="auto"/>
            <w:bottom w:val="none" w:sz="0" w:space="0" w:color="auto"/>
            <w:right w:val="none" w:sz="0" w:space="0" w:color="auto"/>
          </w:divBdr>
        </w:div>
      </w:divsChild>
    </w:div>
    <w:div w:id="1345397485">
      <w:bodyDiv w:val="1"/>
      <w:marLeft w:val="0"/>
      <w:marRight w:val="0"/>
      <w:marTop w:val="0"/>
      <w:marBottom w:val="0"/>
      <w:divBdr>
        <w:top w:val="none" w:sz="0" w:space="0" w:color="auto"/>
        <w:left w:val="none" w:sz="0" w:space="0" w:color="auto"/>
        <w:bottom w:val="none" w:sz="0" w:space="0" w:color="auto"/>
        <w:right w:val="none" w:sz="0" w:space="0" w:color="auto"/>
      </w:divBdr>
      <w:divsChild>
        <w:div w:id="1642147221">
          <w:marLeft w:val="0"/>
          <w:marRight w:val="0"/>
          <w:marTop w:val="0"/>
          <w:marBottom w:val="0"/>
          <w:divBdr>
            <w:top w:val="none" w:sz="0" w:space="0" w:color="auto"/>
            <w:left w:val="none" w:sz="0" w:space="0" w:color="auto"/>
            <w:bottom w:val="none" w:sz="0" w:space="0" w:color="auto"/>
            <w:right w:val="none" w:sz="0" w:space="0" w:color="auto"/>
          </w:divBdr>
        </w:div>
      </w:divsChild>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372728135">
      <w:bodyDiv w:val="1"/>
      <w:marLeft w:val="0"/>
      <w:marRight w:val="0"/>
      <w:marTop w:val="0"/>
      <w:marBottom w:val="0"/>
      <w:divBdr>
        <w:top w:val="none" w:sz="0" w:space="0" w:color="auto"/>
        <w:left w:val="none" w:sz="0" w:space="0" w:color="auto"/>
        <w:bottom w:val="none" w:sz="0" w:space="0" w:color="auto"/>
        <w:right w:val="none" w:sz="0" w:space="0" w:color="auto"/>
      </w:divBdr>
      <w:divsChild>
        <w:div w:id="1824420267">
          <w:marLeft w:val="0"/>
          <w:marRight w:val="0"/>
          <w:marTop w:val="0"/>
          <w:marBottom w:val="0"/>
          <w:divBdr>
            <w:top w:val="none" w:sz="0" w:space="0" w:color="auto"/>
            <w:left w:val="none" w:sz="0" w:space="0" w:color="auto"/>
            <w:bottom w:val="none" w:sz="0" w:space="0" w:color="auto"/>
            <w:right w:val="none" w:sz="0" w:space="0" w:color="auto"/>
          </w:divBdr>
        </w:div>
      </w:divsChild>
    </w:div>
    <w:div w:id="1382368464">
      <w:bodyDiv w:val="1"/>
      <w:marLeft w:val="0"/>
      <w:marRight w:val="0"/>
      <w:marTop w:val="0"/>
      <w:marBottom w:val="0"/>
      <w:divBdr>
        <w:top w:val="none" w:sz="0" w:space="0" w:color="auto"/>
        <w:left w:val="none" w:sz="0" w:space="0" w:color="auto"/>
        <w:bottom w:val="none" w:sz="0" w:space="0" w:color="auto"/>
        <w:right w:val="none" w:sz="0" w:space="0" w:color="auto"/>
      </w:divBdr>
      <w:divsChild>
        <w:div w:id="463815610">
          <w:marLeft w:val="0"/>
          <w:marRight w:val="0"/>
          <w:marTop w:val="0"/>
          <w:marBottom w:val="0"/>
          <w:divBdr>
            <w:top w:val="none" w:sz="0" w:space="0" w:color="auto"/>
            <w:left w:val="none" w:sz="0" w:space="0" w:color="auto"/>
            <w:bottom w:val="none" w:sz="0" w:space="0" w:color="auto"/>
            <w:right w:val="none" w:sz="0" w:space="0" w:color="auto"/>
          </w:divBdr>
        </w:div>
      </w:divsChild>
    </w:div>
    <w:div w:id="1390418767">
      <w:bodyDiv w:val="1"/>
      <w:marLeft w:val="0"/>
      <w:marRight w:val="0"/>
      <w:marTop w:val="0"/>
      <w:marBottom w:val="0"/>
      <w:divBdr>
        <w:top w:val="none" w:sz="0" w:space="0" w:color="auto"/>
        <w:left w:val="none" w:sz="0" w:space="0" w:color="auto"/>
        <w:bottom w:val="none" w:sz="0" w:space="0" w:color="auto"/>
        <w:right w:val="none" w:sz="0" w:space="0" w:color="auto"/>
      </w:divBdr>
      <w:divsChild>
        <w:div w:id="230771432">
          <w:marLeft w:val="0"/>
          <w:marRight w:val="0"/>
          <w:marTop w:val="0"/>
          <w:marBottom w:val="0"/>
          <w:divBdr>
            <w:top w:val="none" w:sz="0" w:space="0" w:color="auto"/>
            <w:left w:val="none" w:sz="0" w:space="0" w:color="auto"/>
            <w:bottom w:val="none" w:sz="0" w:space="0" w:color="auto"/>
            <w:right w:val="none" w:sz="0" w:space="0" w:color="auto"/>
          </w:divBdr>
        </w:div>
      </w:divsChild>
    </w:div>
    <w:div w:id="1452285624">
      <w:bodyDiv w:val="1"/>
      <w:marLeft w:val="0"/>
      <w:marRight w:val="0"/>
      <w:marTop w:val="0"/>
      <w:marBottom w:val="0"/>
      <w:divBdr>
        <w:top w:val="none" w:sz="0" w:space="0" w:color="auto"/>
        <w:left w:val="none" w:sz="0" w:space="0" w:color="auto"/>
        <w:bottom w:val="none" w:sz="0" w:space="0" w:color="auto"/>
        <w:right w:val="none" w:sz="0" w:space="0" w:color="auto"/>
      </w:divBdr>
    </w:div>
    <w:div w:id="1483543861">
      <w:bodyDiv w:val="1"/>
      <w:marLeft w:val="0"/>
      <w:marRight w:val="0"/>
      <w:marTop w:val="0"/>
      <w:marBottom w:val="0"/>
      <w:divBdr>
        <w:top w:val="none" w:sz="0" w:space="0" w:color="auto"/>
        <w:left w:val="none" w:sz="0" w:space="0" w:color="auto"/>
        <w:bottom w:val="none" w:sz="0" w:space="0" w:color="auto"/>
        <w:right w:val="none" w:sz="0" w:space="0" w:color="auto"/>
      </w:divBdr>
      <w:divsChild>
        <w:div w:id="669917782">
          <w:marLeft w:val="0"/>
          <w:marRight w:val="0"/>
          <w:marTop w:val="0"/>
          <w:marBottom w:val="0"/>
          <w:divBdr>
            <w:top w:val="none" w:sz="0" w:space="0" w:color="auto"/>
            <w:left w:val="none" w:sz="0" w:space="0" w:color="auto"/>
            <w:bottom w:val="none" w:sz="0" w:space="0" w:color="auto"/>
            <w:right w:val="none" w:sz="0" w:space="0" w:color="auto"/>
          </w:divBdr>
        </w:div>
      </w:divsChild>
    </w:div>
    <w:div w:id="1610969087">
      <w:bodyDiv w:val="1"/>
      <w:marLeft w:val="0"/>
      <w:marRight w:val="0"/>
      <w:marTop w:val="0"/>
      <w:marBottom w:val="0"/>
      <w:divBdr>
        <w:top w:val="none" w:sz="0" w:space="0" w:color="auto"/>
        <w:left w:val="none" w:sz="0" w:space="0" w:color="auto"/>
        <w:bottom w:val="none" w:sz="0" w:space="0" w:color="auto"/>
        <w:right w:val="none" w:sz="0" w:space="0" w:color="auto"/>
      </w:divBdr>
      <w:divsChild>
        <w:div w:id="66537239">
          <w:marLeft w:val="0"/>
          <w:marRight w:val="0"/>
          <w:marTop w:val="0"/>
          <w:marBottom w:val="0"/>
          <w:divBdr>
            <w:top w:val="none" w:sz="0" w:space="0" w:color="auto"/>
            <w:left w:val="none" w:sz="0" w:space="0" w:color="auto"/>
            <w:bottom w:val="none" w:sz="0" w:space="0" w:color="auto"/>
            <w:right w:val="none" w:sz="0" w:space="0" w:color="auto"/>
          </w:divBdr>
        </w:div>
      </w:divsChild>
    </w:div>
    <w:div w:id="1666930063">
      <w:bodyDiv w:val="1"/>
      <w:marLeft w:val="0"/>
      <w:marRight w:val="0"/>
      <w:marTop w:val="0"/>
      <w:marBottom w:val="0"/>
      <w:divBdr>
        <w:top w:val="none" w:sz="0" w:space="0" w:color="auto"/>
        <w:left w:val="none" w:sz="0" w:space="0" w:color="auto"/>
        <w:bottom w:val="none" w:sz="0" w:space="0" w:color="auto"/>
        <w:right w:val="none" w:sz="0" w:space="0" w:color="auto"/>
      </w:divBdr>
      <w:divsChild>
        <w:div w:id="1587689819">
          <w:marLeft w:val="0"/>
          <w:marRight w:val="0"/>
          <w:marTop w:val="0"/>
          <w:marBottom w:val="0"/>
          <w:divBdr>
            <w:top w:val="none" w:sz="0" w:space="0" w:color="auto"/>
            <w:left w:val="none" w:sz="0" w:space="0" w:color="auto"/>
            <w:bottom w:val="none" w:sz="0" w:space="0" w:color="auto"/>
            <w:right w:val="none" w:sz="0" w:space="0" w:color="auto"/>
          </w:divBdr>
        </w:div>
      </w:divsChild>
    </w:div>
    <w:div w:id="1684279543">
      <w:bodyDiv w:val="1"/>
      <w:marLeft w:val="0"/>
      <w:marRight w:val="0"/>
      <w:marTop w:val="0"/>
      <w:marBottom w:val="0"/>
      <w:divBdr>
        <w:top w:val="none" w:sz="0" w:space="0" w:color="auto"/>
        <w:left w:val="none" w:sz="0" w:space="0" w:color="auto"/>
        <w:bottom w:val="none" w:sz="0" w:space="0" w:color="auto"/>
        <w:right w:val="none" w:sz="0" w:space="0" w:color="auto"/>
      </w:divBdr>
      <w:divsChild>
        <w:div w:id="1740052237">
          <w:marLeft w:val="0"/>
          <w:marRight w:val="0"/>
          <w:marTop w:val="0"/>
          <w:marBottom w:val="0"/>
          <w:divBdr>
            <w:top w:val="none" w:sz="0" w:space="0" w:color="auto"/>
            <w:left w:val="none" w:sz="0" w:space="0" w:color="auto"/>
            <w:bottom w:val="none" w:sz="0" w:space="0" w:color="auto"/>
            <w:right w:val="none" w:sz="0" w:space="0" w:color="auto"/>
          </w:divBdr>
        </w:div>
      </w:divsChild>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 w:id="1711488067">
      <w:bodyDiv w:val="1"/>
      <w:marLeft w:val="0"/>
      <w:marRight w:val="0"/>
      <w:marTop w:val="0"/>
      <w:marBottom w:val="0"/>
      <w:divBdr>
        <w:top w:val="none" w:sz="0" w:space="0" w:color="auto"/>
        <w:left w:val="none" w:sz="0" w:space="0" w:color="auto"/>
        <w:bottom w:val="none" w:sz="0" w:space="0" w:color="auto"/>
        <w:right w:val="none" w:sz="0" w:space="0" w:color="auto"/>
      </w:divBdr>
      <w:divsChild>
        <w:div w:id="153450864">
          <w:marLeft w:val="0"/>
          <w:marRight w:val="0"/>
          <w:marTop w:val="0"/>
          <w:marBottom w:val="0"/>
          <w:divBdr>
            <w:top w:val="none" w:sz="0" w:space="0" w:color="auto"/>
            <w:left w:val="none" w:sz="0" w:space="0" w:color="auto"/>
            <w:bottom w:val="none" w:sz="0" w:space="0" w:color="auto"/>
            <w:right w:val="none" w:sz="0" w:space="0" w:color="auto"/>
          </w:divBdr>
        </w:div>
      </w:divsChild>
    </w:div>
    <w:div w:id="1729958531">
      <w:bodyDiv w:val="1"/>
      <w:marLeft w:val="0"/>
      <w:marRight w:val="0"/>
      <w:marTop w:val="0"/>
      <w:marBottom w:val="0"/>
      <w:divBdr>
        <w:top w:val="none" w:sz="0" w:space="0" w:color="auto"/>
        <w:left w:val="none" w:sz="0" w:space="0" w:color="auto"/>
        <w:bottom w:val="none" w:sz="0" w:space="0" w:color="auto"/>
        <w:right w:val="none" w:sz="0" w:space="0" w:color="auto"/>
      </w:divBdr>
      <w:divsChild>
        <w:div w:id="1321259">
          <w:marLeft w:val="0"/>
          <w:marRight w:val="0"/>
          <w:marTop w:val="0"/>
          <w:marBottom w:val="0"/>
          <w:divBdr>
            <w:top w:val="none" w:sz="0" w:space="0" w:color="auto"/>
            <w:left w:val="none" w:sz="0" w:space="0" w:color="auto"/>
            <w:bottom w:val="none" w:sz="0" w:space="0" w:color="auto"/>
            <w:right w:val="none" w:sz="0" w:space="0" w:color="auto"/>
          </w:divBdr>
        </w:div>
      </w:divsChild>
    </w:div>
    <w:div w:id="1765104850">
      <w:bodyDiv w:val="1"/>
      <w:marLeft w:val="0"/>
      <w:marRight w:val="0"/>
      <w:marTop w:val="0"/>
      <w:marBottom w:val="0"/>
      <w:divBdr>
        <w:top w:val="none" w:sz="0" w:space="0" w:color="auto"/>
        <w:left w:val="none" w:sz="0" w:space="0" w:color="auto"/>
        <w:bottom w:val="none" w:sz="0" w:space="0" w:color="auto"/>
        <w:right w:val="none" w:sz="0" w:space="0" w:color="auto"/>
      </w:divBdr>
      <w:divsChild>
        <w:div w:id="938831255">
          <w:marLeft w:val="0"/>
          <w:marRight w:val="0"/>
          <w:marTop w:val="0"/>
          <w:marBottom w:val="0"/>
          <w:divBdr>
            <w:top w:val="none" w:sz="0" w:space="0" w:color="auto"/>
            <w:left w:val="none" w:sz="0" w:space="0" w:color="auto"/>
            <w:bottom w:val="none" w:sz="0" w:space="0" w:color="auto"/>
            <w:right w:val="none" w:sz="0" w:space="0" w:color="auto"/>
          </w:divBdr>
        </w:div>
      </w:divsChild>
    </w:div>
    <w:div w:id="1765610381">
      <w:bodyDiv w:val="1"/>
      <w:marLeft w:val="0"/>
      <w:marRight w:val="0"/>
      <w:marTop w:val="0"/>
      <w:marBottom w:val="0"/>
      <w:divBdr>
        <w:top w:val="none" w:sz="0" w:space="0" w:color="auto"/>
        <w:left w:val="none" w:sz="0" w:space="0" w:color="auto"/>
        <w:bottom w:val="none" w:sz="0" w:space="0" w:color="auto"/>
        <w:right w:val="none" w:sz="0" w:space="0" w:color="auto"/>
      </w:divBdr>
      <w:divsChild>
        <w:div w:id="83579399">
          <w:marLeft w:val="0"/>
          <w:marRight w:val="0"/>
          <w:marTop w:val="0"/>
          <w:marBottom w:val="0"/>
          <w:divBdr>
            <w:top w:val="none" w:sz="0" w:space="0" w:color="auto"/>
            <w:left w:val="none" w:sz="0" w:space="0" w:color="auto"/>
            <w:bottom w:val="none" w:sz="0" w:space="0" w:color="auto"/>
            <w:right w:val="none" w:sz="0" w:space="0" w:color="auto"/>
          </w:divBdr>
        </w:div>
      </w:divsChild>
    </w:div>
    <w:div w:id="1804154014">
      <w:bodyDiv w:val="1"/>
      <w:marLeft w:val="0"/>
      <w:marRight w:val="0"/>
      <w:marTop w:val="0"/>
      <w:marBottom w:val="0"/>
      <w:divBdr>
        <w:top w:val="none" w:sz="0" w:space="0" w:color="auto"/>
        <w:left w:val="none" w:sz="0" w:space="0" w:color="auto"/>
        <w:bottom w:val="none" w:sz="0" w:space="0" w:color="auto"/>
        <w:right w:val="none" w:sz="0" w:space="0" w:color="auto"/>
      </w:divBdr>
      <w:divsChild>
        <w:div w:id="1163662270">
          <w:marLeft w:val="0"/>
          <w:marRight w:val="0"/>
          <w:marTop w:val="0"/>
          <w:marBottom w:val="0"/>
          <w:divBdr>
            <w:top w:val="none" w:sz="0" w:space="0" w:color="auto"/>
            <w:left w:val="none" w:sz="0" w:space="0" w:color="auto"/>
            <w:bottom w:val="none" w:sz="0" w:space="0" w:color="auto"/>
            <w:right w:val="none" w:sz="0" w:space="0" w:color="auto"/>
          </w:divBdr>
        </w:div>
      </w:divsChild>
    </w:div>
    <w:div w:id="1863129149">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1">
          <w:marLeft w:val="0"/>
          <w:marRight w:val="0"/>
          <w:marTop w:val="0"/>
          <w:marBottom w:val="0"/>
          <w:divBdr>
            <w:top w:val="none" w:sz="0" w:space="0" w:color="auto"/>
            <w:left w:val="none" w:sz="0" w:space="0" w:color="auto"/>
            <w:bottom w:val="none" w:sz="0" w:space="0" w:color="auto"/>
            <w:right w:val="none" w:sz="0" w:space="0" w:color="auto"/>
          </w:divBdr>
        </w:div>
      </w:divsChild>
    </w:div>
    <w:div w:id="1967346591">
      <w:bodyDiv w:val="1"/>
      <w:marLeft w:val="0"/>
      <w:marRight w:val="0"/>
      <w:marTop w:val="0"/>
      <w:marBottom w:val="0"/>
      <w:divBdr>
        <w:top w:val="none" w:sz="0" w:space="0" w:color="auto"/>
        <w:left w:val="none" w:sz="0" w:space="0" w:color="auto"/>
        <w:bottom w:val="none" w:sz="0" w:space="0" w:color="auto"/>
        <w:right w:val="none" w:sz="0" w:space="0" w:color="auto"/>
      </w:divBdr>
    </w:div>
    <w:div w:id="2099711379">
      <w:bodyDiv w:val="1"/>
      <w:marLeft w:val="0"/>
      <w:marRight w:val="0"/>
      <w:marTop w:val="0"/>
      <w:marBottom w:val="0"/>
      <w:divBdr>
        <w:top w:val="none" w:sz="0" w:space="0" w:color="auto"/>
        <w:left w:val="none" w:sz="0" w:space="0" w:color="auto"/>
        <w:bottom w:val="none" w:sz="0" w:space="0" w:color="auto"/>
        <w:right w:val="none" w:sz="0" w:space="0" w:color="auto"/>
      </w:divBdr>
      <w:divsChild>
        <w:div w:id="1790317542">
          <w:marLeft w:val="0"/>
          <w:marRight w:val="0"/>
          <w:marTop w:val="0"/>
          <w:marBottom w:val="0"/>
          <w:divBdr>
            <w:top w:val="none" w:sz="0" w:space="0" w:color="auto"/>
            <w:left w:val="none" w:sz="0" w:space="0" w:color="auto"/>
            <w:bottom w:val="none" w:sz="0" w:space="0" w:color="auto"/>
            <w:right w:val="none" w:sz="0" w:space="0" w:color="auto"/>
          </w:divBdr>
        </w:div>
      </w:divsChild>
    </w:div>
    <w:div w:id="2105687026">
      <w:bodyDiv w:val="1"/>
      <w:marLeft w:val="0"/>
      <w:marRight w:val="0"/>
      <w:marTop w:val="0"/>
      <w:marBottom w:val="0"/>
      <w:divBdr>
        <w:top w:val="none" w:sz="0" w:space="0" w:color="auto"/>
        <w:left w:val="none" w:sz="0" w:space="0" w:color="auto"/>
        <w:bottom w:val="none" w:sz="0" w:space="0" w:color="auto"/>
        <w:right w:val="none" w:sz="0" w:space="0" w:color="auto"/>
      </w:divBdr>
      <w:divsChild>
        <w:div w:id="24380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0B4C-D744-4C0B-91C5-2D77EB45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nam hk</cp:lastModifiedBy>
  <cp:revision>116</cp:revision>
  <cp:lastPrinted>2022-05-17T18:33:00Z</cp:lastPrinted>
  <dcterms:created xsi:type="dcterms:W3CDTF">2020-06-17T07:32:00Z</dcterms:created>
  <dcterms:modified xsi:type="dcterms:W3CDTF">2022-05-17T19:41:00Z</dcterms:modified>
</cp:coreProperties>
</file>