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EA07" w14:textId="3A6C3C94" w:rsidR="00191054" w:rsidRPr="00670DFF" w:rsidRDefault="00191054" w:rsidP="00360862">
      <w:pPr>
        <w:pStyle w:val="BodyText3"/>
        <w:shd w:val="clear" w:color="auto" w:fill="auto"/>
        <w:spacing w:after="120"/>
        <w:jc w:val="center"/>
        <w:rPr>
          <w:rFonts w:cs="Arial"/>
          <w:bCs w:val="0"/>
          <w:i w:val="0"/>
          <w:iCs w:val="0"/>
          <w:sz w:val="28"/>
        </w:rPr>
      </w:pPr>
    </w:p>
    <w:p w14:paraId="76A95E6C" w14:textId="36F7BE6B" w:rsidR="00716B32" w:rsidRPr="00EB540A" w:rsidRDefault="00746DBB" w:rsidP="00360862">
      <w:pPr>
        <w:ind w:right="282"/>
        <w:jc w:val="center"/>
        <w:rPr>
          <w:rFonts w:asciiTheme="minorHAnsi" w:hAnsiTheme="minorHAnsi"/>
          <w:sz w:val="28"/>
        </w:rPr>
      </w:pPr>
      <w:r>
        <w:rPr>
          <w:rFonts w:ascii="Georgia" w:hAnsi="Georgia" w:cs="Arial"/>
          <w:sz w:val="44"/>
          <w:szCs w:val="44"/>
        </w:rPr>
        <w:t>Faculty of Arts, Science and Technology</w:t>
      </w:r>
    </w:p>
    <w:p w14:paraId="5A985AC1" w14:textId="77777777" w:rsidR="00716B32" w:rsidRPr="00EB540A" w:rsidRDefault="00716B32" w:rsidP="00716B32">
      <w:pPr>
        <w:jc w:val="right"/>
        <w:rPr>
          <w:rFonts w:asciiTheme="minorHAnsi" w:hAnsiTheme="minorHAnsi"/>
          <w:sz w:val="28"/>
        </w:rPr>
      </w:pPr>
    </w:p>
    <w:p w14:paraId="21DE9254" w14:textId="77777777" w:rsidR="00716B32" w:rsidRPr="00EB540A" w:rsidRDefault="00716B32" w:rsidP="00716B32">
      <w:pPr>
        <w:jc w:val="right"/>
        <w:rPr>
          <w:rFonts w:asciiTheme="minorHAnsi" w:hAnsiTheme="minorHAnsi"/>
          <w:b/>
          <w:sz w:val="28"/>
        </w:rPr>
      </w:pPr>
    </w:p>
    <w:p w14:paraId="72A06FC9" w14:textId="77777777" w:rsidR="00716B32" w:rsidRPr="00EB540A" w:rsidRDefault="00716B32" w:rsidP="00716B32">
      <w:pPr>
        <w:jc w:val="right"/>
        <w:rPr>
          <w:rFonts w:asciiTheme="minorHAnsi" w:hAnsiTheme="minorHAnsi"/>
          <w:sz w:val="28"/>
        </w:rPr>
      </w:pPr>
    </w:p>
    <w:p w14:paraId="0F229ADB" w14:textId="77777777" w:rsidR="00D63A23" w:rsidRDefault="00D63A23" w:rsidP="00D63A23">
      <w:pPr>
        <w:pStyle w:val="BodyText"/>
        <w:ind w:right="266"/>
        <w:jc w:val="right"/>
        <w:rPr>
          <w:rFonts w:ascii="Georgia" w:hAnsi="Georgia" w:cs="Arial"/>
          <w:b/>
          <w:sz w:val="40"/>
          <w:szCs w:val="36"/>
        </w:rPr>
      </w:pPr>
    </w:p>
    <w:p w14:paraId="3D9B85A5" w14:textId="77777777" w:rsidR="0068281C" w:rsidRDefault="0068281C" w:rsidP="00D63A23">
      <w:pPr>
        <w:pStyle w:val="BodyText"/>
        <w:ind w:right="266"/>
        <w:jc w:val="right"/>
        <w:rPr>
          <w:rFonts w:ascii="Georgia" w:hAnsi="Georgia" w:cs="Arial"/>
          <w:b/>
          <w:sz w:val="40"/>
          <w:szCs w:val="36"/>
        </w:rPr>
      </w:pPr>
    </w:p>
    <w:p w14:paraId="7820509E" w14:textId="6B8EAFC0" w:rsidR="00D63A23" w:rsidRPr="00177C02" w:rsidRDefault="00AF1DAE" w:rsidP="00AF1DAE">
      <w:pPr>
        <w:pStyle w:val="BodyText"/>
        <w:ind w:left="1440" w:right="266" w:firstLine="720"/>
        <w:rPr>
          <w:rFonts w:ascii="Georgia" w:hAnsi="Georgia" w:cs="Arial"/>
          <w:b/>
          <w:color w:val="4F81BD" w:themeColor="accent1"/>
          <w:sz w:val="40"/>
          <w:szCs w:val="36"/>
        </w:rPr>
      </w:pPr>
      <w:r w:rsidRPr="00177C02">
        <w:rPr>
          <w:rFonts w:ascii="Georgia" w:hAnsi="Georgia" w:cs="Arial"/>
          <w:b/>
          <w:color w:val="4F81BD" w:themeColor="accent1"/>
          <w:sz w:val="40"/>
          <w:szCs w:val="36"/>
        </w:rPr>
        <w:t>CSY3024 (Databases 3)</w:t>
      </w:r>
    </w:p>
    <w:p w14:paraId="5C8814B1" w14:textId="77777777" w:rsidR="00AF1DAE" w:rsidRPr="00191054" w:rsidRDefault="00AF1DAE" w:rsidP="00AF1DAE">
      <w:pPr>
        <w:pStyle w:val="BodyText"/>
        <w:ind w:left="1440" w:right="266" w:firstLine="720"/>
        <w:rPr>
          <w:rFonts w:ascii="Georgia" w:hAnsi="Georgia" w:cs="Arial"/>
          <w:b/>
          <w:color w:val="007A4D"/>
          <w:sz w:val="40"/>
          <w:szCs w:val="36"/>
        </w:rPr>
      </w:pPr>
    </w:p>
    <w:p w14:paraId="0AC1AE52" w14:textId="729E4EF7" w:rsidR="00D63A23" w:rsidRPr="00B34549" w:rsidRDefault="009260DA" w:rsidP="009260DA">
      <w:pPr>
        <w:pStyle w:val="BodyText"/>
        <w:tabs>
          <w:tab w:val="center" w:pos="4380"/>
          <w:tab w:val="left" w:pos="7259"/>
        </w:tabs>
        <w:ind w:right="266"/>
        <w:jc w:val="left"/>
        <w:rPr>
          <w:rFonts w:ascii="Georgia" w:hAnsi="Georgia" w:cs="Arial"/>
          <w:sz w:val="32"/>
          <w:szCs w:val="36"/>
        </w:rPr>
      </w:pPr>
      <w:r>
        <w:rPr>
          <w:rFonts w:ascii="Georgia" w:hAnsi="Georgia" w:cs="Arial"/>
          <w:sz w:val="32"/>
          <w:szCs w:val="36"/>
        </w:rPr>
        <w:tab/>
      </w:r>
      <w:r w:rsidR="00987FBF">
        <w:rPr>
          <w:rFonts w:ascii="Georgia" w:hAnsi="Georgia" w:cs="Arial"/>
          <w:sz w:val="32"/>
          <w:szCs w:val="36"/>
        </w:rPr>
        <w:t xml:space="preserve">Level </w:t>
      </w:r>
      <w:r w:rsidR="00AF1DAE">
        <w:rPr>
          <w:rFonts w:ascii="Georgia" w:hAnsi="Georgia" w:cs="Arial"/>
          <w:sz w:val="32"/>
          <w:szCs w:val="36"/>
        </w:rPr>
        <w:t>6</w:t>
      </w:r>
      <w:r>
        <w:rPr>
          <w:rFonts w:ascii="Georgia" w:hAnsi="Georgia" w:cs="Arial"/>
          <w:sz w:val="32"/>
          <w:szCs w:val="36"/>
        </w:rPr>
        <w:tab/>
      </w:r>
    </w:p>
    <w:p w14:paraId="43492913" w14:textId="77777777" w:rsidR="00716B32" w:rsidRPr="00EB540A" w:rsidRDefault="00716B32" w:rsidP="006B728C">
      <w:pPr>
        <w:rPr>
          <w:rFonts w:asciiTheme="minorHAnsi" w:hAnsiTheme="minorHAnsi"/>
        </w:rPr>
      </w:pPr>
    </w:p>
    <w:p w14:paraId="68B99AF6" w14:textId="77777777" w:rsidR="00716B32" w:rsidRPr="00EB540A" w:rsidRDefault="00716B32" w:rsidP="00716B32">
      <w:pPr>
        <w:jc w:val="right"/>
        <w:rPr>
          <w:rFonts w:asciiTheme="minorHAnsi" w:hAnsiTheme="minorHAnsi"/>
        </w:rPr>
      </w:pPr>
    </w:p>
    <w:p w14:paraId="337AC023" w14:textId="75C85BCD" w:rsidR="00716B32" w:rsidRDefault="00AF1DAE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 xml:space="preserve">Assignment </w:t>
      </w:r>
      <w:r w:rsidR="001E201F">
        <w:rPr>
          <w:rFonts w:ascii="Georgia" w:hAnsi="Georgia" w:cs="Arial"/>
          <w:sz w:val="36"/>
          <w:szCs w:val="36"/>
        </w:rPr>
        <w:t>1</w:t>
      </w:r>
    </w:p>
    <w:p w14:paraId="69AEB2B7" w14:textId="77777777" w:rsidR="0027469E" w:rsidRPr="00D63A23" w:rsidRDefault="0027469E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</w:p>
    <w:p w14:paraId="0729C05B" w14:textId="60E52609" w:rsidR="00716B32" w:rsidRDefault="005936D1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>(</w:t>
      </w:r>
      <w:proofErr w:type="gramStart"/>
      <w:r>
        <w:rPr>
          <w:rFonts w:ascii="Georgia" w:hAnsi="Georgia" w:cs="Arial"/>
          <w:sz w:val="36"/>
          <w:szCs w:val="36"/>
        </w:rPr>
        <w:t>first</w:t>
      </w:r>
      <w:proofErr w:type="gramEnd"/>
      <w:r>
        <w:rPr>
          <w:rFonts w:ascii="Georgia" w:hAnsi="Georgia" w:cs="Arial"/>
          <w:sz w:val="36"/>
          <w:szCs w:val="36"/>
        </w:rPr>
        <w:t>-sit, 202</w:t>
      </w:r>
      <w:r w:rsidR="009C15E4">
        <w:rPr>
          <w:rFonts w:ascii="Georgia" w:hAnsi="Georgia" w:cs="Arial"/>
          <w:sz w:val="36"/>
          <w:szCs w:val="36"/>
        </w:rPr>
        <w:t>2</w:t>
      </w:r>
      <w:r>
        <w:rPr>
          <w:rFonts w:ascii="Georgia" w:hAnsi="Georgia" w:cs="Arial"/>
          <w:sz w:val="36"/>
          <w:szCs w:val="36"/>
        </w:rPr>
        <w:t>/2</w:t>
      </w:r>
      <w:r w:rsidR="009C15E4">
        <w:rPr>
          <w:rFonts w:ascii="Georgia" w:hAnsi="Georgia" w:cs="Arial"/>
          <w:sz w:val="36"/>
          <w:szCs w:val="36"/>
        </w:rPr>
        <w:t>3</w:t>
      </w:r>
      <w:r>
        <w:rPr>
          <w:rFonts w:ascii="Georgia" w:hAnsi="Georgia" w:cs="Arial"/>
          <w:sz w:val="36"/>
          <w:szCs w:val="36"/>
        </w:rPr>
        <w:t>)</w:t>
      </w:r>
    </w:p>
    <w:p w14:paraId="0DAF2817" w14:textId="6D95C674" w:rsidR="005936D1" w:rsidRPr="00D63A23" w:rsidRDefault="005936D1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</w:p>
    <w:p w14:paraId="67C51B07" w14:textId="77777777" w:rsidR="00716B32" w:rsidRDefault="00716B32" w:rsidP="00716B32">
      <w:pPr>
        <w:jc w:val="right"/>
        <w:rPr>
          <w:rFonts w:asciiTheme="minorHAnsi" w:hAnsiTheme="minorHAnsi"/>
        </w:rPr>
      </w:pPr>
    </w:p>
    <w:p w14:paraId="0FAACFAF" w14:textId="77777777" w:rsidR="00716B32" w:rsidRPr="00EB540A" w:rsidRDefault="00716B32" w:rsidP="00716B32">
      <w:pPr>
        <w:jc w:val="right"/>
        <w:rPr>
          <w:rFonts w:asciiTheme="minorHAnsi" w:hAnsiTheme="minorHAnsi"/>
        </w:rPr>
      </w:pPr>
    </w:p>
    <w:p w14:paraId="26EE34E2" w14:textId="77777777" w:rsidR="004873D1" w:rsidRDefault="004873D1" w:rsidP="00716B32">
      <w:pPr>
        <w:pStyle w:val="Heading3"/>
        <w:tabs>
          <w:tab w:val="left" w:pos="3720"/>
        </w:tabs>
        <w:ind w:right="266"/>
        <w:jc w:val="right"/>
        <w:rPr>
          <w:rFonts w:ascii="Georgia" w:hAnsi="Georgia" w:cs="Arial"/>
          <w:bCs/>
        </w:rPr>
      </w:pPr>
    </w:p>
    <w:p w14:paraId="1B6F8072" w14:textId="77777777" w:rsidR="0068281C" w:rsidRDefault="0068281C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184BC6F4" w14:textId="77777777" w:rsidR="00430BDF" w:rsidRDefault="00430BDF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2E1C3258" w14:textId="77777777" w:rsidR="00430BDF" w:rsidRDefault="00430BDF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1F9F4DB0" w14:textId="77777777" w:rsidR="0068281C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3D741C39" w14:textId="77777777" w:rsidR="0068281C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2A6B94E5" w14:textId="7D681FD4" w:rsidR="0068281C" w:rsidRDefault="0068281C" w:rsidP="00360862">
      <w:pPr>
        <w:pStyle w:val="Heading3"/>
        <w:tabs>
          <w:tab w:val="left" w:pos="3720"/>
        </w:tabs>
        <w:ind w:right="266"/>
        <w:jc w:val="center"/>
        <w:rPr>
          <w:rFonts w:ascii="Georgia" w:hAnsi="Georgia" w:cs="Arial"/>
          <w:bCs/>
          <w:sz w:val="20"/>
        </w:rPr>
      </w:pPr>
      <w:bookmarkStart w:id="0" w:name="_Toc459227425"/>
      <w:r w:rsidRPr="00177C02">
        <w:rPr>
          <w:rFonts w:ascii="Georgia" w:hAnsi="Georgia" w:cs="Arial"/>
          <w:bCs/>
          <w:color w:val="4F81BD" w:themeColor="accent1"/>
          <w:szCs w:val="36"/>
        </w:rPr>
        <w:t>Module Leader</w:t>
      </w:r>
      <w:r w:rsidRPr="00191054">
        <w:rPr>
          <w:rFonts w:ascii="Georgia" w:hAnsi="Georgia" w:cs="Arial"/>
          <w:bCs/>
          <w:color w:val="007A4D"/>
          <w:szCs w:val="36"/>
        </w:rPr>
        <w:t>:</w:t>
      </w:r>
      <w:bookmarkEnd w:id="0"/>
      <w:r w:rsidR="00B74C7C">
        <w:rPr>
          <w:rFonts w:ascii="Georgia" w:hAnsi="Georgia" w:cs="Arial"/>
          <w:bCs/>
          <w:sz w:val="16"/>
        </w:rPr>
        <w:t xml:space="preserve"> </w:t>
      </w:r>
      <w:r w:rsidR="00A12A86" w:rsidRPr="00A12A86">
        <w:rPr>
          <w:rFonts w:ascii="Georgia" w:hAnsi="Georgia" w:cs="Arial"/>
          <w:bCs/>
          <w:sz w:val="20"/>
        </w:rPr>
        <w:t>Santosh Khanal</w:t>
      </w:r>
    </w:p>
    <w:p w14:paraId="0B956203" w14:textId="77777777" w:rsidR="00B74C7C" w:rsidRPr="00B74C7C" w:rsidRDefault="00B74C7C" w:rsidP="00B74C7C"/>
    <w:p w14:paraId="73B5FBB4" w14:textId="77777777" w:rsidR="00864E60" w:rsidRPr="004873D1" w:rsidRDefault="00864E60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/>
        </w:rPr>
      </w:pPr>
    </w:p>
    <w:p w14:paraId="7808258A" w14:textId="41C1F44E" w:rsidR="00EB4336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/>
          <w:color w:val="007A4D"/>
          <w:szCs w:val="36"/>
        </w:rPr>
      </w:pPr>
      <w:r w:rsidRPr="00177C02">
        <w:rPr>
          <w:rFonts w:ascii="Georgia" w:hAnsi="Georgia" w:cs="Arial"/>
          <w:b/>
          <w:color w:val="4F81BD" w:themeColor="accent1"/>
          <w:szCs w:val="36"/>
        </w:rPr>
        <w:t>Email</w:t>
      </w:r>
      <w:r w:rsidRPr="00191054">
        <w:rPr>
          <w:rFonts w:ascii="Georgia" w:hAnsi="Georgia" w:cs="Arial"/>
          <w:b/>
          <w:color w:val="007A4D"/>
          <w:szCs w:val="36"/>
        </w:rPr>
        <w:t xml:space="preserve">: </w:t>
      </w:r>
      <w:r w:rsidR="00A12A86" w:rsidRPr="00A12A86">
        <w:rPr>
          <w:b/>
        </w:rPr>
        <w:t>santosh.khanal@nami.edu.np</w:t>
      </w:r>
      <w:r w:rsidR="0036495A">
        <w:rPr>
          <w:rFonts w:ascii="Georgia" w:hAnsi="Georgia" w:cs="Arial"/>
          <w:b/>
          <w:color w:val="007A4D"/>
          <w:szCs w:val="36"/>
        </w:rPr>
        <w:t xml:space="preserve"> </w:t>
      </w:r>
    </w:p>
    <w:p w14:paraId="6E44DE27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30B77DA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4A01BF6F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3F458227" w14:textId="77777777" w:rsidR="00620BD4" w:rsidRPr="006B728C" w:rsidRDefault="00620BD4" w:rsidP="006B728C"/>
    <w:p w14:paraId="689EFA17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35ED4216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A0D17E3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C51251C" w14:textId="77777777" w:rsidR="00620BD4" w:rsidRDefault="00620BD4" w:rsidP="00A109F9">
      <w:pPr>
        <w:tabs>
          <w:tab w:val="left" w:pos="3720"/>
          <w:tab w:val="left" w:pos="4395"/>
        </w:tabs>
        <w:ind w:right="266"/>
        <w:rPr>
          <w:rFonts w:ascii="Georgia" w:hAnsi="Georgia" w:cs="Arial"/>
          <w:szCs w:val="36"/>
        </w:rPr>
      </w:pPr>
    </w:p>
    <w:p w14:paraId="0009A3AE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0CD8EB1C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78C03AAE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04430D45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7DCBAAF9" w14:textId="37E2C248" w:rsidR="00420869" w:rsidRDefault="00620BD4" w:rsidP="00983DA5">
      <w:pPr>
        <w:widowControl w:val="0"/>
        <w:ind w:left="400"/>
        <w:jc w:val="both"/>
        <w:rPr>
          <w:rFonts w:ascii="Verdana" w:hAnsi="Verdana" w:cs="Courier New"/>
          <w:sz w:val="20"/>
        </w:rPr>
      </w:pPr>
      <w:r w:rsidRPr="00F92378">
        <w:rPr>
          <w:rFonts w:ascii="Verdana" w:hAnsi="Verdana" w:cs="Courier New"/>
          <w:sz w:val="20"/>
        </w:rPr>
        <w:t>The University of Northampton</w:t>
      </w:r>
      <w:r>
        <w:rPr>
          <w:rFonts w:ascii="Verdana" w:hAnsi="Verdana" w:cs="Courier New"/>
          <w:sz w:val="20"/>
        </w:rPr>
        <w:t>’s</w:t>
      </w:r>
      <w:r w:rsidRPr="00F92378">
        <w:rPr>
          <w:rFonts w:ascii="Verdana" w:hAnsi="Verdana" w:cs="Courier New"/>
          <w:sz w:val="20"/>
        </w:rPr>
        <w:t xml:space="preserve"> Policy on</w:t>
      </w:r>
      <w:r>
        <w:rPr>
          <w:rFonts w:ascii="Verdana" w:hAnsi="Verdana" w:cs="Courier New"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Plagiarism &amp; Mitigating Circumstances will be strictly implemented. By submitting this</w:t>
      </w:r>
      <w:r>
        <w:rPr>
          <w:rFonts w:ascii="Verdana" w:hAnsi="Verdana" w:cs="Courier New"/>
          <w:sz w:val="20"/>
        </w:rPr>
        <w:t xml:space="preserve"> </w:t>
      </w:r>
      <w:r w:rsidRPr="00AA0FC4">
        <w:rPr>
          <w:rFonts w:ascii="Verdana" w:hAnsi="Verdana" w:cs="Courier New"/>
          <w:b/>
          <w:sz w:val="20"/>
        </w:rPr>
        <w:t>signed</w:t>
      </w:r>
      <w:r>
        <w:rPr>
          <w:rFonts w:ascii="Verdana" w:hAnsi="Verdana" w:cs="Courier New"/>
          <w:b/>
          <w:sz w:val="20"/>
        </w:rPr>
        <w:t xml:space="preserve"> </w:t>
      </w:r>
      <w:r>
        <w:rPr>
          <w:rFonts w:ascii="Verdana" w:hAnsi="Verdana" w:cs="Courier New"/>
          <w:sz w:val="20"/>
        </w:rPr>
        <w:t>(typed name in e-submission)</w:t>
      </w:r>
      <w:r w:rsidRPr="00AA0FC4">
        <w:rPr>
          <w:rFonts w:ascii="Verdana" w:hAnsi="Verdana" w:cs="Courier New"/>
          <w:b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assignment, you are asserting that this submission</w:t>
      </w:r>
      <w:r>
        <w:rPr>
          <w:rFonts w:ascii="Verdana" w:hAnsi="Verdana" w:cs="Courier New"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is entirely your own individual work</w:t>
      </w:r>
      <w:r w:rsidR="00983DA5">
        <w:rPr>
          <w:rFonts w:ascii="Verdana" w:hAnsi="Verdana" w:cs="Courier New"/>
          <w:sz w:val="20"/>
        </w:rPr>
        <w:t>.</w:t>
      </w: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08733C" w14:paraId="5CDCC347" w14:textId="77777777" w:rsidTr="007363A5">
        <w:tc>
          <w:tcPr>
            <w:tcW w:w="9026" w:type="dxa"/>
            <w:shd w:val="clear" w:color="auto" w:fill="008A60"/>
            <w:vAlign w:val="center"/>
          </w:tcPr>
          <w:p w14:paraId="000BB99F" w14:textId="53337982" w:rsidR="0008733C" w:rsidRPr="001E097E" w:rsidRDefault="00B14E9B" w:rsidP="007363A5">
            <w:pPr>
              <w:pStyle w:val="ModuleHeadings"/>
              <w:spacing w:before="60" w:after="60" w:line="240" w:lineRule="auto"/>
            </w:pPr>
            <w:r>
              <w:lastRenderedPageBreak/>
              <w:t>Assignment 1</w:t>
            </w:r>
          </w:p>
        </w:tc>
      </w:tr>
    </w:tbl>
    <w:p w14:paraId="1C3C75AE" w14:textId="77777777" w:rsidR="0008733C" w:rsidRDefault="0008733C" w:rsidP="0008733C">
      <w:pPr>
        <w:pStyle w:val="BodyText"/>
        <w:jc w:val="left"/>
      </w:pPr>
    </w:p>
    <w:p w14:paraId="567B5120" w14:textId="78272BA4" w:rsidR="0008733C" w:rsidRPr="002D11E3" w:rsidRDefault="0008733C" w:rsidP="0008733C">
      <w:pPr>
        <w:jc w:val="both"/>
        <w:rPr>
          <w:b/>
        </w:rPr>
      </w:pPr>
      <w:bookmarkStart w:id="1" w:name="_Toc459227430"/>
      <w:r w:rsidRPr="002D11E3">
        <w:t xml:space="preserve">Weighting: </w:t>
      </w:r>
      <w:r w:rsidR="004A0F88">
        <w:rPr>
          <w:b/>
        </w:rPr>
        <w:t>50</w:t>
      </w:r>
      <w:r w:rsidRPr="0036495A">
        <w:rPr>
          <w:b/>
        </w:rPr>
        <w:t>%</w:t>
      </w:r>
    </w:p>
    <w:p w14:paraId="53E42C50" w14:textId="5449444B" w:rsidR="0008733C" w:rsidRDefault="00407327" w:rsidP="0008733C">
      <w:pPr>
        <w:jc w:val="both"/>
        <w:rPr>
          <w:b/>
        </w:rPr>
      </w:pPr>
      <w:r>
        <w:t>Submission d</w:t>
      </w:r>
      <w:r w:rsidR="00361B6B">
        <w:t>eadline</w:t>
      </w:r>
      <w:r w:rsidR="0008733C" w:rsidRPr="002D11E3">
        <w:t xml:space="preserve">: </w:t>
      </w:r>
      <w:r w:rsidR="00003192">
        <w:rPr>
          <w:b/>
          <w:color w:val="FF0000"/>
        </w:rPr>
        <w:t>(</w:t>
      </w:r>
      <w:r w:rsidR="00174516">
        <w:rPr>
          <w:b/>
          <w:color w:val="FF0000"/>
        </w:rPr>
        <w:t>April 25th</w:t>
      </w:r>
      <w:r w:rsidR="00003192">
        <w:rPr>
          <w:b/>
          <w:color w:val="FF0000"/>
        </w:rPr>
        <w:t>)</w:t>
      </w:r>
    </w:p>
    <w:p w14:paraId="6B536FDE" w14:textId="77777777" w:rsidR="00BF3B44" w:rsidRPr="002D11E3" w:rsidRDefault="00BF3B44" w:rsidP="0008733C">
      <w:pPr>
        <w:jc w:val="both"/>
        <w:rPr>
          <w:b/>
        </w:rPr>
      </w:pPr>
    </w:p>
    <w:p w14:paraId="4C369B96" w14:textId="1352E056" w:rsidR="0008733C" w:rsidRPr="002D11E3" w:rsidRDefault="0008733C" w:rsidP="0008733C">
      <w:pPr>
        <w:jc w:val="both"/>
      </w:pPr>
      <w:r w:rsidRPr="002D11E3">
        <w:t>Learning Outcomes Assessed:</w:t>
      </w:r>
    </w:p>
    <w:p w14:paraId="65FBA607" w14:textId="289E1269" w:rsidR="0008733C" w:rsidRPr="009453B3" w:rsidRDefault="0008733C" w:rsidP="00BC4FB5">
      <w:pPr>
        <w:jc w:val="both"/>
      </w:pPr>
      <w:r w:rsidRPr="009453B3">
        <w:t>LO</w:t>
      </w:r>
      <w:r w:rsidR="00BC4FB5">
        <w:t>1</w:t>
      </w:r>
      <w:r w:rsidRPr="009453B3">
        <w:t xml:space="preserve">     </w:t>
      </w:r>
      <w:r w:rsidR="00BC4FB5" w:rsidRPr="00BC4FB5">
        <w:t xml:space="preserve">Learning to </w:t>
      </w:r>
      <w:proofErr w:type="gramStart"/>
      <w:r w:rsidR="00BC4FB5" w:rsidRPr="00BC4FB5">
        <w:t>learn:</w:t>
      </w:r>
      <w:proofErr w:type="gramEnd"/>
      <w:r w:rsidR="00BC4FB5" w:rsidRPr="00BC4FB5">
        <w:t xml:space="preserve"> recognise their own major areas of weakness and accept the need for further work in those areas.</w:t>
      </w:r>
    </w:p>
    <w:p w14:paraId="021D40E6" w14:textId="5334FF77" w:rsidR="0008733C" w:rsidRDefault="0008733C" w:rsidP="00BC4FB5">
      <w:pPr>
        <w:jc w:val="both"/>
      </w:pPr>
      <w:r w:rsidRPr="009453B3">
        <w:t>LO</w:t>
      </w:r>
      <w:r w:rsidR="00BC4FB5">
        <w:t xml:space="preserve">2        </w:t>
      </w:r>
      <w:r w:rsidR="00BC4FB5" w:rsidRPr="00BC4FB5">
        <w:t xml:space="preserve">Design, build, and test a </w:t>
      </w:r>
      <w:proofErr w:type="gramStart"/>
      <w:r w:rsidR="00BC4FB5" w:rsidRPr="00BC4FB5">
        <w:t>simplified database applications</w:t>
      </w:r>
      <w:proofErr w:type="gramEnd"/>
      <w:r w:rsidR="00BC4FB5" w:rsidRPr="00BC4FB5">
        <w:t xml:space="preserve">, corresponding to a particular specification. </w:t>
      </w:r>
    </w:p>
    <w:p w14:paraId="50FDD4FC" w14:textId="7F4DEECD" w:rsidR="00BC4FB5" w:rsidRPr="00BC4FB5" w:rsidRDefault="0008733C" w:rsidP="00BC4FB5">
      <w:pPr>
        <w:jc w:val="both"/>
      </w:pPr>
      <w:r w:rsidRPr="009453B3">
        <w:t>LO</w:t>
      </w:r>
      <w:r w:rsidR="009668B5">
        <w:t>3</w:t>
      </w:r>
      <w:r w:rsidR="00BC4FB5">
        <w:t xml:space="preserve">   </w:t>
      </w:r>
      <w:r w:rsidR="00BC4FB5" w:rsidRPr="00BC4FB5">
        <w:t xml:space="preserve">Communication skills: outline the function and intercommunication between the various hardware/software components of a deployed application. </w:t>
      </w:r>
    </w:p>
    <w:bookmarkEnd w:id="1"/>
    <w:p w14:paraId="444401F4" w14:textId="77777777" w:rsidR="0008733C" w:rsidRPr="00983DA5" w:rsidRDefault="0008733C" w:rsidP="006F62B5">
      <w:pPr>
        <w:widowControl w:val="0"/>
        <w:jc w:val="both"/>
        <w:rPr>
          <w:rFonts w:ascii="Verdana" w:hAnsi="Verdana" w:cs="Courier New"/>
          <w:sz w:val="20"/>
        </w:rPr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591C3448" w14:textId="77777777" w:rsidTr="00E42F12">
        <w:tc>
          <w:tcPr>
            <w:tcW w:w="9242" w:type="dxa"/>
            <w:shd w:val="clear" w:color="auto" w:fill="008A60"/>
            <w:vAlign w:val="center"/>
          </w:tcPr>
          <w:p w14:paraId="53D2CD56" w14:textId="43F7E5DA" w:rsidR="00D63A23" w:rsidRPr="001E097E" w:rsidRDefault="002D11E3" w:rsidP="002D11E3">
            <w:pPr>
              <w:pStyle w:val="ModuleHeadings"/>
              <w:spacing w:before="60" w:after="60" w:line="240" w:lineRule="auto"/>
            </w:pPr>
            <w:bookmarkStart w:id="2" w:name="_Toc412723214"/>
            <w:bookmarkStart w:id="3" w:name="_Toc459227432"/>
            <w:r>
              <w:t>Introduction</w:t>
            </w:r>
            <w:bookmarkEnd w:id="2"/>
            <w:bookmarkEnd w:id="3"/>
          </w:p>
        </w:tc>
      </w:tr>
    </w:tbl>
    <w:p w14:paraId="2A0E9868" w14:textId="3B3FD5A0" w:rsidR="00D63A23" w:rsidRDefault="00D63A23">
      <w:pPr>
        <w:rPr>
          <w:rFonts w:cs="Calibri"/>
          <w:color w:val="000000"/>
          <w:szCs w:val="24"/>
        </w:rPr>
      </w:pPr>
    </w:p>
    <w:p w14:paraId="3F770826" w14:textId="0C32C8CE" w:rsidR="00F410BC" w:rsidRPr="0046287A" w:rsidRDefault="00F410BC" w:rsidP="00F410BC">
      <w:pPr>
        <w:jc w:val="both"/>
        <w:rPr>
          <w:b/>
        </w:rPr>
      </w:pPr>
      <w:r w:rsidRPr="008238B5">
        <w:t xml:space="preserve">This assignment is </w:t>
      </w:r>
      <w:r>
        <w:t>compulsory as it is a</w:t>
      </w:r>
      <w:r w:rsidRPr="008238B5">
        <w:t xml:space="preserve"> major part of the formal</w:t>
      </w:r>
      <w:r>
        <w:t xml:space="preserve"> assessment</w:t>
      </w:r>
      <w:r w:rsidRPr="008238B5">
        <w:t>.</w:t>
      </w:r>
      <w:r>
        <w:t xml:space="preserve"> </w:t>
      </w:r>
      <w:r w:rsidRPr="0046287A">
        <w:rPr>
          <w:b/>
        </w:rPr>
        <w:t xml:space="preserve">Read this document carefully and make sure that you are clear about what you </w:t>
      </w:r>
      <w:proofErr w:type="gramStart"/>
      <w:r w:rsidRPr="0046287A">
        <w:rPr>
          <w:b/>
        </w:rPr>
        <w:t>have to</w:t>
      </w:r>
      <w:proofErr w:type="gramEnd"/>
      <w:r w:rsidRPr="0046287A">
        <w:rPr>
          <w:b/>
        </w:rPr>
        <w:t xml:space="preserve"> do, and what you have to hand in, before you attempt the assignment. </w:t>
      </w:r>
    </w:p>
    <w:p w14:paraId="548070CC" w14:textId="77777777" w:rsidR="00F410BC" w:rsidRPr="008238B5" w:rsidRDefault="00F410BC" w:rsidP="00F410BC">
      <w:pPr>
        <w:jc w:val="both"/>
      </w:pPr>
    </w:p>
    <w:p w14:paraId="5E741787" w14:textId="57A6A560" w:rsidR="00F410BC" w:rsidRPr="008238B5" w:rsidRDefault="00F410BC" w:rsidP="00F410BC">
      <w:pPr>
        <w:pStyle w:val="BodyText"/>
      </w:pPr>
      <w:r>
        <w:t xml:space="preserve">You could </w:t>
      </w:r>
      <w:r w:rsidR="00AA29D3">
        <w:t>demonstrate your work</w:t>
      </w:r>
      <w:r>
        <w:t xml:space="preserve"> to the module tutor during practical sessions for formative feedback prior to the submission date.</w:t>
      </w:r>
    </w:p>
    <w:p w14:paraId="60E0560E" w14:textId="77777777" w:rsidR="003D4B32" w:rsidRPr="00342050" w:rsidRDefault="003D4B32" w:rsidP="00EA4FED">
      <w:pPr>
        <w:pStyle w:val="ListParagraph"/>
        <w:contextualSpacing/>
        <w:rPr>
          <w:szCs w:val="24"/>
        </w:rPr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2AF0E5F9" w14:textId="77777777" w:rsidTr="00F410BC">
        <w:tc>
          <w:tcPr>
            <w:tcW w:w="9026" w:type="dxa"/>
            <w:shd w:val="clear" w:color="auto" w:fill="008A60"/>
            <w:vAlign w:val="center"/>
          </w:tcPr>
          <w:p w14:paraId="5A05C8B0" w14:textId="37F91B3D" w:rsidR="00D63A23" w:rsidRPr="001E097E" w:rsidRDefault="0016793D" w:rsidP="002D11E3">
            <w:pPr>
              <w:pStyle w:val="ModuleHeadings"/>
              <w:spacing w:before="60" w:after="60" w:line="240" w:lineRule="auto"/>
            </w:pPr>
            <w:r>
              <w:t>Assignment work</w:t>
            </w:r>
          </w:p>
        </w:tc>
      </w:tr>
    </w:tbl>
    <w:p w14:paraId="5485220B" w14:textId="77777777" w:rsidR="00F410BC" w:rsidRDefault="00F410BC" w:rsidP="00F410BC">
      <w:pPr>
        <w:jc w:val="both"/>
      </w:pPr>
    </w:p>
    <w:p w14:paraId="044008E4" w14:textId="6A706669" w:rsidR="00260759" w:rsidRDefault="00017B29" w:rsidP="00F410BC">
      <w:pPr>
        <w:jc w:val="both"/>
      </w:pPr>
      <w:r>
        <w:t>This assignment</w:t>
      </w:r>
      <w:r w:rsidR="003B650C">
        <w:t xml:space="preserve"> </w:t>
      </w:r>
      <w:r w:rsidR="00260759">
        <w:t>has two main parts as below:</w:t>
      </w:r>
    </w:p>
    <w:p w14:paraId="0C5BCA51" w14:textId="77777777" w:rsidR="00260759" w:rsidRDefault="00260759" w:rsidP="00F410BC">
      <w:pPr>
        <w:jc w:val="both"/>
      </w:pPr>
    </w:p>
    <w:p w14:paraId="3A8E282B" w14:textId="5879F257" w:rsidR="00F24E52" w:rsidRDefault="005A0F63" w:rsidP="00F24E52">
      <w:pPr>
        <w:pStyle w:val="ListParagraph"/>
        <w:numPr>
          <w:ilvl w:val="0"/>
          <w:numId w:val="4"/>
        </w:numPr>
        <w:contextualSpacing/>
      </w:pPr>
      <w:r>
        <w:rPr>
          <w:b/>
          <w:u w:val="single"/>
        </w:rPr>
        <w:t>Portfolio</w:t>
      </w:r>
      <w:r w:rsidR="003755F1">
        <w:rPr>
          <w:b/>
          <w:u w:val="single"/>
        </w:rPr>
        <w:t xml:space="preserve"> (</w:t>
      </w:r>
      <w:r w:rsidR="00466A17">
        <w:rPr>
          <w:b/>
          <w:u w:val="single"/>
        </w:rPr>
        <w:t>3</w:t>
      </w:r>
      <w:r w:rsidR="003755F1">
        <w:rPr>
          <w:b/>
          <w:u w:val="single"/>
        </w:rPr>
        <w:t>0%)</w:t>
      </w:r>
      <w:r w:rsidR="00260759">
        <w:rPr>
          <w:u w:val="single"/>
        </w:rPr>
        <w:t xml:space="preserve"> – </w:t>
      </w:r>
      <w:r w:rsidR="00CA3C75">
        <w:rPr>
          <w:u w:val="single"/>
        </w:rPr>
        <w:t>Personal portfolio</w:t>
      </w:r>
      <w:r w:rsidR="00260759">
        <w:rPr>
          <w:u w:val="single"/>
        </w:rPr>
        <w:t xml:space="preserve"> including </w:t>
      </w:r>
      <w:r w:rsidR="00FE720F">
        <w:rPr>
          <w:u w:val="single"/>
        </w:rPr>
        <w:t>learning activities</w:t>
      </w:r>
      <w:r w:rsidR="00260759">
        <w:rPr>
          <w:u w:val="single"/>
        </w:rPr>
        <w:t xml:space="preserve"> and </w:t>
      </w:r>
      <w:r w:rsidR="00FE720F">
        <w:rPr>
          <w:u w:val="single"/>
        </w:rPr>
        <w:t>self-reflection</w:t>
      </w:r>
      <w:r w:rsidR="00260759">
        <w:t xml:space="preserve">. </w:t>
      </w:r>
    </w:p>
    <w:p w14:paraId="13F22156" w14:textId="77777777" w:rsidR="00F24E52" w:rsidRDefault="00F24E52" w:rsidP="00F24E52">
      <w:pPr>
        <w:pStyle w:val="ListParagraph"/>
        <w:ind w:left="360"/>
        <w:contextualSpacing/>
      </w:pPr>
    </w:p>
    <w:p w14:paraId="464F717E" w14:textId="17BB7172" w:rsidR="00F24E52" w:rsidRPr="00F24E52" w:rsidRDefault="00F24E52" w:rsidP="00F24E52">
      <w:pPr>
        <w:pStyle w:val="ListParagraph"/>
        <w:numPr>
          <w:ilvl w:val="0"/>
          <w:numId w:val="8"/>
        </w:numPr>
        <w:contextualSpacing/>
      </w:pPr>
      <w:r w:rsidRPr="00F24E52">
        <w:t xml:space="preserve">Learning activities include some research work and the practical activities, which are given </w:t>
      </w:r>
      <w:r w:rsidR="00102705">
        <w:t xml:space="preserve">weekly. </w:t>
      </w:r>
      <w:r w:rsidRPr="00F24E52">
        <w:t xml:space="preserve"> </w:t>
      </w:r>
    </w:p>
    <w:p w14:paraId="70C1CC5B" w14:textId="79C42516" w:rsidR="00F24E52" w:rsidRDefault="00F24E52" w:rsidP="00F24E52">
      <w:pPr>
        <w:pStyle w:val="ListParagraph"/>
        <w:numPr>
          <w:ilvl w:val="0"/>
          <w:numId w:val="8"/>
        </w:numPr>
      </w:pPr>
      <w:r w:rsidRPr="00F24E52">
        <w:t>The reflection should be your thoughts/understanding of the topics. Note: it should be in OWN words (1</w:t>
      </w:r>
      <w:r w:rsidRPr="00F24E52">
        <w:rPr>
          <w:vertAlign w:val="superscript"/>
        </w:rPr>
        <w:t>st</w:t>
      </w:r>
      <w:r w:rsidRPr="00F24E52">
        <w:t xml:space="preserve"> person) and not copy of lecture notes or information from other sources. </w:t>
      </w:r>
      <w:r w:rsidRPr="00F24E52">
        <w:tab/>
      </w:r>
    </w:p>
    <w:p w14:paraId="1B3216C0" w14:textId="3962A3DD" w:rsidR="00F24E52" w:rsidRPr="00F24E52" w:rsidRDefault="00F95756" w:rsidP="00F95756">
      <w:pPr>
        <w:pStyle w:val="ListParagraph"/>
        <w:numPr>
          <w:ilvl w:val="0"/>
          <w:numId w:val="8"/>
        </w:numPr>
      </w:pPr>
      <w:r>
        <w:t xml:space="preserve">It’s students’ responsibility to keep their portfolio </w:t>
      </w:r>
      <w:r w:rsidR="003A0DEF">
        <w:t>safe. Cloud storage (e.g., Dropbox or Google Drive) is recommended.</w:t>
      </w:r>
      <w:r>
        <w:t xml:space="preserve"> </w:t>
      </w:r>
    </w:p>
    <w:p w14:paraId="00713FD0" w14:textId="6F306F8A" w:rsidR="00C3378E" w:rsidRPr="00C3378E" w:rsidRDefault="00F24E52" w:rsidP="008D49B8">
      <w:pPr>
        <w:pStyle w:val="ListParagraph"/>
        <w:numPr>
          <w:ilvl w:val="0"/>
          <w:numId w:val="8"/>
        </w:numPr>
        <w:contextualSpacing/>
      </w:pPr>
      <w:r w:rsidRPr="00F24E52">
        <w:t>There will be a separate link on NILE for the submission of student portfolios</w:t>
      </w:r>
      <w:r w:rsidR="00C7058E">
        <w:t xml:space="preserve"> by the assignment deadline. </w:t>
      </w:r>
      <w:r w:rsidRPr="00F24E52">
        <w:tab/>
      </w:r>
    </w:p>
    <w:p w14:paraId="27FE9389" w14:textId="3322D836" w:rsidR="00260759" w:rsidRPr="00260759" w:rsidRDefault="00260759" w:rsidP="00F95756">
      <w:pPr>
        <w:contextualSpacing/>
      </w:pPr>
      <w:r>
        <w:tab/>
        <w:t xml:space="preserve">           </w:t>
      </w:r>
      <w:r w:rsidR="0066582D">
        <w:tab/>
      </w:r>
      <w:r w:rsidR="0066582D">
        <w:tab/>
      </w:r>
      <w:r w:rsidR="0066582D">
        <w:tab/>
      </w:r>
      <w:r w:rsidR="0066582D">
        <w:tab/>
      </w:r>
      <w:r w:rsidR="0066582D">
        <w:tab/>
      </w:r>
    </w:p>
    <w:p w14:paraId="651A5782" w14:textId="77777777" w:rsidR="00AC0367" w:rsidRDefault="00C0518E" w:rsidP="00A81BCE">
      <w:pPr>
        <w:pStyle w:val="ListParagraph"/>
        <w:numPr>
          <w:ilvl w:val="0"/>
          <w:numId w:val="4"/>
        </w:numPr>
        <w:contextualSpacing/>
      </w:pPr>
      <w:r>
        <w:rPr>
          <w:b/>
          <w:u w:val="single"/>
        </w:rPr>
        <w:t>Assignment task</w:t>
      </w:r>
      <w:r w:rsidR="003755F1">
        <w:rPr>
          <w:b/>
          <w:u w:val="single"/>
        </w:rPr>
        <w:t xml:space="preserve"> (</w:t>
      </w:r>
      <w:r w:rsidR="00466A17">
        <w:rPr>
          <w:b/>
          <w:u w:val="single"/>
        </w:rPr>
        <w:t>7</w:t>
      </w:r>
      <w:r w:rsidR="003755F1">
        <w:rPr>
          <w:b/>
          <w:u w:val="single"/>
        </w:rPr>
        <w:t>0%</w:t>
      </w:r>
      <w:r w:rsidR="00FE5316">
        <w:rPr>
          <w:b/>
          <w:u w:val="single"/>
        </w:rPr>
        <w:t>)</w:t>
      </w:r>
      <w:r w:rsidR="00260759">
        <w:rPr>
          <w:u w:val="single"/>
        </w:rPr>
        <w:t xml:space="preserve"> - development of a g</w:t>
      </w:r>
      <w:r w:rsidR="00260759" w:rsidRPr="00DB77B6">
        <w:rPr>
          <w:u w:val="single"/>
        </w:rPr>
        <w:t xml:space="preserve">raph database </w:t>
      </w:r>
      <w:r w:rsidR="008D1ADE">
        <w:rPr>
          <w:u w:val="single"/>
        </w:rPr>
        <w:t>for a given data</w:t>
      </w:r>
      <w:r w:rsidR="00260759" w:rsidRPr="002A6D81">
        <w:rPr>
          <w:u w:val="single"/>
        </w:rPr>
        <w:t>set</w:t>
      </w:r>
      <w:r w:rsidR="00260759">
        <w:t xml:space="preserve">, which can be found in the ‘Assignment’ section on NILE. </w:t>
      </w:r>
    </w:p>
    <w:p w14:paraId="03E49958" w14:textId="77777777" w:rsidR="00AC0367" w:rsidRDefault="00AC0367" w:rsidP="00AC0367">
      <w:pPr>
        <w:pStyle w:val="ListParagraph"/>
        <w:ind w:left="360"/>
        <w:contextualSpacing/>
        <w:rPr>
          <w:b/>
          <w:u w:val="single"/>
        </w:rPr>
      </w:pPr>
    </w:p>
    <w:p w14:paraId="62F73983" w14:textId="22AD248C" w:rsidR="00CC7095" w:rsidRDefault="00143F7B" w:rsidP="00C86578">
      <w:pPr>
        <w:pStyle w:val="ListParagraph"/>
        <w:ind w:left="360"/>
        <w:contextualSpacing/>
      </w:pPr>
      <w:r>
        <w:t>The dataset</w:t>
      </w:r>
      <w:r w:rsidR="00C41A8A">
        <w:t xml:space="preserve"> (refer to </w:t>
      </w:r>
      <w:r w:rsidR="00B10EF5" w:rsidRPr="006113AC">
        <w:rPr>
          <w:color w:val="00B0F0"/>
        </w:rPr>
        <w:t>EPL_matches</w:t>
      </w:r>
      <w:r w:rsidR="00C41A8A" w:rsidRPr="006113AC">
        <w:rPr>
          <w:color w:val="00B0F0"/>
        </w:rPr>
        <w:t xml:space="preserve">.csv </w:t>
      </w:r>
      <w:r w:rsidR="00C41A8A">
        <w:t>on NILE)</w:t>
      </w:r>
      <w:r>
        <w:t xml:space="preserve"> </w:t>
      </w:r>
      <w:r w:rsidR="00C86578">
        <w:t xml:space="preserve">contains </w:t>
      </w:r>
      <w:r w:rsidR="00C7228C">
        <w:t>information</w:t>
      </w:r>
      <w:r w:rsidR="00C86578">
        <w:t xml:space="preserve"> about English Premier League</w:t>
      </w:r>
      <w:r w:rsidR="00107FFE">
        <w:t xml:space="preserve"> (EPL)</w:t>
      </w:r>
      <w:r w:rsidR="00C86578">
        <w:t xml:space="preserve"> matches </w:t>
      </w:r>
      <w:r w:rsidR="00C7228C">
        <w:t>since the 2000/</w:t>
      </w:r>
      <w:r w:rsidR="0086590F">
        <w:t>01</w:t>
      </w:r>
      <w:r w:rsidR="00241E37">
        <w:t xml:space="preserve"> season</w:t>
      </w:r>
      <w:r w:rsidR="00C86578">
        <w:t xml:space="preserve">. </w:t>
      </w:r>
      <w:r w:rsidR="00260759">
        <w:t xml:space="preserve">Students are expected to </w:t>
      </w:r>
      <w:r w:rsidR="001640B7">
        <w:t xml:space="preserve">analyse the </w:t>
      </w:r>
      <w:r w:rsidR="00DB37EC">
        <w:t xml:space="preserve">given </w:t>
      </w:r>
      <w:r w:rsidR="001640B7">
        <w:t xml:space="preserve">dataset, </w:t>
      </w:r>
      <w:r w:rsidR="00260759">
        <w:t>design</w:t>
      </w:r>
      <w:r w:rsidR="00093187">
        <w:t xml:space="preserve"> an appropriate graph model,</w:t>
      </w:r>
      <w:r w:rsidR="00260759">
        <w:t xml:space="preserve"> create a graph</w:t>
      </w:r>
      <w:r>
        <w:t xml:space="preserve"> d</w:t>
      </w:r>
      <w:r w:rsidR="00CA00E3">
        <w:t xml:space="preserve">atabase </w:t>
      </w:r>
      <w:r w:rsidR="00C53D9E">
        <w:t xml:space="preserve">to store information in the dataset </w:t>
      </w:r>
      <w:r w:rsidR="00260759">
        <w:t>and</w:t>
      </w:r>
      <w:r w:rsidR="00CC7095">
        <w:t xml:space="preserve"> to </w:t>
      </w:r>
      <w:r w:rsidR="00C53D9E">
        <w:t xml:space="preserve">perform </w:t>
      </w:r>
      <w:r w:rsidR="00CC7095">
        <w:t>the following queries</w:t>
      </w:r>
      <w:r w:rsidR="00C53D9E">
        <w:t xml:space="preserve"> using Cypher Query Language</w:t>
      </w:r>
      <w:r w:rsidR="00327982">
        <w:t xml:space="preserve">. </w:t>
      </w:r>
    </w:p>
    <w:p w14:paraId="0DD49EA8" w14:textId="77777777" w:rsidR="00CC7095" w:rsidRDefault="00CC7095" w:rsidP="00CC7095">
      <w:pPr>
        <w:contextualSpacing/>
      </w:pPr>
    </w:p>
    <w:p w14:paraId="5C6D320E" w14:textId="44C0675B" w:rsidR="00E31E92" w:rsidRDefault="001719D3" w:rsidP="00E31E92">
      <w:pPr>
        <w:pStyle w:val="ListParagraph"/>
        <w:numPr>
          <w:ilvl w:val="1"/>
          <w:numId w:val="4"/>
        </w:numPr>
        <w:contextualSpacing/>
      </w:pPr>
      <w:r>
        <w:t xml:space="preserve">List all </w:t>
      </w:r>
      <w:r w:rsidR="002A4B4D">
        <w:t xml:space="preserve">teams that have ever played </w:t>
      </w:r>
      <w:r w:rsidR="00107FFE">
        <w:t>EPL</w:t>
      </w:r>
      <w:r w:rsidR="00D93CE5">
        <w:t xml:space="preserve"> matches</w:t>
      </w:r>
      <w:r w:rsidR="00107FFE">
        <w:t xml:space="preserve"> </w:t>
      </w:r>
      <w:r w:rsidR="002A4B4D">
        <w:t xml:space="preserve">since </w:t>
      </w:r>
      <w:r w:rsidR="0072126C">
        <w:t>2000.</w:t>
      </w:r>
    </w:p>
    <w:p w14:paraId="216968F7" w14:textId="12FCC928" w:rsidR="00643B88" w:rsidRDefault="00FE17A4" w:rsidP="00CC7095">
      <w:pPr>
        <w:pStyle w:val="ListParagraph"/>
        <w:numPr>
          <w:ilvl w:val="1"/>
          <w:numId w:val="4"/>
        </w:numPr>
        <w:contextualSpacing/>
      </w:pPr>
      <w:r>
        <w:t>Display all</w:t>
      </w:r>
      <w:r w:rsidR="00796F68">
        <w:t xml:space="preserve"> </w:t>
      </w:r>
      <w:r>
        <w:t>matches “Liverpool</w:t>
      </w:r>
      <w:r w:rsidR="006B274E">
        <w:t xml:space="preserve">” </w:t>
      </w:r>
      <w:r w:rsidR="00B13BE6">
        <w:t>won</w:t>
      </w:r>
      <w:r w:rsidR="00796F68">
        <w:t xml:space="preserve"> against</w:t>
      </w:r>
      <w:r w:rsidR="00C45A2E">
        <w:t xml:space="preserve"> </w:t>
      </w:r>
      <w:r w:rsidR="001C1F91">
        <w:t>“Man United”</w:t>
      </w:r>
      <w:r w:rsidR="00355388">
        <w:t xml:space="preserve"> since 20</w:t>
      </w:r>
      <w:r w:rsidR="00B13BE6">
        <w:t>10</w:t>
      </w:r>
      <w:r w:rsidR="00355388">
        <w:t xml:space="preserve">. </w:t>
      </w:r>
    </w:p>
    <w:p w14:paraId="67410692" w14:textId="41FB3AE4" w:rsidR="0071775C" w:rsidRDefault="0071775C" w:rsidP="00CC7095">
      <w:pPr>
        <w:pStyle w:val="ListParagraph"/>
        <w:numPr>
          <w:ilvl w:val="1"/>
          <w:numId w:val="4"/>
        </w:numPr>
        <w:contextualSpacing/>
      </w:pPr>
      <w:r>
        <w:t xml:space="preserve">Display </w:t>
      </w:r>
      <w:r w:rsidR="00CE3C9B">
        <w:t>top five</w:t>
      </w:r>
      <w:r>
        <w:t xml:space="preserve"> </w:t>
      </w:r>
      <w:r w:rsidR="00E054EA">
        <w:t xml:space="preserve">referees and the number of matches they </w:t>
      </w:r>
      <w:r w:rsidR="002053E2">
        <w:t>refereed</w:t>
      </w:r>
      <w:r w:rsidR="000E4911">
        <w:t xml:space="preserve"> since 2000. </w:t>
      </w:r>
    </w:p>
    <w:p w14:paraId="1E7C7DE3" w14:textId="0EE9891A" w:rsidR="00936A5A" w:rsidRDefault="000A21CB" w:rsidP="00AA5AC0">
      <w:pPr>
        <w:pStyle w:val="ListParagraph"/>
        <w:numPr>
          <w:ilvl w:val="1"/>
          <w:numId w:val="4"/>
        </w:numPr>
        <w:contextualSpacing/>
        <w:jc w:val="both"/>
      </w:pPr>
      <w:r>
        <w:t>Displ</w:t>
      </w:r>
      <w:r w:rsidR="004A6F41">
        <w:t xml:space="preserve">ay </w:t>
      </w:r>
      <w:r w:rsidR="00857974">
        <w:t>all</w:t>
      </w:r>
      <w:r w:rsidR="004A6F41">
        <w:t xml:space="preserve"> team</w:t>
      </w:r>
      <w:r w:rsidR="00857974">
        <w:t>s</w:t>
      </w:r>
      <w:r w:rsidR="004A6F41">
        <w:t xml:space="preserve"> and the total </w:t>
      </w:r>
      <w:r w:rsidR="00B13BE6">
        <w:t xml:space="preserve">numbers of </w:t>
      </w:r>
      <w:r w:rsidR="004A6F41">
        <w:t xml:space="preserve">goals </w:t>
      </w:r>
      <w:r w:rsidR="00857974">
        <w:t xml:space="preserve">they scored and conceded in the 2020/21 </w:t>
      </w:r>
      <w:proofErr w:type="gramStart"/>
      <w:r w:rsidR="00857974">
        <w:t>season;</w:t>
      </w:r>
      <w:proofErr w:type="gramEnd"/>
    </w:p>
    <w:p w14:paraId="130702E0" w14:textId="4D503B60" w:rsidR="00D655B1" w:rsidRDefault="00D655B1" w:rsidP="00D655B1">
      <w:pPr>
        <w:pStyle w:val="ListParagraph"/>
        <w:numPr>
          <w:ilvl w:val="1"/>
          <w:numId w:val="4"/>
        </w:numPr>
        <w:contextualSpacing/>
      </w:pPr>
      <w:r>
        <w:t xml:space="preserve">Which team </w:t>
      </w:r>
      <w:r w:rsidR="00B13BE6">
        <w:t xml:space="preserve">had the best home winning record </w:t>
      </w:r>
      <w:r>
        <w:t>since 2000</w:t>
      </w:r>
      <w:r w:rsidR="00B13BE6">
        <w:t xml:space="preserve">. </w:t>
      </w:r>
    </w:p>
    <w:p w14:paraId="0ED97825" w14:textId="13C175A5" w:rsidR="00E31E92" w:rsidRDefault="00E31E92" w:rsidP="00AA5AC0">
      <w:pPr>
        <w:pStyle w:val="ListParagraph"/>
        <w:numPr>
          <w:ilvl w:val="1"/>
          <w:numId w:val="4"/>
        </w:numPr>
        <w:contextualSpacing/>
        <w:jc w:val="both"/>
      </w:pPr>
      <w:r>
        <w:t xml:space="preserve">Which team lost the most matches in </w:t>
      </w:r>
      <w:r w:rsidR="00604E59">
        <w:t>2020/21 season?</w:t>
      </w:r>
    </w:p>
    <w:p w14:paraId="416207DF" w14:textId="17E60CC9" w:rsidR="00D1128B" w:rsidRDefault="00D1128B" w:rsidP="00AA5AC0">
      <w:pPr>
        <w:pStyle w:val="ListParagraph"/>
        <w:numPr>
          <w:ilvl w:val="1"/>
          <w:numId w:val="4"/>
        </w:numPr>
        <w:contextualSpacing/>
        <w:jc w:val="both"/>
      </w:pPr>
      <w:r>
        <w:t>Which teams lost the 1</w:t>
      </w:r>
      <w:r w:rsidRPr="00D1128B">
        <w:rPr>
          <w:vertAlign w:val="superscript"/>
        </w:rPr>
        <w:t>st</w:t>
      </w:r>
      <w:r>
        <w:t xml:space="preserve"> half but won the match in 2020/21 season. </w:t>
      </w:r>
      <w:r w:rsidR="00042FFD">
        <w:t>***</w:t>
      </w:r>
    </w:p>
    <w:p w14:paraId="0DB62E65" w14:textId="4AAAB4B9" w:rsidR="00AB750F" w:rsidRDefault="00AB750F" w:rsidP="00AB750F">
      <w:pPr>
        <w:pStyle w:val="ListParagraph"/>
        <w:numPr>
          <w:ilvl w:val="1"/>
          <w:numId w:val="4"/>
        </w:numPr>
        <w:contextualSpacing/>
        <w:jc w:val="both"/>
      </w:pPr>
      <w:r>
        <w:t xml:space="preserve">Which team </w:t>
      </w:r>
      <w:r w:rsidR="001912A5">
        <w:t>earned</w:t>
      </w:r>
      <w:r>
        <w:t xml:space="preserve"> the highest </w:t>
      </w:r>
      <w:r w:rsidR="00B13BE6">
        <w:t xml:space="preserve">ever </w:t>
      </w:r>
      <w:r>
        <w:t>point</w:t>
      </w:r>
      <w:r w:rsidR="00244EB1">
        <w:t>s</w:t>
      </w:r>
      <w:r>
        <w:t xml:space="preserve"> in all seasons</w:t>
      </w:r>
      <w:r w:rsidR="00B13BE6">
        <w:t xml:space="preserve"> since 2000. </w:t>
      </w:r>
    </w:p>
    <w:p w14:paraId="207E8620" w14:textId="0FB2AEB6" w:rsidR="00D655B1" w:rsidRDefault="00D655B1" w:rsidP="00D655B1">
      <w:pPr>
        <w:pStyle w:val="ListParagraph"/>
        <w:numPr>
          <w:ilvl w:val="1"/>
          <w:numId w:val="4"/>
        </w:numPr>
        <w:contextualSpacing/>
        <w:jc w:val="both"/>
      </w:pPr>
      <w:r>
        <w:t>Display the final league table ranking of all teams in the 2020/21 season (based on the total points).</w:t>
      </w:r>
    </w:p>
    <w:p w14:paraId="5115F755" w14:textId="58754780" w:rsidR="00E05370" w:rsidRDefault="00C51110" w:rsidP="00AA5AC0">
      <w:pPr>
        <w:pStyle w:val="ListParagraph"/>
        <w:numPr>
          <w:ilvl w:val="1"/>
          <w:numId w:val="4"/>
        </w:numPr>
        <w:contextualSpacing/>
        <w:jc w:val="both"/>
      </w:pPr>
      <w:r>
        <w:t>Which team</w:t>
      </w:r>
      <w:r w:rsidR="00E8185C">
        <w:t xml:space="preserve"> ha</w:t>
      </w:r>
      <w:r w:rsidR="0071070A">
        <w:t>d</w:t>
      </w:r>
      <w:r w:rsidR="00E8185C">
        <w:t xml:space="preserve"> the longest unbeaten </w:t>
      </w:r>
      <w:proofErr w:type="gramStart"/>
      <w:r w:rsidR="00E8185C">
        <w:t>record</w:t>
      </w:r>
      <w:r w:rsidR="004A3657">
        <w:t>;</w:t>
      </w:r>
      <w:proofErr w:type="gramEnd"/>
      <w:r w:rsidR="00411FB7">
        <w:tab/>
      </w:r>
    </w:p>
    <w:p w14:paraId="10299169" w14:textId="3C0ADCB4" w:rsidR="005067A7" w:rsidRDefault="005067A7" w:rsidP="005067A7">
      <w:pPr>
        <w:contextualSpacing/>
        <w:jc w:val="both"/>
      </w:pPr>
    </w:p>
    <w:p w14:paraId="1B3FE805" w14:textId="77777777" w:rsidR="004D13E0" w:rsidRDefault="004D13E0" w:rsidP="005067A7">
      <w:pPr>
        <w:contextualSpacing/>
        <w:jc w:val="both"/>
      </w:pPr>
    </w:p>
    <w:p w14:paraId="07C1B006" w14:textId="26A731E5" w:rsidR="005067A7" w:rsidRDefault="0013101F" w:rsidP="004D13E0">
      <w:pPr>
        <w:ind w:firstLine="720"/>
        <w:contextualSpacing/>
        <w:jc w:val="both"/>
      </w:pPr>
      <w:r>
        <w:t xml:space="preserve">Note: </w:t>
      </w:r>
      <w:r w:rsidR="004D13E0">
        <w:t xml:space="preserve"> </w:t>
      </w:r>
      <w:r w:rsidR="00F53139">
        <w:t xml:space="preserve">Match points: </w:t>
      </w:r>
      <w:r>
        <w:t xml:space="preserve">3 points for a win, 1 point for a draw, and 0 point for a loss. </w:t>
      </w:r>
    </w:p>
    <w:p w14:paraId="1A1FF747" w14:textId="77777777" w:rsidR="0013101F" w:rsidRPr="0041216F" w:rsidRDefault="0013101F" w:rsidP="005067A7">
      <w:pPr>
        <w:contextualSpacing/>
        <w:jc w:val="both"/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293E441F" w14:textId="77777777" w:rsidTr="002D11E3">
        <w:tc>
          <w:tcPr>
            <w:tcW w:w="9026" w:type="dxa"/>
            <w:shd w:val="clear" w:color="auto" w:fill="008A60"/>
            <w:vAlign w:val="center"/>
          </w:tcPr>
          <w:p w14:paraId="1022FC85" w14:textId="57ABE66E" w:rsidR="00D63A23" w:rsidRPr="001E097E" w:rsidRDefault="002D11E3" w:rsidP="002D11E3">
            <w:pPr>
              <w:pStyle w:val="ModuleHeadings"/>
              <w:spacing w:before="60" w:after="60" w:line="240" w:lineRule="auto"/>
            </w:pPr>
            <w:bookmarkStart w:id="4" w:name="_Toc412723217"/>
            <w:bookmarkStart w:id="5" w:name="_Toc459227435"/>
            <w:proofErr w:type="gramStart"/>
            <w:r>
              <w:t>W</w:t>
            </w:r>
            <w:r w:rsidR="00F949BE">
              <w:t xml:space="preserve">hat </w:t>
            </w:r>
            <w:r>
              <w:t xml:space="preserve"> </w:t>
            </w:r>
            <w:r w:rsidR="002C1967">
              <w:t>to</w:t>
            </w:r>
            <w:proofErr w:type="gramEnd"/>
            <w:r>
              <w:t xml:space="preserve"> </w:t>
            </w:r>
            <w:r w:rsidR="00F949BE">
              <w:t xml:space="preserve">be </w:t>
            </w:r>
            <w:r>
              <w:t>submit</w:t>
            </w:r>
            <w:bookmarkEnd w:id="4"/>
            <w:bookmarkEnd w:id="5"/>
            <w:r w:rsidR="00F949BE">
              <w:t>ted</w:t>
            </w:r>
            <w:r w:rsidR="008E013A">
              <w:t xml:space="preserve"> &amp; assessed</w:t>
            </w:r>
          </w:p>
        </w:tc>
      </w:tr>
    </w:tbl>
    <w:p w14:paraId="09056F2B" w14:textId="77777777" w:rsidR="002D11E3" w:rsidRDefault="002D11E3" w:rsidP="002D11E3">
      <w:pPr>
        <w:spacing w:after="200" w:line="276" w:lineRule="auto"/>
        <w:rPr>
          <w:rFonts w:ascii="Cambria" w:eastAsia="HGMinchoB" w:hAnsi="Cambria" w:cs="Times New Roman"/>
          <w:bCs w:val="0"/>
          <w:sz w:val="22"/>
          <w:szCs w:val="22"/>
          <w:lang w:eastAsia="en-GB"/>
        </w:rPr>
      </w:pPr>
    </w:p>
    <w:p w14:paraId="766674F1" w14:textId="0152A003" w:rsidR="00304879" w:rsidRPr="00D77B03" w:rsidRDefault="000B0D6E" w:rsidP="0030783C">
      <w:pPr>
        <w:pStyle w:val="ListParagraph"/>
        <w:ind w:left="0"/>
      </w:pPr>
      <w:r w:rsidRPr="00D77B03">
        <w:rPr>
          <w:b/>
        </w:rPr>
        <w:t>TWO</w:t>
      </w:r>
      <w:r w:rsidR="00304879" w:rsidRPr="00D77B03">
        <w:t xml:space="preserve"> </w:t>
      </w:r>
      <w:r w:rsidR="00106129" w:rsidRPr="00D77B03">
        <w:t>separate documents</w:t>
      </w:r>
      <w:r w:rsidR="00304879" w:rsidRPr="00D77B03">
        <w:t xml:space="preserve"> (in the format of MS word or PDF) for both parts </w:t>
      </w:r>
      <w:proofErr w:type="gramStart"/>
      <w:r w:rsidR="00304879" w:rsidRPr="00D77B03">
        <w:t>needs</w:t>
      </w:r>
      <w:proofErr w:type="gramEnd"/>
      <w:r w:rsidR="00304879" w:rsidRPr="00D77B03">
        <w:t xml:space="preserve"> to be submitted on NILE. </w:t>
      </w:r>
    </w:p>
    <w:p w14:paraId="59D139FA" w14:textId="4AAA1013" w:rsidR="00B63827" w:rsidRDefault="00B63827" w:rsidP="0030783C">
      <w:pPr>
        <w:pStyle w:val="ListParagraph"/>
        <w:ind w:left="0"/>
      </w:pPr>
    </w:p>
    <w:p w14:paraId="638B0E94" w14:textId="4E2CB9B8" w:rsidR="00B63827" w:rsidRDefault="00FA350A" w:rsidP="00B63827">
      <w:pPr>
        <w:pStyle w:val="ListParagraph"/>
        <w:numPr>
          <w:ilvl w:val="0"/>
          <w:numId w:val="9"/>
        </w:numPr>
        <w:contextualSpacing/>
      </w:pPr>
      <w:r>
        <w:rPr>
          <w:b/>
        </w:rPr>
        <w:t>Portfolio</w:t>
      </w:r>
      <w:r w:rsidR="00B63827" w:rsidRPr="00B63827">
        <w:rPr>
          <w:b/>
        </w:rPr>
        <w:t xml:space="preserve"> (30%)</w:t>
      </w:r>
    </w:p>
    <w:p w14:paraId="68BB356E" w14:textId="77777777" w:rsidR="00B63827" w:rsidRDefault="00B63827" w:rsidP="00B63827">
      <w:pPr>
        <w:contextualSpacing/>
      </w:pPr>
    </w:p>
    <w:p w14:paraId="79378F8D" w14:textId="39A50485" w:rsidR="00B63827" w:rsidRDefault="006678CE" w:rsidP="00B63827">
      <w:pPr>
        <w:contextualSpacing/>
      </w:pPr>
      <w:r>
        <w:t>The portfolio should be organised by weekly sections</w:t>
      </w:r>
      <w:r w:rsidR="004F305D">
        <w:t xml:space="preserve"> – </w:t>
      </w:r>
      <w:r w:rsidR="00037043">
        <w:t xml:space="preserve">weekly learning activities and self-reflection should be clearly indicated in the document. </w:t>
      </w:r>
    </w:p>
    <w:p w14:paraId="176D638C" w14:textId="77777777" w:rsidR="004F305D" w:rsidRDefault="004F305D" w:rsidP="00B63827">
      <w:pPr>
        <w:contextualSpacing/>
      </w:pPr>
    </w:p>
    <w:p w14:paraId="4485F298" w14:textId="77777777" w:rsidR="0030783C" w:rsidRDefault="0030783C" w:rsidP="009938BC">
      <w:pPr>
        <w:rPr>
          <w:b/>
        </w:rPr>
      </w:pPr>
    </w:p>
    <w:p w14:paraId="2F51D8B8" w14:textId="3628E66F" w:rsidR="009938BC" w:rsidRPr="00B63827" w:rsidRDefault="009938BC" w:rsidP="00B63827">
      <w:pPr>
        <w:pStyle w:val="ListParagraph"/>
        <w:numPr>
          <w:ilvl w:val="0"/>
          <w:numId w:val="9"/>
        </w:numPr>
        <w:rPr>
          <w:b/>
        </w:rPr>
      </w:pPr>
      <w:r w:rsidRPr="00B63827">
        <w:rPr>
          <w:b/>
        </w:rPr>
        <w:t xml:space="preserve">Assignment </w:t>
      </w:r>
      <w:r w:rsidR="00FA350A">
        <w:rPr>
          <w:b/>
        </w:rPr>
        <w:t xml:space="preserve">report </w:t>
      </w:r>
      <w:r w:rsidRPr="00B63827">
        <w:rPr>
          <w:b/>
        </w:rPr>
        <w:t>(</w:t>
      </w:r>
      <w:r w:rsidR="00F53B5B" w:rsidRPr="00B63827">
        <w:rPr>
          <w:b/>
        </w:rPr>
        <w:t>7</w:t>
      </w:r>
      <w:r w:rsidRPr="00B63827">
        <w:rPr>
          <w:b/>
        </w:rPr>
        <w:t>0</w:t>
      </w:r>
      <w:r w:rsidR="00FC5C87" w:rsidRPr="00B63827">
        <w:rPr>
          <w:b/>
        </w:rPr>
        <w:t>%)</w:t>
      </w:r>
    </w:p>
    <w:p w14:paraId="781DEE74" w14:textId="77777777" w:rsidR="009938BC" w:rsidRPr="00D24245" w:rsidRDefault="009938BC" w:rsidP="00304879">
      <w:pPr>
        <w:pStyle w:val="ListParagraph"/>
        <w:ind w:left="1800"/>
        <w:rPr>
          <w:u w:val="single"/>
        </w:rPr>
      </w:pPr>
    </w:p>
    <w:p w14:paraId="53A14A5E" w14:textId="7A35CE54" w:rsidR="00304879" w:rsidRDefault="009938BC" w:rsidP="009938BC">
      <w:pPr>
        <w:contextualSpacing/>
      </w:pPr>
      <w:r>
        <w:t>S</w:t>
      </w:r>
      <w:r w:rsidR="00304879">
        <w:t>tudents need to clearly document</w:t>
      </w:r>
      <w:r w:rsidR="005B46DE">
        <w:t xml:space="preserve"> </w:t>
      </w:r>
      <w:r w:rsidR="00BC5968">
        <w:t>the</w:t>
      </w:r>
      <w:r w:rsidR="00304879">
        <w:t xml:space="preserve"> process </w:t>
      </w:r>
      <w:r w:rsidR="0036697E">
        <w:t>of</w:t>
      </w:r>
      <w:r w:rsidR="00D71168">
        <w:t xml:space="preserve"> </w:t>
      </w:r>
      <w:r w:rsidR="00376164">
        <w:t>analys</w:t>
      </w:r>
      <w:r w:rsidR="00E162CF">
        <w:t>is of</w:t>
      </w:r>
      <w:r w:rsidR="00376164">
        <w:t xml:space="preserve"> dataset, </w:t>
      </w:r>
      <w:r w:rsidR="00D71168">
        <w:t>design</w:t>
      </w:r>
      <w:r w:rsidR="00E162CF">
        <w:t xml:space="preserve"> of </w:t>
      </w:r>
      <w:r w:rsidR="00D71168">
        <w:t>the graph model,</w:t>
      </w:r>
      <w:r w:rsidR="00304879">
        <w:t xml:space="preserve"> </w:t>
      </w:r>
      <w:r w:rsidR="00E162CF">
        <w:t xml:space="preserve">creation of database and </w:t>
      </w:r>
      <w:r w:rsidR="00083C8C">
        <w:t>answers of the queries</w:t>
      </w:r>
      <w:r w:rsidR="00304879">
        <w:t xml:space="preserve">. </w:t>
      </w:r>
      <w:r w:rsidR="00F55D5C">
        <w:t xml:space="preserve">Cypher codes </w:t>
      </w:r>
      <w:r w:rsidR="00F55D5C" w:rsidRPr="0031434C">
        <w:t>needs to be clearly explained</w:t>
      </w:r>
      <w:r w:rsidR="00304879" w:rsidRPr="0031434C">
        <w:t xml:space="preserve"> as texts and </w:t>
      </w:r>
      <w:r w:rsidR="001828BF" w:rsidRPr="0031434C">
        <w:t xml:space="preserve">query </w:t>
      </w:r>
      <w:r w:rsidR="00304879" w:rsidRPr="0031434C">
        <w:t>results</w:t>
      </w:r>
      <w:r w:rsidR="00DE0EFC" w:rsidRPr="0031434C">
        <w:t xml:space="preserve"> should be included</w:t>
      </w:r>
      <w:r w:rsidR="00304879" w:rsidRPr="0031434C">
        <w:t xml:space="preserve"> as screenshots </w:t>
      </w:r>
      <w:r w:rsidR="00DE0EFC" w:rsidRPr="0031434C">
        <w:t xml:space="preserve">in the </w:t>
      </w:r>
      <w:r w:rsidR="00304879" w:rsidRPr="0031434C">
        <w:t xml:space="preserve">report. </w:t>
      </w:r>
    </w:p>
    <w:p w14:paraId="78F85A69" w14:textId="77777777" w:rsidR="00B86FAF" w:rsidRDefault="00B86FAF" w:rsidP="00B86FAF">
      <w:pPr>
        <w:contextualSpacing/>
      </w:pPr>
    </w:p>
    <w:p w14:paraId="5C22B1A6" w14:textId="5EF304D3" w:rsidR="00CA2054" w:rsidRPr="00CA2054" w:rsidRDefault="00B80F5D" w:rsidP="00B80F5D">
      <w:pPr>
        <w:jc w:val="both"/>
        <w:rPr>
          <w:b/>
          <w:bCs w:val="0"/>
        </w:rPr>
      </w:pPr>
      <w:r w:rsidRPr="00B80F5D">
        <w:rPr>
          <w:b/>
        </w:rPr>
        <w:t xml:space="preserve">        </w:t>
      </w:r>
      <w:r w:rsidR="00CA2054">
        <w:rPr>
          <w:b/>
          <w:u w:val="single"/>
        </w:rPr>
        <w:t>A short</w:t>
      </w:r>
      <w:r w:rsidR="00097B2F">
        <w:rPr>
          <w:b/>
          <w:u w:val="single"/>
        </w:rPr>
        <w:t xml:space="preserve"> assignment</w:t>
      </w:r>
      <w:r w:rsidR="00CA2054">
        <w:rPr>
          <w:b/>
          <w:u w:val="single"/>
        </w:rPr>
        <w:t xml:space="preserve"> d</w:t>
      </w:r>
      <w:r w:rsidR="001B6D08" w:rsidRPr="00C71607">
        <w:rPr>
          <w:b/>
          <w:u w:val="single"/>
        </w:rPr>
        <w:t>emo</w:t>
      </w:r>
      <w:r w:rsidR="00097B2F">
        <w:rPr>
          <w:b/>
          <w:u w:val="single"/>
        </w:rPr>
        <w:t xml:space="preserve"> video</w:t>
      </w:r>
      <w:r w:rsidR="00CA2054">
        <w:t xml:space="preserve"> </w:t>
      </w:r>
    </w:p>
    <w:p w14:paraId="14CB626D" w14:textId="77777777" w:rsidR="00CA2054" w:rsidRDefault="00CA2054" w:rsidP="00517FB3">
      <w:pPr>
        <w:jc w:val="both"/>
      </w:pPr>
    </w:p>
    <w:p w14:paraId="487C66AE" w14:textId="346FEE2D" w:rsidR="00517FB3" w:rsidRDefault="00D66BE1" w:rsidP="00517FB3">
      <w:pPr>
        <w:jc w:val="both"/>
      </w:pPr>
      <w:r>
        <w:t>S</w:t>
      </w:r>
      <w:r w:rsidR="00B86FAF">
        <w:t>tudents are required to</w:t>
      </w:r>
      <w:r w:rsidR="00836E90">
        <w:t xml:space="preserve"> provide</w:t>
      </w:r>
      <w:r w:rsidR="00B86FAF">
        <w:t xml:space="preserve"> </w:t>
      </w:r>
      <w:r w:rsidR="00B86FAF" w:rsidRPr="000A6AF3">
        <w:t xml:space="preserve">a </w:t>
      </w:r>
      <w:r w:rsidR="00B86FAF" w:rsidRPr="00C72583">
        <w:rPr>
          <w:u w:val="single"/>
        </w:rPr>
        <w:t>5-minute</w:t>
      </w:r>
      <w:r w:rsidR="00B86FAF">
        <w:t xml:space="preserve"> </w:t>
      </w:r>
      <w:r w:rsidR="00496A78">
        <w:t>(</w:t>
      </w:r>
      <w:r w:rsidR="00496A78">
        <w:sym w:font="Symbol" w:char="F0B1"/>
      </w:r>
      <w:r w:rsidR="00496A78">
        <w:t xml:space="preserve"> 2 minutes) </w:t>
      </w:r>
      <w:r w:rsidR="00B86FAF">
        <w:t xml:space="preserve">video demo, which </w:t>
      </w:r>
      <w:r w:rsidR="00BE2EDB">
        <w:t>is COMPULSO</w:t>
      </w:r>
      <w:r w:rsidR="00191F0E">
        <w:t xml:space="preserve">RY and </w:t>
      </w:r>
      <w:r w:rsidR="00B86FAF">
        <w:t>should at least include</w:t>
      </w:r>
      <w:r w:rsidR="00FA3D1C">
        <w:t xml:space="preserve"> the following</w:t>
      </w:r>
      <w:r w:rsidR="00B86FAF">
        <w:t>:</w:t>
      </w:r>
      <w:r w:rsidR="00683CF6">
        <w:t xml:space="preserve"> </w:t>
      </w:r>
      <w:r w:rsidR="009959C7">
        <w:t xml:space="preserve">the design </w:t>
      </w:r>
      <w:r w:rsidR="0097558C">
        <w:t>and</w:t>
      </w:r>
      <w:r w:rsidR="0002578D">
        <w:t xml:space="preserve"> justification of the graph model and explanation of database creation</w:t>
      </w:r>
      <w:r w:rsidR="001D2811">
        <w:t xml:space="preserve"> and query solutions.</w:t>
      </w:r>
      <w:r w:rsidR="0002578D">
        <w:t xml:space="preserve"> </w:t>
      </w:r>
      <w:r w:rsidR="001D2811">
        <w:t>D</w:t>
      </w:r>
      <w:r w:rsidR="00375A6E">
        <w:t>ue to the timing, students</w:t>
      </w:r>
      <w:r w:rsidR="00BC4EFF">
        <w:t xml:space="preserve"> don’t have to talk through all que</w:t>
      </w:r>
      <w:r w:rsidR="00375A6E">
        <w:t xml:space="preserve">ries, just pick a few </w:t>
      </w:r>
      <w:r w:rsidR="00BC4EFF">
        <w:t>that are worth highlighting.</w:t>
      </w:r>
      <w:r w:rsidR="00B86FAF">
        <w:t xml:space="preserve"> </w:t>
      </w:r>
      <w:r w:rsidR="00191F0E">
        <w:rPr>
          <w:b/>
        </w:rPr>
        <w:t xml:space="preserve">Failure in submission of the video demo will automatically result in a ‘Fail’. </w:t>
      </w:r>
      <w:r w:rsidR="00982B38">
        <w:rPr>
          <w:rFonts w:ascii="Verdana" w:hAnsi="Verdana"/>
        </w:rPr>
        <w:t xml:space="preserve">The demo </w:t>
      </w:r>
      <w:r w:rsidR="00517FB3" w:rsidRPr="00517FB3">
        <w:t>video</w:t>
      </w:r>
      <w:r w:rsidR="00982B38">
        <w:t>s need to be uploaded to</w:t>
      </w:r>
      <w:r w:rsidR="00517FB3" w:rsidRPr="00517FB3">
        <w:t xml:space="preserve"> </w:t>
      </w:r>
      <w:r w:rsidR="00517FB3" w:rsidRPr="0004519F">
        <w:rPr>
          <w:rStyle w:val="Hyperlink"/>
          <w:rFonts w:ascii="Calibri" w:hAnsi="Calibri"/>
          <w:szCs w:val="20"/>
        </w:rPr>
        <w:t>video.northampton.ac.uk</w:t>
      </w:r>
      <w:r w:rsidR="00517FB3" w:rsidRPr="00517FB3">
        <w:t>; please use the default ‘</w:t>
      </w:r>
      <w:r w:rsidR="00517FB3" w:rsidRPr="00C67651">
        <w:rPr>
          <w:b/>
        </w:rPr>
        <w:t>Unlisted</w:t>
      </w:r>
      <w:r w:rsidR="00517FB3" w:rsidRPr="00517FB3">
        <w:t xml:space="preserve">’ setting so that the uploaded video can be viewed by the marker. </w:t>
      </w:r>
      <w:r w:rsidR="00517FB3" w:rsidRPr="00266CF1">
        <w:rPr>
          <w:u w:val="single"/>
        </w:rPr>
        <w:t xml:space="preserve">The link to the demo video </w:t>
      </w:r>
      <w:r w:rsidR="003E4A7B">
        <w:rPr>
          <w:u w:val="single"/>
        </w:rPr>
        <w:t>must</w:t>
      </w:r>
      <w:r w:rsidR="00517FB3" w:rsidRPr="00266CF1">
        <w:rPr>
          <w:u w:val="single"/>
        </w:rPr>
        <w:t xml:space="preserve"> be on the front </w:t>
      </w:r>
      <w:r w:rsidR="00D615AE">
        <w:rPr>
          <w:u w:val="single"/>
        </w:rPr>
        <w:t>page</w:t>
      </w:r>
      <w:r w:rsidR="00517FB3" w:rsidRPr="00266CF1">
        <w:rPr>
          <w:u w:val="single"/>
        </w:rPr>
        <w:t xml:space="preserve"> of the assignment report</w:t>
      </w:r>
      <w:r w:rsidR="00517FB3" w:rsidRPr="00517FB3">
        <w:t xml:space="preserve">. </w:t>
      </w:r>
    </w:p>
    <w:p w14:paraId="1EF43454" w14:textId="77777777" w:rsidR="00642679" w:rsidRDefault="00642679" w:rsidP="00517FB3">
      <w:pPr>
        <w:jc w:val="both"/>
      </w:pPr>
    </w:p>
    <w:p w14:paraId="46CB14DB" w14:textId="06CDA0D2" w:rsidR="00544750" w:rsidRDefault="00544750" w:rsidP="00A0025A">
      <w:pPr>
        <w:pStyle w:val="ListParagraph"/>
        <w:ind w:left="360"/>
      </w:pPr>
    </w:p>
    <w:p w14:paraId="67C75A92" w14:textId="3199CE75" w:rsidR="006F62B5" w:rsidRDefault="006F62B5" w:rsidP="00D423B2">
      <w:pPr>
        <w:jc w:val="both"/>
        <w:rPr>
          <w:bCs w:val="0"/>
        </w:rPr>
      </w:pPr>
    </w:p>
    <w:p w14:paraId="3924B651" w14:textId="77777777" w:rsidR="00D423B2" w:rsidRPr="006F62B5" w:rsidRDefault="00D423B2" w:rsidP="00D423B2">
      <w:pPr>
        <w:jc w:val="both"/>
        <w:rPr>
          <w:bCs w:val="0"/>
        </w:rPr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57658" w14:paraId="73144336" w14:textId="77777777" w:rsidTr="007363A5">
        <w:tc>
          <w:tcPr>
            <w:tcW w:w="9242" w:type="dxa"/>
            <w:shd w:val="clear" w:color="auto" w:fill="008A60"/>
            <w:vAlign w:val="center"/>
          </w:tcPr>
          <w:p w14:paraId="07235F86" w14:textId="39617E4C" w:rsidR="00D57658" w:rsidRPr="001E097E" w:rsidRDefault="005D67DE" w:rsidP="007363A5">
            <w:pPr>
              <w:pStyle w:val="ModuleHeadings"/>
              <w:spacing w:before="60" w:after="60" w:line="240" w:lineRule="auto"/>
            </w:pPr>
            <w:r>
              <w:t>M</w:t>
            </w:r>
            <w:r w:rsidR="00503705">
              <w:t>arking c</w:t>
            </w:r>
            <w:r w:rsidR="00D57658">
              <w:t>riteria</w:t>
            </w:r>
          </w:p>
        </w:tc>
      </w:tr>
    </w:tbl>
    <w:p w14:paraId="6A4C24DF" w14:textId="77777777" w:rsidR="00EF5441" w:rsidRPr="001E097E" w:rsidRDefault="00EF5441" w:rsidP="00EF5441">
      <w:pPr>
        <w:pStyle w:val="ModuleHeadings"/>
        <w:spacing w:before="60" w:after="60" w:line="240" w:lineRule="auto"/>
        <w:jc w:val="both"/>
      </w:pPr>
      <w:r>
        <w:t xml:space="preserve">will be </w:t>
      </w:r>
      <w:proofErr w:type="gramStart"/>
      <w:r>
        <w:t>assessed</w:t>
      </w:r>
      <w:proofErr w:type="gramEnd"/>
    </w:p>
    <w:p w14:paraId="7209A2D7" w14:textId="77777777" w:rsidR="009C564D" w:rsidRDefault="009C564D" w:rsidP="002A6876">
      <w:pPr>
        <w:shd w:val="clear" w:color="auto" w:fill="FFFFFF"/>
        <w:jc w:val="both"/>
        <w:sectPr w:rsidR="009C564D" w:rsidSect="004208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tbl>
      <w:tblPr>
        <w:tblStyle w:val="TableGrid"/>
        <w:tblpPr w:leftFromText="180" w:rightFromText="180" w:horzAnchor="page" w:tblpX="109" w:tblpY="204"/>
        <w:tblW w:w="22854" w:type="dxa"/>
        <w:tblLook w:val="04A0" w:firstRow="1" w:lastRow="0" w:firstColumn="1" w:lastColumn="0" w:noHBand="0" w:noVBand="1"/>
      </w:tblPr>
      <w:tblGrid>
        <w:gridCol w:w="1555"/>
        <w:gridCol w:w="2551"/>
        <w:gridCol w:w="2268"/>
        <w:gridCol w:w="2410"/>
        <w:gridCol w:w="2410"/>
        <w:gridCol w:w="2976"/>
        <w:gridCol w:w="2778"/>
        <w:gridCol w:w="5906"/>
      </w:tblGrid>
      <w:tr w:rsidR="00574091" w14:paraId="779BD7C9" w14:textId="3806CE2D" w:rsidTr="00574091">
        <w:trPr>
          <w:trHeight w:val="416"/>
        </w:trPr>
        <w:tc>
          <w:tcPr>
            <w:tcW w:w="1555" w:type="dxa"/>
            <w:vMerge w:val="restart"/>
            <w:shd w:val="clear" w:color="auto" w:fill="17365D" w:themeFill="text2" w:themeFillShade="BF"/>
            <w:vAlign w:val="center"/>
          </w:tcPr>
          <w:p w14:paraId="5F44E002" w14:textId="77777777" w:rsidR="000A44C3" w:rsidRPr="002131B2" w:rsidRDefault="000A44C3" w:rsidP="00392845">
            <w:pPr>
              <w:jc w:val="center"/>
              <w:rPr>
                <w:sz w:val="20"/>
              </w:rPr>
            </w:pPr>
          </w:p>
          <w:p w14:paraId="705293AD" w14:textId="5B038998" w:rsidR="000A44C3" w:rsidRPr="002131B2" w:rsidRDefault="000A44C3" w:rsidP="00CE25CB">
            <w:pPr>
              <w:jc w:val="center"/>
              <w:rPr>
                <w:sz w:val="20"/>
              </w:rPr>
            </w:pPr>
            <w:r w:rsidRPr="002131B2">
              <w:rPr>
                <w:sz w:val="20"/>
              </w:rPr>
              <w:t xml:space="preserve">Grade </w:t>
            </w:r>
            <w:r w:rsidR="00102320">
              <w:rPr>
                <w:sz w:val="20"/>
              </w:rPr>
              <w:t>/</w:t>
            </w:r>
            <w:r w:rsidR="00474257">
              <w:rPr>
                <w:sz w:val="20"/>
              </w:rPr>
              <w:t>I</w:t>
            </w:r>
            <w:r w:rsidR="00B903B1">
              <w:rPr>
                <w:sz w:val="20"/>
              </w:rPr>
              <w:t xml:space="preserve">tem </w:t>
            </w:r>
            <w:r w:rsidR="00102320">
              <w:rPr>
                <w:sz w:val="20"/>
              </w:rPr>
              <w:t>(weighting)</w:t>
            </w:r>
          </w:p>
        </w:tc>
        <w:tc>
          <w:tcPr>
            <w:tcW w:w="4819" w:type="dxa"/>
            <w:gridSpan w:val="2"/>
            <w:shd w:val="clear" w:color="auto" w:fill="0F243E" w:themeFill="text2" w:themeFillShade="80"/>
            <w:vAlign w:val="center"/>
          </w:tcPr>
          <w:p w14:paraId="2AF843B8" w14:textId="2A9FF829" w:rsidR="000A44C3" w:rsidRPr="002131B2" w:rsidRDefault="000A44C3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PART 1 </w:t>
            </w:r>
          </w:p>
        </w:tc>
        <w:tc>
          <w:tcPr>
            <w:tcW w:w="4820" w:type="dxa"/>
            <w:gridSpan w:val="2"/>
            <w:shd w:val="clear" w:color="auto" w:fill="4F6228" w:themeFill="accent3" w:themeFillShade="80"/>
            <w:vAlign w:val="center"/>
          </w:tcPr>
          <w:p w14:paraId="54A8C4A6" w14:textId="49ACAA13" w:rsidR="000A44C3" w:rsidRPr="002131B2" w:rsidRDefault="000A44C3" w:rsidP="00392845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PART 2 </w:t>
            </w:r>
          </w:p>
        </w:tc>
        <w:tc>
          <w:tcPr>
            <w:tcW w:w="2976" w:type="dxa"/>
            <w:vMerge w:val="restart"/>
            <w:shd w:val="clear" w:color="auto" w:fill="4F6228" w:themeFill="accent3" w:themeFillShade="80"/>
            <w:vAlign w:val="center"/>
          </w:tcPr>
          <w:p w14:paraId="43851921" w14:textId="72B7BF94" w:rsidR="000A44C3" w:rsidRDefault="000A44C3" w:rsidP="006D725B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Report Quality </w:t>
            </w:r>
          </w:p>
          <w:p w14:paraId="698CFE40" w14:textId="04FF64E5" w:rsidR="000A44C3" w:rsidRPr="002131B2" w:rsidRDefault="000A44C3" w:rsidP="006D725B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>(20%)</w:t>
            </w:r>
          </w:p>
        </w:tc>
        <w:tc>
          <w:tcPr>
            <w:tcW w:w="2778" w:type="dxa"/>
            <w:vMerge w:val="restart"/>
            <w:shd w:val="clear" w:color="auto" w:fill="4F6228" w:themeFill="accent3" w:themeFillShade="80"/>
            <w:vAlign w:val="center"/>
          </w:tcPr>
          <w:p w14:paraId="01EEDFE0" w14:textId="6E54BCA0" w:rsidR="000A44C3" w:rsidRDefault="000A44C3" w:rsidP="00A94B31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Demo </w:t>
            </w:r>
          </w:p>
          <w:p w14:paraId="114AA4AA" w14:textId="1EA1C326" w:rsidR="000A44C3" w:rsidRPr="002131B2" w:rsidRDefault="000A44C3" w:rsidP="00A94B31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>(10%)</w:t>
            </w:r>
          </w:p>
        </w:tc>
        <w:tc>
          <w:tcPr>
            <w:tcW w:w="5906" w:type="dxa"/>
            <w:shd w:val="clear" w:color="auto" w:fill="4F6228" w:themeFill="accent3" w:themeFillShade="80"/>
          </w:tcPr>
          <w:p w14:paraId="78205575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</w:tr>
      <w:tr w:rsidR="00574091" w14:paraId="4904AE7A" w14:textId="0B7B63CA" w:rsidTr="00574091">
        <w:trPr>
          <w:trHeight w:val="556"/>
        </w:trPr>
        <w:tc>
          <w:tcPr>
            <w:tcW w:w="1555" w:type="dxa"/>
            <w:vMerge/>
            <w:shd w:val="clear" w:color="auto" w:fill="17365D" w:themeFill="text2" w:themeFillShade="BF"/>
            <w:vAlign w:val="center"/>
          </w:tcPr>
          <w:p w14:paraId="22877283" w14:textId="77777777" w:rsidR="000A44C3" w:rsidRPr="002131B2" w:rsidRDefault="000A44C3" w:rsidP="00392845">
            <w:pPr>
              <w:jc w:val="center"/>
              <w:rPr>
                <w:sz w:val="20"/>
              </w:rPr>
            </w:pPr>
          </w:p>
        </w:tc>
        <w:tc>
          <w:tcPr>
            <w:tcW w:w="2551" w:type="dxa"/>
            <w:shd w:val="clear" w:color="auto" w:fill="0F243E" w:themeFill="text2" w:themeFillShade="80"/>
            <w:vAlign w:val="center"/>
          </w:tcPr>
          <w:p w14:paraId="1189CBEA" w14:textId="6731C913" w:rsidR="000A44C3" w:rsidRDefault="00B17635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Learning activities</w:t>
            </w:r>
            <w:r w:rsidR="000A44C3">
              <w:rPr>
                <w:sz w:val="22"/>
              </w:rPr>
              <w:t xml:space="preserve"> (</w:t>
            </w:r>
            <w:r w:rsidR="008F48CE">
              <w:rPr>
                <w:sz w:val="22"/>
              </w:rPr>
              <w:t>20</w:t>
            </w:r>
            <w:r w:rsidR="000A44C3">
              <w:rPr>
                <w:sz w:val="22"/>
              </w:rPr>
              <w:t>%)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14:paraId="4140C9DB" w14:textId="354470CD" w:rsidR="000A44C3" w:rsidRDefault="000A44C3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Reflection (</w:t>
            </w:r>
            <w:r w:rsidR="008F48CE">
              <w:rPr>
                <w:sz w:val="22"/>
              </w:rPr>
              <w:t>10</w:t>
            </w:r>
            <w:r>
              <w:rPr>
                <w:sz w:val="22"/>
              </w:rPr>
              <w:t>%)</w:t>
            </w:r>
          </w:p>
        </w:tc>
        <w:tc>
          <w:tcPr>
            <w:tcW w:w="2410" w:type="dxa"/>
            <w:shd w:val="clear" w:color="auto" w:fill="4F6228" w:themeFill="accent3" w:themeFillShade="80"/>
            <w:vAlign w:val="center"/>
          </w:tcPr>
          <w:p w14:paraId="496553D0" w14:textId="692C80E0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Solutions (</w:t>
            </w:r>
            <w:r w:rsidR="00BA0BEA">
              <w:rPr>
                <w:color w:val="FFFFFF" w:themeColor="background1"/>
                <w:sz w:val="22"/>
              </w:rPr>
              <w:t>30</w:t>
            </w:r>
            <w:r>
              <w:rPr>
                <w:color w:val="FFFFFF" w:themeColor="background1"/>
                <w:sz w:val="22"/>
              </w:rPr>
              <w:t>%)</w:t>
            </w:r>
          </w:p>
        </w:tc>
        <w:tc>
          <w:tcPr>
            <w:tcW w:w="2410" w:type="dxa"/>
            <w:shd w:val="clear" w:color="auto" w:fill="4F6228" w:themeFill="accent3" w:themeFillShade="80"/>
            <w:vAlign w:val="center"/>
          </w:tcPr>
          <w:p w14:paraId="76DD011C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Quality of Solutions</w:t>
            </w:r>
          </w:p>
          <w:p w14:paraId="4F4D3FE2" w14:textId="519FBC79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="00F43BBD">
              <w:rPr>
                <w:color w:val="FFFFFF" w:themeColor="background1"/>
                <w:sz w:val="22"/>
              </w:rPr>
              <w:t>1</w:t>
            </w:r>
            <w:r w:rsidR="00BA0BEA">
              <w:rPr>
                <w:color w:val="FFFFFF" w:themeColor="background1"/>
                <w:sz w:val="22"/>
              </w:rPr>
              <w:t>0</w:t>
            </w:r>
            <w:r>
              <w:rPr>
                <w:color w:val="FFFFFF" w:themeColor="background1"/>
                <w:sz w:val="22"/>
              </w:rPr>
              <w:t>%)</w:t>
            </w:r>
          </w:p>
        </w:tc>
        <w:tc>
          <w:tcPr>
            <w:tcW w:w="2976" w:type="dxa"/>
            <w:vMerge/>
            <w:shd w:val="clear" w:color="auto" w:fill="4F6228" w:themeFill="accent3" w:themeFillShade="80"/>
            <w:vAlign w:val="center"/>
          </w:tcPr>
          <w:p w14:paraId="0FBABB12" w14:textId="6E295F2D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  <w:tc>
          <w:tcPr>
            <w:tcW w:w="2778" w:type="dxa"/>
            <w:vMerge/>
            <w:shd w:val="clear" w:color="auto" w:fill="4F6228" w:themeFill="accent3" w:themeFillShade="80"/>
            <w:vAlign w:val="center"/>
          </w:tcPr>
          <w:p w14:paraId="6D8CAE39" w14:textId="23BFCA25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  <w:tc>
          <w:tcPr>
            <w:tcW w:w="5906" w:type="dxa"/>
            <w:shd w:val="clear" w:color="auto" w:fill="4F6228" w:themeFill="accent3" w:themeFillShade="80"/>
          </w:tcPr>
          <w:p w14:paraId="17B000A5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</w:tr>
      <w:tr w:rsidR="00574091" w14:paraId="7A1BB0F4" w14:textId="56157FA0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1350ECF7" w14:textId="17807B12" w:rsidR="00A34363" w:rsidRPr="002131B2" w:rsidRDefault="000114FB" w:rsidP="003928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submission</w:t>
            </w:r>
            <w:r w:rsidR="00A34363">
              <w:rPr>
                <w:sz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5D2CE63B" w14:textId="291BE020" w:rsidR="00A34363" w:rsidRPr="00652AA2" w:rsidRDefault="008C7C1A" w:rsidP="00392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of lab exercises and diary entries.</w:t>
            </w:r>
          </w:p>
        </w:tc>
        <w:tc>
          <w:tcPr>
            <w:tcW w:w="2268" w:type="dxa"/>
            <w:vAlign w:val="center"/>
          </w:tcPr>
          <w:p w14:paraId="2A63E1D0" w14:textId="0693E295" w:rsidR="00A34363" w:rsidRPr="00652AA2" w:rsidRDefault="00A34363" w:rsidP="008C7C1A">
            <w:pPr>
              <w:rPr>
                <w:sz w:val="18"/>
                <w:szCs w:val="18"/>
              </w:rPr>
            </w:pPr>
            <w:r w:rsidRPr="00F2590C">
              <w:rPr>
                <w:sz w:val="18"/>
              </w:rPr>
              <w:t xml:space="preserve"> </w:t>
            </w:r>
            <w:r w:rsidR="008C7C1A">
              <w:rPr>
                <w:sz w:val="18"/>
              </w:rPr>
              <w:t>No reflection summary</w:t>
            </w:r>
          </w:p>
        </w:tc>
        <w:tc>
          <w:tcPr>
            <w:tcW w:w="2410" w:type="dxa"/>
            <w:vAlign w:val="center"/>
          </w:tcPr>
          <w:p w14:paraId="54DAAB3F" w14:textId="38D43F7B" w:rsidR="00A34363" w:rsidRDefault="00A34363" w:rsidP="0078618A">
            <w:r w:rsidRPr="00CB1327">
              <w:rPr>
                <w:sz w:val="18"/>
              </w:rPr>
              <w:t xml:space="preserve">Nothing submitted or substantially plagiarised. </w:t>
            </w:r>
          </w:p>
        </w:tc>
        <w:tc>
          <w:tcPr>
            <w:tcW w:w="2410" w:type="dxa"/>
            <w:vAlign w:val="center"/>
          </w:tcPr>
          <w:p w14:paraId="63E8830D" w14:textId="6F22E935" w:rsidR="00A34363" w:rsidRPr="007C5E12" w:rsidRDefault="001231D5" w:rsidP="00392845">
            <w:pPr>
              <w:rPr>
                <w:sz w:val="18"/>
              </w:rPr>
            </w:pPr>
            <w:r>
              <w:rPr>
                <w:sz w:val="18"/>
              </w:rPr>
              <w:t>No documentation of process.</w:t>
            </w:r>
          </w:p>
        </w:tc>
        <w:tc>
          <w:tcPr>
            <w:tcW w:w="2976" w:type="dxa"/>
            <w:vAlign w:val="center"/>
          </w:tcPr>
          <w:p w14:paraId="57B6DE6F" w14:textId="095EC5BB" w:rsidR="00A34363" w:rsidRPr="007C5E12" w:rsidRDefault="00C406F2" w:rsidP="00392845">
            <w:pPr>
              <w:rPr>
                <w:sz w:val="18"/>
              </w:rPr>
            </w:pPr>
            <w:r>
              <w:rPr>
                <w:sz w:val="18"/>
              </w:rPr>
              <w:t xml:space="preserve">           Non submission</w:t>
            </w:r>
          </w:p>
        </w:tc>
        <w:tc>
          <w:tcPr>
            <w:tcW w:w="2778" w:type="dxa"/>
            <w:vAlign w:val="center"/>
          </w:tcPr>
          <w:p w14:paraId="69F86A87" w14:textId="5B3B9E39" w:rsidR="00A34363" w:rsidRPr="007C5E12" w:rsidRDefault="009351A6" w:rsidP="00392845">
            <w:pPr>
              <w:rPr>
                <w:sz w:val="18"/>
              </w:rPr>
            </w:pPr>
            <w:r>
              <w:rPr>
                <w:sz w:val="18"/>
              </w:rPr>
              <w:t>Non submission of video demo.</w:t>
            </w:r>
          </w:p>
        </w:tc>
        <w:tc>
          <w:tcPr>
            <w:tcW w:w="5906" w:type="dxa"/>
          </w:tcPr>
          <w:p w14:paraId="11CDF41F" w14:textId="77777777" w:rsidR="00A34363" w:rsidRPr="007C5E12" w:rsidRDefault="00A34363" w:rsidP="00392845">
            <w:pPr>
              <w:rPr>
                <w:sz w:val="18"/>
              </w:rPr>
            </w:pPr>
          </w:p>
        </w:tc>
      </w:tr>
      <w:tr w:rsidR="00574091" w14:paraId="7DC70E34" w14:textId="251AF852" w:rsidTr="006B728C">
        <w:trPr>
          <w:trHeight w:val="1366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7344FBF1" w14:textId="3353B771" w:rsidR="00A34363" w:rsidRPr="002131B2" w:rsidRDefault="00A34363" w:rsidP="003928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2551" w:type="dxa"/>
            <w:vAlign w:val="center"/>
          </w:tcPr>
          <w:p w14:paraId="388243C3" w14:textId="0C6FC962" w:rsidR="00A34363" w:rsidRPr="00652AA2" w:rsidRDefault="00BA6B47" w:rsidP="00BA6B47">
            <w:pPr>
              <w:rPr>
                <w:sz w:val="18"/>
                <w:szCs w:val="18"/>
              </w:rPr>
            </w:pPr>
            <w:r w:rsidRPr="00054F56">
              <w:rPr>
                <w:sz w:val="18"/>
              </w:rPr>
              <w:t xml:space="preserve">Significant lack of evidence of engagement </w:t>
            </w:r>
            <w:r>
              <w:rPr>
                <w:sz w:val="18"/>
              </w:rPr>
              <w:t>- v</w:t>
            </w:r>
            <w:r w:rsidR="009D13D5">
              <w:rPr>
                <w:sz w:val="18"/>
              </w:rPr>
              <w:t>ery few exercises have been attempted</w:t>
            </w:r>
            <w:r>
              <w:rPr>
                <w:sz w:val="18"/>
              </w:rPr>
              <w:t xml:space="preserve"> and/or very few </w:t>
            </w:r>
            <w:r w:rsidR="001C5592" w:rsidRPr="00054F56">
              <w:rPr>
                <w:sz w:val="18"/>
              </w:rPr>
              <w:t xml:space="preserve">entries in the </w:t>
            </w:r>
            <w:r w:rsidR="001C5592">
              <w:rPr>
                <w:sz w:val="18"/>
              </w:rPr>
              <w:t>diary.</w:t>
            </w:r>
          </w:p>
        </w:tc>
        <w:tc>
          <w:tcPr>
            <w:tcW w:w="2268" w:type="dxa"/>
            <w:vAlign w:val="center"/>
          </w:tcPr>
          <w:p w14:paraId="786E6960" w14:textId="454CCF25" w:rsidR="00A34363" w:rsidRPr="00F2590C" w:rsidRDefault="00C75E84" w:rsidP="001C5592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185571">
              <w:rPr>
                <w:sz w:val="18"/>
              </w:rPr>
              <w:t>ery poor quality of reflection; l</w:t>
            </w:r>
            <w:r w:rsidR="005A3554">
              <w:rPr>
                <w:sz w:val="18"/>
              </w:rPr>
              <w:t>imited amount of writing.</w:t>
            </w:r>
          </w:p>
        </w:tc>
        <w:tc>
          <w:tcPr>
            <w:tcW w:w="2410" w:type="dxa"/>
            <w:vAlign w:val="center"/>
          </w:tcPr>
          <w:p w14:paraId="3ECD8A67" w14:textId="6835BE2E" w:rsidR="00A34363" w:rsidRPr="00CB1327" w:rsidRDefault="000F234C" w:rsidP="00392845">
            <w:pPr>
              <w:rPr>
                <w:sz w:val="18"/>
              </w:rPr>
            </w:pPr>
            <w:r>
              <w:rPr>
                <w:sz w:val="18"/>
              </w:rPr>
              <w:t>Very little codes have been developed</w:t>
            </w:r>
            <w:r w:rsidR="003F2F0C">
              <w:rPr>
                <w:sz w:val="18"/>
              </w:rPr>
              <w:t xml:space="preserve">; none/very few of the queries have been attempted. </w:t>
            </w:r>
          </w:p>
        </w:tc>
        <w:tc>
          <w:tcPr>
            <w:tcW w:w="2410" w:type="dxa"/>
            <w:vAlign w:val="center"/>
          </w:tcPr>
          <w:p w14:paraId="6E435513" w14:textId="6F644202" w:rsidR="00A34363" w:rsidRPr="00054F56" w:rsidRDefault="005020FF" w:rsidP="00392845">
            <w:pPr>
              <w:rPr>
                <w:sz w:val="18"/>
              </w:rPr>
            </w:pPr>
            <w:r>
              <w:rPr>
                <w:sz w:val="18"/>
              </w:rPr>
              <w:t xml:space="preserve">Poor quality of solution codes, difficult to read and understand. </w:t>
            </w:r>
            <w:r w:rsidR="00867818">
              <w:rPr>
                <w:sz w:val="18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263E6831" w14:textId="6AF0ECD1" w:rsidR="00A34363" w:rsidRPr="007C5E12" w:rsidRDefault="00E43B4F" w:rsidP="00392845">
            <w:pPr>
              <w:rPr>
                <w:sz w:val="18"/>
              </w:rPr>
            </w:pPr>
            <w:r>
              <w:rPr>
                <w:sz w:val="18"/>
              </w:rPr>
              <w:t>The report is poorly written in terms of structure and quality of writing</w:t>
            </w:r>
            <w:r w:rsidR="00787494">
              <w:rPr>
                <w:sz w:val="18"/>
              </w:rPr>
              <w:t xml:space="preserve"> and readability. </w:t>
            </w:r>
          </w:p>
        </w:tc>
        <w:tc>
          <w:tcPr>
            <w:tcW w:w="2778" w:type="dxa"/>
            <w:vAlign w:val="center"/>
          </w:tcPr>
          <w:p w14:paraId="2823BAEE" w14:textId="4F3B0039" w:rsidR="00A34363" w:rsidRPr="007C5E12" w:rsidRDefault="009351A6" w:rsidP="00392845">
            <w:pPr>
              <w:rPr>
                <w:sz w:val="18"/>
              </w:rPr>
            </w:pPr>
            <w:r>
              <w:rPr>
                <w:sz w:val="18"/>
              </w:rPr>
              <w:t xml:space="preserve">Video demo is available, but of poor quality in terms of length, </w:t>
            </w:r>
            <w:proofErr w:type="gramStart"/>
            <w:r>
              <w:rPr>
                <w:sz w:val="18"/>
              </w:rPr>
              <w:t>video</w:t>
            </w:r>
            <w:proofErr w:type="gramEnd"/>
            <w:r>
              <w:rPr>
                <w:sz w:val="18"/>
              </w:rPr>
              <w:t xml:space="preserve"> and audio.</w:t>
            </w:r>
          </w:p>
        </w:tc>
        <w:tc>
          <w:tcPr>
            <w:tcW w:w="5906" w:type="dxa"/>
          </w:tcPr>
          <w:p w14:paraId="16B517F7" w14:textId="77777777" w:rsidR="00A34363" w:rsidRPr="007C5E12" w:rsidRDefault="00A34363" w:rsidP="00392845">
            <w:pPr>
              <w:rPr>
                <w:sz w:val="18"/>
              </w:rPr>
            </w:pPr>
          </w:p>
        </w:tc>
      </w:tr>
      <w:tr w:rsidR="00574091" w14:paraId="454C0C57" w14:textId="3C651EB8" w:rsidTr="00271FF1">
        <w:trPr>
          <w:trHeight w:val="1366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274C4533" w14:textId="5F66090C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2551" w:type="dxa"/>
            <w:vAlign w:val="center"/>
          </w:tcPr>
          <w:p w14:paraId="340778D0" w14:textId="50990711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>Most of the exercises have not been attempte</w:t>
            </w:r>
            <w:r>
              <w:rPr>
                <w:sz w:val="18"/>
              </w:rPr>
              <w:t xml:space="preserve">d and 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sufficient amount of reflection in the </w:t>
            </w:r>
            <w:r w:rsidR="00F526FD">
              <w:rPr>
                <w:sz w:val="18"/>
              </w:rPr>
              <w:t>portfolio</w:t>
            </w:r>
            <w:r>
              <w:rPr>
                <w:sz w:val="18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1DB2A1C0" w14:textId="640817CC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sufficient amount of reflection about learning activities throughout all the exercises. </w:t>
            </w:r>
          </w:p>
        </w:tc>
        <w:tc>
          <w:tcPr>
            <w:tcW w:w="2410" w:type="dxa"/>
            <w:vAlign w:val="center"/>
          </w:tcPr>
          <w:p w14:paraId="68F40296" w14:textId="070695DC" w:rsidR="00FB60F0" w:rsidRPr="00CB1327" w:rsidRDefault="00C427F4" w:rsidP="009C245F">
            <w:pPr>
              <w:rPr>
                <w:sz w:val="18"/>
              </w:rPr>
            </w:pPr>
            <w:r>
              <w:rPr>
                <w:sz w:val="18"/>
              </w:rPr>
              <w:t>Good amount of effort in creating the gr</w:t>
            </w:r>
            <w:r w:rsidR="00713C83">
              <w:rPr>
                <w:sz w:val="18"/>
              </w:rPr>
              <w:t xml:space="preserve">aph database for given </w:t>
            </w:r>
            <w:proofErr w:type="gramStart"/>
            <w:r w:rsidR="00713C83">
              <w:rPr>
                <w:sz w:val="18"/>
              </w:rPr>
              <w:t>dataset</w:t>
            </w:r>
            <w:r w:rsidR="009C245F">
              <w:rPr>
                <w:sz w:val="18"/>
              </w:rPr>
              <w:t xml:space="preserve">; </w:t>
            </w:r>
            <w:r w:rsidR="00EF73A8">
              <w:rPr>
                <w:sz w:val="18"/>
              </w:rPr>
              <w:t xml:space="preserve"> </w:t>
            </w:r>
            <w:r w:rsidR="00A617D7">
              <w:rPr>
                <w:sz w:val="18"/>
              </w:rPr>
              <w:t>a</w:t>
            </w:r>
            <w:proofErr w:type="gramEnd"/>
            <w:r w:rsidR="00A617D7">
              <w:rPr>
                <w:sz w:val="18"/>
              </w:rPr>
              <w:t xml:space="preserve"> </w:t>
            </w:r>
            <w:r w:rsidR="00EF73A8">
              <w:rPr>
                <w:sz w:val="18"/>
              </w:rPr>
              <w:t>minimal number of queries have been attempted, some of which work corrected.</w:t>
            </w:r>
          </w:p>
        </w:tc>
        <w:tc>
          <w:tcPr>
            <w:tcW w:w="2410" w:type="dxa"/>
            <w:vAlign w:val="center"/>
          </w:tcPr>
          <w:p w14:paraId="74142B67" w14:textId="0F7E5DB8" w:rsidR="00FB60F0" w:rsidRPr="00054F56" w:rsidRDefault="00C427F4" w:rsidP="00EF73A8">
            <w:pPr>
              <w:rPr>
                <w:sz w:val="18"/>
              </w:rPr>
            </w:pPr>
            <w:r>
              <w:rPr>
                <w:sz w:val="18"/>
              </w:rPr>
              <w:t>Code d</w:t>
            </w:r>
            <w:r w:rsidRPr="007F178B">
              <w:rPr>
                <w:sz w:val="18"/>
              </w:rPr>
              <w:t>esign</w:t>
            </w:r>
            <w:r>
              <w:rPr>
                <w:sz w:val="18"/>
              </w:rPr>
              <w:t>s</w:t>
            </w:r>
            <w:r w:rsidRPr="007F178B">
              <w:rPr>
                <w:sz w:val="18"/>
              </w:rPr>
              <w:t xml:space="preserve"> generally follow </w:t>
            </w:r>
            <w:r>
              <w:rPr>
                <w:sz w:val="18"/>
              </w:rPr>
              <w:t xml:space="preserve">key concepts from lectures and lab </w:t>
            </w:r>
            <w:proofErr w:type="gramStart"/>
            <w:r>
              <w:rPr>
                <w:sz w:val="18"/>
              </w:rPr>
              <w:t xml:space="preserve">exercises, </w:t>
            </w:r>
            <w:r w:rsidRPr="007F178B">
              <w:rPr>
                <w:sz w:val="18"/>
              </w:rPr>
              <w:t>but</w:t>
            </w:r>
            <w:proofErr w:type="gramEnd"/>
            <w:r w:rsidRPr="007F178B">
              <w:rPr>
                <w:sz w:val="18"/>
              </w:rPr>
              <w:t xml:space="preserve"> may contain ma</w:t>
            </w:r>
            <w:r>
              <w:rPr>
                <w:sz w:val="18"/>
              </w:rPr>
              <w:t xml:space="preserve">jor issues.  </w:t>
            </w:r>
          </w:p>
        </w:tc>
        <w:tc>
          <w:tcPr>
            <w:tcW w:w="2976" w:type="dxa"/>
            <w:vAlign w:val="center"/>
          </w:tcPr>
          <w:p w14:paraId="10CA24D4" w14:textId="1D9173CF" w:rsidR="00FB60F0" w:rsidRPr="007C5E12" w:rsidRDefault="00093380" w:rsidP="00FB60F0">
            <w:pPr>
              <w:rPr>
                <w:sz w:val="18"/>
              </w:rPr>
            </w:pPr>
            <w:r w:rsidRPr="00CB1327">
              <w:rPr>
                <w:sz w:val="18"/>
              </w:rPr>
              <w:t>Report contains a basic structure but no or very limited amounts of content have been added. No evidence of reflective comments</w:t>
            </w:r>
            <w:r>
              <w:rPr>
                <w:sz w:val="18"/>
              </w:rPr>
              <w:t>.</w:t>
            </w:r>
            <w:r w:rsidRPr="007C5E12">
              <w:rPr>
                <w:sz w:val="18"/>
              </w:rPr>
              <w:t xml:space="preserve"> Very limited number of sources in the bibliography</w:t>
            </w:r>
            <w:r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44D1F25F" w14:textId="25847688" w:rsidR="00FB60F0" w:rsidRPr="007C5E12" w:rsidRDefault="009351A6" w:rsidP="00DC3A8E">
            <w:pPr>
              <w:rPr>
                <w:sz w:val="18"/>
              </w:rPr>
            </w:pPr>
            <w:r>
              <w:rPr>
                <w:sz w:val="18"/>
              </w:rPr>
              <w:t xml:space="preserve">Video demo is acceptable in terms of length, </w:t>
            </w:r>
            <w:proofErr w:type="gramStart"/>
            <w:r>
              <w:rPr>
                <w:sz w:val="18"/>
              </w:rPr>
              <w:t>video</w:t>
            </w:r>
            <w:proofErr w:type="gramEnd"/>
            <w:r>
              <w:rPr>
                <w:sz w:val="18"/>
              </w:rPr>
              <w:t xml:space="preserve"> and audio quality. </w:t>
            </w:r>
          </w:p>
        </w:tc>
        <w:tc>
          <w:tcPr>
            <w:tcW w:w="5906" w:type="dxa"/>
          </w:tcPr>
          <w:p w14:paraId="0E585755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37C01803" w14:textId="6E1B0D3A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150C1FE2" w14:textId="68760905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Good </w:t>
            </w:r>
          </w:p>
        </w:tc>
        <w:tc>
          <w:tcPr>
            <w:tcW w:w="2551" w:type="dxa"/>
            <w:vAlign w:val="center"/>
          </w:tcPr>
          <w:p w14:paraId="0D2FD3E8" w14:textId="169C192A" w:rsidR="00FB60F0" w:rsidRPr="00652AA2" w:rsidRDefault="00FB60F0" w:rsidP="00FB60F0">
            <w:pPr>
              <w:rPr>
                <w:sz w:val="18"/>
                <w:szCs w:val="18"/>
              </w:rPr>
            </w:pPr>
            <w:r>
              <w:rPr>
                <w:sz w:val="18"/>
              </w:rPr>
              <w:t xml:space="preserve">All exercises have been completed and 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good evidences of reflection in the </w:t>
            </w:r>
            <w:r w:rsidR="00BD2326">
              <w:rPr>
                <w:sz w:val="18"/>
              </w:rPr>
              <w:t>portfolio</w:t>
            </w:r>
            <w:r>
              <w:rPr>
                <w:sz w:val="18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7EE12499" w14:textId="14A6B854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Good reflection about the learning activities throughout the exercises. </w:t>
            </w:r>
          </w:p>
        </w:tc>
        <w:tc>
          <w:tcPr>
            <w:tcW w:w="2410" w:type="dxa"/>
            <w:vAlign w:val="center"/>
          </w:tcPr>
          <w:p w14:paraId="1E460010" w14:textId="088B42E3" w:rsidR="00FB60F0" w:rsidRPr="00CB1327" w:rsidRDefault="005A6A37" w:rsidP="00FB60F0">
            <w:pPr>
              <w:rPr>
                <w:sz w:val="18"/>
              </w:rPr>
            </w:pPr>
            <w:r>
              <w:rPr>
                <w:sz w:val="18"/>
              </w:rPr>
              <w:t>A good graph database has been created</w:t>
            </w:r>
            <w:r w:rsidR="00713C83">
              <w:rPr>
                <w:sz w:val="18"/>
              </w:rPr>
              <w:t>, there are some minor issues;</w:t>
            </w:r>
            <w:r>
              <w:rPr>
                <w:sz w:val="18"/>
              </w:rPr>
              <w:t xml:space="preserve"> and most of the queries have been answered correctly. </w:t>
            </w:r>
            <w:r w:rsidR="00FB60F0" w:rsidRPr="007F178B">
              <w:rPr>
                <w:sz w:val="18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14:paraId="7E7D30AA" w14:textId="586933E6" w:rsidR="00FB60F0" w:rsidRPr="00054F56" w:rsidRDefault="005A7A34" w:rsidP="005A7A34">
            <w:pPr>
              <w:rPr>
                <w:sz w:val="18"/>
              </w:rPr>
            </w:pPr>
            <w:r>
              <w:rPr>
                <w:sz w:val="18"/>
              </w:rPr>
              <w:t>Code d</w:t>
            </w:r>
            <w:r w:rsidRPr="007F178B">
              <w:rPr>
                <w:sz w:val="18"/>
              </w:rPr>
              <w:t>esign</w:t>
            </w:r>
            <w:r>
              <w:rPr>
                <w:sz w:val="18"/>
              </w:rPr>
              <w:t>s</w:t>
            </w:r>
            <w:r w:rsidRPr="007F178B">
              <w:rPr>
                <w:sz w:val="18"/>
              </w:rPr>
              <w:t xml:space="preserve"> generally follow </w:t>
            </w:r>
            <w:r>
              <w:rPr>
                <w:sz w:val="18"/>
              </w:rPr>
              <w:t>key concepts from lectures and lab exercises, there are a few minor issues.</w:t>
            </w:r>
          </w:p>
        </w:tc>
        <w:tc>
          <w:tcPr>
            <w:tcW w:w="2976" w:type="dxa"/>
            <w:vAlign w:val="center"/>
          </w:tcPr>
          <w:p w14:paraId="15ACA9FB" w14:textId="076AAAE5" w:rsidR="00FB60F0" w:rsidRPr="007C5E12" w:rsidRDefault="00206C2A" w:rsidP="00DC3A8E">
            <w:pPr>
              <w:rPr>
                <w:sz w:val="18"/>
              </w:rPr>
            </w:pPr>
            <w:r>
              <w:rPr>
                <w:sz w:val="18"/>
              </w:rPr>
              <w:t xml:space="preserve">Report is </w:t>
            </w:r>
            <w:r w:rsidR="00DC3A8E">
              <w:rPr>
                <w:sz w:val="18"/>
              </w:rPr>
              <w:t>descriptive</w:t>
            </w:r>
            <w:r w:rsidR="00A43AE4" w:rsidRPr="00CB1327">
              <w:rPr>
                <w:sz w:val="18"/>
              </w:rPr>
              <w:t>. An attempt at documenting some of the required process has been made and is accurate.</w:t>
            </w:r>
            <w:r w:rsidR="00A43AE4">
              <w:rPr>
                <w:sz w:val="18"/>
              </w:rPr>
              <w:t xml:space="preserve"> </w:t>
            </w:r>
            <w:r w:rsidR="00A43AE4" w:rsidRPr="00CB1327">
              <w:rPr>
                <w:sz w:val="18"/>
              </w:rPr>
              <w:t xml:space="preserve"> </w:t>
            </w:r>
            <w:r w:rsidR="00A43AE4">
              <w:rPr>
                <w:sz w:val="18"/>
              </w:rPr>
              <w:t>Some</w:t>
            </w:r>
            <w:r w:rsidR="00A43AE4" w:rsidRPr="00CB1327">
              <w:rPr>
                <w:sz w:val="18"/>
              </w:rPr>
              <w:t xml:space="preserve"> evidence of reflective comments.</w:t>
            </w:r>
            <w:r w:rsidR="00A43AE4">
              <w:rPr>
                <w:sz w:val="18"/>
              </w:rPr>
              <w:t xml:space="preserve"> </w:t>
            </w:r>
            <w:r w:rsidR="00DC3A8E" w:rsidRPr="007C5E12">
              <w:rPr>
                <w:sz w:val="18"/>
              </w:rPr>
              <w:t>Bibliography is in Harvard style</w:t>
            </w:r>
            <w:r w:rsidR="00DC3A8E"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23C0D535" w14:textId="3E784361" w:rsidR="00FB60F0" w:rsidRPr="007C5E12" w:rsidRDefault="005B702C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Good video demo in terms of length, </w:t>
            </w:r>
            <w:proofErr w:type="gramStart"/>
            <w:r>
              <w:rPr>
                <w:sz w:val="18"/>
              </w:rPr>
              <w:t>video</w:t>
            </w:r>
            <w:proofErr w:type="gramEnd"/>
            <w:r>
              <w:rPr>
                <w:sz w:val="18"/>
              </w:rPr>
              <w:t xml:space="preserve"> and audio quality; good understanding of subject matters and explanation of own work.</w:t>
            </w:r>
          </w:p>
        </w:tc>
        <w:tc>
          <w:tcPr>
            <w:tcW w:w="5906" w:type="dxa"/>
          </w:tcPr>
          <w:p w14:paraId="1ED75080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4F0F4279" w14:textId="4537FDAA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28F983FF" w14:textId="1344E1BB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Excellent </w:t>
            </w:r>
          </w:p>
        </w:tc>
        <w:tc>
          <w:tcPr>
            <w:tcW w:w="2551" w:type="dxa"/>
            <w:vAlign w:val="center"/>
          </w:tcPr>
          <w:p w14:paraId="07498D54" w14:textId="28128EAF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 xml:space="preserve">All the exercises </w:t>
            </w:r>
            <w:r>
              <w:rPr>
                <w:sz w:val="18"/>
              </w:rPr>
              <w:t xml:space="preserve">have been completed and 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quality reflection on the learning activities.</w:t>
            </w:r>
          </w:p>
        </w:tc>
        <w:tc>
          <w:tcPr>
            <w:tcW w:w="2268" w:type="dxa"/>
            <w:vAlign w:val="center"/>
          </w:tcPr>
          <w:p w14:paraId="2BBF9221" w14:textId="6A495828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High quality reflection about the learning activities has been written. </w:t>
            </w:r>
          </w:p>
        </w:tc>
        <w:tc>
          <w:tcPr>
            <w:tcW w:w="2410" w:type="dxa"/>
            <w:vAlign w:val="center"/>
          </w:tcPr>
          <w:p w14:paraId="6F55C1D2" w14:textId="11BAB4C5" w:rsidR="00FB60F0" w:rsidRPr="00CB1327" w:rsidRDefault="00713C83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The database creation is almost perfect, most of the queries have been answered correctly. </w:t>
            </w:r>
          </w:p>
        </w:tc>
        <w:tc>
          <w:tcPr>
            <w:tcW w:w="2410" w:type="dxa"/>
            <w:vAlign w:val="center"/>
          </w:tcPr>
          <w:p w14:paraId="47F97A38" w14:textId="114577D7" w:rsidR="00FB60F0" w:rsidRPr="00054F56" w:rsidRDefault="00C427F4" w:rsidP="00A16D8E">
            <w:pPr>
              <w:rPr>
                <w:sz w:val="18"/>
              </w:rPr>
            </w:pPr>
            <w:r>
              <w:rPr>
                <w:sz w:val="18"/>
              </w:rPr>
              <w:t xml:space="preserve">Code designs closely </w:t>
            </w:r>
            <w:r w:rsidRPr="007F178B">
              <w:rPr>
                <w:sz w:val="18"/>
              </w:rPr>
              <w:t>follow key conc</w:t>
            </w:r>
            <w:r w:rsidR="00552E3B">
              <w:rPr>
                <w:sz w:val="18"/>
              </w:rPr>
              <w:t>epts</w:t>
            </w:r>
            <w:r w:rsidR="004F4784">
              <w:rPr>
                <w:sz w:val="18"/>
              </w:rPr>
              <w:t xml:space="preserve"> from lectures and lab exercises;</w:t>
            </w:r>
            <w:r w:rsidR="00A16D8E">
              <w:rPr>
                <w:sz w:val="18"/>
              </w:rPr>
              <w:t xml:space="preserve"> there is no issue observed. </w:t>
            </w:r>
          </w:p>
        </w:tc>
        <w:tc>
          <w:tcPr>
            <w:tcW w:w="2976" w:type="dxa"/>
            <w:vAlign w:val="center"/>
          </w:tcPr>
          <w:p w14:paraId="603EDE9B" w14:textId="77E07180" w:rsidR="00FB60F0" w:rsidRPr="007C5E12" w:rsidRDefault="001E10CD" w:rsidP="00D90142">
            <w:pPr>
              <w:rPr>
                <w:sz w:val="18"/>
              </w:rPr>
            </w:pPr>
            <w:r>
              <w:rPr>
                <w:sz w:val="18"/>
              </w:rPr>
              <w:t>Report is very well written in terms of structure, writing quality and readability. E</w:t>
            </w:r>
            <w:r w:rsidRPr="00CB1327">
              <w:rPr>
                <w:sz w:val="18"/>
              </w:rPr>
              <w:t>vidence of reflective comments</w:t>
            </w:r>
            <w:r>
              <w:rPr>
                <w:sz w:val="18"/>
              </w:rPr>
              <w:t xml:space="preserve"> and additional reading</w:t>
            </w:r>
            <w:r w:rsidR="0041226E">
              <w:rPr>
                <w:sz w:val="18"/>
              </w:rPr>
              <w:t xml:space="preserve"> </w:t>
            </w:r>
            <w:r w:rsidRPr="007C5E12">
              <w:rPr>
                <w:sz w:val="18"/>
              </w:rPr>
              <w:t>by a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relevant</w:t>
            </w:r>
            <w:r w:rsidRPr="007C5E12">
              <w:rPr>
                <w:sz w:val="18"/>
              </w:rPr>
              <w:t xml:space="preserve"> </w:t>
            </w:r>
            <w:r w:rsidR="0041226E">
              <w:rPr>
                <w:sz w:val="18"/>
              </w:rPr>
              <w:t xml:space="preserve">Harvard style </w:t>
            </w:r>
            <w:r w:rsidRPr="007C5E12">
              <w:rPr>
                <w:sz w:val="18"/>
              </w:rPr>
              <w:t>reference</w:t>
            </w:r>
            <w:r w:rsidR="0041226E">
              <w:rPr>
                <w:sz w:val="18"/>
              </w:rPr>
              <w:t>s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48D28398" w14:textId="012B0EAE" w:rsidR="00FB60F0" w:rsidRPr="007C5E12" w:rsidRDefault="006A08A9" w:rsidP="006A08A9">
            <w:pPr>
              <w:rPr>
                <w:sz w:val="18"/>
              </w:rPr>
            </w:pPr>
            <w:r>
              <w:rPr>
                <w:sz w:val="18"/>
              </w:rPr>
              <w:t xml:space="preserve">Excellent video demo in terms of length, </w:t>
            </w:r>
            <w:proofErr w:type="gramStart"/>
            <w:r>
              <w:rPr>
                <w:sz w:val="18"/>
              </w:rPr>
              <w:t>video</w:t>
            </w:r>
            <w:proofErr w:type="gramEnd"/>
            <w:r>
              <w:rPr>
                <w:sz w:val="18"/>
              </w:rPr>
              <w:t xml:space="preserve"> and audio quality; the way of conduct the demo and explanation of assignment work is of high quality. </w:t>
            </w:r>
          </w:p>
        </w:tc>
        <w:tc>
          <w:tcPr>
            <w:tcW w:w="5906" w:type="dxa"/>
          </w:tcPr>
          <w:p w14:paraId="100B4152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61B294BD" w14:textId="1AD5A31C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7E140E7B" w14:textId="54947F66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Outstanding </w:t>
            </w:r>
          </w:p>
        </w:tc>
        <w:tc>
          <w:tcPr>
            <w:tcW w:w="2551" w:type="dxa"/>
            <w:vAlign w:val="center"/>
          </w:tcPr>
          <w:p w14:paraId="627C8CAD" w14:textId="0A664D93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>All the</w:t>
            </w:r>
            <w:r>
              <w:rPr>
                <w:sz w:val="18"/>
              </w:rPr>
              <w:t xml:space="preserve"> exercises have been completed and there are evidence of extra attempts/tests of commands for extending understanding of subject knowledge and further development of skills. </w:t>
            </w:r>
          </w:p>
        </w:tc>
        <w:tc>
          <w:tcPr>
            <w:tcW w:w="2268" w:type="dxa"/>
            <w:vAlign w:val="center"/>
          </w:tcPr>
          <w:p w14:paraId="5F2DBCC3" w14:textId="6E1B7BD5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Exceptionally good reflection on the learning activities throughout the learning process; the writing is concise and well structured. </w:t>
            </w:r>
          </w:p>
        </w:tc>
        <w:tc>
          <w:tcPr>
            <w:tcW w:w="2410" w:type="dxa"/>
            <w:vAlign w:val="center"/>
          </w:tcPr>
          <w:p w14:paraId="78AF5E9A" w14:textId="35DB0167" w:rsidR="00FB60F0" w:rsidRPr="00CB1327" w:rsidRDefault="00C46507" w:rsidP="00FB60F0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262E91">
              <w:rPr>
                <w:sz w:val="18"/>
              </w:rPr>
              <w:t>n outstanding</w:t>
            </w:r>
            <w:r>
              <w:rPr>
                <w:sz w:val="18"/>
              </w:rPr>
              <w:t xml:space="preserve"> design of the graph database based on the given dataset; all the queries have been answered correctly. </w:t>
            </w:r>
          </w:p>
        </w:tc>
        <w:tc>
          <w:tcPr>
            <w:tcW w:w="2410" w:type="dxa"/>
            <w:vAlign w:val="center"/>
          </w:tcPr>
          <w:p w14:paraId="7ACD2B02" w14:textId="13240B5D" w:rsidR="00FB60F0" w:rsidRPr="00054F56" w:rsidRDefault="00FB60F0" w:rsidP="00A879FB">
            <w:pPr>
              <w:rPr>
                <w:sz w:val="18"/>
              </w:rPr>
            </w:pPr>
            <w:r>
              <w:rPr>
                <w:sz w:val="18"/>
              </w:rPr>
              <w:t xml:space="preserve">Exceptional quality of </w:t>
            </w:r>
            <w:r w:rsidR="00A879FB">
              <w:rPr>
                <w:sz w:val="18"/>
              </w:rPr>
              <w:t xml:space="preserve">database design and query solutions. </w:t>
            </w:r>
          </w:p>
        </w:tc>
        <w:tc>
          <w:tcPr>
            <w:tcW w:w="2976" w:type="dxa"/>
            <w:vAlign w:val="center"/>
          </w:tcPr>
          <w:p w14:paraId="42C2D754" w14:textId="18325FD8" w:rsidR="00FB60F0" w:rsidRPr="007C5E12" w:rsidRDefault="00A27EBF" w:rsidP="00A27EBF">
            <w:pPr>
              <w:rPr>
                <w:sz w:val="18"/>
              </w:rPr>
            </w:pPr>
            <w:r>
              <w:rPr>
                <w:sz w:val="18"/>
              </w:rPr>
              <w:t>An e</w:t>
            </w:r>
            <w:r w:rsidR="001E10CD" w:rsidRPr="007C5E12">
              <w:rPr>
                <w:sz w:val="18"/>
              </w:rPr>
              <w:t xml:space="preserve">xcellent report </w:t>
            </w:r>
            <w:r>
              <w:rPr>
                <w:sz w:val="18"/>
              </w:rPr>
              <w:t xml:space="preserve">that </w:t>
            </w:r>
            <w:r w:rsidR="001E10CD" w:rsidRPr="007C5E12">
              <w:rPr>
                <w:sz w:val="18"/>
              </w:rPr>
              <w:t>shows extensive reflection on the work conducted</w:t>
            </w:r>
            <w:r w:rsidR="001E10CD">
              <w:rPr>
                <w:sz w:val="18"/>
              </w:rPr>
              <w:t xml:space="preserve"> with substantial evidence of additional reading</w:t>
            </w:r>
            <w:r w:rsidR="00BA39C1">
              <w:rPr>
                <w:sz w:val="18"/>
              </w:rPr>
              <w:t xml:space="preserve"> and critical thinking</w:t>
            </w:r>
            <w:r w:rsidR="00880D61">
              <w:rPr>
                <w:sz w:val="18"/>
              </w:rPr>
              <w:t xml:space="preserve"> of subject matters</w:t>
            </w:r>
            <w:r w:rsidR="001E10CD">
              <w:rPr>
                <w:sz w:val="18"/>
              </w:rPr>
              <w:t xml:space="preserve">. </w:t>
            </w:r>
            <w:r w:rsidR="00347FA6">
              <w:rPr>
                <w:sz w:val="18"/>
              </w:rPr>
              <w:t xml:space="preserve">Where </w:t>
            </w:r>
            <w:proofErr w:type="gramStart"/>
            <w:r w:rsidR="00347FA6">
              <w:rPr>
                <w:sz w:val="18"/>
              </w:rPr>
              <w:t>appropriate</w:t>
            </w:r>
            <w:r w:rsidR="001E10CD">
              <w:rPr>
                <w:sz w:val="18"/>
              </w:rPr>
              <w:t xml:space="preserve"> </w:t>
            </w:r>
            <w:r w:rsidR="00347FA6">
              <w:rPr>
                <w:sz w:val="18"/>
              </w:rPr>
              <w:t>,</w:t>
            </w:r>
            <w:proofErr w:type="gramEnd"/>
            <w:r w:rsidR="00347FA6">
              <w:rPr>
                <w:sz w:val="18"/>
              </w:rPr>
              <w:t xml:space="preserve"> </w:t>
            </w:r>
            <w:r w:rsidR="001E10CD">
              <w:rPr>
                <w:sz w:val="18"/>
              </w:rPr>
              <w:t xml:space="preserve">arguments are </w:t>
            </w:r>
            <w:r w:rsidR="00880D61">
              <w:rPr>
                <w:sz w:val="18"/>
              </w:rPr>
              <w:t xml:space="preserve">well </w:t>
            </w:r>
            <w:r w:rsidR="001E10CD">
              <w:rPr>
                <w:sz w:val="18"/>
              </w:rPr>
              <w:t xml:space="preserve">supported </w:t>
            </w:r>
            <w:r w:rsidR="00880D61">
              <w:rPr>
                <w:sz w:val="18"/>
              </w:rPr>
              <w:t>by Harvard style</w:t>
            </w:r>
            <w:r w:rsidR="001E10CD">
              <w:rPr>
                <w:sz w:val="18"/>
              </w:rPr>
              <w:t xml:space="preserve"> references.</w:t>
            </w:r>
          </w:p>
        </w:tc>
        <w:tc>
          <w:tcPr>
            <w:tcW w:w="2778" w:type="dxa"/>
            <w:vAlign w:val="center"/>
          </w:tcPr>
          <w:p w14:paraId="2BF7EFAD" w14:textId="670188ED" w:rsidR="00FB60F0" w:rsidRPr="007C5E12" w:rsidRDefault="003316BC" w:rsidP="00FB60F0">
            <w:pPr>
              <w:rPr>
                <w:sz w:val="18"/>
              </w:rPr>
            </w:pPr>
            <w:r>
              <w:rPr>
                <w:sz w:val="18"/>
              </w:rPr>
              <w:t>An outstanding video demo</w:t>
            </w:r>
            <w:r w:rsidR="00B17FEB">
              <w:rPr>
                <w:sz w:val="18"/>
              </w:rPr>
              <w:t xml:space="preserve"> in all aspects. </w:t>
            </w:r>
          </w:p>
        </w:tc>
        <w:tc>
          <w:tcPr>
            <w:tcW w:w="5906" w:type="dxa"/>
          </w:tcPr>
          <w:p w14:paraId="10DF251E" w14:textId="74E68718" w:rsidR="00FB60F0" w:rsidRPr="007C5E12" w:rsidRDefault="003316BC" w:rsidP="00FB60F0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14:paraId="7D9EE131" w14:textId="742C356B" w:rsidR="00D13A45" w:rsidRPr="00D13A45" w:rsidRDefault="00D13A45" w:rsidP="00387186"/>
    <w:sectPr w:rsidR="00D13A45" w:rsidRPr="00D13A45" w:rsidSect="0041216F">
      <w:headerReference w:type="even" r:id="rId14"/>
      <w:headerReference w:type="default" r:id="rId15"/>
      <w:headerReference w:type="first" r:id="rId16"/>
      <w:pgSz w:w="16838" w:h="11906" w:orient="landscape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0B3E" w14:textId="77777777" w:rsidR="00642226" w:rsidRDefault="00642226">
      <w:r>
        <w:separator/>
      </w:r>
    </w:p>
  </w:endnote>
  <w:endnote w:type="continuationSeparator" w:id="0">
    <w:p w14:paraId="23A6E370" w14:textId="77777777" w:rsidR="00642226" w:rsidRDefault="0064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MS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2804" w14:textId="77777777" w:rsidR="00A0025A" w:rsidRDefault="00A00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0B51" w14:textId="3184F547" w:rsidR="002D541C" w:rsidRPr="00B34549" w:rsidRDefault="002D541C" w:rsidP="00DD522A">
    <w:pPr>
      <w:pStyle w:val="Footer"/>
      <w:ind w:right="360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2F52" w14:textId="77777777" w:rsidR="00A0025A" w:rsidRDefault="00A00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7A53" w14:textId="77777777" w:rsidR="00642226" w:rsidRDefault="00642226">
      <w:r>
        <w:separator/>
      </w:r>
    </w:p>
  </w:footnote>
  <w:footnote w:type="continuationSeparator" w:id="0">
    <w:p w14:paraId="31FFA2EC" w14:textId="77777777" w:rsidR="00642226" w:rsidRDefault="00642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3323" w14:textId="0843E6E4" w:rsidR="00ED3A1A" w:rsidRDefault="00000000">
    <w:pPr>
      <w:pStyle w:val="Header"/>
    </w:pPr>
    <w:r>
      <w:rPr>
        <w:noProof/>
        <w:lang w:eastAsia="zh-CN"/>
      </w:rPr>
      <w:pict w14:anchorId="7BF81A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alt="" style="position:absolute;margin-left:0;margin-top:0;width:477.2pt;height:159.05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481669B5">
        <v:shape id="_x0000_s1029" type="#_x0000_t136" alt="" style="position:absolute;margin-left:0;margin-top:0;width:477.2pt;height:159.0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7D35" w14:textId="276AC989" w:rsidR="002D541C" w:rsidRPr="00D63A23" w:rsidRDefault="002D541C" w:rsidP="00983DA5">
    <w:pPr>
      <w:pStyle w:val="Header"/>
      <w:tabs>
        <w:tab w:val="clear" w:pos="8306"/>
        <w:tab w:val="right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BAE6" w14:textId="240A5690" w:rsidR="00B75FB5" w:rsidRDefault="00B75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7A40" w14:textId="28D09866" w:rsidR="00ED3A1A" w:rsidRDefault="00000000">
    <w:pPr>
      <w:pStyle w:val="Header"/>
    </w:pPr>
    <w:r>
      <w:rPr>
        <w:noProof/>
        <w:lang w:eastAsia="zh-CN"/>
      </w:rPr>
      <w:pict w14:anchorId="589A5A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alt="" style="position:absolute;margin-left:0;margin-top:0;width:477.2pt;height:159.05pt;rotation:315;z-index:-2516264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18D6C10C">
        <v:shape id="_x0000_s1027" type="#_x0000_t136" alt="" style="position:absolute;margin-left:0;margin-top:0;width:477.2pt;height:159.0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9CC5" w14:textId="657359B1" w:rsidR="00ED3A1A" w:rsidRDefault="00000000">
    <w:pPr>
      <w:pStyle w:val="Header"/>
    </w:pPr>
    <w:r>
      <w:rPr>
        <w:noProof/>
        <w:lang w:eastAsia="zh-CN"/>
      </w:rPr>
      <w:pict w14:anchorId="753607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margin-left:0;margin-top:0;width:477.2pt;height:159.05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351B02BC">
        <v:shape id="_x0000_s1025" type="#_x0000_t136" alt="" style="position:absolute;margin-left:0;margin-top:0;width:477.2pt;height:159.0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7A01" w14:textId="46C258AC" w:rsidR="00F410BC" w:rsidRPr="00F410BC" w:rsidRDefault="00F410BC" w:rsidP="00F410BC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4B6"/>
    <w:multiLevelType w:val="hybridMultilevel"/>
    <w:tmpl w:val="42A4D9E6"/>
    <w:lvl w:ilvl="0" w:tplc="3140B8A4">
      <w:start w:val="1"/>
      <w:numFmt w:val="bullet"/>
      <w:pStyle w:val="Reading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1"/>
    <w:multiLevelType w:val="hybridMultilevel"/>
    <w:tmpl w:val="24C8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87857"/>
    <w:multiLevelType w:val="hybridMultilevel"/>
    <w:tmpl w:val="D8F60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38A8"/>
    <w:multiLevelType w:val="hybridMultilevel"/>
    <w:tmpl w:val="93EEA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053C2D"/>
    <w:multiLevelType w:val="hybridMultilevel"/>
    <w:tmpl w:val="8FC4CA68"/>
    <w:lvl w:ilvl="0" w:tplc="74021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E0E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E3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C1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E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2C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64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69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2F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2E1841"/>
    <w:multiLevelType w:val="hybridMultilevel"/>
    <w:tmpl w:val="BAE42CE4"/>
    <w:lvl w:ilvl="0" w:tplc="A9EAFBD8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1032AB"/>
    <w:multiLevelType w:val="hybridMultilevel"/>
    <w:tmpl w:val="B67658C6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F92E98"/>
    <w:multiLevelType w:val="multilevel"/>
    <w:tmpl w:val="7AE88CA2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6CA41037"/>
    <w:multiLevelType w:val="hybridMultilevel"/>
    <w:tmpl w:val="3B2A0F36"/>
    <w:lvl w:ilvl="0" w:tplc="D6169A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64861">
    <w:abstractNumId w:val="0"/>
  </w:num>
  <w:num w:numId="2" w16cid:durableId="155655172">
    <w:abstractNumId w:val="7"/>
  </w:num>
  <w:num w:numId="3" w16cid:durableId="368066900">
    <w:abstractNumId w:val="5"/>
  </w:num>
  <w:num w:numId="4" w16cid:durableId="826361441">
    <w:abstractNumId w:val="6"/>
  </w:num>
  <w:num w:numId="5" w16cid:durableId="1647202682">
    <w:abstractNumId w:val="3"/>
  </w:num>
  <w:num w:numId="6" w16cid:durableId="1317104979">
    <w:abstractNumId w:val="2"/>
  </w:num>
  <w:num w:numId="7" w16cid:durableId="1714648295">
    <w:abstractNumId w:val="4"/>
  </w:num>
  <w:num w:numId="8" w16cid:durableId="285820538">
    <w:abstractNumId w:val="1"/>
  </w:num>
  <w:num w:numId="9" w16cid:durableId="31176355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GrammaticalErrors/>
  <w:activeWritingStyle w:appName="MSWord" w:lang="en-GB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3D"/>
    <w:rsid w:val="0000153E"/>
    <w:rsid w:val="00001B9C"/>
    <w:rsid w:val="00003192"/>
    <w:rsid w:val="00003D57"/>
    <w:rsid w:val="00006E58"/>
    <w:rsid w:val="000114FB"/>
    <w:rsid w:val="00012352"/>
    <w:rsid w:val="00016A12"/>
    <w:rsid w:val="00017B29"/>
    <w:rsid w:val="00017E5F"/>
    <w:rsid w:val="00023ADA"/>
    <w:rsid w:val="00024273"/>
    <w:rsid w:val="000255AC"/>
    <w:rsid w:val="0002578D"/>
    <w:rsid w:val="000300D4"/>
    <w:rsid w:val="000302E7"/>
    <w:rsid w:val="00030673"/>
    <w:rsid w:val="00037043"/>
    <w:rsid w:val="000413A3"/>
    <w:rsid w:val="00041583"/>
    <w:rsid w:val="00042FFD"/>
    <w:rsid w:val="0004412D"/>
    <w:rsid w:val="0004519F"/>
    <w:rsid w:val="00046922"/>
    <w:rsid w:val="00047A6F"/>
    <w:rsid w:val="000515F2"/>
    <w:rsid w:val="00054C90"/>
    <w:rsid w:val="00054F14"/>
    <w:rsid w:val="00062F6D"/>
    <w:rsid w:val="000630DD"/>
    <w:rsid w:val="00063106"/>
    <w:rsid w:val="00064C7E"/>
    <w:rsid w:val="00065FFC"/>
    <w:rsid w:val="00066ED9"/>
    <w:rsid w:val="00067C7A"/>
    <w:rsid w:val="000708A5"/>
    <w:rsid w:val="000728F1"/>
    <w:rsid w:val="0007317A"/>
    <w:rsid w:val="0007560B"/>
    <w:rsid w:val="000779B9"/>
    <w:rsid w:val="00081BE6"/>
    <w:rsid w:val="000827DF"/>
    <w:rsid w:val="00083C8C"/>
    <w:rsid w:val="00085776"/>
    <w:rsid w:val="0008733C"/>
    <w:rsid w:val="000915BB"/>
    <w:rsid w:val="00093187"/>
    <w:rsid w:val="00093380"/>
    <w:rsid w:val="00095CDD"/>
    <w:rsid w:val="00096FB0"/>
    <w:rsid w:val="00097B2F"/>
    <w:rsid w:val="000A21CB"/>
    <w:rsid w:val="000A44C3"/>
    <w:rsid w:val="000A6AA8"/>
    <w:rsid w:val="000A79CE"/>
    <w:rsid w:val="000B0D6E"/>
    <w:rsid w:val="000B0E29"/>
    <w:rsid w:val="000B2E10"/>
    <w:rsid w:val="000C183C"/>
    <w:rsid w:val="000C1CDF"/>
    <w:rsid w:val="000C3752"/>
    <w:rsid w:val="000C39CF"/>
    <w:rsid w:val="000C4F07"/>
    <w:rsid w:val="000C5E0F"/>
    <w:rsid w:val="000C76C5"/>
    <w:rsid w:val="000C7BF0"/>
    <w:rsid w:val="000D3C4B"/>
    <w:rsid w:val="000D486A"/>
    <w:rsid w:val="000D5EFD"/>
    <w:rsid w:val="000E4911"/>
    <w:rsid w:val="000E78A9"/>
    <w:rsid w:val="000F04D4"/>
    <w:rsid w:val="000F234C"/>
    <w:rsid w:val="000F331E"/>
    <w:rsid w:val="000F5563"/>
    <w:rsid w:val="000F5980"/>
    <w:rsid w:val="00102320"/>
    <w:rsid w:val="00102705"/>
    <w:rsid w:val="00102945"/>
    <w:rsid w:val="00102F12"/>
    <w:rsid w:val="00105514"/>
    <w:rsid w:val="00106129"/>
    <w:rsid w:val="0010625A"/>
    <w:rsid w:val="00106999"/>
    <w:rsid w:val="00107FB5"/>
    <w:rsid w:val="00107FFE"/>
    <w:rsid w:val="00111ADA"/>
    <w:rsid w:val="00113307"/>
    <w:rsid w:val="001231D5"/>
    <w:rsid w:val="00123D9B"/>
    <w:rsid w:val="00125DDF"/>
    <w:rsid w:val="00126949"/>
    <w:rsid w:val="00126D18"/>
    <w:rsid w:val="0013101F"/>
    <w:rsid w:val="001336D2"/>
    <w:rsid w:val="00141274"/>
    <w:rsid w:val="00142956"/>
    <w:rsid w:val="00143F7B"/>
    <w:rsid w:val="0014488E"/>
    <w:rsid w:val="00147626"/>
    <w:rsid w:val="001511B0"/>
    <w:rsid w:val="00155555"/>
    <w:rsid w:val="00155CBF"/>
    <w:rsid w:val="00156F53"/>
    <w:rsid w:val="001573FA"/>
    <w:rsid w:val="001608FB"/>
    <w:rsid w:val="00163035"/>
    <w:rsid w:val="001640B7"/>
    <w:rsid w:val="0016654C"/>
    <w:rsid w:val="00166CB5"/>
    <w:rsid w:val="0016793D"/>
    <w:rsid w:val="00170962"/>
    <w:rsid w:val="001719D3"/>
    <w:rsid w:val="00174516"/>
    <w:rsid w:val="001750E5"/>
    <w:rsid w:val="00175F95"/>
    <w:rsid w:val="00176D5A"/>
    <w:rsid w:val="0017761B"/>
    <w:rsid w:val="00177ABE"/>
    <w:rsid w:val="00177C02"/>
    <w:rsid w:val="00181132"/>
    <w:rsid w:val="00182646"/>
    <w:rsid w:val="001828BF"/>
    <w:rsid w:val="00183E57"/>
    <w:rsid w:val="00184CD4"/>
    <w:rsid w:val="00185571"/>
    <w:rsid w:val="00186E99"/>
    <w:rsid w:val="00191054"/>
    <w:rsid w:val="00191103"/>
    <w:rsid w:val="001912A5"/>
    <w:rsid w:val="00191F0E"/>
    <w:rsid w:val="00192332"/>
    <w:rsid w:val="0019411F"/>
    <w:rsid w:val="00195642"/>
    <w:rsid w:val="0019646A"/>
    <w:rsid w:val="00196B43"/>
    <w:rsid w:val="00197F7A"/>
    <w:rsid w:val="001A0C05"/>
    <w:rsid w:val="001A1CEB"/>
    <w:rsid w:val="001A2577"/>
    <w:rsid w:val="001A2FFC"/>
    <w:rsid w:val="001A4C3C"/>
    <w:rsid w:val="001A5F36"/>
    <w:rsid w:val="001A769C"/>
    <w:rsid w:val="001A7F50"/>
    <w:rsid w:val="001B0F40"/>
    <w:rsid w:val="001B1970"/>
    <w:rsid w:val="001B3869"/>
    <w:rsid w:val="001B52D5"/>
    <w:rsid w:val="001B5920"/>
    <w:rsid w:val="001B6AEF"/>
    <w:rsid w:val="001B6D08"/>
    <w:rsid w:val="001B6DB6"/>
    <w:rsid w:val="001B6E49"/>
    <w:rsid w:val="001B7C92"/>
    <w:rsid w:val="001C1F91"/>
    <w:rsid w:val="001C4867"/>
    <w:rsid w:val="001C5592"/>
    <w:rsid w:val="001C65F9"/>
    <w:rsid w:val="001C73BF"/>
    <w:rsid w:val="001D2811"/>
    <w:rsid w:val="001D3858"/>
    <w:rsid w:val="001D7C02"/>
    <w:rsid w:val="001D7C89"/>
    <w:rsid w:val="001D7CF4"/>
    <w:rsid w:val="001E09AF"/>
    <w:rsid w:val="001E10CD"/>
    <w:rsid w:val="001E1F4A"/>
    <w:rsid w:val="001E201F"/>
    <w:rsid w:val="001E39A7"/>
    <w:rsid w:val="001E3F18"/>
    <w:rsid w:val="001E4049"/>
    <w:rsid w:val="001F1920"/>
    <w:rsid w:val="001F27A8"/>
    <w:rsid w:val="001F3EAA"/>
    <w:rsid w:val="001F409F"/>
    <w:rsid w:val="001F55BC"/>
    <w:rsid w:val="001F6448"/>
    <w:rsid w:val="002053E2"/>
    <w:rsid w:val="00206C2A"/>
    <w:rsid w:val="00211182"/>
    <w:rsid w:val="00212FD1"/>
    <w:rsid w:val="00215148"/>
    <w:rsid w:val="00217333"/>
    <w:rsid w:val="00217603"/>
    <w:rsid w:val="002179D0"/>
    <w:rsid w:val="00223388"/>
    <w:rsid w:val="00226398"/>
    <w:rsid w:val="002323B8"/>
    <w:rsid w:val="002323C4"/>
    <w:rsid w:val="00233637"/>
    <w:rsid w:val="00233950"/>
    <w:rsid w:val="00233D40"/>
    <w:rsid w:val="00233F68"/>
    <w:rsid w:val="00241086"/>
    <w:rsid w:val="00241E37"/>
    <w:rsid w:val="00244EB1"/>
    <w:rsid w:val="00252081"/>
    <w:rsid w:val="002540BD"/>
    <w:rsid w:val="002552D4"/>
    <w:rsid w:val="00257DB7"/>
    <w:rsid w:val="00260759"/>
    <w:rsid w:val="00262E91"/>
    <w:rsid w:val="00262EE6"/>
    <w:rsid w:val="002650CE"/>
    <w:rsid w:val="00266CF1"/>
    <w:rsid w:val="00271FF1"/>
    <w:rsid w:val="0027282B"/>
    <w:rsid w:val="0027469E"/>
    <w:rsid w:val="00274AE1"/>
    <w:rsid w:val="00281049"/>
    <w:rsid w:val="00282123"/>
    <w:rsid w:val="002877C7"/>
    <w:rsid w:val="002902C1"/>
    <w:rsid w:val="0029659D"/>
    <w:rsid w:val="00296720"/>
    <w:rsid w:val="0029702F"/>
    <w:rsid w:val="00297E26"/>
    <w:rsid w:val="002A4B4D"/>
    <w:rsid w:val="002A6876"/>
    <w:rsid w:val="002A767A"/>
    <w:rsid w:val="002B03C9"/>
    <w:rsid w:val="002B3FB7"/>
    <w:rsid w:val="002B51D5"/>
    <w:rsid w:val="002B6880"/>
    <w:rsid w:val="002B7115"/>
    <w:rsid w:val="002C17CC"/>
    <w:rsid w:val="002C1967"/>
    <w:rsid w:val="002C334F"/>
    <w:rsid w:val="002D11E3"/>
    <w:rsid w:val="002D1F20"/>
    <w:rsid w:val="002D251B"/>
    <w:rsid w:val="002D46A2"/>
    <w:rsid w:val="002D541C"/>
    <w:rsid w:val="002D6FC7"/>
    <w:rsid w:val="002E021A"/>
    <w:rsid w:val="002E0C7F"/>
    <w:rsid w:val="002E2F23"/>
    <w:rsid w:val="002E4983"/>
    <w:rsid w:val="002E533E"/>
    <w:rsid w:val="002E53B4"/>
    <w:rsid w:val="002E58CD"/>
    <w:rsid w:val="002E5FB5"/>
    <w:rsid w:val="002E7004"/>
    <w:rsid w:val="002F11DA"/>
    <w:rsid w:val="002F4521"/>
    <w:rsid w:val="002F681D"/>
    <w:rsid w:val="002F7A36"/>
    <w:rsid w:val="002F7B1E"/>
    <w:rsid w:val="00300185"/>
    <w:rsid w:val="00303485"/>
    <w:rsid w:val="00304879"/>
    <w:rsid w:val="00305FD9"/>
    <w:rsid w:val="00306069"/>
    <w:rsid w:val="00306F61"/>
    <w:rsid w:val="0030783C"/>
    <w:rsid w:val="003103C9"/>
    <w:rsid w:val="00310806"/>
    <w:rsid w:val="00311EA5"/>
    <w:rsid w:val="0031434C"/>
    <w:rsid w:val="003157DB"/>
    <w:rsid w:val="00322F78"/>
    <w:rsid w:val="00323926"/>
    <w:rsid w:val="00324BE3"/>
    <w:rsid w:val="0032654F"/>
    <w:rsid w:val="0032698E"/>
    <w:rsid w:val="00326B21"/>
    <w:rsid w:val="00327982"/>
    <w:rsid w:val="003316BC"/>
    <w:rsid w:val="00333561"/>
    <w:rsid w:val="0034125B"/>
    <w:rsid w:val="00342050"/>
    <w:rsid w:val="00342DE1"/>
    <w:rsid w:val="00343889"/>
    <w:rsid w:val="003442F4"/>
    <w:rsid w:val="003464BD"/>
    <w:rsid w:val="003472D3"/>
    <w:rsid w:val="00347FA6"/>
    <w:rsid w:val="0035042D"/>
    <w:rsid w:val="00355388"/>
    <w:rsid w:val="00356440"/>
    <w:rsid w:val="00360581"/>
    <w:rsid w:val="00360862"/>
    <w:rsid w:val="00361B6B"/>
    <w:rsid w:val="003639A7"/>
    <w:rsid w:val="0036495A"/>
    <w:rsid w:val="00364EE2"/>
    <w:rsid w:val="003657F7"/>
    <w:rsid w:val="00365AAA"/>
    <w:rsid w:val="003663F0"/>
    <w:rsid w:val="003666DA"/>
    <w:rsid w:val="0036697E"/>
    <w:rsid w:val="00374593"/>
    <w:rsid w:val="003753FE"/>
    <w:rsid w:val="003755F1"/>
    <w:rsid w:val="00375A6E"/>
    <w:rsid w:val="00375C03"/>
    <w:rsid w:val="00376164"/>
    <w:rsid w:val="00377CD9"/>
    <w:rsid w:val="0038100E"/>
    <w:rsid w:val="0038138A"/>
    <w:rsid w:val="00387186"/>
    <w:rsid w:val="00387911"/>
    <w:rsid w:val="00390D68"/>
    <w:rsid w:val="00390F90"/>
    <w:rsid w:val="0039420D"/>
    <w:rsid w:val="00394535"/>
    <w:rsid w:val="00394EAE"/>
    <w:rsid w:val="003950A3"/>
    <w:rsid w:val="0039541A"/>
    <w:rsid w:val="003966C9"/>
    <w:rsid w:val="00397817"/>
    <w:rsid w:val="003A0DEF"/>
    <w:rsid w:val="003A43EC"/>
    <w:rsid w:val="003A772E"/>
    <w:rsid w:val="003B56A4"/>
    <w:rsid w:val="003B5819"/>
    <w:rsid w:val="003B650C"/>
    <w:rsid w:val="003B6FE1"/>
    <w:rsid w:val="003C09BE"/>
    <w:rsid w:val="003C15B9"/>
    <w:rsid w:val="003C2658"/>
    <w:rsid w:val="003C4588"/>
    <w:rsid w:val="003C5BC9"/>
    <w:rsid w:val="003C6415"/>
    <w:rsid w:val="003D0B86"/>
    <w:rsid w:val="003D4B32"/>
    <w:rsid w:val="003D543D"/>
    <w:rsid w:val="003D55F2"/>
    <w:rsid w:val="003D572D"/>
    <w:rsid w:val="003D5A1B"/>
    <w:rsid w:val="003D6638"/>
    <w:rsid w:val="003D6CA4"/>
    <w:rsid w:val="003E0EA1"/>
    <w:rsid w:val="003E1B13"/>
    <w:rsid w:val="003E2C4F"/>
    <w:rsid w:val="003E306B"/>
    <w:rsid w:val="003E4A7B"/>
    <w:rsid w:val="003E5E39"/>
    <w:rsid w:val="003E5E89"/>
    <w:rsid w:val="003E7B5F"/>
    <w:rsid w:val="003F2AF4"/>
    <w:rsid w:val="003F2B3B"/>
    <w:rsid w:val="003F2F0C"/>
    <w:rsid w:val="003F35E7"/>
    <w:rsid w:val="003F5318"/>
    <w:rsid w:val="003F5AF4"/>
    <w:rsid w:val="003F78D9"/>
    <w:rsid w:val="00401B9C"/>
    <w:rsid w:val="004021F2"/>
    <w:rsid w:val="0040252D"/>
    <w:rsid w:val="00405546"/>
    <w:rsid w:val="00406E35"/>
    <w:rsid w:val="00407327"/>
    <w:rsid w:val="00410766"/>
    <w:rsid w:val="00411FB7"/>
    <w:rsid w:val="0041216F"/>
    <w:rsid w:val="0041226E"/>
    <w:rsid w:val="00413617"/>
    <w:rsid w:val="00417B55"/>
    <w:rsid w:val="00420869"/>
    <w:rsid w:val="00420BCD"/>
    <w:rsid w:val="00426339"/>
    <w:rsid w:val="004263BF"/>
    <w:rsid w:val="00426ACF"/>
    <w:rsid w:val="00426B52"/>
    <w:rsid w:val="004308D8"/>
    <w:rsid w:val="00430BDF"/>
    <w:rsid w:val="00431E92"/>
    <w:rsid w:val="00434550"/>
    <w:rsid w:val="00434846"/>
    <w:rsid w:val="004401DF"/>
    <w:rsid w:val="00440282"/>
    <w:rsid w:val="0044041F"/>
    <w:rsid w:val="00440BEE"/>
    <w:rsid w:val="0044795C"/>
    <w:rsid w:val="00450A26"/>
    <w:rsid w:val="004514C6"/>
    <w:rsid w:val="00455FCE"/>
    <w:rsid w:val="00456A20"/>
    <w:rsid w:val="00460120"/>
    <w:rsid w:val="00460B29"/>
    <w:rsid w:val="0046287A"/>
    <w:rsid w:val="004634A9"/>
    <w:rsid w:val="004636D0"/>
    <w:rsid w:val="004660C7"/>
    <w:rsid w:val="00466A17"/>
    <w:rsid w:val="00473B06"/>
    <w:rsid w:val="00474257"/>
    <w:rsid w:val="00477636"/>
    <w:rsid w:val="004800CE"/>
    <w:rsid w:val="00482693"/>
    <w:rsid w:val="00484D9A"/>
    <w:rsid w:val="0048705F"/>
    <w:rsid w:val="004873D1"/>
    <w:rsid w:val="0048775B"/>
    <w:rsid w:val="0049044F"/>
    <w:rsid w:val="00492FC4"/>
    <w:rsid w:val="00494214"/>
    <w:rsid w:val="00495191"/>
    <w:rsid w:val="00496A78"/>
    <w:rsid w:val="004A064C"/>
    <w:rsid w:val="004A09CE"/>
    <w:rsid w:val="004A0F88"/>
    <w:rsid w:val="004A3657"/>
    <w:rsid w:val="004A3F5A"/>
    <w:rsid w:val="004A4546"/>
    <w:rsid w:val="004A63D7"/>
    <w:rsid w:val="004A6F41"/>
    <w:rsid w:val="004A7DA6"/>
    <w:rsid w:val="004B0CE9"/>
    <w:rsid w:val="004B17E6"/>
    <w:rsid w:val="004B429E"/>
    <w:rsid w:val="004B6194"/>
    <w:rsid w:val="004B6DB9"/>
    <w:rsid w:val="004B7BE0"/>
    <w:rsid w:val="004B7D5B"/>
    <w:rsid w:val="004C1705"/>
    <w:rsid w:val="004C6E12"/>
    <w:rsid w:val="004C7688"/>
    <w:rsid w:val="004C7999"/>
    <w:rsid w:val="004D0F57"/>
    <w:rsid w:val="004D13E0"/>
    <w:rsid w:val="004D1526"/>
    <w:rsid w:val="004D6780"/>
    <w:rsid w:val="004E59A7"/>
    <w:rsid w:val="004E5B20"/>
    <w:rsid w:val="004E5D8D"/>
    <w:rsid w:val="004F0003"/>
    <w:rsid w:val="004F05C9"/>
    <w:rsid w:val="004F06CA"/>
    <w:rsid w:val="004F24D6"/>
    <w:rsid w:val="004F305D"/>
    <w:rsid w:val="004F4784"/>
    <w:rsid w:val="004F483C"/>
    <w:rsid w:val="004F537C"/>
    <w:rsid w:val="004F56F6"/>
    <w:rsid w:val="004F5C85"/>
    <w:rsid w:val="00500D5F"/>
    <w:rsid w:val="005020FF"/>
    <w:rsid w:val="00502A28"/>
    <w:rsid w:val="00503705"/>
    <w:rsid w:val="005067A7"/>
    <w:rsid w:val="00506D26"/>
    <w:rsid w:val="00507BD5"/>
    <w:rsid w:val="0051019D"/>
    <w:rsid w:val="00511A66"/>
    <w:rsid w:val="00513987"/>
    <w:rsid w:val="00514807"/>
    <w:rsid w:val="005170A0"/>
    <w:rsid w:val="00517940"/>
    <w:rsid w:val="00517FB3"/>
    <w:rsid w:val="00522D1E"/>
    <w:rsid w:val="005243CB"/>
    <w:rsid w:val="00525784"/>
    <w:rsid w:val="00527737"/>
    <w:rsid w:val="005343B4"/>
    <w:rsid w:val="00536CC2"/>
    <w:rsid w:val="00537459"/>
    <w:rsid w:val="00540DEA"/>
    <w:rsid w:val="005431F5"/>
    <w:rsid w:val="005433BB"/>
    <w:rsid w:val="00544750"/>
    <w:rsid w:val="00547F1B"/>
    <w:rsid w:val="0055226D"/>
    <w:rsid w:val="00552E3B"/>
    <w:rsid w:val="00553D91"/>
    <w:rsid w:val="00554660"/>
    <w:rsid w:val="005562F4"/>
    <w:rsid w:val="00557583"/>
    <w:rsid w:val="005642AE"/>
    <w:rsid w:val="00564E36"/>
    <w:rsid w:val="00565BD3"/>
    <w:rsid w:val="0056658E"/>
    <w:rsid w:val="00566CD7"/>
    <w:rsid w:val="00567D9E"/>
    <w:rsid w:val="00574091"/>
    <w:rsid w:val="005759F0"/>
    <w:rsid w:val="00575DBD"/>
    <w:rsid w:val="00580520"/>
    <w:rsid w:val="005809CB"/>
    <w:rsid w:val="0058350E"/>
    <w:rsid w:val="00583E2C"/>
    <w:rsid w:val="00584A67"/>
    <w:rsid w:val="00591E11"/>
    <w:rsid w:val="005922EF"/>
    <w:rsid w:val="00593563"/>
    <w:rsid w:val="005936D1"/>
    <w:rsid w:val="005936F4"/>
    <w:rsid w:val="0059405E"/>
    <w:rsid w:val="00595097"/>
    <w:rsid w:val="00595FEA"/>
    <w:rsid w:val="005A0F63"/>
    <w:rsid w:val="005A1EEC"/>
    <w:rsid w:val="005A3554"/>
    <w:rsid w:val="005A4322"/>
    <w:rsid w:val="005A6A37"/>
    <w:rsid w:val="005A7546"/>
    <w:rsid w:val="005A7659"/>
    <w:rsid w:val="005A7A34"/>
    <w:rsid w:val="005B2C68"/>
    <w:rsid w:val="005B3C56"/>
    <w:rsid w:val="005B46DE"/>
    <w:rsid w:val="005B587A"/>
    <w:rsid w:val="005B5A6C"/>
    <w:rsid w:val="005B702C"/>
    <w:rsid w:val="005B73F2"/>
    <w:rsid w:val="005C34BF"/>
    <w:rsid w:val="005C4328"/>
    <w:rsid w:val="005C57FA"/>
    <w:rsid w:val="005D219C"/>
    <w:rsid w:val="005D67DE"/>
    <w:rsid w:val="005D776E"/>
    <w:rsid w:val="005E100A"/>
    <w:rsid w:val="005E1137"/>
    <w:rsid w:val="005E3BA5"/>
    <w:rsid w:val="005E3D9A"/>
    <w:rsid w:val="005E459A"/>
    <w:rsid w:val="005E49A0"/>
    <w:rsid w:val="005F03C3"/>
    <w:rsid w:val="005F14F0"/>
    <w:rsid w:val="005F151C"/>
    <w:rsid w:val="005F1C44"/>
    <w:rsid w:val="005F708C"/>
    <w:rsid w:val="005F74DD"/>
    <w:rsid w:val="006013DF"/>
    <w:rsid w:val="006023B0"/>
    <w:rsid w:val="00603139"/>
    <w:rsid w:val="00604E59"/>
    <w:rsid w:val="006113AC"/>
    <w:rsid w:val="006143B5"/>
    <w:rsid w:val="006156AD"/>
    <w:rsid w:val="006200B4"/>
    <w:rsid w:val="00620BD4"/>
    <w:rsid w:val="0062266D"/>
    <w:rsid w:val="00625F13"/>
    <w:rsid w:val="006261D7"/>
    <w:rsid w:val="006266A3"/>
    <w:rsid w:val="00632174"/>
    <w:rsid w:val="006342E8"/>
    <w:rsid w:val="00635A70"/>
    <w:rsid w:val="00640B3D"/>
    <w:rsid w:val="00642226"/>
    <w:rsid w:val="00642679"/>
    <w:rsid w:val="00642766"/>
    <w:rsid w:val="00643B88"/>
    <w:rsid w:val="0064680D"/>
    <w:rsid w:val="00647831"/>
    <w:rsid w:val="00655A16"/>
    <w:rsid w:val="00657264"/>
    <w:rsid w:val="006572D5"/>
    <w:rsid w:val="0065769B"/>
    <w:rsid w:val="006631F9"/>
    <w:rsid w:val="00663C17"/>
    <w:rsid w:val="00663D8A"/>
    <w:rsid w:val="0066582D"/>
    <w:rsid w:val="006662A6"/>
    <w:rsid w:val="006678CE"/>
    <w:rsid w:val="00670DFF"/>
    <w:rsid w:val="00671A49"/>
    <w:rsid w:val="00671E87"/>
    <w:rsid w:val="00672F58"/>
    <w:rsid w:val="00673AAD"/>
    <w:rsid w:val="006746DB"/>
    <w:rsid w:val="0067575D"/>
    <w:rsid w:val="006825A8"/>
    <w:rsid w:val="0068281C"/>
    <w:rsid w:val="00683CF6"/>
    <w:rsid w:val="00686F20"/>
    <w:rsid w:val="00687171"/>
    <w:rsid w:val="0069153E"/>
    <w:rsid w:val="0069266D"/>
    <w:rsid w:val="00695EFE"/>
    <w:rsid w:val="006A08A9"/>
    <w:rsid w:val="006A1F24"/>
    <w:rsid w:val="006A6CA7"/>
    <w:rsid w:val="006B274E"/>
    <w:rsid w:val="006B2C22"/>
    <w:rsid w:val="006B2C41"/>
    <w:rsid w:val="006B2C5F"/>
    <w:rsid w:val="006B3AC1"/>
    <w:rsid w:val="006B5F85"/>
    <w:rsid w:val="006B728C"/>
    <w:rsid w:val="006C0721"/>
    <w:rsid w:val="006C09C4"/>
    <w:rsid w:val="006C3C8F"/>
    <w:rsid w:val="006C4377"/>
    <w:rsid w:val="006D725B"/>
    <w:rsid w:val="006E1EC4"/>
    <w:rsid w:val="006E2013"/>
    <w:rsid w:val="006E47C5"/>
    <w:rsid w:val="006E5B38"/>
    <w:rsid w:val="006F3EE5"/>
    <w:rsid w:val="006F4940"/>
    <w:rsid w:val="006F62B5"/>
    <w:rsid w:val="006F6AD3"/>
    <w:rsid w:val="0070111D"/>
    <w:rsid w:val="00703648"/>
    <w:rsid w:val="0071070A"/>
    <w:rsid w:val="00710C42"/>
    <w:rsid w:val="00713B9C"/>
    <w:rsid w:val="00713C83"/>
    <w:rsid w:val="00716B32"/>
    <w:rsid w:val="0071775C"/>
    <w:rsid w:val="00720141"/>
    <w:rsid w:val="007211D0"/>
    <w:rsid w:val="0072126C"/>
    <w:rsid w:val="0072658A"/>
    <w:rsid w:val="007326D6"/>
    <w:rsid w:val="00732D0F"/>
    <w:rsid w:val="00732E17"/>
    <w:rsid w:val="007403C9"/>
    <w:rsid w:val="007404E7"/>
    <w:rsid w:val="0074117C"/>
    <w:rsid w:val="0074138B"/>
    <w:rsid w:val="00742230"/>
    <w:rsid w:val="007449B4"/>
    <w:rsid w:val="00745E5C"/>
    <w:rsid w:val="00746DBB"/>
    <w:rsid w:val="00750068"/>
    <w:rsid w:val="007511FC"/>
    <w:rsid w:val="00752098"/>
    <w:rsid w:val="00757561"/>
    <w:rsid w:val="00760778"/>
    <w:rsid w:val="00761870"/>
    <w:rsid w:val="00761E28"/>
    <w:rsid w:val="00763103"/>
    <w:rsid w:val="00763657"/>
    <w:rsid w:val="007644B5"/>
    <w:rsid w:val="007654E9"/>
    <w:rsid w:val="00766146"/>
    <w:rsid w:val="00766B35"/>
    <w:rsid w:val="00767A8A"/>
    <w:rsid w:val="00767B91"/>
    <w:rsid w:val="0077201A"/>
    <w:rsid w:val="00773CDF"/>
    <w:rsid w:val="00775CA7"/>
    <w:rsid w:val="0077795D"/>
    <w:rsid w:val="00782E7F"/>
    <w:rsid w:val="0078323A"/>
    <w:rsid w:val="00783DBD"/>
    <w:rsid w:val="00784B14"/>
    <w:rsid w:val="007859A6"/>
    <w:rsid w:val="00786061"/>
    <w:rsid w:val="0078618A"/>
    <w:rsid w:val="00787494"/>
    <w:rsid w:val="007901F5"/>
    <w:rsid w:val="00791547"/>
    <w:rsid w:val="00791DA8"/>
    <w:rsid w:val="00791E2A"/>
    <w:rsid w:val="00792C7B"/>
    <w:rsid w:val="0079591C"/>
    <w:rsid w:val="00796B0C"/>
    <w:rsid w:val="00796F68"/>
    <w:rsid w:val="00797609"/>
    <w:rsid w:val="007A100F"/>
    <w:rsid w:val="007A1AC8"/>
    <w:rsid w:val="007A59E9"/>
    <w:rsid w:val="007B0D16"/>
    <w:rsid w:val="007B23B9"/>
    <w:rsid w:val="007B2663"/>
    <w:rsid w:val="007B4986"/>
    <w:rsid w:val="007B556E"/>
    <w:rsid w:val="007B5E45"/>
    <w:rsid w:val="007B6148"/>
    <w:rsid w:val="007C2133"/>
    <w:rsid w:val="007C6D48"/>
    <w:rsid w:val="007C7F0F"/>
    <w:rsid w:val="007D3150"/>
    <w:rsid w:val="007D4273"/>
    <w:rsid w:val="007E241D"/>
    <w:rsid w:val="007F1612"/>
    <w:rsid w:val="007F19D1"/>
    <w:rsid w:val="007F31C7"/>
    <w:rsid w:val="007F5C8D"/>
    <w:rsid w:val="007F78C4"/>
    <w:rsid w:val="00812266"/>
    <w:rsid w:val="00812B59"/>
    <w:rsid w:val="00815D00"/>
    <w:rsid w:val="00820CDE"/>
    <w:rsid w:val="00821C64"/>
    <w:rsid w:val="0082340C"/>
    <w:rsid w:val="00824147"/>
    <w:rsid w:val="00826E01"/>
    <w:rsid w:val="0082722A"/>
    <w:rsid w:val="0082744D"/>
    <w:rsid w:val="0082770F"/>
    <w:rsid w:val="0083100F"/>
    <w:rsid w:val="00832BEB"/>
    <w:rsid w:val="00832ED0"/>
    <w:rsid w:val="00836E90"/>
    <w:rsid w:val="0084279E"/>
    <w:rsid w:val="00843335"/>
    <w:rsid w:val="0085423D"/>
    <w:rsid w:val="00857974"/>
    <w:rsid w:val="0086048E"/>
    <w:rsid w:val="00861812"/>
    <w:rsid w:val="008618D5"/>
    <w:rsid w:val="00861CC8"/>
    <w:rsid w:val="008638C9"/>
    <w:rsid w:val="00864E60"/>
    <w:rsid w:val="0086590F"/>
    <w:rsid w:val="00867818"/>
    <w:rsid w:val="00867C72"/>
    <w:rsid w:val="0087040A"/>
    <w:rsid w:val="00870657"/>
    <w:rsid w:val="008733BE"/>
    <w:rsid w:val="00874997"/>
    <w:rsid w:val="00876830"/>
    <w:rsid w:val="00880D61"/>
    <w:rsid w:val="0088103A"/>
    <w:rsid w:val="00883996"/>
    <w:rsid w:val="00884D82"/>
    <w:rsid w:val="00885310"/>
    <w:rsid w:val="00892701"/>
    <w:rsid w:val="00895950"/>
    <w:rsid w:val="00896760"/>
    <w:rsid w:val="008A0523"/>
    <w:rsid w:val="008A2E7B"/>
    <w:rsid w:val="008A6C2C"/>
    <w:rsid w:val="008B1A24"/>
    <w:rsid w:val="008B2460"/>
    <w:rsid w:val="008C5C39"/>
    <w:rsid w:val="008C5CBD"/>
    <w:rsid w:val="008C6139"/>
    <w:rsid w:val="008C6F1E"/>
    <w:rsid w:val="008C7C1A"/>
    <w:rsid w:val="008D0129"/>
    <w:rsid w:val="008D1ADE"/>
    <w:rsid w:val="008D49B8"/>
    <w:rsid w:val="008D5CEF"/>
    <w:rsid w:val="008D60E2"/>
    <w:rsid w:val="008E013A"/>
    <w:rsid w:val="008E188D"/>
    <w:rsid w:val="008E2101"/>
    <w:rsid w:val="008E2D72"/>
    <w:rsid w:val="008E344A"/>
    <w:rsid w:val="008E3CF0"/>
    <w:rsid w:val="008E5AF3"/>
    <w:rsid w:val="008F01D2"/>
    <w:rsid w:val="008F2112"/>
    <w:rsid w:val="008F29D2"/>
    <w:rsid w:val="008F48CE"/>
    <w:rsid w:val="008F58C2"/>
    <w:rsid w:val="009011A1"/>
    <w:rsid w:val="00901C55"/>
    <w:rsid w:val="00902A01"/>
    <w:rsid w:val="009040FA"/>
    <w:rsid w:val="009108AD"/>
    <w:rsid w:val="00912D2B"/>
    <w:rsid w:val="009153B4"/>
    <w:rsid w:val="00917E4E"/>
    <w:rsid w:val="00922D35"/>
    <w:rsid w:val="00923178"/>
    <w:rsid w:val="009260DA"/>
    <w:rsid w:val="00927104"/>
    <w:rsid w:val="009314E4"/>
    <w:rsid w:val="00932E7E"/>
    <w:rsid w:val="009351A6"/>
    <w:rsid w:val="009359CA"/>
    <w:rsid w:val="00936A5A"/>
    <w:rsid w:val="00936D46"/>
    <w:rsid w:val="00943022"/>
    <w:rsid w:val="0094402C"/>
    <w:rsid w:val="00944640"/>
    <w:rsid w:val="00946CCB"/>
    <w:rsid w:val="00957F4A"/>
    <w:rsid w:val="00962E96"/>
    <w:rsid w:val="0096439E"/>
    <w:rsid w:val="00965A4A"/>
    <w:rsid w:val="00966821"/>
    <w:rsid w:val="009668B5"/>
    <w:rsid w:val="00971FDE"/>
    <w:rsid w:val="0097389E"/>
    <w:rsid w:val="00974903"/>
    <w:rsid w:val="0097558C"/>
    <w:rsid w:val="009805E3"/>
    <w:rsid w:val="00982975"/>
    <w:rsid w:val="00982B38"/>
    <w:rsid w:val="00983DA5"/>
    <w:rsid w:val="00984A8F"/>
    <w:rsid w:val="009856B0"/>
    <w:rsid w:val="0098697A"/>
    <w:rsid w:val="009878A3"/>
    <w:rsid w:val="00987FBF"/>
    <w:rsid w:val="00991809"/>
    <w:rsid w:val="00992B19"/>
    <w:rsid w:val="009938BC"/>
    <w:rsid w:val="009959C7"/>
    <w:rsid w:val="009A2555"/>
    <w:rsid w:val="009A272B"/>
    <w:rsid w:val="009A4D44"/>
    <w:rsid w:val="009A53C7"/>
    <w:rsid w:val="009A6AA9"/>
    <w:rsid w:val="009A73CD"/>
    <w:rsid w:val="009B4AE2"/>
    <w:rsid w:val="009B516D"/>
    <w:rsid w:val="009C0548"/>
    <w:rsid w:val="009C15E4"/>
    <w:rsid w:val="009C17FD"/>
    <w:rsid w:val="009C23F1"/>
    <w:rsid w:val="009C245F"/>
    <w:rsid w:val="009C564D"/>
    <w:rsid w:val="009C6AAF"/>
    <w:rsid w:val="009C708E"/>
    <w:rsid w:val="009C7620"/>
    <w:rsid w:val="009D07F1"/>
    <w:rsid w:val="009D13D5"/>
    <w:rsid w:val="009D1EDE"/>
    <w:rsid w:val="009E0BDB"/>
    <w:rsid w:val="009E13F3"/>
    <w:rsid w:val="009E1790"/>
    <w:rsid w:val="009E1D8A"/>
    <w:rsid w:val="009E1F0F"/>
    <w:rsid w:val="009E2820"/>
    <w:rsid w:val="009E3247"/>
    <w:rsid w:val="009E44DE"/>
    <w:rsid w:val="009E642B"/>
    <w:rsid w:val="009F0C44"/>
    <w:rsid w:val="009F1A0B"/>
    <w:rsid w:val="009F4F14"/>
    <w:rsid w:val="009F67A3"/>
    <w:rsid w:val="009F7088"/>
    <w:rsid w:val="00A0025A"/>
    <w:rsid w:val="00A0032D"/>
    <w:rsid w:val="00A008A8"/>
    <w:rsid w:val="00A027C3"/>
    <w:rsid w:val="00A0417C"/>
    <w:rsid w:val="00A04439"/>
    <w:rsid w:val="00A04986"/>
    <w:rsid w:val="00A0794C"/>
    <w:rsid w:val="00A109F9"/>
    <w:rsid w:val="00A10B6F"/>
    <w:rsid w:val="00A11DEA"/>
    <w:rsid w:val="00A12A86"/>
    <w:rsid w:val="00A1328D"/>
    <w:rsid w:val="00A16D8E"/>
    <w:rsid w:val="00A17430"/>
    <w:rsid w:val="00A21467"/>
    <w:rsid w:val="00A21DB7"/>
    <w:rsid w:val="00A23DB2"/>
    <w:rsid w:val="00A24367"/>
    <w:rsid w:val="00A27EBF"/>
    <w:rsid w:val="00A31109"/>
    <w:rsid w:val="00A34363"/>
    <w:rsid w:val="00A372C4"/>
    <w:rsid w:val="00A43AE4"/>
    <w:rsid w:val="00A43C98"/>
    <w:rsid w:val="00A44A75"/>
    <w:rsid w:val="00A4792E"/>
    <w:rsid w:val="00A50713"/>
    <w:rsid w:val="00A52617"/>
    <w:rsid w:val="00A5572D"/>
    <w:rsid w:val="00A617D7"/>
    <w:rsid w:val="00A61C13"/>
    <w:rsid w:val="00A64AC2"/>
    <w:rsid w:val="00A70345"/>
    <w:rsid w:val="00A703EC"/>
    <w:rsid w:val="00A7340A"/>
    <w:rsid w:val="00A77309"/>
    <w:rsid w:val="00A80A83"/>
    <w:rsid w:val="00A81BCE"/>
    <w:rsid w:val="00A84C74"/>
    <w:rsid w:val="00A879FB"/>
    <w:rsid w:val="00A94B31"/>
    <w:rsid w:val="00A953C3"/>
    <w:rsid w:val="00A96002"/>
    <w:rsid w:val="00A96A1F"/>
    <w:rsid w:val="00A96E1A"/>
    <w:rsid w:val="00AA0821"/>
    <w:rsid w:val="00AA29D3"/>
    <w:rsid w:val="00AA4194"/>
    <w:rsid w:val="00AA433F"/>
    <w:rsid w:val="00AB0A6E"/>
    <w:rsid w:val="00AB3799"/>
    <w:rsid w:val="00AB6322"/>
    <w:rsid w:val="00AB750F"/>
    <w:rsid w:val="00AC0367"/>
    <w:rsid w:val="00AC16D7"/>
    <w:rsid w:val="00AC4F42"/>
    <w:rsid w:val="00AD310F"/>
    <w:rsid w:val="00AD69F8"/>
    <w:rsid w:val="00AE0688"/>
    <w:rsid w:val="00AE2668"/>
    <w:rsid w:val="00AE27A4"/>
    <w:rsid w:val="00AE2A46"/>
    <w:rsid w:val="00AE3E34"/>
    <w:rsid w:val="00AE4FE7"/>
    <w:rsid w:val="00AE6F67"/>
    <w:rsid w:val="00AE7F7A"/>
    <w:rsid w:val="00AF1D6B"/>
    <w:rsid w:val="00AF1DAE"/>
    <w:rsid w:val="00AF25DC"/>
    <w:rsid w:val="00AF4907"/>
    <w:rsid w:val="00AF49B3"/>
    <w:rsid w:val="00AF5638"/>
    <w:rsid w:val="00B0435F"/>
    <w:rsid w:val="00B061B6"/>
    <w:rsid w:val="00B0722F"/>
    <w:rsid w:val="00B105DE"/>
    <w:rsid w:val="00B10EF5"/>
    <w:rsid w:val="00B10F86"/>
    <w:rsid w:val="00B111DE"/>
    <w:rsid w:val="00B128CF"/>
    <w:rsid w:val="00B13BE6"/>
    <w:rsid w:val="00B14E9B"/>
    <w:rsid w:val="00B17635"/>
    <w:rsid w:val="00B17FEB"/>
    <w:rsid w:val="00B21F32"/>
    <w:rsid w:val="00B22E0E"/>
    <w:rsid w:val="00B26E64"/>
    <w:rsid w:val="00B26EA9"/>
    <w:rsid w:val="00B30DEC"/>
    <w:rsid w:val="00B32134"/>
    <w:rsid w:val="00B33788"/>
    <w:rsid w:val="00B340E0"/>
    <w:rsid w:val="00B347ED"/>
    <w:rsid w:val="00B3514B"/>
    <w:rsid w:val="00B3578D"/>
    <w:rsid w:val="00B4067A"/>
    <w:rsid w:val="00B4169C"/>
    <w:rsid w:val="00B41F15"/>
    <w:rsid w:val="00B43504"/>
    <w:rsid w:val="00B4733E"/>
    <w:rsid w:val="00B539B0"/>
    <w:rsid w:val="00B5530C"/>
    <w:rsid w:val="00B55DBC"/>
    <w:rsid w:val="00B57853"/>
    <w:rsid w:val="00B60C22"/>
    <w:rsid w:val="00B6124D"/>
    <w:rsid w:val="00B63827"/>
    <w:rsid w:val="00B64B44"/>
    <w:rsid w:val="00B67D62"/>
    <w:rsid w:val="00B70E50"/>
    <w:rsid w:val="00B72A82"/>
    <w:rsid w:val="00B74C7C"/>
    <w:rsid w:val="00B75FB5"/>
    <w:rsid w:val="00B77AD6"/>
    <w:rsid w:val="00B805C8"/>
    <w:rsid w:val="00B80F5D"/>
    <w:rsid w:val="00B8436C"/>
    <w:rsid w:val="00B86364"/>
    <w:rsid w:val="00B86835"/>
    <w:rsid w:val="00B86BC1"/>
    <w:rsid w:val="00B86CEE"/>
    <w:rsid w:val="00B86FAF"/>
    <w:rsid w:val="00B879B4"/>
    <w:rsid w:val="00B903B1"/>
    <w:rsid w:val="00B91D3C"/>
    <w:rsid w:val="00B93637"/>
    <w:rsid w:val="00BA0BEA"/>
    <w:rsid w:val="00BA31FF"/>
    <w:rsid w:val="00BA39C1"/>
    <w:rsid w:val="00BA5396"/>
    <w:rsid w:val="00BA6B47"/>
    <w:rsid w:val="00BB16F1"/>
    <w:rsid w:val="00BB1E14"/>
    <w:rsid w:val="00BB1ECF"/>
    <w:rsid w:val="00BB1F44"/>
    <w:rsid w:val="00BB2523"/>
    <w:rsid w:val="00BB301C"/>
    <w:rsid w:val="00BB3181"/>
    <w:rsid w:val="00BB4105"/>
    <w:rsid w:val="00BB59ED"/>
    <w:rsid w:val="00BB6024"/>
    <w:rsid w:val="00BC2784"/>
    <w:rsid w:val="00BC4AA6"/>
    <w:rsid w:val="00BC4EFF"/>
    <w:rsid w:val="00BC4FB5"/>
    <w:rsid w:val="00BC5968"/>
    <w:rsid w:val="00BD0774"/>
    <w:rsid w:val="00BD2326"/>
    <w:rsid w:val="00BD580A"/>
    <w:rsid w:val="00BE2EDB"/>
    <w:rsid w:val="00BE6086"/>
    <w:rsid w:val="00BF07E4"/>
    <w:rsid w:val="00BF3B44"/>
    <w:rsid w:val="00BF5D87"/>
    <w:rsid w:val="00BF71F4"/>
    <w:rsid w:val="00BF7611"/>
    <w:rsid w:val="00C01CE2"/>
    <w:rsid w:val="00C0346F"/>
    <w:rsid w:val="00C04510"/>
    <w:rsid w:val="00C04D1A"/>
    <w:rsid w:val="00C0518E"/>
    <w:rsid w:val="00C05608"/>
    <w:rsid w:val="00C10DA4"/>
    <w:rsid w:val="00C11171"/>
    <w:rsid w:val="00C119F6"/>
    <w:rsid w:val="00C14E27"/>
    <w:rsid w:val="00C221C3"/>
    <w:rsid w:val="00C265E9"/>
    <w:rsid w:val="00C27365"/>
    <w:rsid w:val="00C2754F"/>
    <w:rsid w:val="00C3149E"/>
    <w:rsid w:val="00C320E8"/>
    <w:rsid w:val="00C32DA6"/>
    <w:rsid w:val="00C3378E"/>
    <w:rsid w:val="00C34208"/>
    <w:rsid w:val="00C353DC"/>
    <w:rsid w:val="00C3612E"/>
    <w:rsid w:val="00C37362"/>
    <w:rsid w:val="00C406F2"/>
    <w:rsid w:val="00C41A8A"/>
    <w:rsid w:val="00C425BF"/>
    <w:rsid w:val="00C427F4"/>
    <w:rsid w:val="00C44835"/>
    <w:rsid w:val="00C45A2E"/>
    <w:rsid w:val="00C45E46"/>
    <w:rsid w:val="00C46340"/>
    <w:rsid w:val="00C46507"/>
    <w:rsid w:val="00C47F7D"/>
    <w:rsid w:val="00C50F95"/>
    <w:rsid w:val="00C51110"/>
    <w:rsid w:val="00C53D9E"/>
    <w:rsid w:val="00C60A91"/>
    <w:rsid w:val="00C60E08"/>
    <w:rsid w:val="00C63112"/>
    <w:rsid w:val="00C64BFA"/>
    <w:rsid w:val="00C65836"/>
    <w:rsid w:val="00C65B1B"/>
    <w:rsid w:val="00C66805"/>
    <w:rsid w:val="00C6749D"/>
    <w:rsid w:val="00C67651"/>
    <w:rsid w:val="00C7058E"/>
    <w:rsid w:val="00C71607"/>
    <w:rsid w:val="00C71AC2"/>
    <w:rsid w:val="00C7228C"/>
    <w:rsid w:val="00C72583"/>
    <w:rsid w:val="00C72C36"/>
    <w:rsid w:val="00C75A31"/>
    <w:rsid w:val="00C75A98"/>
    <w:rsid w:val="00C75E84"/>
    <w:rsid w:val="00C7613C"/>
    <w:rsid w:val="00C80B9B"/>
    <w:rsid w:val="00C81276"/>
    <w:rsid w:val="00C81B2F"/>
    <w:rsid w:val="00C8511C"/>
    <w:rsid w:val="00C86578"/>
    <w:rsid w:val="00C90A51"/>
    <w:rsid w:val="00C927DC"/>
    <w:rsid w:val="00C92D5B"/>
    <w:rsid w:val="00C93425"/>
    <w:rsid w:val="00C95B68"/>
    <w:rsid w:val="00C96447"/>
    <w:rsid w:val="00CA00E3"/>
    <w:rsid w:val="00CA0CEA"/>
    <w:rsid w:val="00CA2054"/>
    <w:rsid w:val="00CA2090"/>
    <w:rsid w:val="00CA2502"/>
    <w:rsid w:val="00CA3C75"/>
    <w:rsid w:val="00CA5284"/>
    <w:rsid w:val="00CB22F4"/>
    <w:rsid w:val="00CB2DF8"/>
    <w:rsid w:val="00CB326C"/>
    <w:rsid w:val="00CB3521"/>
    <w:rsid w:val="00CB531E"/>
    <w:rsid w:val="00CB7E6C"/>
    <w:rsid w:val="00CC0F97"/>
    <w:rsid w:val="00CC1558"/>
    <w:rsid w:val="00CC2EB5"/>
    <w:rsid w:val="00CC45D0"/>
    <w:rsid w:val="00CC5F6B"/>
    <w:rsid w:val="00CC7095"/>
    <w:rsid w:val="00CC764A"/>
    <w:rsid w:val="00CD0063"/>
    <w:rsid w:val="00CD0627"/>
    <w:rsid w:val="00CD3DD5"/>
    <w:rsid w:val="00CD4197"/>
    <w:rsid w:val="00CD422B"/>
    <w:rsid w:val="00CE25CB"/>
    <w:rsid w:val="00CE3C9B"/>
    <w:rsid w:val="00CE4934"/>
    <w:rsid w:val="00CE4FA5"/>
    <w:rsid w:val="00CF2F0F"/>
    <w:rsid w:val="00CF3514"/>
    <w:rsid w:val="00CF72FE"/>
    <w:rsid w:val="00D0026F"/>
    <w:rsid w:val="00D0061B"/>
    <w:rsid w:val="00D00B59"/>
    <w:rsid w:val="00D029F2"/>
    <w:rsid w:val="00D03A71"/>
    <w:rsid w:val="00D07729"/>
    <w:rsid w:val="00D1128B"/>
    <w:rsid w:val="00D11613"/>
    <w:rsid w:val="00D1362D"/>
    <w:rsid w:val="00D13737"/>
    <w:rsid w:val="00D13A45"/>
    <w:rsid w:val="00D16439"/>
    <w:rsid w:val="00D16B42"/>
    <w:rsid w:val="00D172D5"/>
    <w:rsid w:val="00D205F2"/>
    <w:rsid w:val="00D20A3D"/>
    <w:rsid w:val="00D20B64"/>
    <w:rsid w:val="00D218B1"/>
    <w:rsid w:val="00D24245"/>
    <w:rsid w:val="00D25F12"/>
    <w:rsid w:val="00D26FB7"/>
    <w:rsid w:val="00D27F1F"/>
    <w:rsid w:val="00D30BE2"/>
    <w:rsid w:val="00D31067"/>
    <w:rsid w:val="00D311A7"/>
    <w:rsid w:val="00D36C3E"/>
    <w:rsid w:val="00D41C4A"/>
    <w:rsid w:val="00D41F3F"/>
    <w:rsid w:val="00D423B2"/>
    <w:rsid w:val="00D4286C"/>
    <w:rsid w:val="00D50885"/>
    <w:rsid w:val="00D51611"/>
    <w:rsid w:val="00D517FE"/>
    <w:rsid w:val="00D51807"/>
    <w:rsid w:val="00D54B43"/>
    <w:rsid w:val="00D54FDC"/>
    <w:rsid w:val="00D55043"/>
    <w:rsid w:val="00D55771"/>
    <w:rsid w:val="00D57658"/>
    <w:rsid w:val="00D57AC1"/>
    <w:rsid w:val="00D615AE"/>
    <w:rsid w:val="00D62E89"/>
    <w:rsid w:val="00D63A23"/>
    <w:rsid w:val="00D63F06"/>
    <w:rsid w:val="00D6466E"/>
    <w:rsid w:val="00D655B1"/>
    <w:rsid w:val="00D66BE1"/>
    <w:rsid w:val="00D66E31"/>
    <w:rsid w:val="00D71168"/>
    <w:rsid w:val="00D7134A"/>
    <w:rsid w:val="00D73965"/>
    <w:rsid w:val="00D74DB5"/>
    <w:rsid w:val="00D779DF"/>
    <w:rsid w:val="00D77AA5"/>
    <w:rsid w:val="00D77B03"/>
    <w:rsid w:val="00D81368"/>
    <w:rsid w:val="00D860A4"/>
    <w:rsid w:val="00D865AA"/>
    <w:rsid w:val="00D86A26"/>
    <w:rsid w:val="00D8708F"/>
    <w:rsid w:val="00D90142"/>
    <w:rsid w:val="00D92883"/>
    <w:rsid w:val="00D92B1D"/>
    <w:rsid w:val="00D9361C"/>
    <w:rsid w:val="00D93983"/>
    <w:rsid w:val="00D93CE5"/>
    <w:rsid w:val="00D97426"/>
    <w:rsid w:val="00DA0996"/>
    <w:rsid w:val="00DA20D9"/>
    <w:rsid w:val="00DA4B11"/>
    <w:rsid w:val="00DA6E65"/>
    <w:rsid w:val="00DA749A"/>
    <w:rsid w:val="00DB2E79"/>
    <w:rsid w:val="00DB2EED"/>
    <w:rsid w:val="00DB37EC"/>
    <w:rsid w:val="00DB43EF"/>
    <w:rsid w:val="00DB4642"/>
    <w:rsid w:val="00DC0274"/>
    <w:rsid w:val="00DC29AF"/>
    <w:rsid w:val="00DC3A8E"/>
    <w:rsid w:val="00DC3D2F"/>
    <w:rsid w:val="00DC5B7B"/>
    <w:rsid w:val="00DC5BAF"/>
    <w:rsid w:val="00DC6FFB"/>
    <w:rsid w:val="00DC7DFC"/>
    <w:rsid w:val="00DD1A03"/>
    <w:rsid w:val="00DD3B97"/>
    <w:rsid w:val="00DD522A"/>
    <w:rsid w:val="00DE00C1"/>
    <w:rsid w:val="00DE0EFC"/>
    <w:rsid w:val="00DE15E1"/>
    <w:rsid w:val="00DE15E8"/>
    <w:rsid w:val="00DE3A29"/>
    <w:rsid w:val="00DE4D38"/>
    <w:rsid w:val="00DF0967"/>
    <w:rsid w:val="00DF48CB"/>
    <w:rsid w:val="00E05370"/>
    <w:rsid w:val="00E054EA"/>
    <w:rsid w:val="00E06AF7"/>
    <w:rsid w:val="00E15AFC"/>
    <w:rsid w:val="00E161CA"/>
    <w:rsid w:val="00E162CF"/>
    <w:rsid w:val="00E222D9"/>
    <w:rsid w:val="00E249DE"/>
    <w:rsid w:val="00E24C19"/>
    <w:rsid w:val="00E3002B"/>
    <w:rsid w:val="00E30970"/>
    <w:rsid w:val="00E30CD1"/>
    <w:rsid w:val="00E31E92"/>
    <w:rsid w:val="00E370E6"/>
    <w:rsid w:val="00E400EF"/>
    <w:rsid w:val="00E42F12"/>
    <w:rsid w:val="00E43B4F"/>
    <w:rsid w:val="00E46159"/>
    <w:rsid w:val="00E4707A"/>
    <w:rsid w:val="00E51E39"/>
    <w:rsid w:val="00E52891"/>
    <w:rsid w:val="00E57467"/>
    <w:rsid w:val="00E60904"/>
    <w:rsid w:val="00E61572"/>
    <w:rsid w:val="00E62376"/>
    <w:rsid w:val="00E62A40"/>
    <w:rsid w:val="00E63AC0"/>
    <w:rsid w:val="00E641E7"/>
    <w:rsid w:val="00E668E9"/>
    <w:rsid w:val="00E67110"/>
    <w:rsid w:val="00E67187"/>
    <w:rsid w:val="00E71098"/>
    <w:rsid w:val="00E7275A"/>
    <w:rsid w:val="00E77005"/>
    <w:rsid w:val="00E808F2"/>
    <w:rsid w:val="00E8185C"/>
    <w:rsid w:val="00E81970"/>
    <w:rsid w:val="00E8627E"/>
    <w:rsid w:val="00E90B0F"/>
    <w:rsid w:val="00E9232B"/>
    <w:rsid w:val="00E94E3F"/>
    <w:rsid w:val="00E94F46"/>
    <w:rsid w:val="00E96473"/>
    <w:rsid w:val="00E97833"/>
    <w:rsid w:val="00EA1FB2"/>
    <w:rsid w:val="00EA287A"/>
    <w:rsid w:val="00EA2CE4"/>
    <w:rsid w:val="00EA4FED"/>
    <w:rsid w:val="00EB3F29"/>
    <w:rsid w:val="00EB4336"/>
    <w:rsid w:val="00EB53E6"/>
    <w:rsid w:val="00EB67E2"/>
    <w:rsid w:val="00EC01D2"/>
    <w:rsid w:val="00EC0E43"/>
    <w:rsid w:val="00EC5B0F"/>
    <w:rsid w:val="00EC5EB8"/>
    <w:rsid w:val="00EC7BA9"/>
    <w:rsid w:val="00ED0D78"/>
    <w:rsid w:val="00ED18A0"/>
    <w:rsid w:val="00ED220E"/>
    <w:rsid w:val="00ED2870"/>
    <w:rsid w:val="00ED2A1D"/>
    <w:rsid w:val="00ED3A1A"/>
    <w:rsid w:val="00ED3DE5"/>
    <w:rsid w:val="00ED43CD"/>
    <w:rsid w:val="00EE5CFF"/>
    <w:rsid w:val="00EE6845"/>
    <w:rsid w:val="00EF1F0B"/>
    <w:rsid w:val="00EF2EFE"/>
    <w:rsid w:val="00EF3053"/>
    <w:rsid w:val="00EF5441"/>
    <w:rsid w:val="00EF5D75"/>
    <w:rsid w:val="00EF73A8"/>
    <w:rsid w:val="00F01408"/>
    <w:rsid w:val="00F02767"/>
    <w:rsid w:val="00F02F22"/>
    <w:rsid w:val="00F06093"/>
    <w:rsid w:val="00F07A8D"/>
    <w:rsid w:val="00F11354"/>
    <w:rsid w:val="00F150AE"/>
    <w:rsid w:val="00F21712"/>
    <w:rsid w:val="00F24E52"/>
    <w:rsid w:val="00F26F61"/>
    <w:rsid w:val="00F27FB9"/>
    <w:rsid w:val="00F317AA"/>
    <w:rsid w:val="00F32C4F"/>
    <w:rsid w:val="00F3689A"/>
    <w:rsid w:val="00F410BC"/>
    <w:rsid w:val="00F43BBD"/>
    <w:rsid w:val="00F45022"/>
    <w:rsid w:val="00F51744"/>
    <w:rsid w:val="00F517FC"/>
    <w:rsid w:val="00F526FD"/>
    <w:rsid w:val="00F52913"/>
    <w:rsid w:val="00F53139"/>
    <w:rsid w:val="00F53B5B"/>
    <w:rsid w:val="00F55647"/>
    <w:rsid w:val="00F55D5C"/>
    <w:rsid w:val="00F63327"/>
    <w:rsid w:val="00F64646"/>
    <w:rsid w:val="00F65272"/>
    <w:rsid w:val="00F705AF"/>
    <w:rsid w:val="00F70B55"/>
    <w:rsid w:val="00F71531"/>
    <w:rsid w:val="00F71FA1"/>
    <w:rsid w:val="00F72729"/>
    <w:rsid w:val="00F75C09"/>
    <w:rsid w:val="00F7639E"/>
    <w:rsid w:val="00F77DF6"/>
    <w:rsid w:val="00F81F65"/>
    <w:rsid w:val="00F85766"/>
    <w:rsid w:val="00F8713C"/>
    <w:rsid w:val="00F87E1A"/>
    <w:rsid w:val="00F91748"/>
    <w:rsid w:val="00F940A1"/>
    <w:rsid w:val="00F949BE"/>
    <w:rsid w:val="00F95756"/>
    <w:rsid w:val="00FA1D96"/>
    <w:rsid w:val="00FA2E9B"/>
    <w:rsid w:val="00FA350A"/>
    <w:rsid w:val="00FA3D1C"/>
    <w:rsid w:val="00FB4FC0"/>
    <w:rsid w:val="00FB60F0"/>
    <w:rsid w:val="00FC149F"/>
    <w:rsid w:val="00FC5C87"/>
    <w:rsid w:val="00FC60F6"/>
    <w:rsid w:val="00FD06E7"/>
    <w:rsid w:val="00FD3586"/>
    <w:rsid w:val="00FD3688"/>
    <w:rsid w:val="00FD4410"/>
    <w:rsid w:val="00FD5AEA"/>
    <w:rsid w:val="00FE03D4"/>
    <w:rsid w:val="00FE1180"/>
    <w:rsid w:val="00FE17A4"/>
    <w:rsid w:val="00FE5316"/>
    <w:rsid w:val="00FE5347"/>
    <w:rsid w:val="00FE68CC"/>
    <w:rsid w:val="00FE720F"/>
    <w:rsid w:val="00FE7A5C"/>
    <w:rsid w:val="00FE7F5D"/>
    <w:rsid w:val="00FF0913"/>
    <w:rsid w:val="00FF26ED"/>
    <w:rsid w:val="00FF2B75"/>
    <w:rsid w:val="00FF4FA1"/>
    <w:rsid w:val="00FF7843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3A88D"/>
  <w15:docId w15:val="{4FB52A88-B9A8-4834-86ED-9E4351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7AA"/>
    <w:rPr>
      <w:rFonts w:ascii="Calibri" w:hAnsi="Calibri" w:cs="Tahoma"/>
      <w:bCs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4F0"/>
    <w:pPr>
      <w:keepNext/>
      <w:shd w:val="clear" w:color="auto" w:fill="000000"/>
      <w:jc w:val="right"/>
      <w:outlineLvl w:val="0"/>
    </w:pPr>
    <w:rPr>
      <w:b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14F0"/>
    <w:pPr>
      <w:keepNext/>
      <w:shd w:val="clear" w:color="auto" w:fill="000000"/>
      <w:jc w:val="both"/>
      <w:outlineLvl w:val="1"/>
    </w:pPr>
    <w:rPr>
      <w:b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14F0"/>
    <w:pPr>
      <w:keepNext/>
      <w:outlineLvl w:val="2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E"/>
    <w:pPr>
      <w:keepNext/>
      <w:outlineLvl w:val="3"/>
    </w:pPr>
    <w:rPr>
      <w:b/>
      <w:bCs w:val="0"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53FE"/>
    <w:pPr>
      <w:keepNext/>
      <w:shd w:val="clear" w:color="auto" w:fill="000000"/>
      <w:jc w:val="right"/>
      <w:outlineLvl w:val="5"/>
    </w:pPr>
    <w:rPr>
      <w:b/>
      <w:color w:val="FFFFFF"/>
      <w:sz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53FE"/>
    <w:pPr>
      <w:keepNext/>
      <w:jc w:val="center"/>
      <w:outlineLvl w:val="6"/>
    </w:pPr>
    <w:rPr>
      <w:b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753FE"/>
    <w:pPr>
      <w:keepNext/>
      <w:jc w:val="righ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012352"/>
    <w:pPr>
      <w:keepNext/>
      <w:keepLines/>
      <w:spacing w:before="4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53FE"/>
    <w:pPr>
      <w:jc w:val="both"/>
    </w:pPr>
  </w:style>
  <w:style w:type="paragraph" w:styleId="BodyTextIndent">
    <w:name w:val="Body Text Indent"/>
    <w:basedOn w:val="Normal"/>
    <w:rsid w:val="003753FE"/>
    <w:pPr>
      <w:ind w:left="1440"/>
      <w:jc w:val="both"/>
    </w:pPr>
  </w:style>
  <w:style w:type="paragraph" w:styleId="Footer">
    <w:name w:val="footer"/>
    <w:basedOn w:val="Normal"/>
    <w:link w:val="FooterChar"/>
    <w:rsid w:val="003753F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53FE"/>
  </w:style>
  <w:style w:type="paragraph" w:styleId="Header">
    <w:name w:val="header"/>
    <w:basedOn w:val="Normal"/>
    <w:link w:val="HeaderChar"/>
    <w:uiPriority w:val="99"/>
    <w:rsid w:val="003753FE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753FE"/>
    <w:pPr>
      <w:jc w:val="both"/>
    </w:pPr>
    <w:rPr>
      <w:i/>
      <w:iCs/>
    </w:rPr>
  </w:style>
  <w:style w:type="paragraph" w:styleId="BodyText3">
    <w:name w:val="Body Text 3"/>
    <w:basedOn w:val="Normal"/>
    <w:uiPriority w:val="99"/>
    <w:rsid w:val="003753FE"/>
    <w:pPr>
      <w:shd w:val="clear" w:color="auto" w:fill="E6E6E6"/>
      <w:jc w:val="both"/>
    </w:pPr>
    <w:rPr>
      <w:i/>
      <w:iCs/>
    </w:rPr>
  </w:style>
  <w:style w:type="character" w:styleId="Hyperlink">
    <w:name w:val="Hyperlink"/>
    <w:uiPriority w:val="99"/>
    <w:rsid w:val="001F27A8"/>
    <w:rPr>
      <w:rFonts w:asciiTheme="minorHAnsi" w:hAnsiTheme="minorHAnsi"/>
      <w:i/>
      <w:color w:val="007A4D"/>
      <w:sz w:val="24"/>
      <w:szCs w:val="36"/>
    </w:rPr>
  </w:style>
  <w:style w:type="character" w:styleId="FollowedHyperlink">
    <w:name w:val="FollowedHyperlink"/>
    <w:basedOn w:val="DefaultParagraphFont"/>
    <w:uiPriority w:val="99"/>
    <w:rsid w:val="003753FE"/>
    <w:rPr>
      <w:color w:val="800080"/>
      <w:u w:val="single"/>
    </w:rPr>
  </w:style>
  <w:style w:type="paragraph" w:styleId="BodyTextIndent2">
    <w:name w:val="Body Text Indent 2"/>
    <w:basedOn w:val="Normal"/>
    <w:rsid w:val="003753FE"/>
    <w:pPr>
      <w:ind w:left="720"/>
      <w:jc w:val="both"/>
    </w:pPr>
  </w:style>
  <w:style w:type="paragraph" w:styleId="Caption">
    <w:name w:val="caption"/>
    <w:basedOn w:val="Normal"/>
    <w:next w:val="Normal"/>
    <w:uiPriority w:val="99"/>
    <w:qFormat/>
    <w:rsid w:val="003753FE"/>
    <w:pPr>
      <w:jc w:val="right"/>
    </w:pPr>
    <w:rPr>
      <w:i/>
      <w:iCs/>
    </w:rPr>
  </w:style>
  <w:style w:type="character" w:styleId="CommentReference">
    <w:name w:val="annotation reference"/>
    <w:basedOn w:val="DefaultParagraphFont"/>
    <w:rsid w:val="00375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3FE"/>
  </w:style>
  <w:style w:type="paragraph" w:styleId="NormalWeb">
    <w:name w:val="Normal (Web)"/>
    <w:basedOn w:val="Normal"/>
    <w:uiPriority w:val="99"/>
    <w:rsid w:val="003753F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753FE"/>
    <w:rPr>
      <w:rFonts w:cs="Times New Roman"/>
      <w:bCs w:val="0"/>
    </w:rPr>
  </w:style>
  <w:style w:type="character" w:styleId="FootnoteReference">
    <w:name w:val="footnote reference"/>
    <w:basedOn w:val="DefaultParagraphFont"/>
    <w:uiPriority w:val="99"/>
    <w:semiHidden/>
    <w:rsid w:val="003753FE"/>
    <w:rPr>
      <w:vertAlign w:val="superscript"/>
    </w:rPr>
  </w:style>
  <w:style w:type="paragraph" w:styleId="Title">
    <w:name w:val="Title"/>
    <w:basedOn w:val="Normal"/>
    <w:link w:val="TitleChar"/>
    <w:uiPriority w:val="10"/>
    <w:qFormat/>
    <w:rsid w:val="003753FE"/>
    <w:pPr>
      <w:widowControl w:val="0"/>
      <w:jc w:val="center"/>
    </w:pPr>
    <w:rPr>
      <w:rFonts w:ascii="Arial" w:hAnsi="Arial" w:cs="Times New Roman"/>
      <w:b/>
      <w:bCs w:val="0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640B3D"/>
    <w:rPr>
      <w:sz w:val="16"/>
      <w:szCs w:val="16"/>
    </w:rPr>
  </w:style>
  <w:style w:type="table" w:styleId="TableGrid">
    <w:name w:val="Table Grid"/>
    <w:basedOn w:val="TableNormal"/>
    <w:uiPriority w:val="39"/>
    <w:rsid w:val="004F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sid w:val="00D51611"/>
    <w:rPr>
      <w:b/>
      <w:bCs/>
    </w:rPr>
  </w:style>
  <w:style w:type="character" w:customStyle="1" w:styleId="briefcittitle1">
    <w:name w:val="briefcittitle1"/>
    <w:basedOn w:val="DefaultParagraphFont"/>
    <w:rsid w:val="00D86A26"/>
    <w:rPr>
      <w:b/>
      <w:bCs/>
    </w:rPr>
  </w:style>
  <w:style w:type="character" w:customStyle="1" w:styleId="briefcitdetail1">
    <w:name w:val="briefcitdetail1"/>
    <w:basedOn w:val="DefaultParagraphFont"/>
    <w:rsid w:val="00D86A2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E4FE7"/>
    <w:pPr>
      <w:ind w:left="720"/>
    </w:pPr>
  </w:style>
  <w:style w:type="character" w:customStyle="1" w:styleId="TitleChar">
    <w:name w:val="Title Char"/>
    <w:basedOn w:val="DefaultParagraphFont"/>
    <w:link w:val="Title"/>
    <w:uiPriority w:val="10"/>
    <w:locked/>
    <w:rsid w:val="005F14F0"/>
    <w:rPr>
      <w:rFonts w:ascii="Arial" w:hAnsi="Arial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99"/>
    <w:unhideWhenUsed/>
    <w:qFormat/>
    <w:rsid w:val="005F14F0"/>
    <w:pPr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5F14F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F14F0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6E1EC4"/>
  </w:style>
  <w:style w:type="character" w:customStyle="1" w:styleId="Heading3Char">
    <w:name w:val="Heading 3 Char"/>
    <w:basedOn w:val="DefaultParagraphFont"/>
    <w:link w:val="Heading3"/>
    <w:uiPriority w:val="99"/>
    <w:rsid w:val="000C5E0F"/>
    <w:rPr>
      <w:rFonts w:ascii="Calibri" w:hAnsi="Calibri" w:cs="Tahoma"/>
      <w:b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2B59"/>
    <w:rPr>
      <w:b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B59"/>
    <w:rPr>
      <w:rFonts w:ascii="Tahoma" w:hAnsi="Tahoma" w:cs="Tahoma"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12B59"/>
    <w:rPr>
      <w:rFonts w:ascii="Tahoma" w:hAnsi="Tahoma" w:cs="Tahoma"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05AF"/>
    <w:rPr>
      <w:rFonts w:ascii="Tahoma" w:hAnsi="Tahoma" w:cs="Tahoma"/>
      <w:bCs/>
      <w:sz w:val="24"/>
      <w:lang w:eastAsia="en-US"/>
    </w:rPr>
  </w:style>
  <w:style w:type="paragraph" w:customStyle="1" w:styleId="Readings">
    <w:name w:val="Readings"/>
    <w:basedOn w:val="Normal"/>
    <w:link w:val="ReadingsChar"/>
    <w:qFormat/>
    <w:rsid w:val="007B6148"/>
    <w:pPr>
      <w:numPr>
        <w:numId w:val="1"/>
      </w:numPr>
    </w:pPr>
    <w:rPr>
      <w:i/>
    </w:rPr>
  </w:style>
  <w:style w:type="character" w:customStyle="1" w:styleId="ReadingsChar">
    <w:name w:val="Readings Char"/>
    <w:basedOn w:val="DefaultParagraphFont"/>
    <w:link w:val="Readings"/>
    <w:rsid w:val="007B6148"/>
    <w:rPr>
      <w:rFonts w:ascii="Calibri" w:hAnsi="Calibri" w:cs="Tahoma"/>
      <w:bCs/>
      <w:i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0DFF"/>
    <w:rPr>
      <w:rFonts w:ascii="Tahoma" w:hAnsi="Tahoma" w:cs="Tahoma"/>
      <w:bCs/>
      <w:sz w:val="24"/>
      <w:lang w:eastAsia="en-US"/>
    </w:rPr>
  </w:style>
  <w:style w:type="character" w:customStyle="1" w:styleId="bookauthor">
    <w:name w:val="bookauthor"/>
    <w:basedOn w:val="DefaultParagraphFont"/>
    <w:rsid w:val="00163035"/>
  </w:style>
  <w:style w:type="character" w:customStyle="1" w:styleId="citation">
    <w:name w:val="citation"/>
    <w:basedOn w:val="DefaultParagraphFont"/>
    <w:rsid w:val="002D6FC7"/>
    <w:rPr>
      <w:i w:val="0"/>
      <w:iCs w:val="0"/>
    </w:rPr>
  </w:style>
  <w:style w:type="character" w:customStyle="1" w:styleId="printonly">
    <w:name w:val="printonly"/>
    <w:basedOn w:val="DefaultParagraphFont"/>
    <w:rsid w:val="002D6FC7"/>
  </w:style>
  <w:style w:type="character" w:customStyle="1" w:styleId="z3988">
    <w:name w:val="z3988"/>
    <w:basedOn w:val="DefaultParagraphFont"/>
    <w:rsid w:val="002D6FC7"/>
  </w:style>
  <w:style w:type="paragraph" w:customStyle="1" w:styleId="CM14">
    <w:name w:val="CM14"/>
    <w:basedOn w:val="Normal"/>
    <w:next w:val="Normal"/>
    <w:uiPriority w:val="99"/>
    <w:rsid w:val="00B340E0"/>
    <w:pPr>
      <w:autoSpaceDE w:val="0"/>
      <w:autoSpaceDN w:val="0"/>
      <w:adjustRightInd w:val="0"/>
    </w:pPr>
    <w:rPr>
      <w:rFonts w:cs="Times New Roman"/>
      <w:bCs w:val="0"/>
      <w:szCs w:val="24"/>
      <w:lang w:eastAsia="en-GB"/>
    </w:rPr>
  </w:style>
  <w:style w:type="paragraph" w:customStyle="1" w:styleId="Default">
    <w:name w:val="Default"/>
    <w:link w:val="DefaultChar"/>
    <w:rsid w:val="00B340E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B340E0"/>
    <w:rPr>
      <w:rFonts w:ascii="Calibri" w:hAnsi="Calibri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233F68"/>
    <w:pPr>
      <w:spacing w:line="293" w:lineRule="atLeast"/>
    </w:pPr>
    <w:rPr>
      <w:rFonts w:ascii="Calibri" w:hAnsi="Calibri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ADCDH">
    <w:name w:val="ADCDH"/>
    <w:basedOn w:val="Normal"/>
    <w:next w:val="Normal"/>
    <w:link w:val="ADCDHChar"/>
    <w:qFormat/>
    <w:rsid w:val="006266A3"/>
    <w:pPr>
      <w:spacing w:before="80" w:after="80"/>
      <w:outlineLvl w:val="1"/>
    </w:pPr>
    <w:rPr>
      <w:rFonts w:cs="Times New Roman"/>
      <w:b/>
      <w:bCs w:val="0"/>
      <w:szCs w:val="24"/>
    </w:rPr>
  </w:style>
  <w:style w:type="character" w:customStyle="1" w:styleId="ADCDHChar">
    <w:name w:val="ADCDH Char"/>
    <w:basedOn w:val="DefaultParagraphFont"/>
    <w:link w:val="ADCDH"/>
    <w:rsid w:val="006266A3"/>
    <w:rPr>
      <w:rFonts w:ascii="Calibri" w:hAnsi="Calibr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484D9A"/>
    <w:rPr>
      <w:i/>
      <w:iCs/>
    </w:rPr>
  </w:style>
  <w:style w:type="character" w:customStyle="1" w:styleId="booktitle">
    <w:name w:val="booktitle"/>
    <w:basedOn w:val="DefaultParagraphFont"/>
    <w:rsid w:val="00536CC2"/>
  </w:style>
  <w:style w:type="character" w:customStyle="1" w:styleId="BodyTextChar">
    <w:name w:val="Body Text Char"/>
    <w:basedOn w:val="DefaultParagraphFont"/>
    <w:link w:val="BodyText"/>
    <w:rsid w:val="00D63A23"/>
    <w:rPr>
      <w:rFonts w:ascii="Calibri" w:hAnsi="Calibri" w:cs="Tahoma"/>
      <w:bCs/>
      <w:sz w:val="24"/>
      <w:lang w:eastAsia="en-US"/>
    </w:rPr>
  </w:style>
  <w:style w:type="paragraph" w:customStyle="1" w:styleId="ModuleHeadings">
    <w:name w:val="Module Headings"/>
    <w:basedOn w:val="Heading1"/>
    <w:link w:val="ModuleHeadingsChar"/>
    <w:qFormat/>
    <w:rsid w:val="00D63A23"/>
    <w:pPr>
      <w:shd w:val="clear" w:color="auto" w:fill="auto"/>
      <w:spacing w:line="360" w:lineRule="auto"/>
    </w:pPr>
    <w:rPr>
      <w:rFonts w:ascii="Georgia" w:hAnsi="Georgia"/>
      <w:color w:val="FFFFFF"/>
      <w:sz w:val="28"/>
    </w:rPr>
  </w:style>
  <w:style w:type="character" w:customStyle="1" w:styleId="ModuleHeadingsChar">
    <w:name w:val="Module Headings Char"/>
    <w:basedOn w:val="DefaultParagraphFont"/>
    <w:link w:val="ModuleHeadings"/>
    <w:rsid w:val="00D63A23"/>
    <w:rPr>
      <w:rFonts w:ascii="Georgia" w:hAnsi="Georgia" w:cs="Tahoma"/>
      <w:b/>
      <w:color w:val="FFFFFF"/>
      <w:sz w:val="28"/>
      <w:lang w:eastAsia="en-US"/>
    </w:rPr>
  </w:style>
  <w:style w:type="paragraph" w:customStyle="1" w:styleId="ModTempBoxTitle">
    <w:name w:val="ModTempBoxTitle"/>
    <w:basedOn w:val="Normal"/>
    <w:link w:val="ModTempBoxTitleChar"/>
    <w:qFormat/>
    <w:rsid w:val="0068281C"/>
    <w:pPr>
      <w:spacing w:before="60" w:after="60"/>
    </w:pPr>
    <w:rPr>
      <w:rFonts w:cs="Arial"/>
      <w:b/>
      <w:bCs w:val="0"/>
      <w:sz w:val="22"/>
      <w:szCs w:val="22"/>
    </w:rPr>
  </w:style>
  <w:style w:type="character" w:customStyle="1" w:styleId="ModTempBoxTitleChar">
    <w:name w:val="ModTempBoxTitle Char"/>
    <w:basedOn w:val="DefaultParagraphFont"/>
    <w:link w:val="ModTempBoxTitle"/>
    <w:rsid w:val="0068281C"/>
    <w:rPr>
      <w:rFonts w:ascii="Calibri" w:hAnsi="Calibri" w:cs="Arial"/>
      <w:b/>
      <w:sz w:val="22"/>
      <w:szCs w:val="22"/>
      <w:lang w:eastAsia="en-US"/>
    </w:rPr>
  </w:style>
  <w:style w:type="paragraph" w:styleId="ListBullet">
    <w:name w:val="List Bullet"/>
    <w:basedOn w:val="Normal"/>
    <w:autoRedefine/>
    <w:rsid w:val="000C39CF"/>
    <w:pPr>
      <w:spacing w:before="120"/>
    </w:pPr>
    <w:rPr>
      <w:rFonts w:cs="Arial"/>
      <w:b/>
      <w:bCs w:val="0"/>
      <w:sz w:val="22"/>
      <w:szCs w:val="22"/>
    </w:rPr>
  </w:style>
  <w:style w:type="paragraph" w:styleId="NoSpacing">
    <w:name w:val="No Spacing"/>
    <w:link w:val="NoSpacingChar"/>
    <w:uiPriority w:val="1"/>
    <w:qFormat/>
    <w:rsid w:val="00420869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Heading91">
    <w:name w:val="Heading 91"/>
    <w:basedOn w:val="Normal"/>
    <w:next w:val="Normal"/>
    <w:uiPriority w:val="99"/>
    <w:unhideWhenUsed/>
    <w:qFormat/>
    <w:rsid w:val="00012352"/>
    <w:pPr>
      <w:keepNext/>
      <w:keepLines/>
      <w:spacing w:before="200" w:line="276" w:lineRule="auto"/>
      <w:ind w:left="6480" w:hanging="36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012352"/>
  </w:style>
  <w:style w:type="character" w:customStyle="1" w:styleId="NoSpacingChar">
    <w:name w:val="No Spacing Char"/>
    <w:basedOn w:val="DefaultParagraphFont"/>
    <w:link w:val="NoSpacing"/>
    <w:uiPriority w:val="1"/>
    <w:rsid w:val="00012352"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52"/>
    <w:rPr>
      <w:rFonts w:ascii="Calibri" w:hAnsi="Calibri" w:cs="Tahoma"/>
      <w:bC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2352"/>
    <w:rPr>
      <w:rFonts w:ascii="Calibri" w:hAnsi="Calibri" w:cs="Tahoma"/>
      <w:b/>
      <w:sz w:val="32"/>
      <w:shd w:val="clear" w:color="auto" w:fill="00000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2352"/>
    <w:rPr>
      <w:rFonts w:ascii="Calibri" w:hAnsi="Calibri" w:cs="Tahoma"/>
      <w:b/>
      <w:sz w:val="32"/>
      <w:shd w:val="clear" w:color="auto" w:fill="00000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12352"/>
    <w:rPr>
      <w:rFonts w:ascii="Cambria" w:eastAsia="HGMinchoB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9"/>
    <w:rsid w:val="00012352"/>
    <w:rPr>
      <w:rFonts w:ascii="Calibri" w:hAnsi="Calibri" w:cs="Tahoma"/>
      <w:b/>
      <w:sz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12352"/>
    <w:rPr>
      <w:rFonts w:ascii="Calibri" w:hAnsi="Calibri" w:cs="Tahoma"/>
      <w:b/>
      <w:bCs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9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Style1">
    <w:name w:val="Style1"/>
    <w:rsid w:val="00012352"/>
    <w:pPr>
      <w:numPr>
        <w:numId w:val="2"/>
      </w:numPr>
    </w:pPr>
  </w:style>
  <w:style w:type="character" w:customStyle="1" w:styleId="Heading6Char">
    <w:name w:val="Heading 6 Char"/>
    <w:basedOn w:val="DefaultParagraphFont"/>
    <w:link w:val="Heading6"/>
    <w:uiPriority w:val="99"/>
    <w:rsid w:val="00012352"/>
    <w:rPr>
      <w:rFonts w:ascii="Calibri" w:hAnsi="Calibri" w:cs="Tahoma"/>
      <w:b/>
      <w:bCs/>
      <w:color w:val="FFFFFF"/>
      <w:sz w:val="36"/>
      <w:shd w:val="clear" w:color="auto" w:fill="00000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012352"/>
    <w:rPr>
      <w:rFonts w:ascii="Calibri" w:hAnsi="Calibri" w:cs="Tahoma"/>
      <w:b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012352"/>
    <w:rPr>
      <w:rFonts w:ascii="Calibri" w:hAnsi="Calibri" w:cs="Tahoma"/>
      <w:bCs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012352"/>
    <w:rPr>
      <w:rFonts w:ascii="Calibri" w:eastAsia="HGGothicM" w:hAnsi="Calibri" w:cs="Times New Roman"/>
      <w:i/>
      <w:iCs/>
      <w:color w:val="40404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12352"/>
    <w:pPr>
      <w:spacing w:after="100" w:line="276" w:lineRule="auto"/>
      <w:ind w:left="6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12352"/>
    <w:pPr>
      <w:spacing w:after="100" w:line="276" w:lineRule="auto"/>
      <w:ind w:left="88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12352"/>
    <w:pPr>
      <w:spacing w:after="100" w:line="276" w:lineRule="auto"/>
      <w:ind w:left="110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12352"/>
    <w:pPr>
      <w:spacing w:after="100" w:line="276" w:lineRule="auto"/>
      <w:ind w:left="132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12352"/>
    <w:pPr>
      <w:spacing w:after="100" w:line="276" w:lineRule="auto"/>
      <w:ind w:left="154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12352"/>
    <w:pPr>
      <w:spacing w:after="100" w:line="276" w:lineRule="auto"/>
      <w:ind w:left="17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character" w:customStyle="1" w:styleId="SubtleEmphasis1">
    <w:name w:val="Subtle Emphasis1"/>
    <w:basedOn w:val="DefaultParagraphFont"/>
    <w:uiPriority w:val="99"/>
    <w:qFormat/>
    <w:rsid w:val="00012352"/>
    <w:rPr>
      <w:i/>
      <w:iCs/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12352"/>
    <w:rPr>
      <w:rFonts w:ascii="Arial" w:eastAsia="HGMinchoB" w:hAnsi="Arial" w:cs="Arial"/>
      <w:bCs w:val="0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12352"/>
    <w:rPr>
      <w:rFonts w:ascii="Arial" w:eastAsia="HGMinchoB" w:hAnsi="Arial" w:cs="Arial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12352"/>
    <w:pPr>
      <w:spacing w:line="276" w:lineRule="auto"/>
    </w:pPr>
    <w:rPr>
      <w:rFonts w:ascii="Cambria" w:eastAsia="HGMinchoB" w:hAnsi="Cambria" w:cs="Times New Roman"/>
      <w:bCs w:val="0"/>
      <w:sz w:val="22"/>
      <w:szCs w:val="22"/>
      <w:lang w:eastAsia="en-GB"/>
    </w:rPr>
  </w:style>
  <w:style w:type="character" w:customStyle="1" w:styleId="label1">
    <w:name w:val="label1"/>
    <w:basedOn w:val="DefaultParagraphFont"/>
    <w:uiPriority w:val="99"/>
    <w:rsid w:val="00012352"/>
    <w:rPr>
      <w:b/>
      <w:bCs/>
    </w:rPr>
  </w:style>
  <w:style w:type="character" w:customStyle="1" w:styleId="DefaultChar">
    <w:name w:val="Default Char"/>
    <w:basedOn w:val="DefaultParagraphFont"/>
    <w:link w:val="Default"/>
    <w:locked/>
    <w:rsid w:val="00012352"/>
    <w:rPr>
      <w:rFonts w:ascii="Symbol" w:hAnsi="Symbol" w:cs="Symbol"/>
      <w:color w:val="000000"/>
      <w:sz w:val="24"/>
      <w:szCs w:val="24"/>
    </w:rPr>
  </w:style>
  <w:style w:type="paragraph" w:customStyle="1" w:styleId="StyleHeading1Left">
    <w:name w:val="Style Heading 1 + Left"/>
    <w:basedOn w:val="Heading1"/>
    <w:link w:val="StyleHeading1LeftChar"/>
    <w:uiPriority w:val="99"/>
    <w:rsid w:val="00012352"/>
    <w:pPr>
      <w:keepLines/>
      <w:shd w:val="clear" w:color="auto" w:fill="94B6D2"/>
      <w:spacing w:before="480" w:line="276" w:lineRule="auto"/>
      <w:ind w:left="432" w:hanging="432"/>
      <w:jc w:val="left"/>
    </w:pPr>
    <w:rPr>
      <w:rFonts w:eastAsia="HGGothicM"/>
      <w:bCs/>
      <w:color w:val="FFFFFF"/>
      <w:sz w:val="28"/>
      <w:szCs w:val="32"/>
    </w:rPr>
  </w:style>
  <w:style w:type="character" w:customStyle="1" w:styleId="StyleHeading1LeftChar">
    <w:name w:val="Style Heading 1 + Left Char"/>
    <w:basedOn w:val="Heading1Char"/>
    <w:link w:val="StyleHeading1Left"/>
    <w:uiPriority w:val="99"/>
    <w:locked/>
    <w:rsid w:val="00012352"/>
    <w:rPr>
      <w:rFonts w:ascii="Calibri" w:eastAsia="HGGothicM" w:hAnsi="Calibri" w:cs="Tahoma"/>
      <w:b/>
      <w:bCs/>
      <w:color w:val="FFFFFF"/>
      <w:sz w:val="28"/>
      <w:szCs w:val="32"/>
      <w:shd w:val="clear" w:color="auto" w:fill="94B6D2"/>
      <w:lang w:eastAsia="en-US"/>
    </w:rPr>
  </w:style>
  <w:style w:type="character" w:customStyle="1" w:styleId="gsa1">
    <w:name w:val="gs_a1"/>
    <w:basedOn w:val="DefaultParagraphFont"/>
    <w:rsid w:val="00012352"/>
    <w:rPr>
      <w:color w:val="008000"/>
    </w:rPr>
  </w:style>
  <w:style w:type="table" w:customStyle="1" w:styleId="MediumGrid3-Accent11">
    <w:name w:val="Medium Grid 3 - Accent 11"/>
    <w:basedOn w:val="TableNormal"/>
    <w:next w:val="MediumGrid3-Accent1"/>
    <w:uiPriority w:val="6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4EC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character" w:customStyle="1" w:styleId="normalchar1">
    <w:name w:val="normalchar1"/>
    <w:basedOn w:val="DefaultParagraphFont"/>
    <w:uiPriority w:val="99"/>
    <w:rsid w:val="00012352"/>
    <w:rPr>
      <w:rFonts w:cs="Times New Roman"/>
    </w:rPr>
  </w:style>
  <w:style w:type="character" w:customStyle="1" w:styleId="hyperlinkchar1">
    <w:name w:val="hyperlinkchar1"/>
    <w:basedOn w:val="DefaultParagraphFont"/>
    <w:uiPriority w:val="99"/>
    <w:rsid w:val="00012352"/>
    <w:rPr>
      <w:rFonts w:cs="Times New Roman"/>
    </w:rPr>
  </w:style>
  <w:style w:type="table" w:customStyle="1" w:styleId="MediumShading1-Accent12">
    <w:name w:val="Medium Shading 1 - Accent 12"/>
    <w:uiPriority w:val="99"/>
    <w:rsid w:val="00012352"/>
    <w:rPr>
      <w:rFonts w:ascii="Cambria" w:eastAsia="HGMinchoB" w:hAnsi="Cambria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4">
    <w:name w:val="xl6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5">
    <w:name w:val="xl6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6">
    <w:name w:val="xl66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7">
    <w:name w:val="xl67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8">
    <w:name w:val="xl68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9">
    <w:name w:val="xl69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70">
    <w:name w:val="xl70"/>
    <w:basedOn w:val="Normal"/>
    <w:uiPriority w:val="99"/>
    <w:rsid w:val="00012352"/>
    <w:pPr>
      <w:pBdr>
        <w:bottom w:val="dotted" w:sz="4" w:space="0" w:color="000000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1">
    <w:name w:val="xl71"/>
    <w:basedOn w:val="Normal"/>
    <w:uiPriority w:val="99"/>
    <w:rsid w:val="00012352"/>
    <w:pP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2">
    <w:name w:val="xl72"/>
    <w:basedOn w:val="Normal"/>
    <w:uiPriority w:val="99"/>
    <w:rsid w:val="00012352"/>
    <w:pPr>
      <w:shd w:val="clear" w:color="000000" w:fill="FFC7CE"/>
      <w:spacing w:before="100" w:beforeAutospacing="1" w:after="100" w:afterAutospacing="1"/>
    </w:pPr>
    <w:rPr>
      <w:rFonts w:ascii="Arial" w:eastAsia="HGMinchoB" w:hAnsi="Arial" w:cs="Arial"/>
      <w:bCs w:val="0"/>
      <w:color w:val="9C0006"/>
      <w:sz w:val="18"/>
      <w:szCs w:val="18"/>
      <w:lang w:eastAsia="ja-JP"/>
    </w:rPr>
  </w:style>
  <w:style w:type="paragraph" w:customStyle="1" w:styleId="xl73">
    <w:name w:val="xl7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012352"/>
    <w:pPr>
      <w:spacing w:after="200" w:line="276" w:lineRule="auto"/>
    </w:pPr>
    <w:rPr>
      <w:rFonts w:ascii="Cambria" w:eastAsia="HGMinchoB" w:hAnsi="Cambria" w:cs="Times New Roman"/>
      <w:bCs w:val="0"/>
      <w:sz w:val="22"/>
      <w:szCs w:val="22"/>
      <w:lang w:eastAsia="zh-CN"/>
    </w:rPr>
  </w:style>
  <w:style w:type="character" w:customStyle="1" w:styleId="DateChar">
    <w:name w:val="Date Char"/>
    <w:basedOn w:val="DefaultParagraphFont"/>
    <w:link w:val="Date"/>
    <w:uiPriority w:val="99"/>
    <w:rsid w:val="00012352"/>
    <w:rPr>
      <w:rFonts w:ascii="Cambria" w:eastAsia="HGMinchoB" w:hAnsi="Cambria"/>
      <w:sz w:val="22"/>
      <w:szCs w:val="22"/>
      <w:lang w:eastAsia="zh-CN"/>
    </w:rPr>
  </w:style>
  <w:style w:type="paragraph" w:customStyle="1" w:styleId="xl74">
    <w:name w:val="xl7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5">
    <w:name w:val="xl7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IntenseQuote1">
    <w:name w:val="Intense Quote1"/>
    <w:basedOn w:val="Normal"/>
    <w:next w:val="Normal"/>
    <w:uiPriority w:val="30"/>
    <w:qFormat/>
    <w:rsid w:val="00012352"/>
    <w:pPr>
      <w:pBdr>
        <w:bottom w:val="single" w:sz="4" w:space="4" w:color="94B6D2"/>
      </w:pBdr>
      <w:spacing w:before="200" w:after="280" w:line="276" w:lineRule="auto"/>
      <w:ind w:left="936" w:right="936"/>
    </w:pPr>
    <w:rPr>
      <w:rFonts w:ascii="Cambria" w:eastAsia="HGMinchoB" w:hAnsi="Cambria" w:cs="Times New Roman"/>
      <w:b/>
      <w:i/>
      <w:iCs/>
      <w:color w:val="94B6D2"/>
      <w:sz w:val="22"/>
      <w:szCs w:val="2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52"/>
    <w:rPr>
      <w:rFonts w:ascii="Cambria" w:eastAsia="HGMinchoB" w:hAnsi="Cambria" w:cs="Times New Roman"/>
      <w:b/>
      <w:bCs/>
      <w:i/>
      <w:iCs/>
      <w:color w:val="94B6D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2352"/>
    <w:rPr>
      <w:rFonts w:ascii="Tahoma" w:eastAsia="HGMinchoB" w:hAnsi="Tahoma"/>
      <w:bCs w:val="0"/>
      <w:sz w:val="16"/>
      <w:szCs w:val="16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2352"/>
    <w:rPr>
      <w:rFonts w:ascii="Tahoma" w:eastAsia="HGMinchoB" w:hAnsi="Tahoma" w:cs="Tahoma"/>
      <w:sz w:val="16"/>
      <w:szCs w:val="16"/>
      <w:lang w:eastAsia="zh-CN"/>
    </w:rPr>
  </w:style>
  <w:style w:type="table" w:customStyle="1" w:styleId="LightShading-Accent11">
    <w:name w:val="Light Shading - Accent 11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Shading1-Accent13">
    <w:name w:val="Medium Shading 1 - Accent 13"/>
    <w:basedOn w:val="TableNormal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List1-Accent11">
    <w:name w:val="Medium List 1 - Accent 11"/>
    <w:basedOn w:val="TableNormal"/>
    <w:uiPriority w:val="65"/>
    <w:rsid w:val="00012352"/>
    <w:rPr>
      <w:rFonts w:ascii="Cambria" w:eastAsia="HGMinchoB" w:hAnsi="Cambria"/>
      <w:color w:val="000000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rPr>
        <w:rFonts w:ascii="Calibri" w:eastAsia="HGGothicM" w:hAnsi="Calibri" w:cs="Times New Roman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tblPr/>
      <w:tcPr>
        <w:shd w:val="clear" w:color="auto" w:fill="E4ECF4"/>
      </w:tcPr>
    </w:tblStylePr>
    <w:tblStylePr w:type="band1Horz">
      <w:tblPr/>
      <w:tcPr>
        <w:shd w:val="clear" w:color="auto" w:fill="E4ECF4"/>
      </w:tcPr>
    </w:tblStyle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352"/>
    <w:rPr>
      <w:rFonts w:ascii="Calibri" w:hAnsi="Calibri"/>
      <w:sz w:val="24"/>
      <w:lang w:eastAsia="en-US"/>
    </w:rPr>
  </w:style>
  <w:style w:type="table" w:customStyle="1" w:styleId="LightGrid-Accent111">
    <w:name w:val="Light Grid - Accent 1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012352"/>
    <w:rPr>
      <w:rFonts w:ascii="Cambria" w:eastAsia="Cambria" w:hAnsi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3">
    <w:name w:val="Light Shading - Accent 13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LightShading-Accent111">
    <w:name w:val="Light Shading - Accent 111"/>
    <w:basedOn w:val="TableNormal"/>
    <w:uiPriority w:val="60"/>
    <w:rsid w:val="00012352"/>
    <w:rPr>
      <w:rFonts w:ascii="Cambria" w:eastAsia="HGMinchoB" w:hAnsi="Cambria"/>
      <w:color w:val="365F91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59"/>
    <w:rsid w:val="00012352"/>
    <w:rPr>
      <w:rFonts w:ascii="Arial" w:eastAsia="Arial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41">
    <w:name w:val="Light List - Accent 41"/>
    <w:basedOn w:val="TableNormal"/>
    <w:next w:val="LightList-Accent4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</w:style>
  <w:style w:type="numbering" w:customStyle="1" w:styleId="NoList11">
    <w:name w:val="No List11"/>
    <w:next w:val="NoList"/>
    <w:uiPriority w:val="99"/>
    <w:semiHidden/>
    <w:unhideWhenUsed/>
    <w:rsid w:val="00012352"/>
  </w:style>
  <w:style w:type="table" w:customStyle="1" w:styleId="TableGrid3">
    <w:name w:val="Table Grid3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1">
    <w:name w:val="Light Shading - Accent 5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31">
    <w:name w:val="Light Shading - Accent 131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012352"/>
    <w:rPr>
      <w:rFonts w:ascii="Cambria" w:eastAsia="HGMinchoB" w:hAnsi="Cambria"/>
      <w:color w:val="568278"/>
      <w:lang w:eastAsia="ja-JP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</w:style>
  <w:style w:type="numbering" w:customStyle="1" w:styleId="NoList2">
    <w:name w:val="No List2"/>
    <w:next w:val="NoList"/>
    <w:uiPriority w:val="99"/>
    <w:semiHidden/>
    <w:unhideWhenUsed/>
    <w:rsid w:val="00012352"/>
  </w:style>
  <w:style w:type="table" w:customStyle="1" w:styleId="TableGrid4">
    <w:name w:val="Table Grid4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21">
    <w:name w:val="Light Shading - Accent 52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4">
    <w:name w:val="Light Shading - Accent 14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rsid w:val="0001235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9Char1">
    <w:name w:val="Heading 9 Char1"/>
    <w:basedOn w:val="DefaultParagraphFont"/>
    <w:semiHidden/>
    <w:rsid w:val="00012352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eastAsia="en-US"/>
    </w:rPr>
  </w:style>
  <w:style w:type="character" w:styleId="SubtleEmphasis">
    <w:name w:val="Subtle Emphasis"/>
    <w:basedOn w:val="DefaultParagraphFont"/>
    <w:uiPriority w:val="19"/>
    <w:qFormat/>
    <w:rsid w:val="00012352"/>
    <w:rPr>
      <w:i/>
      <w:iCs/>
      <w:color w:val="404040" w:themeColor="text1" w:themeTint="BF"/>
    </w:rPr>
  </w:style>
  <w:style w:type="table" w:styleId="MediumGrid3-Accent1">
    <w:name w:val="Medium Grid 3 Accent 1"/>
    <w:basedOn w:val="TableNormal"/>
    <w:uiPriority w:val="69"/>
    <w:semiHidden/>
    <w:unhideWhenUsed/>
    <w:rsid w:val="000123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eastAsia="HGMinchoB" w:hAnsi="Cambria" w:cs="Times New Roman"/>
      <w:b/>
      <w:i/>
      <w:iCs/>
      <w:color w:val="94B6D2"/>
      <w:sz w:val="20"/>
      <w:lang w:eastAsia="zh-CN"/>
    </w:rPr>
  </w:style>
  <w:style w:type="character" w:customStyle="1" w:styleId="IntenseQuoteChar1">
    <w:name w:val="Intense Quote Char1"/>
    <w:basedOn w:val="DefaultParagraphFont"/>
    <w:uiPriority w:val="30"/>
    <w:rsid w:val="00012352"/>
    <w:rPr>
      <w:rFonts w:ascii="Calibri" w:hAnsi="Calibri" w:cs="Tahoma"/>
      <w:bCs/>
      <w:i/>
      <w:iCs/>
      <w:color w:val="4F81BD" w:themeColor="accent1"/>
      <w:sz w:val="24"/>
      <w:lang w:eastAsia="en-US"/>
    </w:rPr>
  </w:style>
  <w:style w:type="table" w:styleId="LightList-Accent4">
    <w:name w:val="Light List Accent 4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1235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929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3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16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987">
          <w:marLeft w:val="155"/>
          <w:marRight w:val="155"/>
          <w:marTop w:val="155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9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83CBEC-CD30-4C2B-B483-1E8EB884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INF108 : Web Page Design and the Internet</vt:lpstr>
    </vt:vector>
  </TitlesOfParts>
  <Company/>
  <LinksUpToDate>false</LinksUpToDate>
  <CharactersWithSpaces>8496</CharactersWithSpaces>
  <SharedDoc>false</SharedDoc>
  <HLinks>
    <vt:vector size="216" baseType="variant">
      <vt:variant>
        <vt:i4>2424901</vt:i4>
      </vt:variant>
      <vt:variant>
        <vt:i4>135</vt:i4>
      </vt:variant>
      <vt:variant>
        <vt:i4>0</vt:i4>
      </vt:variant>
      <vt:variant>
        <vt:i4>5</vt:i4>
      </vt:variant>
      <vt:variant>
        <vt:lpwstr>http://www.altova.com/semantic_web.html</vt:lpwstr>
      </vt:variant>
      <vt:variant>
        <vt:lpwstr/>
      </vt:variant>
      <vt:variant>
        <vt:i4>7274607</vt:i4>
      </vt:variant>
      <vt:variant>
        <vt:i4>132</vt:i4>
      </vt:variant>
      <vt:variant>
        <vt:i4>0</vt:i4>
      </vt:variant>
      <vt:variant>
        <vt:i4>5</vt:i4>
      </vt:variant>
      <vt:variant>
        <vt:lpwstr>http://www.oreillynet.com/pub/a/oreilly/tim/news/2005/09/30/what-is-web-20.html</vt:lpwstr>
      </vt:variant>
      <vt:variant>
        <vt:lpwstr/>
      </vt:variant>
      <vt:variant>
        <vt:i4>4587538</vt:i4>
      </vt:variant>
      <vt:variant>
        <vt:i4>129</vt:i4>
      </vt:variant>
      <vt:variant>
        <vt:i4>0</vt:i4>
      </vt:variant>
      <vt:variant>
        <vt:i4>5</vt:i4>
      </vt:variant>
      <vt:variant>
        <vt:lpwstr>http://www.cnri.reston.va.us/what_is_internet.html</vt:lpwstr>
      </vt:variant>
      <vt:variant>
        <vt:lpwstr/>
      </vt:variant>
      <vt:variant>
        <vt:i4>2293866</vt:i4>
      </vt:variant>
      <vt:variant>
        <vt:i4>126</vt:i4>
      </vt:variant>
      <vt:variant>
        <vt:i4>0</vt:i4>
      </vt:variant>
      <vt:variant>
        <vt:i4>5</vt:i4>
      </vt:variant>
      <vt:variant>
        <vt:lpwstr>http://www.ipo.gov.uk/c-basicfacts.pdf</vt:lpwstr>
      </vt:variant>
      <vt:variant>
        <vt:lpwstr/>
      </vt:variant>
      <vt:variant>
        <vt:i4>4456482</vt:i4>
      </vt:variant>
      <vt:variant>
        <vt:i4>123</vt:i4>
      </vt:variant>
      <vt:variant>
        <vt:i4>0</vt:i4>
      </vt:variant>
      <vt:variant>
        <vt:i4>5</vt:i4>
      </vt:variant>
      <vt:variant>
        <vt:lpwstr>http://www.steptwo.com.au/papers/kmc_whatisinfoarch/</vt:lpwstr>
      </vt:variant>
      <vt:variant>
        <vt:lpwstr/>
      </vt:variant>
      <vt:variant>
        <vt:i4>2621539</vt:i4>
      </vt:variant>
      <vt:variant>
        <vt:i4>120</vt:i4>
      </vt:variant>
      <vt:variant>
        <vt:i4>0</vt:i4>
      </vt:variant>
      <vt:variant>
        <vt:i4>5</vt:i4>
      </vt:variant>
      <vt:variant>
        <vt:lpwstr>http://www.racc.edu/Faculty/mkelly/WebLifeCycle.pdf</vt:lpwstr>
      </vt:variant>
      <vt:variant>
        <vt:lpwstr/>
      </vt:variant>
      <vt:variant>
        <vt:i4>6881401</vt:i4>
      </vt:variant>
      <vt:variant>
        <vt:i4>117</vt:i4>
      </vt:variant>
      <vt:variant>
        <vt:i4>0</vt:i4>
      </vt:variant>
      <vt:variant>
        <vt:i4>5</vt:i4>
      </vt:variant>
      <vt:variant>
        <vt:lpwstr>http://tech.bcschools.net/sitepages/media/curriculum/Bay-Arenac ISD Fine Arts Curriculum 2005/Glossary/Visual Arts Glossary.pdf</vt:lpwstr>
      </vt:variant>
      <vt:variant>
        <vt:lpwstr/>
      </vt:variant>
      <vt:variant>
        <vt:i4>5308471</vt:i4>
      </vt:variant>
      <vt:variant>
        <vt:i4>114</vt:i4>
      </vt:variant>
      <vt:variant>
        <vt:i4>0</vt:i4>
      </vt:variant>
      <vt:variant>
        <vt:i4>5</vt:i4>
      </vt:variant>
      <vt:variant>
        <vt:lpwstr>mailto:alstonp@edgehill.ac.uk</vt:lpwstr>
      </vt:variant>
      <vt:variant>
        <vt:lpwstr/>
      </vt:variant>
      <vt:variant>
        <vt:i4>5374026</vt:i4>
      </vt:variant>
      <vt:variant>
        <vt:i4>111</vt:i4>
      </vt:variant>
      <vt:variant>
        <vt:i4>0</vt:i4>
      </vt:variant>
      <vt:variant>
        <vt:i4>5</vt:i4>
      </vt:variant>
      <vt:variant>
        <vt:lpwstr>http://www.webstandards.org/</vt:lpwstr>
      </vt:variant>
      <vt:variant>
        <vt:lpwstr/>
      </vt:variant>
      <vt:variant>
        <vt:i4>3604543</vt:i4>
      </vt:variant>
      <vt:variant>
        <vt:i4>108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7929880</vt:i4>
      </vt:variant>
      <vt:variant>
        <vt:i4>105</vt:i4>
      </vt:variant>
      <vt:variant>
        <vt:i4>0</vt:i4>
      </vt:variant>
      <vt:variant>
        <vt:i4>5</vt:i4>
      </vt:variant>
      <vt:variant>
        <vt:lpwstr>http://www.privacy.gov.au/internet/internet_privacy/</vt:lpwstr>
      </vt:variant>
      <vt:variant>
        <vt:lpwstr/>
      </vt:variant>
      <vt:variant>
        <vt:i4>3801143</vt:i4>
      </vt:variant>
      <vt:variant>
        <vt:i4>102</vt:i4>
      </vt:variant>
      <vt:variant>
        <vt:i4>0</vt:i4>
      </vt:variant>
      <vt:variant>
        <vt:i4>5</vt:i4>
      </vt:variant>
      <vt:variant>
        <vt:lpwstr>http://www.netfreedom.org/</vt:lpwstr>
      </vt:variant>
      <vt:variant>
        <vt:lpwstr/>
      </vt:variant>
      <vt:variant>
        <vt:i4>4522050</vt:i4>
      </vt:variant>
      <vt:variant>
        <vt:i4>99</vt:i4>
      </vt:variant>
      <vt:variant>
        <vt:i4>0</vt:i4>
      </vt:variant>
      <vt:variant>
        <vt:i4>5</vt:i4>
      </vt:variant>
      <vt:variant>
        <vt:lpwstr>http://www.graphicvault.com/</vt:lpwstr>
      </vt:variant>
      <vt:variant>
        <vt:lpwstr/>
      </vt:variant>
      <vt:variant>
        <vt:i4>4915281</vt:i4>
      </vt:variant>
      <vt:variant>
        <vt:i4>96</vt:i4>
      </vt:variant>
      <vt:variant>
        <vt:i4>0</vt:i4>
      </vt:variant>
      <vt:variant>
        <vt:i4>5</vt:i4>
      </vt:variant>
      <vt:variant>
        <vt:lpwstr>http://www.freegraphics.com/</vt:lpwstr>
      </vt:variant>
      <vt:variant>
        <vt:lpwstr/>
      </vt:variant>
      <vt:variant>
        <vt:i4>5505104</vt:i4>
      </vt:variant>
      <vt:variant>
        <vt:i4>93</vt:i4>
      </vt:variant>
      <vt:variant>
        <vt:i4>0</vt:i4>
      </vt:variant>
      <vt:variant>
        <vt:i4>5</vt:i4>
      </vt:variant>
      <vt:variant>
        <vt:lpwstr>http://www.hoteye.com.au/</vt:lpwstr>
      </vt:variant>
      <vt:variant>
        <vt:lpwstr/>
      </vt:variant>
      <vt:variant>
        <vt:i4>2162792</vt:i4>
      </vt:variant>
      <vt:variant>
        <vt:i4>90</vt:i4>
      </vt:variant>
      <vt:variant>
        <vt:i4>0</vt:i4>
      </vt:variant>
      <vt:variant>
        <vt:i4>5</vt:i4>
      </vt:variant>
      <vt:variant>
        <vt:lpwstr>http://www.ender-design.com/rg/</vt:lpwstr>
      </vt:variant>
      <vt:variant>
        <vt:lpwstr/>
      </vt:variant>
      <vt:variant>
        <vt:i4>4587532</vt:i4>
      </vt:variant>
      <vt:variant>
        <vt:i4>87</vt:i4>
      </vt:variant>
      <vt:variant>
        <vt:i4>0</vt:i4>
      </vt:variant>
      <vt:variant>
        <vt:i4>5</vt:i4>
      </vt:variant>
      <vt:variant>
        <vt:lpwstr>http://www.lynda.com/</vt:lpwstr>
      </vt:variant>
      <vt:variant>
        <vt:lpwstr/>
      </vt:variant>
      <vt:variant>
        <vt:i4>2818156</vt:i4>
      </vt:variant>
      <vt:variant>
        <vt:i4>84</vt:i4>
      </vt:variant>
      <vt:variant>
        <vt:i4>0</vt:i4>
      </vt:variant>
      <vt:variant>
        <vt:i4>5</vt:i4>
      </vt:variant>
      <vt:variant>
        <vt:lpwstr>http://www.pixel2life.com/</vt:lpwstr>
      </vt:variant>
      <vt:variant>
        <vt:lpwstr/>
      </vt:variant>
      <vt:variant>
        <vt:i4>5701656</vt:i4>
      </vt:variant>
      <vt:variant>
        <vt:i4>81</vt:i4>
      </vt:variant>
      <vt:variant>
        <vt:i4>0</vt:i4>
      </vt:variant>
      <vt:variant>
        <vt:i4>5</vt:i4>
      </vt:variant>
      <vt:variant>
        <vt:lpwstr>http://www.usability.gov/</vt:lpwstr>
      </vt:variant>
      <vt:variant>
        <vt:lpwstr/>
      </vt:variant>
      <vt:variant>
        <vt:i4>4718657</vt:i4>
      </vt:variant>
      <vt:variant>
        <vt:i4>78</vt:i4>
      </vt:variant>
      <vt:variant>
        <vt:i4>0</vt:i4>
      </vt:variant>
      <vt:variant>
        <vt:i4>5</vt:i4>
      </vt:variant>
      <vt:variant>
        <vt:lpwstr>http://www.kayodeok.btinternet.co.uk/favorites/webdesign.htm</vt:lpwstr>
      </vt:variant>
      <vt:variant>
        <vt:lpwstr/>
      </vt:variant>
      <vt:variant>
        <vt:i4>5373959</vt:i4>
      </vt:variant>
      <vt:variant>
        <vt:i4>75</vt:i4>
      </vt:variant>
      <vt:variant>
        <vt:i4>0</vt:i4>
      </vt:variant>
      <vt:variant>
        <vt:i4>5</vt:i4>
      </vt:variant>
      <vt:variant>
        <vt:lpwstr>http://www.wpdfd.com/</vt:lpwstr>
      </vt:variant>
      <vt:variant>
        <vt:lpwstr/>
      </vt:variant>
      <vt:variant>
        <vt:i4>4259851</vt:i4>
      </vt:variant>
      <vt:variant>
        <vt:i4>72</vt:i4>
      </vt:variant>
      <vt:variant>
        <vt:i4>0</vt:i4>
      </vt:variant>
      <vt:variant>
        <vt:i4>5</vt:i4>
      </vt:variant>
      <vt:variant>
        <vt:lpwstr>http://www.useit.com/</vt:lpwstr>
      </vt:variant>
      <vt:variant>
        <vt:lpwstr/>
      </vt:variant>
      <vt:variant>
        <vt:i4>2031669</vt:i4>
      </vt:variant>
      <vt:variant>
        <vt:i4>69</vt:i4>
      </vt:variant>
      <vt:variant>
        <vt:i4>0</vt:i4>
      </vt:variant>
      <vt:variant>
        <vt:i4>5</vt:i4>
      </vt:variant>
      <vt:variant>
        <vt:lpwstr>http://webdesign.about.com/od/htmlxhtmltutorials/p/bl_resources.htm</vt:lpwstr>
      </vt:variant>
      <vt:variant>
        <vt:lpwstr/>
      </vt:variant>
      <vt:variant>
        <vt:i4>5570626</vt:i4>
      </vt:variant>
      <vt:variant>
        <vt:i4>66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4390922</vt:i4>
      </vt:variant>
      <vt:variant>
        <vt:i4>63</vt:i4>
      </vt:variant>
      <vt:variant>
        <vt:i4>0</vt:i4>
      </vt:variant>
      <vt:variant>
        <vt:i4>5</vt:i4>
      </vt:variant>
      <vt:variant>
        <vt:lpwstr>http://www.webstyleguide.com/</vt:lpwstr>
      </vt:variant>
      <vt:variant>
        <vt:lpwstr/>
      </vt:variant>
      <vt:variant>
        <vt:i4>4063305</vt:i4>
      </vt:variant>
      <vt:variant>
        <vt:i4>60</vt:i4>
      </vt:variant>
      <vt:variant>
        <vt:i4>0</vt:i4>
      </vt:variant>
      <vt:variant>
        <vt:i4>5</vt:i4>
      </vt:variant>
      <vt:variant>
        <vt:lpwstr>mailto:edgeahead@edgehill.ac.uk</vt:lpwstr>
      </vt:variant>
      <vt:variant>
        <vt:lpwstr/>
      </vt:variant>
      <vt:variant>
        <vt:i4>1114223</vt:i4>
      </vt:variant>
      <vt:variant>
        <vt:i4>57</vt:i4>
      </vt:variant>
      <vt:variant>
        <vt:i4>0</vt:i4>
      </vt:variant>
      <vt:variant>
        <vt:i4>5</vt:i4>
      </vt:variant>
      <vt:variant>
        <vt:lpwstr>mailto:Helpdesk@edgehill.ac.uk</vt:lpwstr>
      </vt:variant>
      <vt:variant>
        <vt:lpwstr/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_Toc210303377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_Toc210303376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_Toc210303375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_Toc210303374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_Toc210303373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_Toc210303372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_Toc210303371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_Toc210303370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_Toc210303369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Ankit</cp:lastModifiedBy>
  <cp:revision>2</cp:revision>
  <dcterms:created xsi:type="dcterms:W3CDTF">2023-04-19T00:51:00Z</dcterms:created>
  <dcterms:modified xsi:type="dcterms:W3CDTF">2023-04-19T01:29:00Z</dcterms:modified>
</cp:coreProperties>
</file>