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BFF5" w14:textId="77777777" w:rsidR="00585F31" w:rsidRDefault="000350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0EFD50D" w14:textId="77777777" w:rsidR="00585F31" w:rsidRDefault="000350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BCD0C4B" w14:textId="77777777" w:rsidR="00585F31" w:rsidRDefault="00585F3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5F31" w14:paraId="021C8563" w14:textId="77777777">
        <w:trPr>
          <w:jc w:val="center"/>
        </w:trPr>
        <w:tc>
          <w:tcPr>
            <w:tcW w:w="4508" w:type="dxa"/>
          </w:tcPr>
          <w:p w14:paraId="645D7867" w14:textId="77777777" w:rsidR="00585F31" w:rsidRDefault="000350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E0FB7B" w14:textId="77777777" w:rsidR="00585F31" w:rsidRDefault="000350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585F31" w14:paraId="4BB44DBB" w14:textId="77777777">
        <w:trPr>
          <w:jc w:val="center"/>
        </w:trPr>
        <w:tc>
          <w:tcPr>
            <w:tcW w:w="4508" w:type="dxa"/>
          </w:tcPr>
          <w:p w14:paraId="1B35E96E" w14:textId="77777777" w:rsidR="00585F31" w:rsidRDefault="000350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48D8DB" w14:textId="3D1A6062" w:rsidR="00585F31" w:rsidRDefault="000F272C">
            <w:pPr>
              <w:rPr>
                <w:rFonts w:ascii="Arial" w:eastAsia="Arial" w:hAnsi="Arial" w:cs="Arial"/>
              </w:rPr>
            </w:pPr>
            <w:r w:rsidRPr="000F272C">
              <w:rPr>
                <w:rFonts w:ascii="Arial" w:eastAsia="Arial" w:hAnsi="Arial" w:cs="Arial"/>
              </w:rPr>
              <w:t>LTVIP2025TMID5</w:t>
            </w:r>
            <w:r w:rsidR="00010568">
              <w:rPr>
                <w:rFonts w:ascii="Arial" w:eastAsia="Arial" w:hAnsi="Arial" w:cs="Arial"/>
              </w:rPr>
              <w:t>6924</w:t>
            </w:r>
          </w:p>
        </w:tc>
      </w:tr>
      <w:tr w:rsidR="00585F31" w14:paraId="48D89F28" w14:textId="77777777">
        <w:trPr>
          <w:jc w:val="center"/>
        </w:trPr>
        <w:tc>
          <w:tcPr>
            <w:tcW w:w="4508" w:type="dxa"/>
          </w:tcPr>
          <w:p w14:paraId="5F16E8A8" w14:textId="77777777" w:rsidR="00585F31" w:rsidRDefault="000350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E85A30" w14:textId="58CA690D" w:rsidR="00585F31" w:rsidRDefault="000F272C">
            <w:pPr>
              <w:rPr>
                <w:rFonts w:ascii="Arial" w:eastAsia="Arial" w:hAnsi="Arial" w:cs="Arial"/>
              </w:rPr>
            </w:pPr>
            <w:r w:rsidRPr="000F272C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0F272C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585F31" w14:paraId="3DF7747A" w14:textId="77777777">
        <w:trPr>
          <w:jc w:val="center"/>
        </w:trPr>
        <w:tc>
          <w:tcPr>
            <w:tcW w:w="4508" w:type="dxa"/>
          </w:tcPr>
          <w:p w14:paraId="395E9274" w14:textId="77777777" w:rsidR="00585F31" w:rsidRDefault="000350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254C92" w14:textId="77777777" w:rsidR="00585F31" w:rsidRDefault="000350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93C347A" w14:textId="77777777" w:rsidR="00585F31" w:rsidRDefault="00585F31">
      <w:pPr>
        <w:rPr>
          <w:rFonts w:ascii="Arial" w:eastAsia="Arial" w:hAnsi="Arial" w:cs="Arial"/>
          <w:b/>
        </w:rPr>
      </w:pPr>
    </w:p>
    <w:p w14:paraId="75B60316" w14:textId="77777777" w:rsidR="00585F31" w:rsidRDefault="000350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62A149DE" w14:textId="77777777" w:rsidR="00585F31" w:rsidRDefault="0003505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609BB29F" w14:textId="77777777" w:rsidR="00585F31" w:rsidRDefault="00035056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F223BC0" wp14:editId="7F5B03B9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069F5" w14:textId="77777777" w:rsidR="00585F31" w:rsidRDefault="00585F31">
      <w:pPr>
        <w:rPr>
          <w:rFonts w:ascii="Arial" w:eastAsia="Arial" w:hAnsi="Arial" w:cs="Arial"/>
          <w:b/>
        </w:rPr>
      </w:pPr>
    </w:p>
    <w:p w14:paraId="068DC0F0" w14:textId="77777777" w:rsidR="00585F31" w:rsidRDefault="000350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85F31" w14:paraId="07BDB8BF" w14:textId="77777777">
        <w:trPr>
          <w:trHeight w:val="2858"/>
        </w:trPr>
        <w:tc>
          <w:tcPr>
            <w:tcW w:w="1605" w:type="dxa"/>
          </w:tcPr>
          <w:p w14:paraId="072F5E01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</w:tcPr>
          <w:p w14:paraId="3F360349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628E6D5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3A2C2EA7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C069C20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4A06133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85F31" w14:paraId="15DB48B2" w14:textId="77777777">
        <w:trPr>
          <w:trHeight w:val="2858"/>
        </w:trPr>
        <w:tc>
          <w:tcPr>
            <w:tcW w:w="1605" w:type="dxa"/>
          </w:tcPr>
          <w:p w14:paraId="14653B5A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0AA29582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85F31" w14:paraId="4B5FA68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4E5D58" w14:textId="77777777" w:rsidR="00585F31" w:rsidRDefault="00585F3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F844D4E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85F31" w14:paraId="032DE9D0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66F06" w14:textId="77777777" w:rsidR="00585F31" w:rsidRDefault="0003505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136F7F9F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77FB86F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39D35853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7BF029C9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78008B8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5F31" w14:paraId="65CB82A1" w14:textId="77777777">
        <w:trPr>
          <w:trHeight w:val="2858"/>
        </w:trPr>
        <w:tc>
          <w:tcPr>
            <w:tcW w:w="1605" w:type="dxa"/>
          </w:tcPr>
          <w:p w14:paraId="1880A3F1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1A1E0EC6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0E297A94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85F31" w14:paraId="69A20DFC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03F87" w14:textId="77777777" w:rsidR="00585F31" w:rsidRDefault="0003505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an Agent, I will </w:t>
                  </w:r>
                  <w:r>
                    <w:rPr>
                      <w:rFonts w:ascii="Arial" w:eastAsia="Arial" w:hAnsi="Arial" w:cs="Arial"/>
                    </w:rPr>
                    <w:t>handle the queries.</w:t>
                  </w:r>
                </w:p>
              </w:tc>
            </w:tr>
          </w:tbl>
          <w:p w14:paraId="08FF64A0" w14:textId="77777777" w:rsidR="00585F31" w:rsidRDefault="00585F3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48C40D11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24360ED5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8E3CA0F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5F31" w14:paraId="39AD52F1" w14:textId="77777777">
        <w:trPr>
          <w:trHeight w:val="2858"/>
        </w:trPr>
        <w:tc>
          <w:tcPr>
            <w:tcW w:w="1605" w:type="dxa"/>
          </w:tcPr>
          <w:p w14:paraId="4B5F4AE1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21C88543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24AD27EB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21E12E47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56B90D58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441C19D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5F31" w14:paraId="6CED93D7" w14:textId="77777777">
        <w:trPr>
          <w:trHeight w:val="2858"/>
        </w:trPr>
        <w:tc>
          <w:tcPr>
            <w:tcW w:w="1605" w:type="dxa"/>
          </w:tcPr>
          <w:p w14:paraId="4953B626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2B7FBE67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5EB82CCA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client, I can successfully </w:t>
            </w:r>
            <w:r>
              <w:rPr>
                <w:rFonts w:ascii="Arial" w:eastAsia="Arial" w:hAnsi="Arial" w:cs="Arial"/>
              </w:rPr>
              <w:t>register my complaints.</w:t>
            </w:r>
          </w:p>
        </w:tc>
        <w:tc>
          <w:tcPr>
            <w:tcW w:w="3030" w:type="dxa"/>
          </w:tcPr>
          <w:p w14:paraId="5A9B2423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CC63BFE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BF83A9E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5F31" w14:paraId="7A3C4D20" w14:textId="77777777">
        <w:trPr>
          <w:trHeight w:val="2858"/>
        </w:trPr>
        <w:tc>
          <w:tcPr>
            <w:tcW w:w="1605" w:type="dxa"/>
          </w:tcPr>
          <w:p w14:paraId="714D9424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48391ECA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525F1302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24691596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6E6DD782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6F18307" w14:textId="77777777" w:rsidR="00585F31" w:rsidRDefault="0003505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667BD8E" w14:textId="77777777" w:rsidR="00585F31" w:rsidRDefault="00585F31">
      <w:pPr>
        <w:rPr>
          <w:rFonts w:ascii="Arial" w:eastAsia="Arial" w:hAnsi="Arial" w:cs="Arial"/>
        </w:rPr>
      </w:pPr>
    </w:p>
    <w:p w14:paraId="04DFF763" w14:textId="77777777" w:rsidR="00585F31" w:rsidRDefault="00585F31">
      <w:pPr>
        <w:rPr>
          <w:rFonts w:ascii="Arial" w:eastAsia="Arial" w:hAnsi="Arial" w:cs="Arial"/>
          <w:b/>
          <w:sz w:val="24"/>
          <w:szCs w:val="24"/>
        </w:rPr>
      </w:pPr>
    </w:p>
    <w:sectPr w:rsidR="00585F3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F31"/>
    <w:rsid w:val="00010568"/>
    <w:rsid w:val="00035056"/>
    <w:rsid w:val="000F272C"/>
    <w:rsid w:val="004B3032"/>
    <w:rsid w:val="00585F31"/>
    <w:rsid w:val="00C7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665D"/>
  <w15:docId w15:val="{4A8BCC90-7AF8-43AF-9AED-053B8C64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2</cp:revision>
  <dcterms:created xsi:type="dcterms:W3CDTF">2025-06-30T20:46:00Z</dcterms:created>
  <dcterms:modified xsi:type="dcterms:W3CDTF">2025-06-30T20:46:00Z</dcterms:modified>
</cp:coreProperties>
</file>