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56FF96" w14:textId="77777777" w:rsidR="00420E77" w:rsidRPr="00420E77" w:rsidRDefault="00420E77" w:rsidP="00420E77">
      <w:pPr>
        <w:spacing w:after="240" w:line="240" w:lineRule="auto"/>
        <w:rPr>
          <w:rFonts w:asciiTheme="majorEastAsia" w:eastAsiaTheme="majorEastAsia" w:hAnsiTheme="majorEastAsia" w:cs="굴림"/>
          <w:sz w:val="24"/>
          <w:szCs w:val="24"/>
          <w:lang w:val="en-US"/>
        </w:rPr>
      </w:pPr>
      <w:r w:rsidRPr="00420E77">
        <w:rPr>
          <w:rFonts w:asciiTheme="majorEastAsia" w:eastAsiaTheme="majorEastAsia" w:hAnsiTheme="majorEastAsia" w:cs="굴림"/>
          <w:sz w:val="24"/>
          <w:szCs w:val="24"/>
          <w:lang w:val="en-US"/>
        </w:rPr>
        <w:br/>
      </w:r>
      <w:r w:rsidRPr="00420E77">
        <w:rPr>
          <w:rFonts w:asciiTheme="majorEastAsia" w:eastAsiaTheme="majorEastAsia" w:hAnsiTheme="majorEastAsia" w:cs="굴림"/>
          <w:sz w:val="24"/>
          <w:szCs w:val="24"/>
          <w:lang w:val="en-US"/>
        </w:rPr>
        <w:br/>
      </w:r>
      <w:r w:rsidRPr="00420E77">
        <w:rPr>
          <w:rFonts w:asciiTheme="majorEastAsia" w:eastAsiaTheme="majorEastAsia" w:hAnsiTheme="majorEastAsia" w:cs="굴림"/>
          <w:sz w:val="24"/>
          <w:szCs w:val="24"/>
          <w:lang w:val="en-US"/>
        </w:rPr>
        <w:br/>
      </w:r>
      <w:r w:rsidRPr="00420E77">
        <w:rPr>
          <w:rFonts w:asciiTheme="majorEastAsia" w:eastAsiaTheme="majorEastAsia" w:hAnsiTheme="majorEastAsia" w:cs="굴림"/>
          <w:sz w:val="24"/>
          <w:szCs w:val="24"/>
          <w:lang w:val="en-US"/>
        </w:rPr>
        <w:br/>
      </w:r>
      <w:r w:rsidRPr="00420E77">
        <w:rPr>
          <w:rFonts w:asciiTheme="majorEastAsia" w:eastAsiaTheme="majorEastAsia" w:hAnsiTheme="majorEastAsia" w:cs="굴림"/>
          <w:sz w:val="24"/>
          <w:szCs w:val="24"/>
          <w:lang w:val="en-US"/>
        </w:rPr>
        <w:br/>
      </w:r>
      <w:r w:rsidRPr="00420E77">
        <w:rPr>
          <w:rFonts w:asciiTheme="majorEastAsia" w:eastAsiaTheme="majorEastAsia" w:hAnsiTheme="majorEastAsia" w:cs="굴림"/>
          <w:sz w:val="24"/>
          <w:szCs w:val="24"/>
          <w:lang w:val="en-US"/>
        </w:rPr>
        <w:br/>
      </w:r>
    </w:p>
    <w:p w14:paraId="4F97E0DA" w14:textId="77777777" w:rsidR="00420E77" w:rsidRPr="00420E77" w:rsidRDefault="00420E77" w:rsidP="00420E77">
      <w:pPr>
        <w:spacing w:line="240" w:lineRule="auto"/>
        <w:jc w:val="center"/>
        <w:rPr>
          <w:rFonts w:asciiTheme="majorEastAsia" w:eastAsiaTheme="majorEastAsia" w:hAnsiTheme="majorEastAsia" w:cs="굴림"/>
          <w:sz w:val="24"/>
          <w:szCs w:val="24"/>
          <w:lang w:val="en-US"/>
        </w:rPr>
      </w:pPr>
      <w:r w:rsidRPr="00420E77">
        <w:rPr>
          <w:rFonts w:asciiTheme="majorEastAsia" w:eastAsiaTheme="majorEastAsia" w:hAnsiTheme="majorEastAsia"/>
          <w:b/>
          <w:bCs/>
          <w:color w:val="000000"/>
          <w:sz w:val="60"/>
          <w:szCs w:val="60"/>
          <w:lang w:val="en-US"/>
        </w:rPr>
        <w:t>요구사항 분석서</w:t>
      </w:r>
    </w:p>
    <w:p w14:paraId="1099F05A" w14:textId="77777777" w:rsidR="00420E77" w:rsidRPr="00420E77" w:rsidRDefault="00420E77" w:rsidP="00420E77">
      <w:pPr>
        <w:spacing w:after="240" w:line="240" w:lineRule="auto"/>
        <w:rPr>
          <w:rFonts w:asciiTheme="majorEastAsia" w:eastAsiaTheme="majorEastAsia" w:hAnsiTheme="majorEastAsia" w:cs="굴림"/>
          <w:sz w:val="24"/>
          <w:szCs w:val="24"/>
          <w:lang w:val="en-US"/>
        </w:rPr>
      </w:pPr>
      <w:r w:rsidRPr="00420E77">
        <w:rPr>
          <w:rFonts w:asciiTheme="majorEastAsia" w:eastAsiaTheme="majorEastAsia" w:hAnsiTheme="majorEastAsia" w:cs="굴림"/>
          <w:sz w:val="24"/>
          <w:szCs w:val="24"/>
          <w:lang w:val="en-US"/>
        </w:rPr>
        <w:br/>
      </w:r>
    </w:p>
    <w:p w14:paraId="7CA66869" w14:textId="77777777" w:rsidR="00420E77" w:rsidRPr="00420E77" w:rsidRDefault="00420E77" w:rsidP="00420E77">
      <w:pPr>
        <w:spacing w:line="240" w:lineRule="auto"/>
        <w:jc w:val="center"/>
        <w:rPr>
          <w:rFonts w:asciiTheme="majorEastAsia" w:eastAsiaTheme="majorEastAsia" w:hAnsiTheme="majorEastAsia" w:cs="굴림"/>
          <w:sz w:val="24"/>
          <w:szCs w:val="24"/>
          <w:lang w:val="en-US"/>
        </w:rPr>
      </w:pPr>
      <w:r w:rsidRPr="00420E77">
        <w:rPr>
          <w:rFonts w:asciiTheme="majorEastAsia" w:eastAsiaTheme="majorEastAsia" w:hAnsiTheme="majorEastAsia"/>
          <w:b/>
          <w:bCs/>
          <w:color w:val="000000"/>
          <w:sz w:val="40"/>
          <w:szCs w:val="40"/>
          <w:lang w:val="en-US"/>
        </w:rPr>
        <w:t>주거 생활 환경에 근거한</w:t>
      </w:r>
    </w:p>
    <w:p w14:paraId="17007B6F" w14:textId="77777777" w:rsidR="00420E77" w:rsidRPr="00420E77" w:rsidRDefault="00420E77" w:rsidP="00420E77">
      <w:pPr>
        <w:spacing w:line="240" w:lineRule="auto"/>
        <w:jc w:val="center"/>
        <w:rPr>
          <w:rFonts w:asciiTheme="majorEastAsia" w:eastAsiaTheme="majorEastAsia" w:hAnsiTheme="majorEastAsia" w:cs="굴림"/>
          <w:sz w:val="24"/>
          <w:szCs w:val="24"/>
          <w:lang w:val="en-US"/>
        </w:rPr>
      </w:pPr>
      <w:r w:rsidRPr="00420E77">
        <w:rPr>
          <w:rFonts w:asciiTheme="majorEastAsia" w:eastAsiaTheme="majorEastAsia" w:hAnsiTheme="majorEastAsia"/>
          <w:b/>
          <w:bCs/>
          <w:color w:val="000000"/>
          <w:sz w:val="40"/>
          <w:szCs w:val="40"/>
          <w:lang w:val="en-US"/>
        </w:rPr>
        <w:t>청년들을 위한 주거 정보 분석 서비스</w:t>
      </w:r>
    </w:p>
    <w:p w14:paraId="088C0B66" w14:textId="77777777" w:rsidR="00420E77" w:rsidRPr="00420E77" w:rsidRDefault="00420E77" w:rsidP="00420E77">
      <w:pPr>
        <w:spacing w:after="240" w:line="240" w:lineRule="auto"/>
        <w:rPr>
          <w:rFonts w:asciiTheme="majorEastAsia" w:eastAsiaTheme="majorEastAsia" w:hAnsiTheme="majorEastAsia" w:cs="굴림"/>
          <w:sz w:val="24"/>
          <w:szCs w:val="24"/>
          <w:lang w:val="en-US"/>
        </w:rPr>
      </w:pPr>
      <w:r w:rsidRPr="00420E77">
        <w:rPr>
          <w:rFonts w:asciiTheme="majorEastAsia" w:eastAsiaTheme="majorEastAsia" w:hAnsiTheme="majorEastAsia" w:cs="굴림"/>
          <w:sz w:val="24"/>
          <w:szCs w:val="24"/>
          <w:lang w:val="en-US"/>
        </w:rPr>
        <w:br/>
      </w:r>
    </w:p>
    <w:p w14:paraId="7F9DF2C3" w14:textId="77777777" w:rsidR="00420E77" w:rsidRPr="00420E77" w:rsidRDefault="00420E77" w:rsidP="00420E77">
      <w:pPr>
        <w:spacing w:line="240" w:lineRule="auto"/>
        <w:jc w:val="center"/>
        <w:rPr>
          <w:rFonts w:asciiTheme="majorEastAsia" w:eastAsiaTheme="majorEastAsia" w:hAnsiTheme="majorEastAsia" w:cs="굴림"/>
          <w:sz w:val="24"/>
          <w:szCs w:val="24"/>
          <w:lang w:val="en-US"/>
        </w:rPr>
      </w:pPr>
      <w:r w:rsidRPr="00420E77">
        <w:rPr>
          <w:rFonts w:asciiTheme="majorEastAsia" w:eastAsiaTheme="majorEastAsia" w:hAnsiTheme="majorEastAsia"/>
          <w:b/>
          <w:bCs/>
          <w:color w:val="000000"/>
          <w:sz w:val="30"/>
          <w:szCs w:val="30"/>
          <w:lang w:val="en-US"/>
        </w:rPr>
        <w:t>1조</w:t>
      </w:r>
    </w:p>
    <w:p w14:paraId="69771135" w14:textId="43A06929" w:rsidR="00420E77" w:rsidRDefault="00420E77" w:rsidP="00420E77">
      <w:pPr>
        <w:spacing w:line="240" w:lineRule="auto"/>
        <w:jc w:val="center"/>
        <w:rPr>
          <w:rFonts w:asciiTheme="majorEastAsia" w:eastAsiaTheme="majorEastAsia" w:hAnsiTheme="majorEastAsia"/>
          <w:b/>
          <w:bCs/>
          <w:color w:val="000000"/>
          <w:sz w:val="30"/>
          <w:szCs w:val="30"/>
          <w:lang w:val="en-US"/>
        </w:rPr>
      </w:pPr>
      <w:r w:rsidRPr="00420E77">
        <w:rPr>
          <w:rFonts w:asciiTheme="majorEastAsia" w:eastAsiaTheme="majorEastAsia" w:hAnsiTheme="majorEastAsia"/>
          <w:b/>
          <w:bCs/>
          <w:color w:val="000000"/>
          <w:sz w:val="30"/>
          <w:szCs w:val="30"/>
          <w:lang w:val="en-US"/>
        </w:rPr>
        <w:t>김남희</w:t>
      </w:r>
    </w:p>
    <w:p w14:paraId="7BEF2288" w14:textId="77777777" w:rsidR="00420E77" w:rsidRDefault="00420E77">
      <w:pPr>
        <w:rPr>
          <w:rFonts w:asciiTheme="majorEastAsia" w:eastAsiaTheme="majorEastAsia" w:hAnsiTheme="majorEastAsia"/>
          <w:b/>
          <w:bCs/>
          <w:color w:val="000000"/>
          <w:sz w:val="30"/>
          <w:szCs w:val="30"/>
          <w:lang w:val="en-US"/>
        </w:rPr>
      </w:pPr>
      <w:r>
        <w:rPr>
          <w:rFonts w:asciiTheme="majorEastAsia" w:eastAsiaTheme="majorEastAsia" w:hAnsiTheme="majorEastAsia"/>
          <w:b/>
          <w:bCs/>
          <w:color w:val="000000"/>
          <w:sz w:val="30"/>
          <w:szCs w:val="30"/>
          <w:lang w:val="en-US"/>
        </w:rPr>
        <w:br w:type="page"/>
      </w:r>
    </w:p>
    <w:p w14:paraId="3C465C73" w14:textId="77777777" w:rsidR="00420E77" w:rsidRPr="00420E77" w:rsidRDefault="00420E77" w:rsidP="00420E77">
      <w:pPr>
        <w:spacing w:line="240" w:lineRule="auto"/>
        <w:jc w:val="center"/>
        <w:rPr>
          <w:rFonts w:asciiTheme="majorEastAsia" w:eastAsiaTheme="majorEastAsia" w:hAnsiTheme="majorEastAsia" w:cs="굴림"/>
          <w:sz w:val="24"/>
          <w:szCs w:val="24"/>
          <w:lang w:val="en-US"/>
        </w:rPr>
      </w:pPr>
      <w:r w:rsidRPr="00420E77">
        <w:rPr>
          <w:rFonts w:asciiTheme="majorEastAsia" w:eastAsiaTheme="majorEastAsia" w:hAnsiTheme="majorEastAsia"/>
          <w:b/>
          <w:bCs/>
          <w:color w:val="000000"/>
          <w:sz w:val="40"/>
          <w:szCs w:val="40"/>
          <w:lang w:val="en-US"/>
        </w:rPr>
        <w:lastRenderedPageBreak/>
        <w:t>목차</w:t>
      </w:r>
    </w:p>
    <w:p w14:paraId="72556E22" w14:textId="42964322" w:rsidR="00420E77" w:rsidRPr="00420E77" w:rsidRDefault="00420E77" w:rsidP="00420E77">
      <w:pPr>
        <w:spacing w:after="240" w:line="240" w:lineRule="auto"/>
        <w:rPr>
          <w:rFonts w:asciiTheme="majorEastAsia" w:eastAsiaTheme="majorEastAsia" w:hAnsiTheme="majorEastAsia" w:cs="굴림"/>
          <w:sz w:val="24"/>
          <w:szCs w:val="24"/>
          <w:lang w:val="en-US"/>
        </w:rPr>
      </w:pPr>
    </w:p>
    <w:p w14:paraId="526EFDB2" w14:textId="77777777" w:rsidR="00420E77" w:rsidRPr="00420E77" w:rsidRDefault="00420E77" w:rsidP="00420E77">
      <w:pPr>
        <w:spacing w:line="240" w:lineRule="auto"/>
        <w:rPr>
          <w:rFonts w:asciiTheme="majorEastAsia" w:eastAsiaTheme="majorEastAsia" w:hAnsiTheme="majorEastAsia" w:cs="굴림"/>
          <w:sz w:val="24"/>
          <w:szCs w:val="24"/>
          <w:lang w:val="en-US"/>
        </w:rPr>
      </w:pPr>
      <w:r w:rsidRPr="00420E77">
        <w:rPr>
          <w:rFonts w:asciiTheme="majorEastAsia" w:eastAsiaTheme="majorEastAsia" w:hAnsiTheme="majorEastAsia"/>
          <w:b/>
          <w:bCs/>
          <w:color w:val="000000"/>
          <w:sz w:val="36"/>
          <w:szCs w:val="36"/>
          <w:lang w:val="en-US"/>
        </w:rPr>
        <w:t>   </w:t>
      </w:r>
      <w:r w:rsidRPr="00420E77">
        <w:rPr>
          <w:rFonts w:asciiTheme="majorEastAsia" w:eastAsiaTheme="majorEastAsia" w:hAnsiTheme="majorEastAsia"/>
          <w:b/>
          <w:bCs/>
          <w:color w:val="000000"/>
          <w:sz w:val="20"/>
          <w:szCs w:val="20"/>
          <w:lang w:val="en-US"/>
        </w:rPr>
        <w:t> </w:t>
      </w:r>
      <w:r w:rsidRPr="00420E77">
        <w:rPr>
          <w:rFonts w:asciiTheme="majorEastAsia" w:eastAsiaTheme="majorEastAsia" w:hAnsiTheme="majorEastAsia"/>
          <w:b/>
          <w:bCs/>
          <w:color w:val="000000"/>
          <w:sz w:val="36"/>
          <w:szCs w:val="36"/>
          <w:lang w:val="en-US"/>
        </w:rPr>
        <w:t>0. 공통 기능</w:t>
      </w:r>
    </w:p>
    <w:p w14:paraId="07076C5C" w14:textId="77777777" w:rsidR="00420E77" w:rsidRPr="00420E77" w:rsidRDefault="00420E77" w:rsidP="00420E77">
      <w:pPr>
        <w:spacing w:line="240" w:lineRule="auto"/>
        <w:rPr>
          <w:rFonts w:asciiTheme="majorEastAsia" w:eastAsiaTheme="majorEastAsia" w:hAnsiTheme="majorEastAsia" w:cs="굴림"/>
          <w:sz w:val="24"/>
          <w:szCs w:val="24"/>
          <w:lang w:val="en-US"/>
        </w:rPr>
      </w:pPr>
      <w:r w:rsidRPr="00420E77">
        <w:rPr>
          <w:rFonts w:asciiTheme="majorEastAsia" w:eastAsiaTheme="majorEastAsia" w:hAnsiTheme="majorEastAsia"/>
          <w:b/>
          <w:bCs/>
          <w:color w:val="000000"/>
          <w:sz w:val="30"/>
          <w:szCs w:val="30"/>
          <w:lang w:val="en-US"/>
        </w:rPr>
        <w:tab/>
        <w:t>0.1. 공통 기능</w:t>
      </w:r>
    </w:p>
    <w:p w14:paraId="42D4BEF8" w14:textId="77777777" w:rsidR="00420E77" w:rsidRPr="00420E77" w:rsidRDefault="00420E77" w:rsidP="00420E77">
      <w:pPr>
        <w:spacing w:line="240" w:lineRule="auto"/>
        <w:rPr>
          <w:rFonts w:asciiTheme="majorEastAsia" w:eastAsiaTheme="majorEastAsia" w:hAnsiTheme="majorEastAsia" w:cs="굴림"/>
          <w:sz w:val="24"/>
          <w:szCs w:val="24"/>
          <w:lang w:val="en-US"/>
        </w:rPr>
      </w:pPr>
      <w:r w:rsidRPr="00420E77">
        <w:rPr>
          <w:rFonts w:asciiTheme="majorEastAsia" w:eastAsiaTheme="majorEastAsia" w:hAnsiTheme="majorEastAsia"/>
          <w:b/>
          <w:bCs/>
          <w:color w:val="000000"/>
          <w:sz w:val="30"/>
          <w:szCs w:val="30"/>
          <w:lang w:val="en-US"/>
        </w:rPr>
        <w:tab/>
        <w:t>0.2. 서비스 공통 기능</w:t>
      </w:r>
    </w:p>
    <w:p w14:paraId="76AEF6C0" w14:textId="77777777" w:rsidR="00420E77" w:rsidRPr="00420E77" w:rsidRDefault="00420E77" w:rsidP="00420E77">
      <w:pPr>
        <w:spacing w:line="240" w:lineRule="auto"/>
        <w:rPr>
          <w:rFonts w:asciiTheme="majorEastAsia" w:eastAsiaTheme="majorEastAsia" w:hAnsiTheme="majorEastAsia" w:cs="굴림"/>
          <w:sz w:val="24"/>
          <w:szCs w:val="24"/>
          <w:lang w:val="en-US"/>
        </w:rPr>
      </w:pPr>
      <w:r w:rsidRPr="00420E77">
        <w:rPr>
          <w:rFonts w:asciiTheme="majorEastAsia" w:eastAsiaTheme="majorEastAsia" w:hAnsiTheme="majorEastAsia"/>
          <w:b/>
          <w:bCs/>
          <w:color w:val="000000"/>
          <w:sz w:val="30"/>
          <w:szCs w:val="30"/>
          <w:lang w:val="en-US"/>
        </w:rPr>
        <w:tab/>
        <w:t>0.3. 예외화면</w:t>
      </w:r>
    </w:p>
    <w:p w14:paraId="313D089B" w14:textId="200CB70A" w:rsidR="00420E77" w:rsidRPr="00420E77" w:rsidRDefault="00420E77" w:rsidP="00420E77">
      <w:pPr>
        <w:spacing w:line="240" w:lineRule="auto"/>
        <w:rPr>
          <w:rFonts w:asciiTheme="majorEastAsia" w:eastAsiaTheme="majorEastAsia" w:hAnsiTheme="majorEastAsia" w:cs="굴림"/>
          <w:sz w:val="24"/>
          <w:szCs w:val="24"/>
          <w:lang w:val="en-US"/>
        </w:rPr>
      </w:pPr>
    </w:p>
    <w:p w14:paraId="0D7FE885" w14:textId="77777777" w:rsidR="00420E77" w:rsidRPr="00420E77" w:rsidRDefault="00420E77" w:rsidP="00420E77">
      <w:pPr>
        <w:numPr>
          <w:ilvl w:val="0"/>
          <w:numId w:val="4"/>
        </w:numPr>
        <w:spacing w:line="240" w:lineRule="auto"/>
        <w:textAlignment w:val="baseline"/>
        <w:rPr>
          <w:rFonts w:asciiTheme="majorEastAsia" w:eastAsiaTheme="majorEastAsia" w:hAnsiTheme="majorEastAsia"/>
          <w:b/>
          <w:bCs/>
          <w:color w:val="000000"/>
          <w:sz w:val="36"/>
          <w:szCs w:val="36"/>
          <w:lang w:val="en-US"/>
        </w:rPr>
      </w:pPr>
      <w:r w:rsidRPr="00420E77">
        <w:rPr>
          <w:rFonts w:asciiTheme="majorEastAsia" w:eastAsiaTheme="majorEastAsia" w:hAnsiTheme="majorEastAsia"/>
          <w:b/>
          <w:bCs/>
          <w:color w:val="000000"/>
          <w:sz w:val="36"/>
          <w:szCs w:val="36"/>
          <w:lang w:val="en-US"/>
        </w:rPr>
        <w:t>메인 기능</w:t>
      </w:r>
    </w:p>
    <w:p w14:paraId="7F07F15B" w14:textId="22D6C93C" w:rsidR="00420E77" w:rsidRPr="00420E77" w:rsidRDefault="00420E77" w:rsidP="00420E77">
      <w:pPr>
        <w:spacing w:line="240" w:lineRule="auto"/>
        <w:rPr>
          <w:rFonts w:asciiTheme="majorEastAsia" w:eastAsiaTheme="majorEastAsia" w:hAnsiTheme="majorEastAsia" w:cs="굴림"/>
          <w:sz w:val="24"/>
          <w:szCs w:val="24"/>
          <w:lang w:val="en-US"/>
        </w:rPr>
      </w:pPr>
    </w:p>
    <w:p w14:paraId="6EC3355A" w14:textId="77777777" w:rsidR="00420E77" w:rsidRPr="00420E77" w:rsidRDefault="00420E77" w:rsidP="00420E77">
      <w:pPr>
        <w:numPr>
          <w:ilvl w:val="0"/>
          <w:numId w:val="5"/>
        </w:numPr>
        <w:spacing w:line="240" w:lineRule="auto"/>
        <w:textAlignment w:val="baseline"/>
        <w:rPr>
          <w:rFonts w:asciiTheme="majorEastAsia" w:eastAsiaTheme="majorEastAsia" w:hAnsiTheme="majorEastAsia"/>
          <w:b/>
          <w:bCs/>
          <w:color w:val="000000"/>
          <w:sz w:val="36"/>
          <w:szCs w:val="36"/>
          <w:lang w:val="en-US"/>
        </w:rPr>
      </w:pPr>
      <w:r w:rsidRPr="00420E77">
        <w:rPr>
          <w:rFonts w:asciiTheme="majorEastAsia" w:eastAsiaTheme="majorEastAsia" w:hAnsiTheme="majorEastAsia"/>
          <w:b/>
          <w:bCs/>
          <w:color w:val="000000"/>
          <w:sz w:val="36"/>
          <w:szCs w:val="36"/>
          <w:lang w:val="en-US"/>
        </w:rPr>
        <w:t>선호 지역</w:t>
      </w:r>
    </w:p>
    <w:p w14:paraId="51E2C34B" w14:textId="77777777" w:rsidR="00420E77" w:rsidRPr="00420E77" w:rsidRDefault="00420E77" w:rsidP="00420E77">
      <w:pPr>
        <w:spacing w:line="240" w:lineRule="auto"/>
        <w:ind w:left="720"/>
        <w:rPr>
          <w:rFonts w:asciiTheme="majorEastAsia" w:eastAsiaTheme="majorEastAsia" w:hAnsiTheme="majorEastAsia" w:cs="굴림"/>
          <w:sz w:val="24"/>
          <w:szCs w:val="24"/>
          <w:lang w:val="en-US"/>
        </w:rPr>
      </w:pPr>
      <w:r w:rsidRPr="00420E77">
        <w:rPr>
          <w:rFonts w:asciiTheme="majorEastAsia" w:eastAsiaTheme="majorEastAsia" w:hAnsiTheme="majorEastAsia"/>
          <w:b/>
          <w:bCs/>
          <w:color w:val="000000"/>
          <w:sz w:val="30"/>
          <w:szCs w:val="30"/>
          <w:lang w:val="en-US"/>
        </w:rPr>
        <w:t>2.1. 선호도 예측 시각화 기능</w:t>
      </w:r>
    </w:p>
    <w:p w14:paraId="036AE8FE" w14:textId="77777777" w:rsidR="00420E77" w:rsidRPr="00420E77" w:rsidRDefault="00420E77" w:rsidP="00420E77">
      <w:pPr>
        <w:spacing w:line="240" w:lineRule="auto"/>
        <w:ind w:left="720"/>
        <w:rPr>
          <w:rFonts w:asciiTheme="majorEastAsia" w:eastAsiaTheme="majorEastAsia" w:hAnsiTheme="majorEastAsia" w:cs="굴림"/>
          <w:sz w:val="24"/>
          <w:szCs w:val="24"/>
          <w:lang w:val="en-US"/>
        </w:rPr>
      </w:pPr>
      <w:r w:rsidRPr="00420E77">
        <w:rPr>
          <w:rFonts w:asciiTheme="majorEastAsia" w:eastAsiaTheme="majorEastAsia" w:hAnsiTheme="majorEastAsia"/>
          <w:b/>
          <w:bCs/>
          <w:color w:val="000000"/>
          <w:sz w:val="30"/>
          <w:szCs w:val="30"/>
          <w:lang w:val="en-US"/>
        </w:rPr>
        <w:t>2.2. 선호도 요인 시각화 기능</w:t>
      </w:r>
    </w:p>
    <w:p w14:paraId="37791C76" w14:textId="77777777" w:rsidR="00420E77" w:rsidRPr="00420E77" w:rsidRDefault="00420E77" w:rsidP="00420E77">
      <w:pPr>
        <w:spacing w:line="240" w:lineRule="auto"/>
        <w:ind w:left="720"/>
        <w:rPr>
          <w:rFonts w:asciiTheme="majorEastAsia" w:eastAsiaTheme="majorEastAsia" w:hAnsiTheme="majorEastAsia" w:cs="굴림"/>
          <w:sz w:val="24"/>
          <w:szCs w:val="24"/>
          <w:lang w:val="en-US"/>
        </w:rPr>
      </w:pPr>
      <w:r w:rsidRPr="00420E77">
        <w:rPr>
          <w:rFonts w:asciiTheme="majorEastAsia" w:eastAsiaTheme="majorEastAsia" w:hAnsiTheme="majorEastAsia"/>
          <w:b/>
          <w:bCs/>
          <w:color w:val="000000"/>
          <w:sz w:val="30"/>
          <w:szCs w:val="30"/>
          <w:lang w:val="en-US"/>
        </w:rPr>
        <w:t>2.3. 선호도 및 선호도 요인 비교 분석 기능</w:t>
      </w:r>
    </w:p>
    <w:p w14:paraId="3C459995" w14:textId="24F2CB08" w:rsidR="00420E77" w:rsidRPr="00420E77" w:rsidRDefault="00420E77" w:rsidP="00420E77">
      <w:pPr>
        <w:spacing w:line="240" w:lineRule="auto"/>
        <w:rPr>
          <w:rFonts w:asciiTheme="majorEastAsia" w:eastAsiaTheme="majorEastAsia" w:hAnsiTheme="majorEastAsia" w:cs="굴림"/>
          <w:sz w:val="24"/>
          <w:szCs w:val="24"/>
          <w:lang w:val="en-US"/>
        </w:rPr>
      </w:pPr>
    </w:p>
    <w:p w14:paraId="5521C43E" w14:textId="77777777" w:rsidR="00420E77" w:rsidRPr="00420E77" w:rsidRDefault="00420E77" w:rsidP="00420E77">
      <w:pPr>
        <w:numPr>
          <w:ilvl w:val="0"/>
          <w:numId w:val="6"/>
        </w:numPr>
        <w:spacing w:line="240" w:lineRule="auto"/>
        <w:textAlignment w:val="baseline"/>
        <w:rPr>
          <w:rFonts w:asciiTheme="majorEastAsia" w:eastAsiaTheme="majorEastAsia" w:hAnsiTheme="majorEastAsia"/>
          <w:b/>
          <w:bCs/>
          <w:color w:val="000000"/>
          <w:sz w:val="36"/>
          <w:szCs w:val="36"/>
          <w:lang w:val="en-US"/>
        </w:rPr>
      </w:pPr>
      <w:r w:rsidRPr="00420E77">
        <w:rPr>
          <w:rFonts w:asciiTheme="majorEastAsia" w:eastAsiaTheme="majorEastAsia" w:hAnsiTheme="majorEastAsia"/>
          <w:b/>
          <w:bCs/>
          <w:color w:val="000000"/>
          <w:sz w:val="36"/>
          <w:szCs w:val="36"/>
          <w:lang w:val="en-US"/>
        </w:rPr>
        <w:t>치안안전지수</w:t>
      </w:r>
    </w:p>
    <w:p w14:paraId="0B725392" w14:textId="77777777" w:rsidR="00420E77" w:rsidRPr="00420E77" w:rsidRDefault="00420E77" w:rsidP="00420E77">
      <w:pPr>
        <w:spacing w:line="240" w:lineRule="auto"/>
        <w:ind w:left="720"/>
        <w:rPr>
          <w:rFonts w:asciiTheme="majorEastAsia" w:eastAsiaTheme="majorEastAsia" w:hAnsiTheme="majorEastAsia" w:cs="굴림"/>
          <w:sz w:val="24"/>
          <w:szCs w:val="24"/>
          <w:lang w:val="en-US"/>
        </w:rPr>
      </w:pPr>
      <w:r w:rsidRPr="00420E77">
        <w:rPr>
          <w:rFonts w:asciiTheme="majorEastAsia" w:eastAsiaTheme="majorEastAsia" w:hAnsiTheme="majorEastAsia"/>
          <w:b/>
          <w:bCs/>
          <w:color w:val="000000"/>
          <w:sz w:val="30"/>
          <w:szCs w:val="30"/>
          <w:lang w:val="en-US"/>
        </w:rPr>
        <w:t>3.1. </w:t>
      </w:r>
    </w:p>
    <w:p w14:paraId="6AA11DE3" w14:textId="1163A948" w:rsidR="00420E77" w:rsidRPr="00420E77" w:rsidRDefault="00420E77" w:rsidP="00420E77">
      <w:pPr>
        <w:spacing w:line="240" w:lineRule="auto"/>
        <w:ind w:left="720"/>
        <w:rPr>
          <w:rFonts w:asciiTheme="majorEastAsia" w:eastAsiaTheme="majorEastAsia" w:hAnsiTheme="majorEastAsia" w:cs="굴림"/>
          <w:sz w:val="24"/>
          <w:szCs w:val="24"/>
          <w:lang w:val="en-US"/>
        </w:rPr>
      </w:pPr>
      <w:r w:rsidRPr="00420E77">
        <w:rPr>
          <w:rFonts w:asciiTheme="majorEastAsia" w:eastAsiaTheme="majorEastAsia" w:hAnsiTheme="majorEastAsia"/>
          <w:b/>
          <w:bCs/>
          <w:color w:val="000000"/>
          <w:sz w:val="30"/>
          <w:szCs w:val="30"/>
          <w:lang w:val="en-US"/>
        </w:rPr>
        <w:t>3.2. </w:t>
      </w:r>
      <w:r w:rsidRPr="00420E77">
        <w:rPr>
          <w:rFonts w:asciiTheme="majorEastAsia" w:eastAsiaTheme="majorEastAsia" w:hAnsiTheme="majorEastAsia" w:cs="굴림"/>
          <w:sz w:val="24"/>
          <w:szCs w:val="24"/>
          <w:lang w:val="en-US"/>
        </w:rPr>
        <w:br/>
      </w:r>
    </w:p>
    <w:p w14:paraId="42049071" w14:textId="77777777" w:rsidR="00420E77" w:rsidRPr="00420E77" w:rsidRDefault="00420E77" w:rsidP="00420E77">
      <w:pPr>
        <w:numPr>
          <w:ilvl w:val="0"/>
          <w:numId w:val="7"/>
        </w:numPr>
        <w:spacing w:line="240" w:lineRule="auto"/>
        <w:textAlignment w:val="baseline"/>
        <w:rPr>
          <w:rFonts w:asciiTheme="majorEastAsia" w:eastAsiaTheme="majorEastAsia" w:hAnsiTheme="majorEastAsia"/>
          <w:b/>
          <w:bCs/>
          <w:color w:val="000000"/>
          <w:sz w:val="36"/>
          <w:szCs w:val="36"/>
          <w:lang w:val="en-US"/>
        </w:rPr>
      </w:pPr>
      <w:r w:rsidRPr="00420E77">
        <w:rPr>
          <w:rFonts w:asciiTheme="majorEastAsia" w:eastAsiaTheme="majorEastAsia" w:hAnsiTheme="majorEastAsia"/>
          <w:b/>
          <w:bCs/>
          <w:color w:val="000000"/>
          <w:sz w:val="36"/>
          <w:szCs w:val="36"/>
          <w:lang w:val="en-US"/>
        </w:rPr>
        <w:t>전·월세 물량 예측</w:t>
      </w:r>
    </w:p>
    <w:p w14:paraId="44260602" w14:textId="77777777" w:rsidR="00420E77" w:rsidRPr="00420E77" w:rsidRDefault="00420E77" w:rsidP="00420E77">
      <w:pPr>
        <w:spacing w:line="240" w:lineRule="auto"/>
        <w:ind w:left="720"/>
        <w:rPr>
          <w:rFonts w:asciiTheme="majorEastAsia" w:eastAsiaTheme="majorEastAsia" w:hAnsiTheme="majorEastAsia" w:cs="굴림"/>
          <w:sz w:val="24"/>
          <w:szCs w:val="24"/>
          <w:lang w:val="en-US"/>
        </w:rPr>
      </w:pPr>
      <w:r w:rsidRPr="00420E77">
        <w:rPr>
          <w:rFonts w:asciiTheme="majorEastAsia" w:eastAsiaTheme="majorEastAsia" w:hAnsiTheme="majorEastAsia"/>
          <w:b/>
          <w:bCs/>
          <w:color w:val="000000"/>
          <w:sz w:val="30"/>
          <w:szCs w:val="30"/>
          <w:lang w:val="en-US"/>
        </w:rPr>
        <w:t>4.1. 주택 특징 별 군집 분류 서비스</w:t>
      </w:r>
    </w:p>
    <w:p w14:paraId="01C15518" w14:textId="77777777" w:rsidR="00420E77" w:rsidRPr="00420E77" w:rsidRDefault="00420E77" w:rsidP="00420E77">
      <w:pPr>
        <w:spacing w:line="240" w:lineRule="auto"/>
        <w:ind w:left="720"/>
        <w:rPr>
          <w:rFonts w:asciiTheme="majorEastAsia" w:eastAsiaTheme="majorEastAsia" w:hAnsiTheme="majorEastAsia" w:cs="굴림"/>
          <w:sz w:val="24"/>
          <w:szCs w:val="24"/>
          <w:lang w:val="en-US"/>
        </w:rPr>
      </w:pPr>
      <w:r w:rsidRPr="00420E77">
        <w:rPr>
          <w:rFonts w:asciiTheme="majorEastAsia" w:eastAsiaTheme="majorEastAsia" w:hAnsiTheme="majorEastAsia"/>
          <w:b/>
          <w:bCs/>
          <w:color w:val="000000"/>
          <w:sz w:val="30"/>
          <w:szCs w:val="30"/>
          <w:lang w:val="en-US"/>
        </w:rPr>
        <w:t>4.2. 전·월세 물량 예측 후 시각화</w:t>
      </w:r>
    </w:p>
    <w:p w14:paraId="70EA2F71" w14:textId="3761EB8D" w:rsidR="00420E77" w:rsidRPr="00420E77" w:rsidRDefault="00420E77" w:rsidP="00420E77">
      <w:pPr>
        <w:spacing w:line="240" w:lineRule="auto"/>
        <w:rPr>
          <w:rFonts w:asciiTheme="majorEastAsia" w:eastAsiaTheme="majorEastAsia" w:hAnsiTheme="majorEastAsia" w:cs="굴림"/>
          <w:sz w:val="24"/>
          <w:szCs w:val="24"/>
          <w:lang w:val="en-US"/>
        </w:rPr>
      </w:pPr>
    </w:p>
    <w:p w14:paraId="632AE4F5" w14:textId="77777777" w:rsidR="00420E77" w:rsidRPr="00420E77" w:rsidRDefault="00420E77" w:rsidP="00420E77">
      <w:pPr>
        <w:numPr>
          <w:ilvl w:val="0"/>
          <w:numId w:val="8"/>
        </w:numPr>
        <w:spacing w:line="240" w:lineRule="auto"/>
        <w:textAlignment w:val="baseline"/>
        <w:rPr>
          <w:rFonts w:asciiTheme="majorEastAsia" w:eastAsiaTheme="majorEastAsia" w:hAnsiTheme="majorEastAsia"/>
          <w:b/>
          <w:bCs/>
          <w:color w:val="000000"/>
          <w:sz w:val="36"/>
          <w:szCs w:val="36"/>
          <w:lang w:val="en-US"/>
        </w:rPr>
      </w:pPr>
      <w:r w:rsidRPr="00420E77">
        <w:rPr>
          <w:rFonts w:asciiTheme="majorEastAsia" w:eastAsiaTheme="majorEastAsia" w:hAnsiTheme="majorEastAsia"/>
          <w:b/>
          <w:bCs/>
          <w:color w:val="000000"/>
          <w:sz w:val="36"/>
          <w:szCs w:val="36"/>
          <w:lang w:val="en-US"/>
        </w:rPr>
        <w:t>전세 보증사고율</w:t>
      </w:r>
    </w:p>
    <w:p w14:paraId="7F9E72C7" w14:textId="77777777" w:rsidR="00420E77" w:rsidRPr="00420E77" w:rsidRDefault="00420E77" w:rsidP="00420E77">
      <w:pPr>
        <w:spacing w:line="240" w:lineRule="auto"/>
        <w:ind w:left="720"/>
        <w:rPr>
          <w:rFonts w:asciiTheme="majorEastAsia" w:eastAsiaTheme="majorEastAsia" w:hAnsiTheme="majorEastAsia" w:cs="굴림"/>
          <w:sz w:val="24"/>
          <w:szCs w:val="24"/>
          <w:lang w:val="en-US"/>
        </w:rPr>
      </w:pPr>
      <w:r w:rsidRPr="00420E77">
        <w:rPr>
          <w:rFonts w:asciiTheme="majorEastAsia" w:eastAsiaTheme="majorEastAsia" w:hAnsiTheme="majorEastAsia"/>
          <w:b/>
          <w:bCs/>
          <w:color w:val="000000"/>
          <w:sz w:val="30"/>
          <w:szCs w:val="30"/>
          <w:lang w:val="en-US"/>
        </w:rPr>
        <w:t>5.1. 전세 보증사고란?</w:t>
      </w:r>
    </w:p>
    <w:p w14:paraId="7CA62C15" w14:textId="23719FDE" w:rsidR="00420E77" w:rsidRDefault="00420E77" w:rsidP="00420E77">
      <w:pPr>
        <w:spacing w:line="240" w:lineRule="auto"/>
        <w:ind w:left="720"/>
        <w:rPr>
          <w:rFonts w:asciiTheme="majorEastAsia" w:eastAsiaTheme="majorEastAsia" w:hAnsiTheme="majorEastAsia"/>
          <w:b/>
          <w:bCs/>
          <w:color w:val="000000"/>
          <w:sz w:val="30"/>
          <w:szCs w:val="30"/>
          <w:lang w:val="en-US"/>
        </w:rPr>
      </w:pPr>
      <w:r w:rsidRPr="00420E77">
        <w:rPr>
          <w:rFonts w:asciiTheme="majorEastAsia" w:eastAsiaTheme="majorEastAsia" w:hAnsiTheme="majorEastAsia"/>
          <w:b/>
          <w:bCs/>
          <w:color w:val="000000"/>
          <w:sz w:val="30"/>
          <w:szCs w:val="30"/>
          <w:lang w:val="en-US"/>
        </w:rPr>
        <w:t>5.2. 전세 보증사고율</w:t>
      </w:r>
    </w:p>
    <w:p w14:paraId="590ED6D9" w14:textId="77777777" w:rsidR="00420E77" w:rsidRDefault="00420E77">
      <w:pPr>
        <w:rPr>
          <w:rFonts w:asciiTheme="majorEastAsia" w:eastAsiaTheme="majorEastAsia" w:hAnsiTheme="majorEastAsia"/>
          <w:b/>
          <w:bCs/>
          <w:color w:val="000000"/>
          <w:sz w:val="30"/>
          <w:szCs w:val="30"/>
          <w:lang w:val="en-US"/>
        </w:rPr>
      </w:pPr>
      <w:r>
        <w:rPr>
          <w:rFonts w:asciiTheme="majorEastAsia" w:eastAsiaTheme="majorEastAsia" w:hAnsiTheme="majorEastAsia"/>
          <w:b/>
          <w:bCs/>
          <w:color w:val="000000"/>
          <w:sz w:val="30"/>
          <w:szCs w:val="30"/>
          <w:lang w:val="en-US"/>
        </w:rPr>
        <w:br w:type="page"/>
      </w:r>
    </w:p>
    <w:p w14:paraId="47119631" w14:textId="00534E38" w:rsidR="00420E77" w:rsidRPr="00420E77" w:rsidRDefault="00420E77" w:rsidP="00420E77">
      <w:pPr>
        <w:spacing w:line="240" w:lineRule="auto"/>
        <w:rPr>
          <w:rFonts w:asciiTheme="majorEastAsia" w:eastAsiaTheme="majorEastAsia" w:hAnsiTheme="majorEastAsia" w:cs="굴림"/>
          <w:sz w:val="24"/>
          <w:szCs w:val="24"/>
          <w:lang w:val="en-US"/>
        </w:rPr>
      </w:pPr>
      <w:r w:rsidRPr="00420E77">
        <w:rPr>
          <w:rFonts w:asciiTheme="majorEastAsia" w:eastAsiaTheme="majorEastAsia" w:hAnsiTheme="majorEastAsia"/>
          <w:b/>
          <w:bCs/>
          <w:color w:val="000000"/>
          <w:sz w:val="36"/>
          <w:szCs w:val="36"/>
          <w:lang w:val="en-US"/>
        </w:rPr>
        <w:lastRenderedPageBreak/>
        <w:t>0. 공통 기능</w:t>
      </w:r>
    </w:p>
    <w:p w14:paraId="08BBA993" w14:textId="77777777" w:rsidR="00420E77" w:rsidRPr="00420E77" w:rsidRDefault="00420E77" w:rsidP="00420E77">
      <w:pPr>
        <w:spacing w:line="240" w:lineRule="auto"/>
        <w:rPr>
          <w:rFonts w:asciiTheme="majorEastAsia" w:eastAsiaTheme="majorEastAsia" w:hAnsiTheme="majorEastAsia" w:cs="굴림"/>
          <w:sz w:val="24"/>
          <w:szCs w:val="24"/>
          <w:lang w:val="en-US"/>
        </w:rPr>
      </w:pPr>
      <w:r w:rsidRPr="00420E77">
        <w:rPr>
          <w:rFonts w:asciiTheme="majorEastAsia" w:eastAsiaTheme="majorEastAsia" w:hAnsiTheme="majorEastAsia"/>
          <w:b/>
          <w:bCs/>
          <w:color w:val="000000"/>
          <w:sz w:val="30"/>
          <w:szCs w:val="30"/>
          <w:lang w:val="en-US"/>
        </w:rPr>
        <w:t>0.1. 공통기능</w:t>
      </w:r>
    </w:p>
    <w:p w14:paraId="226522BA" w14:textId="4131248B" w:rsidR="00420E77" w:rsidRPr="00420E77" w:rsidRDefault="00420E77" w:rsidP="00420E77">
      <w:pPr>
        <w:spacing w:line="240" w:lineRule="auto"/>
        <w:rPr>
          <w:rFonts w:asciiTheme="majorEastAsia" w:eastAsiaTheme="majorEastAsia" w:hAnsiTheme="majorEastAsia" w:cs="굴림"/>
          <w:sz w:val="24"/>
          <w:szCs w:val="24"/>
          <w:lang w:val="en-US"/>
        </w:rPr>
      </w:pPr>
    </w:p>
    <w:p w14:paraId="1CF20780" w14:textId="77777777" w:rsidR="00420E77" w:rsidRPr="00420E77" w:rsidRDefault="00420E77" w:rsidP="00420E77">
      <w:pPr>
        <w:numPr>
          <w:ilvl w:val="0"/>
          <w:numId w:val="10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페이지 UI는 </w:t>
      </w:r>
      <w:proofErr w:type="spellStart"/>
      <w:r w:rsidRPr="00420E77">
        <w:rPr>
          <w:rFonts w:asciiTheme="majorEastAsia" w:eastAsiaTheme="majorEastAsia" w:hAnsiTheme="majorEastAsia"/>
          <w:color w:val="000000"/>
          <w:lang w:val="en-US"/>
        </w:rPr>
        <w:t>메인페이지</w:t>
      </w:r>
      <w:proofErr w:type="spellEnd"/>
      <w:r w:rsidRPr="00420E77">
        <w:rPr>
          <w:rFonts w:asciiTheme="majorEastAsia" w:eastAsiaTheme="majorEastAsia" w:hAnsiTheme="majorEastAsia"/>
          <w:color w:val="000000"/>
          <w:lang w:val="en-US"/>
        </w:rPr>
        <w:t>, 지도페이지, 일반페이지로 구분되어있다.</w:t>
      </w:r>
    </w:p>
    <w:p w14:paraId="0C166962" w14:textId="1553CE40" w:rsidR="00420E77" w:rsidRPr="00420E77" w:rsidRDefault="00420E77" w:rsidP="00420E77">
      <w:pPr>
        <w:spacing w:line="240" w:lineRule="auto"/>
        <w:rPr>
          <w:rFonts w:asciiTheme="majorEastAsia" w:eastAsiaTheme="majorEastAsia" w:hAnsiTheme="majorEastAsia" w:cs="굴림"/>
          <w:sz w:val="24"/>
          <w:szCs w:val="24"/>
          <w:lang w:val="en-US"/>
        </w:rPr>
      </w:pPr>
    </w:p>
    <w:p w14:paraId="52D58AB3" w14:textId="77777777" w:rsidR="00420E77" w:rsidRPr="00420E77" w:rsidRDefault="00420E77" w:rsidP="00420E77">
      <w:pPr>
        <w:numPr>
          <w:ilvl w:val="0"/>
          <w:numId w:val="11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로고 클릭 시 </w:t>
      </w:r>
      <w:proofErr w:type="spellStart"/>
      <w:r w:rsidRPr="00420E77">
        <w:rPr>
          <w:rFonts w:asciiTheme="majorEastAsia" w:eastAsiaTheme="majorEastAsia" w:hAnsiTheme="majorEastAsia"/>
          <w:color w:val="000000"/>
          <w:lang w:val="en-US"/>
        </w:rPr>
        <w:t>메인화면으로</w:t>
      </w:r>
      <w:proofErr w:type="spell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 이동되어야 한다.</w:t>
      </w:r>
    </w:p>
    <w:p w14:paraId="6536D469" w14:textId="4B1C3A5A" w:rsidR="00420E77" w:rsidRPr="00420E77" w:rsidRDefault="00420E77" w:rsidP="00420E77">
      <w:pPr>
        <w:spacing w:line="240" w:lineRule="auto"/>
        <w:rPr>
          <w:rFonts w:asciiTheme="majorEastAsia" w:eastAsiaTheme="majorEastAsia" w:hAnsiTheme="majorEastAsia" w:cs="굴림"/>
          <w:sz w:val="24"/>
          <w:szCs w:val="24"/>
          <w:lang w:val="en-US"/>
        </w:rPr>
      </w:pPr>
    </w:p>
    <w:p w14:paraId="037FA2C1" w14:textId="77777777" w:rsidR="00420E77" w:rsidRPr="00420E77" w:rsidRDefault="00420E77" w:rsidP="00420E77">
      <w:pPr>
        <w:numPr>
          <w:ilvl w:val="0"/>
          <w:numId w:val="12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nav 메뉴 클릭 시 해당 서비스로 이동된다. 메뉴는 선호지역, 치안안전지수, 전∙월세 물량 예측 지도, 전세보증사고율, </w:t>
      </w:r>
      <w:proofErr w:type="spellStart"/>
      <w:r w:rsidRPr="00420E77">
        <w:rPr>
          <w:rFonts w:asciiTheme="majorEastAsia" w:eastAsiaTheme="majorEastAsia" w:hAnsiTheme="majorEastAsia"/>
          <w:color w:val="000000"/>
          <w:lang w:val="en-US"/>
        </w:rPr>
        <w:t>로그인으로</w:t>
      </w:r>
      <w:proofErr w:type="spell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 메뉴가 구성된다.</w:t>
      </w:r>
    </w:p>
    <w:p w14:paraId="52937B16" w14:textId="77777777" w:rsidR="00420E77" w:rsidRPr="00420E77" w:rsidRDefault="00420E77" w:rsidP="00420E77">
      <w:pPr>
        <w:numPr>
          <w:ilvl w:val="1"/>
          <w:numId w:val="12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proofErr w:type="gramStart"/>
      <w:r w:rsidRPr="00420E77">
        <w:rPr>
          <w:rFonts w:asciiTheme="majorEastAsia" w:eastAsiaTheme="majorEastAsia" w:hAnsiTheme="majorEastAsia"/>
          <w:color w:val="000000"/>
          <w:lang w:val="en-US"/>
        </w:rPr>
        <w:t>선호지역 :</w:t>
      </w:r>
      <w:proofErr w:type="gram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 선호 지역 분석 방법, 선호지역 지도 확인하기, 선호지역 요인비교하기로 구성된다. </w:t>
      </w:r>
    </w:p>
    <w:p w14:paraId="7EE5E4F0" w14:textId="77777777" w:rsidR="00420E77" w:rsidRPr="00420E77" w:rsidRDefault="00420E77" w:rsidP="00420E77">
      <w:pPr>
        <w:numPr>
          <w:ilvl w:val="1"/>
          <w:numId w:val="12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proofErr w:type="gramStart"/>
      <w:r w:rsidRPr="00420E77">
        <w:rPr>
          <w:rFonts w:asciiTheme="majorEastAsia" w:eastAsiaTheme="majorEastAsia" w:hAnsiTheme="majorEastAsia"/>
          <w:color w:val="000000"/>
          <w:lang w:val="en-US"/>
        </w:rPr>
        <w:t>치안안전지수 :</w:t>
      </w:r>
      <w:proofErr w:type="gram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 치안안전지수 정의, 치안안전지도로 구성된다. </w:t>
      </w:r>
    </w:p>
    <w:p w14:paraId="548CC53F" w14:textId="77777777" w:rsidR="00420E77" w:rsidRPr="00420E77" w:rsidRDefault="00420E77" w:rsidP="00420E77">
      <w:pPr>
        <w:numPr>
          <w:ilvl w:val="1"/>
          <w:numId w:val="12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전·월세 물량 예측 </w:t>
      </w:r>
      <w:proofErr w:type="gramStart"/>
      <w:r w:rsidRPr="00420E77">
        <w:rPr>
          <w:rFonts w:asciiTheme="majorEastAsia" w:eastAsiaTheme="majorEastAsia" w:hAnsiTheme="majorEastAsia"/>
          <w:color w:val="000000"/>
          <w:lang w:val="en-US"/>
        </w:rPr>
        <w:t>지도 :</w:t>
      </w:r>
      <w:proofErr w:type="gram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 전∙월세 물량 예측서비스란?, 나의 주택스타일, 전∙월세 물량 예측 지도로 구성된다. </w:t>
      </w:r>
    </w:p>
    <w:p w14:paraId="3777D7AE" w14:textId="77777777" w:rsidR="00420E77" w:rsidRPr="00420E77" w:rsidRDefault="00420E77" w:rsidP="00420E77">
      <w:pPr>
        <w:numPr>
          <w:ilvl w:val="1"/>
          <w:numId w:val="12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전세 </w:t>
      </w:r>
      <w:proofErr w:type="gramStart"/>
      <w:r w:rsidRPr="00420E77">
        <w:rPr>
          <w:rFonts w:asciiTheme="majorEastAsia" w:eastAsiaTheme="majorEastAsia" w:hAnsiTheme="majorEastAsia"/>
          <w:color w:val="000000"/>
          <w:lang w:val="en-US"/>
        </w:rPr>
        <w:t>보증사고율  전세보증사고란</w:t>
      </w:r>
      <w:proofErr w:type="gramEnd"/>
      <w:r w:rsidRPr="00420E77">
        <w:rPr>
          <w:rFonts w:asciiTheme="majorEastAsia" w:eastAsiaTheme="majorEastAsia" w:hAnsiTheme="majorEastAsia"/>
          <w:color w:val="000000"/>
          <w:lang w:val="en-US"/>
        </w:rPr>
        <w:t>?, 전세보증사고율로 구성된다. </w:t>
      </w:r>
    </w:p>
    <w:p w14:paraId="0B9A073B" w14:textId="77777777" w:rsidR="00420E77" w:rsidRPr="00420E77" w:rsidRDefault="00420E77" w:rsidP="00420E77">
      <w:pPr>
        <w:numPr>
          <w:ilvl w:val="1"/>
          <w:numId w:val="12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proofErr w:type="gramStart"/>
      <w:r w:rsidRPr="00420E77">
        <w:rPr>
          <w:rFonts w:asciiTheme="majorEastAsia" w:eastAsiaTheme="majorEastAsia" w:hAnsiTheme="majorEastAsia"/>
          <w:color w:val="000000"/>
          <w:lang w:val="en-US"/>
        </w:rPr>
        <w:t>로그인 :</w:t>
      </w:r>
      <w:proofErr w:type="gram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 로그인하면 </w:t>
      </w:r>
      <w:proofErr w:type="spellStart"/>
      <w:r w:rsidRPr="00420E77">
        <w:rPr>
          <w:rFonts w:asciiTheme="majorEastAsia" w:eastAsiaTheme="majorEastAsia" w:hAnsiTheme="majorEastAsia"/>
          <w:color w:val="000000"/>
          <w:lang w:val="en-US"/>
        </w:rPr>
        <w:t>마이페이지로</w:t>
      </w:r>
      <w:proofErr w:type="spell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 전환된다.</w:t>
      </w:r>
    </w:p>
    <w:p w14:paraId="2F140DD2" w14:textId="77777777" w:rsidR="00420E77" w:rsidRPr="00420E77" w:rsidRDefault="00420E77" w:rsidP="00420E77">
      <w:pPr>
        <w:numPr>
          <w:ilvl w:val="1"/>
          <w:numId w:val="12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메뉴 서비스에 마우스를 올리면 해당 메뉴는 </w:t>
      </w:r>
      <w:proofErr w:type="spellStart"/>
      <w:r w:rsidRPr="00420E77">
        <w:rPr>
          <w:rFonts w:asciiTheme="majorEastAsia" w:eastAsiaTheme="majorEastAsia" w:hAnsiTheme="majorEastAsia"/>
          <w:color w:val="000000"/>
          <w:lang w:val="en-US"/>
        </w:rPr>
        <w:t>글씨뒤</w:t>
      </w:r>
      <w:proofErr w:type="spell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 배경색이 진해지며 </w:t>
      </w:r>
      <w:proofErr w:type="spellStart"/>
      <w:r w:rsidRPr="00420E77">
        <w:rPr>
          <w:rFonts w:asciiTheme="majorEastAsia" w:eastAsiaTheme="majorEastAsia" w:hAnsiTheme="majorEastAsia"/>
          <w:color w:val="000000"/>
          <w:lang w:val="en-US"/>
        </w:rPr>
        <w:t>반투명색</w:t>
      </w:r>
      <w:proofErr w:type="spell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 전체 하위 메뉴가 아래쪽으로 펼쳐진다.</w:t>
      </w:r>
    </w:p>
    <w:p w14:paraId="2F62EB49" w14:textId="77777777" w:rsidR="00420E77" w:rsidRPr="00420E77" w:rsidRDefault="00420E77" w:rsidP="00420E77">
      <w:pPr>
        <w:numPr>
          <w:ilvl w:val="1"/>
          <w:numId w:val="12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로고와 메뉴는 </w:t>
      </w:r>
      <w:proofErr w:type="spellStart"/>
      <w:r w:rsidRPr="00420E77">
        <w:rPr>
          <w:rFonts w:asciiTheme="majorEastAsia" w:eastAsiaTheme="majorEastAsia" w:hAnsiTheme="majorEastAsia"/>
          <w:color w:val="000000"/>
          <w:lang w:val="en-US"/>
        </w:rPr>
        <w:t>웹페이지</w:t>
      </w:r>
      <w:proofErr w:type="spell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 상단에 고정 되어야 한다.</w:t>
      </w:r>
    </w:p>
    <w:p w14:paraId="00E919A1" w14:textId="14F76504" w:rsidR="00420E77" w:rsidRPr="00420E77" w:rsidRDefault="00420E77" w:rsidP="00420E77">
      <w:pPr>
        <w:spacing w:line="240" w:lineRule="auto"/>
        <w:rPr>
          <w:rFonts w:asciiTheme="majorEastAsia" w:eastAsiaTheme="majorEastAsia" w:hAnsiTheme="majorEastAsia" w:cs="굴림"/>
          <w:sz w:val="24"/>
          <w:szCs w:val="24"/>
          <w:lang w:val="en-US"/>
        </w:rPr>
      </w:pPr>
    </w:p>
    <w:p w14:paraId="0988DB41" w14:textId="77777777" w:rsidR="00420E77" w:rsidRPr="00420E77" w:rsidRDefault="00420E77" w:rsidP="00420E77">
      <w:pPr>
        <w:numPr>
          <w:ilvl w:val="0"/>
          <w:numId w:val="13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홈페이지 하단 </w:t>
      </w:r>
      <w:proofErr w:type="spellStart"/>
      <w:r w:rsidRPr="00420E77">
        <w:rPr>
          <w:rFonts w:asciiTheme="majorEastAsia" w:eastAsiaTheme="majorEastAsia" w:hAnsiTheme="majorEastAsia"/>
          <w:color w:val="000000"/>
          <w:lang w:val="en-US"/>
        </w:rPr>
        <w:t>푸터</w:t>
      </w:r>
      <w:proofErr w:type="spell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 링크를 통해 각 기능으로 이동된다.</w:t>
      </w:r>
    </w:p>
    <w:p w14:paraId="62501511" w14:textId="77777777" w:rsidR="00420E77" w:rsidRPr="00420E77" w:rsidRDefault="00420E77" w:rsidP="00420E77">
      <w:pPr>
        <w:numPr>
          <w:ilvl w:val="1"/>
          <w:numId w:val="13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proofErr w:type="spellStart"/>
      <w:r w:rsidRPr="00420E77">
        <w:rPr>
          <w:rFonts w:asciiTheme="majorEastAsia" w:eastAsiaTheme="majorEastAsia" w:hAnsiTheme="majorEastAsia"/>
          <w:color w:val="000000"/>
          <w:lang w:val="en-US"/>
        </w:rPr>
        <w:t>푸터영역은</w:t>
      </w:r>
      <w:proofErr w:type="spell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 </w:t>
      </w:r>
      <w:proofErr w:type="spellStart"/>
      <w:r w:rsidRPr="00420E77">
        <w:rPr>
          <w:rFonts w:asciiTheme="majorEastAsia" w:eastAsiaTheme="majorEastAsia" w:hAnsiTheme="majorEastAsia"/>
          <w:color w:val="000000"/>
          <w:lang w:val="en-US"/>
        </w:rPr>
        <w:t>어두운색으로</w:t>
      </w:r>
      <w:proofErr w:type="spell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 </w:t>
      </w:r>
      <w:proofErr w:type="spellStart"/>
      <w:r w:rsidRPr="00420E77">
        <w:rPr>
          <w:rFonts w:asciiTheme="majorEastAsia" w:eastAsiaTheme="majorEastAsia" w:hAnsiTheme="majorEastAsia"/>
          <w:color w:val="000000"/>
          <w:lang w:val="en-US"/>
        </w:rPr>
        <w:t>웹페이지</w:t>
      </w:r>
      <w:proofErr w:type="spell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 하단에 고정되어야 한다.</w:t>
      </w:r>
    </w:p>
    <w:p w14:paraId="35452B52" w14:textId="71EB0784" w:rsidR="00420E77" w:rsidRPr="00420E77" w:rsidRDefault="00420E77" w:rsidP="00420E77">
      <w:pPr>
        <w:spacing w:line="240" w:lineRule="auto"/>
        <w:rPr>
          <w:rFonts w:asciiTheme="majorEastAsia" w:eastAsiaTheme="majorEastAsia" w:hAnsiTheme="majorEastAsia" w:cs="굴림"/>
          <w:sz w:val="24"/>
          <w:szCs w:val="24"/>
          <w:lang w:val="en-US"/>
        </w:rPr>
      </w:pPr>
    </w:p>
    <w:p w14:paraId="399BA781" w14:textId="77777777" w:rsidR="00420E77" w:rsidRPr="00420E77" w:rsidRDefault="00420E77" w:rsidP="00420E77">
      <w:pPr>
        <w:numPr>
          <w:ilvl w:val="0"/>
          <w:numId w:val="14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proofErr w:type="spellStart"/>
      <w:r w:rsidRPr="00420E77">
        <w:rPr>
          <w:rFonts w:asciiTheme="majorEastAsia" w:eastAsiaTheme="majorEastAsia" w:hAnsiTheme="majorEastAsia"/>
          <w:color w:val="000000"/>
          <w:lang w:val="en-US"/>
        </w:rPr>
        <w:t>푸터에는</w:t>
      </w:r>
      <w:proofErr w:type="spell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 유틸리티링크, </w:t>
      </w:r>
      <w:proofErr w:type="spellStart"/>
      <w:r w:rsidRPr="00420E77">
        <w:rPr>
          <w:rFonts w:asciiTheme="majorEastAsia" w:eastAsiaTheme="majorEastAsia" w:hAnsiTheme="majorEastAsia"/>
          <w:color w:val="000000"/>
          <w:lang w:val="en-US"/>
        </w:rPr>
        <w:t>빠른링크</w:t>
      </w:r>
      <w:proofErr w:type="spell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, </w:t>
      </w:r>
      <w:proofErr w:type="spellStart"/>
      <w:r w:rsidRPr="00420E77">
        <w:rPr>
          <w:rFonts w:asciiTheme="majorEastAsia" w:eastAsiaTheme="majorEastAsia" w:hAnsiTheme="majorEastAsia"/>
          <w:color w:val="000000"/>
          <w:lang w:val="en-US"/>
        </w:rPr>
        <w:t>소셜미디어링크</w:t>
      </w:r>
      <w:proofErr w:type="spellEnd"/>
      <w:r w:rsidRPr="00420E77">
        <w:rPr>
          <w:rFonts w:asciiTheme="majorEastAsia" w:eastAsiaTheme="majorEastAsia" w:hAnsiTheme="majorEastAsia"/>
          <w:color w:val="000000"/>
          <w:lang w:val="en-US"/>
        </w:rPr>
        <w:t>, 관련사이트, 저작권관련고지로 구성된다.</w:t>
      </w:r>
    </w:p>
    <w:p w14:paraId="2375DAFA" w14:textId="77777777" w:rsidR="00420E77" w:rsidRPr="00420E77" w:rsidRDefault="00420E77" w:rsidP="00420E77">
      <w:pPr>
        <w:numPr>
          <w:ilvl w:val="1"/>
          <w:numId w:val="14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proofErr w:type="gramStart"/>
      <w:r w:rsidRPr="00420E77">
        <w:rPr>
          <w:rFonts w:asciiTheme="majorEastAsia" w:eastAsiaTheme="majorEastAsia" w:hAnsiTheme="majorEastAsia"/>
          <w:color w:val="000000"/>
          <w:lang w:val="en-US"/>
        </w:rPr>
        <w:t>유틸리티링크 :</w:t>
      </w:r>
      <w:proofErr w:type="gram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 팀 </w:t>
      </w:r>
      <w:proofErr w:type="spellStart"/>
      <w:r w:rsidRPr="00420E77">
        <w:rPr>
          <w:rFonts w:asciiTheme="majorEastAsia" w:eastAsiaTheme="majorEastAsia" w:hAnsiTheme="majorEastAsia"/>
          <w:color w:val="000000"/>
          <w:lang w:val="en-US"/>
        </w:rPr>
        <w:t>깃허브링크로</w:t>
      </w:r>
      <w:proofErr w:type="spell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 구성된다.</w:t>
      </w:r>
    </w:p>
    <w:p w14:paraId="7B5E7DDC" w14:textId="77777777" w:rsidR="00420E77" w:rsidRPr="00420E77" w:rsidRDefault="00420E77" w:rsidP="00420E77">
      <w:pPr>
        <w:numPr>
          <w:ilvl w:val="1"/>
          <w:numId w:val="14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proofErr w:type="spellStart"/>
      <w:proofErr w:type="gramStart"/>
      <w:r w:rsidRPr="00420E77">
        <w:rPr>
          <w:rFonts w:asciiTheme="majorEastAsia" w:eastAsiaTheme="majorEastAsia" w:hAnsiTheme="majorEastAsia"/>
          <w:color w:val="000000"/>
          <w:lang w:val="en-US"/>
        </w:rPr>
        <w:t>빠른링크</w:t>
      </w:r>
      <w:proofErr w:type="spell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 :</w:t>
      </w:r>
      <w:proofErr w:type="gram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 사이트에 있는 전체메뉴로 구성된다.</w:t>
      </w:r>
    </w:p>
    <w:p w14:paraId="730F6757" w14:textId="77777777" w:rsidR="00420E77" w:rsidRPr="00420E77" w:rsidRDefault="00420E77" w:rsidP="00420E77">
      <w:pPr>
        <w:numPr>
          <w:ilvl w:val="1"/>
          <w:numId w:val="14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proofErr w:type="spellStart"/>
      <w:proofErr w:type="gramStart"/>
      <w:r w:rsidRPr="00420E77">
        <w:rPr>
          <w:rFonts w:asciiTheme="majorEastAsia" w:eastAsiaTheme="majorEastAsia" w:hAnsiTheme="majorEastAsia"/>
          <w:color w:val="000000"/>
          <w:lang w:val="en-US"/>
        </w:rPr>
        <w:t>소셜미디어링크</w:t>
      </w:r>
      <w:proofErr w:type="spell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 :</w:t>
      </w:r>
      <w:proofErr w:type="gram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 조원 </w:t>
      </w:r>
      <w:proofErr w:type="spellStart"/>
      <w:r w:rsidRPr="00420E77">
        <w:rPr>
          <w:rFonts w:asciiTheme="majorEastAsia" w:eastAsiaTheme="majorEastAsia" w:hAnsiTheme="majorEastAsia"/>
          <w:color w:val="000000"/>
          <w:lang w:val="en-US"/>
        </w:rPr>
        <w:t>깃허브</w:t>
      </w:r>
      <w:proofErr w:type="spell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 링크로 구성된다.</w:t>
      </w:r>
    </w:p>
    <w:p w14:paraId="30FC6F90" w14:textId="77777777" w:rsidR="00420E77" w:rsidRPr="00420E77" w:rsidRDefault="00420E77" w:rsidP="00420E77">
      <w:pPr>
        <w:numPr>
          <w:ilvl w:val="1"/>
          <w:numId w:val="14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proofErr w:type="gramStart"/>
      <w:r w:rsidRPr="00420E77">
        <w:rPr>
          <w:rFonts w:asciiTheme="majorEastAsia" w:eastAsiaTheme="majorEastAsia" w:hAnsiTheme="majorEastAsia"/>
          <w:color w:val="000000"/>
          <w:lang w:val="en-US"/>
        </w:rPr>
        <w:t>관련사이트 :</w:t>
      </w:r>
      <w:proofErr w:type="gram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 대출과 관련정책 안내, 참고자료를 해주는 외부링크로 구성된다.</w:t>
      </w:r>
    </w:p>
    <w:p w14:paraId="5F50C3FF" w14:textId="77777777" w:rsidR="00420E77" w:rsidRPr="00420E77" w:rsidRDefault="00420E77" w:rsidP="00420E77">
      <w:pPr>
        <w:numPr>
          <w:ilvl w:val="1"/>
          <w:numId w:val="14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proofErr w:type="gramStart"/>
      <w:r w:rsidRPr="00420E77">
        <w:rPr>
          <w:rFonts w:asciiTheme="majorEastAsia" w:eastAsiaTheme="majorEastAsia" w:hAnsiTheme="majorEastAsia"/>
          <w:color w:val="000000"/>
          <w:lang w:val="en-US"/>
        </w:rPr>
        <w:t>저작권관련고지 :</w:t>
      </w:r>
      <w:proofErr w:type="gram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 제작연도, </w:t>
      </w:r>
      <w:proofErr w:type="spellStart"/>
      <w:r w:rsidRPr="00420E77">
        <w:rPr>
          <w:rFonts w:asciiTheme="majorEastAsia" w:eastAsiaTheme="majorEastAsia" w:hAnsiTheme="majorEastAsia"/>
          <w:color w:val="000000"/>
          <w:lang w:val="en-US"/>
        </w:rPr>
        <w:t>팀명으로</w:t>
      </w:r>
      <w:proofErr w:type="spell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 구성된다.</w:t>
      </w:r>
    </w:p>
    <w:p w14:paraId="029594C0" w14:textId="3F783B34" w:rsidR="00420E77" w:rsidRPr="00420E77" w:rsidRDefault="00420E77" w:rsidP="00420E77">
      <w:pPr>
        <w:rPr>
          <w:rFonts w:asciiTheme="majorEastAsia" w:eastAsiaTheme="majorEastAsia" w:hAnsiTheme="majorEastAsia" w:cs="굴림"/>
          <w:sz w:val="24"/>
          <w:szCs w:val="24"/>
          <w:lang w:val="en-US"/>
        </w:rPr>
      </w:pPr>
      <w:r>
        <w:rPr>
          <w:rFonts w:asciiTheme="majorEastAsia" w:eastAsiaTheme="majorEastAsia" w:hAnsiTheme="majorEastAsia" w:cs="굴림"/>
          <w:sz w:val="24"/>
          <w:szCs w:val="24"/>
          <w:lang w:val="en-US"/>
        </w:rPr>
        <w:br w:type="page"/>
      </w:r>
    </w:p>
    <w:p w14:paraId="0862B758" w14:textId="77777777" w:rsidR="00420E77" w:rsidRPr="00420E77" w:rsidRDefault="00420E77" w:rsidP="00420E77">
      <w:pPr>
        <w:spacing w:line="240" w:lineRule="auto"/>
        <w:rPr>
          <w:rFonts w:asciiTheme="majorEastAsia" w:eastAsiaTheme="majorEastAsia" w:hAnsiTheme="majorEastAsia" w:cs="굴림"/>
          <w:sz w:val="24"/>
          <w:szCs w:val="24"/>
          <w:lang w:val="en-US"/>
        </w:rPr>
      </w:pPr>
      <w:r w:rsidRPr="00420E77">
        <w:rPr>
          <w:rFonts w:asciiTheme="majorEastAsia" w:eastAsiaTheme="majorEastAsia" w:hAnsiTheme="majorEastAsia"/>
          <w:b/>
          <w:bCs/>
          <w:color w:val="000000"/>
          <w:sz w:val="30"/>
          <w:szCs w:val="30"/>
          <w:lang w:val="en-US"/>
        </w:rPr>
        <w:lastRenderedPageBreak/>
        <w:t>0.2. 서비스 공통기능</w:t>
      </w:r>
    </w:p>
    <w:p w14:paraId="4E206111" w14:textId="02840F3E" w:rsidR="00420E77" w:rsidRPr="00420E77" w:rsidRDefault="00420E77" w:rsidP="00420E77">
      <w:pPr>
        <w:spacing w:line="240" w:lineRule="auto"/>
        <w:rPr>
          <w:rFonts w:asciiTheme="majorEastAsia" w:eastAsiaTheme="majorEastAsia" w:hAnsiTheme="majorEastAsia" w:cs="굴림"/>
          <w:sz w:val="24"/>
          <w:szCs w:val="24"/>
          <w:lang w:val="en-US"/>
        </w:rPr>
      </w:pPr>
    </w:p>
    <w:p w14:paraId="4B38A88F" w14:textId="77777777" w:rsidR="00420E77" w:rsidRPr="00420E77" w:rsidRDefault="00420E77" w:rsidP="00420E77">
      <w:pPr>
        <w:numPr>
          <w:ilvl w:val="0"/>
          <w:numId w:val="15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일반페이지 내 서비스이미지 </w:t>
      </w:r>
      <w:proofErr w:type="spellStart"/>
      <w:r w:rsidRPr="00420E77">
        <w:rPr>
          <w:rFonts w:asciiTheme="majorEastAsia" w:eastAsiaTheme="majorEastAsia" w:hAnsiTheme="majorEastAsia"/>
          <w:color w:val="000000"/>
          <w:lang w:val="en-US"/>
        </w:rPr>
        <w:t>아래부분에</w:t>
      </w:r>
      <w:proofErr w:type="spell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 테두리 없이 글씨만 있는 </w:t>
      </w:r>
      <w:proofErr w:type="spellStart"/>
      <w:r w:rsidRPr="00420E77">
        <w:rPr>
          <w:rFonts w:asciiTheme="majorEastAsia" w:eastAsiaTheme="majorEastAsia" w:hAnsiTheme="majorEastAsia"/>
          <w:color w:val="000000"/>
          <w:lang w:val="en-US"/>
        </w:rPr>
        <w:t>서브메뉴바를</w:t>
      </w:r>
      <w:proofErr w:type="spell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 만든다.</w:t>
      </w:r>
    </w:p>
    <w:p w14:paraId="57A7588E" w14:textId="77777777" w:rsidR="00420E77" w:rsidRPr="00420E77" w:rsidRDefault="00420E77" w:rsidP="00420E77">
      <w:pPr>
        <w:numPr>
          <w:ilvl w:val="1"/>
          <w:numId w:val="15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proofErr w:type="spellStart"/>
      <w:r w:rsidRPr="00420E77">
        <w:rPr>
          <w:rFonts w:asciiTheme="majorEastAsia" w:eastAsiaTheme="majorEastAsia" w:hAnsiTheme="majorEastAsia"/>
          <w:color w:val="000000"/>
          <w:lang w:val="en-US"/>
        </w:rPr>
        <w:t>서브메뉴바에는</w:t>
      </w:r>
      <w:proofErr w:type="spell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 서비스명과 </w:t>
      </w:r>
      <w:proofErr w:type="spellStart"/>
      <w:r w:rsidRPr="00420E77">
        <w:rPr>
          <w:rFonts w:asciiTheme="majorEastAsia" w:eastAsiaTheme="majorEastAsia" w:hAnsiTheme="majorEastAsia"/>
          <w:color w:val="000000"/>
          <w:lang w:val="en-US"/>
        </w:rPr>
        <w:t>세부서비스명이</w:t>
      </w:r>
      <w:proofErr w:type="spell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 </w:t>
      </w:r>
      <w:proofErr w:type="spellStart"/>
      <w:r w:rsidRPr="00420E77">
        <w:rPr>
          <w:rFonts w:asciiTheme="majorEastAsia" w:eastAsiaTheme="majorEastAsia" w:hAnsiTheme="majorEastAsia"/>
          <w:color w:val="000000"/>
          <w:lang w:val="en-US"/>
        </w:rPr>
        <w:t>드롭박스</w:t>
      </w:r>
      <w:proofErr w:type="spell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 형태로 들어간다.</w:t>
      </w:r>
    </w:p>
    <w:p w14:paraId="49FD1AEC" w14:textId="77777777" w:rsidR="00420E77" w:rsidRPr="00420E77" w:rsidRDefault="00420E77" w:rsidP="00420E77">
      <w:pPr>
        <w:numPr>
          <w:ilvl w:val="1"/>
          <w:numId w:val="15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글씨에 마우스를 대면 </w:t>
      </w:r>
      <w:proofErr w:type="spellStart"/>
      <w:r w:rsidRPr="00420E77">
        <w:rPr>
          <w:rFonts w:asciiTheme="majorEastAsia" w:eastAsiaTheme="majorEastAsia" w:hAnsiTheme="majorEastAsia"/>
          <w:color w:val="000000"/>
          <w:lang w:val="en-US"/>
        </w:rPr>
        <w:t>드롭박스가</w:t>
      </w:r>
      <w:proofErr w:type="spell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 내려와 메뉴선택이 가능하다.</w:t>
      </w:r>
    </w:p>
    <w:p w14:paraId="0DFEB9B0" w14:textId="77777777" w:rsidR="00420E77" w:rsidRPr="00420E77" w:rsidRDefault="00420E77" w:rsidP="00420E77">
      <w:pPr>
        <w:numPr>
          <w:ilvl w:val="1"/>
          <w:numId w:val="15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proofErr w:type="spellStart"/>
      <w:r w:rsidRPr="00420E77">
        <w:rPr>
          <w:rFonts w:asciiTheme="majorEastAsia" w:eastAsiaTheme="majorEastAsia" w:hAnsiTheme="majorEastAsia"/>
          <w:color w:val="000000"/>
          <w:lang w:val="en-US"/>
        </w:rPr>
        <w:t>서비스명을</w:t>
      </w:r>
      <w:proofErr w:type="spell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 선택하면 해당 서비스의 세부서비스 목록을 보여준다.</w:t>
      </w:r>
    </w:p>
    <w:p w14:paraId="00264246" w14:textId="77777777" w:rsidR="00420E77" w:rsidRPr="00420E77" w:rsidRDefault="00420E77" w:rsidP="00420E77">
      <w:pPr>
        <w:numPr>
          <w:ilvl w:val="1"/>
          <w:numId w:val="15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r w:rsidRPr="00420E77">
        <w:rPr>
          <w:rFonts w:asciiTheme="majorEastAsia" w:eastAsiaTheme="majorEastAsia" w:hAnsiTheme="majorEastAsia"/>
          <w:color w:val="000000"/>
          <w:lang w:val="en-US"/>
        </w:rPr>
        <w:t>서비스명과 세부 서비스를 선택하면 해당 서비스로 이동이 가능하다.</w:t>
      </w:r>
    </w:p>
    <w:p w14:paraId="56C926C9" w14:textId="77777777" w:rsidR="00420E77" w:rsidRPr="00420E77" w:rsidRDefault="00420E77" w:rsidP="00420E77">
      <w:pPr>
        <w:spacing w:line="240" w:lineRule="auto"/>
        <w:rPr>
          <w:rFonts w:asciiTheme="majorEastAsia" w:eastAsiaTheme="majorEastAsia" w:hAnsiTheme="majorEastAsia" w:cs="굴림"/>
          <w:sz w:val="24"/>
          <w:szCs w:val="24"/>
          <w:lang w:val="en-US"/>
        </w:rPr>
      </w:pPr>
    </w:p>
    <w:p w14:paraId="7DE1BF10" w14:textId="06DC275D" w:rsidR="00420E77" w:rsidRPr="00420E77" w:rsidRDefault="00420E77" w:rsidP="00420E77">
      <w:pPr>
        <w:spacing w:line="240" w:lineRule="auto"/>
        <w:rPr>
          <w:rFonts w:asciiTheme="majorEastAsia" w:eastAsiaTheme="majorEastAsia" w:hAnsiTheme="majorEastAsia" w:cs="굴림"/>
          <w:sz w:val="24"/>
          <w:szCs w:val="24"/>
          <w:lang w:val="en-US"/>
        </w:rPr>
      </w:pPr>
      <w:r w:rsidRPr="00420E77">
        <w:rPr>
          <w:rFonts w:asciiTheme="majorEastAsia" w:eastAsiaTheme="majorEastAsia" w:hAnsiTheme="majorEastAsia"/>
          <w:b/>
          <w:bCs/>
          <w:color w:val="000000"/>
          <w:sz w:val="30"/>
          <w:szCs w:val="30"/>
          <w:lang w:val="en-US"/>
        </w:rPr>
        <w:t>0.</w:t>
      </w:r>
      <w:r>
        <w:rPr>
          <w:rFonts w:asciiTheme="majorEastAsia" w:eastAsiaTheme="majorEastAsia" w:hAnsiTheme="majorEastAsia" w:hint="eastAsia"/>
          <w:b/>
          <w:bCs/>
          <w:color w:val="000000"/>
          <w:sz w:val="30"/>
          <w:szCs w:val="30"/>
          <w:lang w:val="en-US"/>
        </w:rPr>
        <w:t>3</w:t>
      </w:r>
      <w:r w:rsidRPr="00420E77">
        <w:rPr>
          <w:rFonts w:asciiTheme="majorEastAsia" w:eastAsiaTheme="majorEastAsia" w:hAnsiTheme="majorEastAsia"/>
          <w:b/>
          <w:bCs/>
          <w:color w:val="000000"/>
          <w:sz w:val="30"/>
          <w:szCs w:val="30"/>
          <w:lang w:val="en-US"/>
        </w:rPr>
        <w:t>. 오류페이지</w:t>
      </w:r>
    </w:p>
    <w:p w14:paraId="586BD36E" w14:textId="1F495D5F" w:rsidR="00420E77" w:rsidRPr="00420E77" w:rsidRDefault="00420E77" w:rsidP="00420E77">
      <w:pPr>
        <w:spacing w:line="240" w:lineRule="auto"/>
        <w:rPr>
          <w:rFonts w:asciiTheme="majorEastAsia" w:eastAsiaTheme="majorEastAsia" w:hAnsiTheme="majorEastAsia" w:cs="굴림"/>
          <w:sz w:val="24"/>
          <w:szCs w:val="24"/>
          <w:lang w:val="en-US"/>
        </w:rPr>
      </w:pPr>
    </w:p>
    <w:p w14:paraId="3B9AFE26" w14:textId="77777777" w:rsidR="00420E77" w:rsidRPr="00420E77" w:rsidRDefault="00420E77" w:rsidP="00420E77">
      <w:pPr>
        <w:numPr>
          <w:ilvl w:val="0"/>
          <w:numId w:val="16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r w:rsidRPr="00420E77">
        <w:rPr>
          <w:rFonts w:asciiTheme="majorEastAsia" w:eastAsiaTheme="majorEastAsia" w:hAnsiTheme="majorEastAsia"/>
          <w:color w:val="000000"/>
          <w:lang w:val="en-US"/>
        </w:rPr>
        <w:t>페이지 내 오류가 발생할 시 오류페이지를 띄운다.</w:t>
      </w:r>
    </w:p>
    <w:p w14:paraId="4414D3D1" w14:textId="77777777" w:rsidR="00420E77" w:rsidRPr="00420E77" w:rsidRDefault="00420E77" w:rsidP="00420E77">
      <w:pPr>
        <w:numPr>
          <w:ilvl w:val="1"/>
          <w:numId w:val="16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오류 이미지를 넣고 아래에 ‘죄송합니다. 찾을 수 없는 페이지를 요청하셨습니다.’ 라는 </w:t>
      </w:r>
      <w:proofErr w:type="spellStart"/>
      <w:r w:rsidRPr="00420E77">
        <w:rPr>
          <w:rFonts w:asciiTheme="majorEastAsia" w:eastAsiaTheme="majorEastAsia" w:hAnsiTheme="majorEastAsia"/>
          <w:color w:val="000000"/>
          <w:lang w:val="en-US"/>
        </w:rPr>
        <w:t>메세지를</w:t>
      </w:r>
      <w:proofErr w:type="spell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 파란글씨로 작성</w:t>
      </w:r>
    </w:p>
    <w:p w14:paraId="6E0ED4DC" w14:textId="77777777" w:rsidR="00420E77" w:rsidRPr="00420E77" w:rsidRDefault="00420E77" w:rsidP="00420E77">
      <w:pPr>
        <w:numPr>
          <w:ilvl w:val="1"/>
          <w:numId w:val="16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r w:rsidRPr="00420E77">
        <w:rPr>
          <w:rFonts w:asciiTheme="majorEastAsia" w:eastAsiaTheme="majorEastAsia" w:hAnsiTheme="majorEastAsia"/>
          <w:color w:val="000000"/>
          <w:lang w:val="en-US"/>
        </w:rPr>
        <w:t>그 아래 본문 글씨 사이즈, 검정색으로 입력한다.</w:t>
      </w:r>
    </w:p>
    <w:p w14:paraId="4A08F741" w14:textId="77777777" w:rsidR="00420E77" w:rsidRPr="00420E77" w:rsidRDefault="00420E77" w:rsidP="00420E77">
      <w:pPr>
        <w:spacing w:line="240" w:lineRule="auto"/>
        <w:ind w:left="1440"/>
        <w:rPr>
          <w:rFonts w:asciiTheme="majorEastAsia" w:eastAsiaTheme="majorEastAsia" w:hAnsiTheme="majorEastAsia" w:cs="굴림"/>
          <w:sz w:val="24"/>
          <w:szCs w:val="24"/>
          <w:lang w:val="en-US"/>
        </w:rPr>
      </w:pPr>
      <w:r w:rsidRPr="00420E77">
        <w:rPr>
          <w:rFonts w:asciiTheme="majorEastAsia" w:eastAsiaTheme="majorEastAsia" w:hAnsiTheme="majorEastAsia"/>
          <w:color w:val="000000"/>
          <w:lang w:val="en-US"/>
        </w:rPr>
        <w:t>‘존재하지 않는 주소를 입력하셨거나, 요청하신 페이지의 주소를 찾을 수 없습니다. 궁금하신 점이 있으시면 언제든지 문의해주시기 바랍니다. 감사합니다.’ </w:t>
      </w:r>
    </w:p>
    <w:p w14:paraId="550251B4" w14:textId="77777777" w:rsidR="00420E77" w:rsidRPr="00420E77" w:rsidRDefault="00420E77" w:rsidP="00420E77">
      <w:pPr>
        <w:numPr>
          <w:ilvl w:val="0"/>
          <w:numId w:val="17"/>
        </w:numPr>
        <w:spacing w:line="240" w:lineRule="auto"/>
        <w:ind w:left="1440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proofErr w:type="spellStart"/>
      <w:r w:rsidRPr="00420E77">
        <w:rPr>
          <w:rFonts w:asciiTheme="majorEastAsia" w:eastAsiaTheme="majorEastAsia" w:hAnsiTheme="majorEastAsia"/>
          <w:color w:val="000000"/>
          <w:lang w:val="en-US"/>
        </w:rPr>
        <w:t>메인페이지</w:t>
      </w:r>
      <w:proofErr w:type="spellEnd"/>
      <w:r w:rsidRPr="00420E77">
        <w:rPr>
          <w:rFonts w:asciiTheme="majorEastAsia" w:eastAsiaTheme="majorEastAsia" w:hAnsiTheme="majorEastAsia"/>
          <w:color w:val="000000"/>
          <w:lang w:val="en-US"/>
        </w:rPr>
        <w:t>, 이전페이지 버튼을 만들어 페이지를 이동한다.</w:t>
      </w:r>
    </w:p>
    <w:p w14:paraId="55053F1B" w14:textId="77777777" w:rsidR="00420E77" w:rsidRPr="00420E77" w:rsidRDefault="00420E77" w:rsidP="00420E77">
      <w:pPr>
        <w:spacing w:after="240" w:line="240" w:lineRule="auto"/>
        <w:rPr>
          <w:rFonts w:asciiTheme="majorEastAsia" w:eastAsiaTheme="majorEastAsia" w:hAnsiTheme="majorEastAsia" w:cs="굴림"/>
          <w:sz w:val="24"/>
          <w:szCs w:val="24"/>
          <w:lang w:val="en-US"/>
        </w:rPr>
      </w:pPr>
    </w:p>
    <w:p w14:paraId="6CB1F902" w14:textId="77777777" w:rsidR="00420E77" w:rsidRDefault="00420E77">
      <w:pPr>
        <w:rPr>
          <w:rFonts w:asciiTheme="majorEastAsia" w:eastAsiaTheme="majorEastAsia" w:hAnsiTheme="majorEastAsia"/>
          <w:b/>
          <w:bCs/>
          <w:color w:val="000000"/>
          <w:sz w:val="36"/>
          <w:szCs w:val="36"/>
          <w:lang w:val="en-US"/>
        </w:rPr>
      </w:pPr>
      <w:r>
        <w:rPr>
          <w:rFonts w:asciiTheme="majorEastAsia" w:eastAsiaTheme="majorEastAsia" w:hAnsiTheme="majorEastAsia"/>
          <w:b/>
          <w:bCs/>
          <w:color w:val="000000"/>
          <w:sz w:val="36"/>
          <w:szCs w:val="36"/>
          <w:lang w:val="en-US"/>
        </w:rPr>
        <w:br w:type="page"/>
      </w:r>
    </w:p>
    <w:p w14:paraId="4552CB0C" w14:textId="46DECED7" w:rsidR="00420E77" w:rsidRPr="00420E77" w:rsidRDefault="00420E77" w:rsidP="00420E77">
      <w:pPr>
        <w:spacing w:line="240" w:lineRule="auto"/>
        <w:rPr>
          <w:rFonts w:asciiTheme="majorEastAsia" w:eastAsiaTheme="majorEastAsia" w:hAnsiTheme="majorEastAsia" w:cs="굴림"/>
          <w:sz w:val="24"/>
          <w:szCs w:val="24"/>
          <w:lang w:val="en-US"/>
        </w:rPr>
      </w:pPr>
      <w:r w:rsidRPr="00420E77">
        <w:rPr>
          <w:rFonts w:asciiTheme="majorEastAsia" w:eastAsiaTheme="majorEastAsia" w:hAnsiTheme="majorEastAsia"/>
          <w:b/>
          <w:bCs/>
          <w:color w:val="000000"/>
          <w:sz w:val="36"/>
          <w:szCs w:val="36"/>
          <w:lang w:val="en-US"/>
        </w:rPr>
        <w:lastRenderedPageBreak/>
        <w:t>1. 메인 기능</w:t>
      </w:r>
    </w:p>
    <w:p w14:paraId="144455D7" w14:textId="193CD3C6" w:rsidR="00420E77" w:rsidRPr="00420E77" w:rsidRDefault="00420E77" w:rsidP="00420E77">
      <w:pPr>
        <w:spacing w:line="240" w:lineRule="auto"/>
        <w:rPr>
          <w:rFonts w:asciiTheme="majorEastAsia" w:eastAsiaTheme="majorEastAsia" w:hAnsiTheme="majorEastAsia" w:cs="굴림"/>
          <w:sz w:val="24"/>
          <w:szCs w:val="24"/>
          <w:lang w:val="en-US"/>
        </w:rPr>
      </w:pPr>
    </w:p>
    <w:p w14:paraId="1C9DE1B7" w14:textId="77777777" w:rsidR="00420E77" w:rsidRPr="00420E77" w:rsidRDefault="00420E77" w:rsidP="00420E77">
      <w:pPr>
        <w:numPr>
          <w:ilvl w:val="0"/>
          <w:numId w:val="18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각 서비스를 소개하는 이미지를 </w:t>
      </w:r>
      <w:proofErr w:type="spellStart"/>
      <w:r w:rsidRPr="00420E77">
        <w:rPr>
          <w:rFonts w:asciiTheme="majorEastAsia" w:eastAsiaTheme="majorEastAsia" w:hAnsiTheme="majorEastAsia"/>
          <w:color w:val="000000"/>
          <w:lang w:val="en-US"/>
        </w:rPr>
        <w:t>메인페이지</w:t>
      </w:r>
      <w:proofErr w:type="spell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 상단 </w:t>
      </w:r>
      <w:proofErr w:type="spellStart"/>
      <w:r w:rsidRPr="00420E77">
        <w:rPr>
          <w:rFonts w:asciiTheme="majorEastAsia" w:eastAsiaTheme="majorEastAsia" w:hAnsiTheme="majorEastAsia"/>
          <w:color w:val="000000"/>
          <w:lang w:val="en-US"/>
        </w:rPr>
        <w:t>캐러셀을</w:t>
      </w:r>
      <w:proofErr w:type="spell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 이용하여 구성하고 서비스에 </w:t>
      </w:r>
      <w:proofErr w:type="spellStart"/>
      <w:r w:rsidRPr="00420E77">
        <w:rPr>
          <w:rFonts w:asciiTheme="majorEastAsia" w:eastAsiaTheme="majorEastAsia" w:hAnsiTheme="majorEastAsia"/>
          <w:color w:val="000000"/>
          <w:lang w:val="en-US"/>
        </w:rPr>
        <w:t>한개씩</w:t>
      </w:r>
      <w:proofErr w:type="spell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 총 4개의 화면으로 </w:t>
      </w:r>
      <w:proofErr w:type="spellStart"/>
      <w:r w:rsidRPr="00420E77">
        <w:rPr>
          <w:rFonts w:asciiTheme="majorEastAsia" w:eastAsiaTheme="majorEastAsia" w:hAnsiTheme="majorEastAsia"/>
          <w:color w:val="000000"/>
          <w:lang w:val="en-US"/>
        </w:rPr>
        <w:t>구성되어야한다</w:t>
      </w:r>
      <w:proofErr w:type="spellEnd"/>
      <w:r w:rsidRPr="00420E77">
        <w:rPr>
          <w:rFonts w:asciiTheme="majorEastAsia" w:eastAsiaTheme="majorEastAsia" w:hAnsiTheme="majorEastAsia"/>
          <w:color w:val="000000"/>
          <w:lang w:val="en-US"/>
        </w:rPr>
        <w:t>.</w:t>
      </w:r>
    </w:p>
    <w:p w14:paraId="6FE8DD54" w14:textId="77777777" w:rsidR="00420E77" w:rsidRPr="00420E77" w:rsidRDefault="00420E77" w:rsidP="00420E77">
      <w:pPr>
        <w:numPr>
          <w:ilvl w:val="1"/>
          <w:numId w:val="18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이미지 위에 서비스의 제목 및 설명이 </w:t>
      </w:r>
      <w:proofErr w:type="spellStart"/>
      <w:r w:rsidRPr="00420E77">
        <w:rPr>
          <w:rFonts w:asciiTheme="majorEastAsia" w:eastAsiaTheme="majorEastAsia" w:hAnsiTheme="majorEastAsia"/>
          <w:color w:val="000000"/>
          <w:lang w:val="en-US"/>
        </w:rPr>
        <w:t>들어가야한다</w:t>
      </w:r>
      <w:proofErr w:type="spellEnd"/>
      <w:r w:rsidRPr="00420E77">
        <w:rPr>
          <w:rFonts w:asciiTheme="majorEastAsia" w:eastAsiaTheme="majorEastAsia" w:hAnsiTheme="majorEastAsia"/>
          <w:color w:val="000000"/>
          <w:lang w:val="en-US"/>
        </w:rPr>
        <w:t>.</w:t>
      </w:r>
    </w:p>
    <w:p w14:paraId="537FD407" w14:textId="77777777" w:rsidR="00420E77" w:rsidRPr="00420E77" w:rsidRDefault="00420E77" w:rsidP="00420E77">
      <w:pPr>
        <w:numPr>
          <w:ilvl w:val="1"/>
          <w:numId w:val="18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proofErr w:type="spellStart"/>
      <w:r w:rsidRPr="00420E77">
        <w:rPr>
          <w:rFonts w:asciiTheme="majorEastAsia" w:eastAsiaTheme="majorEastAsia" w:hAnsiTheme="majorEastAsia"/>
          <w:color w:val="000000"/>
          <w:lang w:val="en-US"/>
        </w:rPr>
        <w:t>캐러셀</w:t>
      </w:r>
      <w:proofErr w:type="spell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 화면에는 각 서비스로 이동 하는 버튼이 있다.</w:t>
      </w:r>
    </w:p>
    <w:p w14:paraId="69F5FBC3" w14:textId="77777777" w:rsidR="00420E77" w:rsidRPr="00420E77" w:rsidRDefault="00420E77" w:rsidP="00420E77">
      <w:pPr>
        <w:numPr>
          <w:ilvl w:val="1"/>
          <w:numId w:val="18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r w:rsidRPr="00420E77">
        <w:rPr>
          <w:rFonts w:asciiTheme="majorEastAsia" w:eastAsiaTheme="majorEastAsia" w:hAnsiTheme="majorEastAsia"/>
          <w:color w:val="000000"/>
          <w:lang w:val="en-US"/>
        </w:rPr>
        <w:t>버튼은 이미지를 가리지 않도록 링크 박스에 투명도를 설정 한다.</w:t>
      </w:r>
    </w:p>
    <w:p w14:paraId="1CC86546" w14:textId="77777777" w:rsidR="00420E77" w:rsidRPr="00420E77" w:rsidRDefault="00420E77" w:rsidP="00420E77">
      <w:pPr>
        <w:numPr>
          <w:ilvl w:val="1"/>
          <w:numId w:val="18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proofErr w:type="spellStart"/>
      <w:r w:rsidRPr="00420E77">
        <w:rPr>
          <w:rFonts w:asciiTheme="majorEastAsia" w:eastAsiaTheme="majorEastAsia" w:hAnsiTheme="majorEastAsia"/>
          <w:color w:val="000000"/>
          <w:lang w:val="en-US"/>
        </w:rPr>
        <w:t>캐러셀은</w:t>
      </w:r>
      <w:proofErr w:type="spell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 일정시간이 지나면 다음 이미지로 넘어가는 컨트롤과 함께 하단에 원하는 순서를 클릭 할 수 있는 </w:t>
      </w:r>
      <w:proofErr w:type="spellStart"/>
      <w:r w:rsidRPr="00420E77">
        <w:rPr>
          <w:rFonts w:asciiTheme="majorEastAsia" w:eastAsiaTheme="majorEastAsia" w:hAnsiTheme="majorEastAsia"/>
          <w:color w:val="000000"/>
          <w:lang w:val="en-US"/>
        </w:rPr>
        <w:t>인디케이터가</w:t>
      </w:r>
      <w:proofErr w:type="spell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 있다.</w:t>
      </w:r>
    </w:p>
    <w:p w14:paraId="4EE1E474" w14:textId="4D952174" w:rsidR="00420E77" w:rsidRPr="00420E77" w:rsidRDefault="00420E77" w:rsidP="00420E77">
      <w:pPr>
        <w:spacing w:line="240" w:lineRule="auto"/>
        <w:rPr>
          <w:rFonts w:asciiTheme="majorEastAsia" w:eastAsiaTheme="majorEastAsia" w:hAnsiTheme="majorEastAsia" w:cs="굴림"/>
          <w:sz w:val="24"/>
          <w:szCs w:val="24"/>
          <w:lang w:val="en-US"/>
        </w:rPr>
      </w:pPr>
    </w:p>
    <w:p w14:paraId="4B060E8E" w14:textId="77777777" w:rsidR="00420E77" w:rsidRPr="00420E77" w:rsidRDefault="00420E77" w:rsidP="00420E77">
      <w:pPr>
        <w:numPr>
          <w:ilvl w:val="0"/>
          <w:numId w:val="19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r w:rsidRPr="00420E77">
        <w:rPr>
          <w:rFonts w:asciiTheme="majorEastAsia" w:eastAsiaTheme="majorEastAsia" w:hAnsiTheme="majorEastAsia"/>
          <w:color w:val="000000"/>
          <w:lang w:val="en-US"/>
        </w:rPr>
        <w:t>각 서비스를 소개하는 카드를 만든다. 카드는 앞면과 뒷면이 있으며 가로로 정렬된다.</w:t>
      </w:r>
    </w:p>
    <w:p w14:paraId="42694450" w14:textId="77777777" w:rsidR="00420E77" w:rsidRPr="00420E77" w:rsidRDefault="00420E77" w:rsidP="00420E77">
      <w:pPr>
        <w:numPr>
          <w:ilvl w:val="1"/>
          <w:numId w:val="19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proofErr w:type="gramStart"/>
      <w:r w:rsidRPr="00420E77">
        <w:rPr>
          <w:rFonts w:asciiTheme="majorEastAsia" w:eastAsiaTheme="majorEastAsia" w:hAnsiTheme="majorEastAsia"/>
          <w:color w:val="000000"/>
          <w:lang w:val="en-US"/>
        </w:rPr>
        <w:t>앞면 :</w:t>
      </w:r>
      <w:proofErr w:type="gram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 서비스의 제목</w:t>
      </w:r>
    </w:p>
    <w:p w14:paraId="5B6E8C06" w14:textId="77777777" w:rsidR="00420E77" w:rsidRPr="00420E77" w:rsidRDefault="00420E77" w:rsidP="00420E77">
      <w:pPr>
        <w:numPr>
          <w:ilvl w:val="1"/>
          <w:numId w:val="19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proofErr w:type="gramStart"/>
      <w:r w:rsidRPr="00420E77">
        <w:rPr>
          <w:rFonts w:asciiTheme="majorEastAsia" w:eastAsiaTheme="majorEastAsia" w:hAnsiTheme="majorEastAsia"/>
          <w:color w:val="000000"/>
          <w:lang w:val="en-US"/>
        </w:rPr>
        <w:t>뒷면 :</w:t>
      </w:r>
      <w:proofErr w:type="gram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 서비스의 제목과 설명</w:t>
      </w:r>
    </w:p>
    <w:p w14:paraId="3AFEAFA7" w14:textId="77777777" w:rsidR="00420E77" w:rsidRPr="00420E77" w:rsidRDefault="00420E77" w:rsidP="00420E77">
      <w:pPr>
        <w:numPr>
          <w:ilvl w:val="1"/>
          <w:numId w:val="19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r w:rsidRPr="00420E77">
        <w:rPr>
          <w:rFonts w:asciiTheme="majorEastAsia" w:eastAsiaTheme="majorEastAsia" w:hAnsiTheme="majorEastAsia"/>
          <w:color w:val="000000"/>
          <w:lang w:val="en-US"/>
        </w:rPr>
        <w:t>카드에 마우스를 올리면 들어올려지는 효과가 있다.  </w:t>
      </w:r>
    </w:p>
    <w:p w14:paraId="57A55B9B" w14:textId="77777777" w:rsidR="00420E77" w:rsidRPr="00420E77" w:rsidRDefault="00420E77" w:rsidP="00420E77">
      <w:pPr>
        <w:numPr>
          <w:ilvl w:val="1"/>
          <w:numId w:val="19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r w:rsidRPr="00420E77">
        <w:rPr>
          <w:rFonts w:asciiTheme="majorEastAsia" w:eastAsiaTheme="majorEastAsia" w:hAnsiTheme="majorEastAsia"/>
          <w:color w:val="000000"/>
          <w:lang w:val="en-US"/>
        </w:rPr>
        <w:t>카드를 클릭하면 뒤집어지면서 뒷면으로 전환되고 해당 서비스의 메인 지도가 보여지며 카드는 뒷면 내용을 보여준다.</w:t>
      </w:r>
    </w:p>
    <w:p w14:paraId="7DB81D26" w14:textId="77777777" w:rsidR="00420E77" w:rsidRPr="00420E77" w:rsidRDefault="00420E77" w:rsidP="00420E77">
      <w:pPr>
        <w:numPr>
          <w:ilvl w:val="1"/>
          <w:numId w:val="19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r w:rsidRPr="00420E77">
        <w:rPr>
          <w:rFonts w:asciiTheme="majorEastAsia" w:eastAsiaTheme="majorEastAsia" w:hAnsiTheme="majorEastAsia"/>
          <w:color w:val="000000"/>
          <w:lang w:val="en-US"/>
        </w:rPr>
        <w:t>링크를 클릭하면 그 서비스로 페이지로 이동한다.</w:t>
      </w:r>
    </w:p>
    <w:p w14:paraId="1B4344D3" w14:textId="6D3146C4" w:rsidR="00420E77" w:rsidRPr="00420E77" w:rsidRDefault="00420E77" w:rsidP="00420E77">
      <w:pPr>
        <w:spacing w:line="240" w:lineRule="auto"/>
        <w:rPr>
          <w:rFonts w:asciiTheme="majorEastAsia" w:eastAsiaTheme="majorEastAsia" w:hAnsiTheme="majorEastAsia" w:cs="굴림"/>
          <w:sz w:val="24"/>
          <w:szCs w:val="24"/>
          <w:lang w:val="en-US"/>
        </w:rPr>
      </w:pPr>
    </w:p>
    <w:p w14:paraId="7EB41C74" w14:textId="77777777" w:rsidR="00420E77" w:rsidRPr="00420E77" w:rsidRDefault="00420E77" w:rsidP="00420E77">
      <w:pPr>
        <w:numPr>
          <w:ilvl w:val="0"/>
          <w:numId w:val="20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r w:rsidRPr="00420E77">
        <w:rPr>
          <w:rFonts w:asciiTheme="majorEastAsia" w:eastAsiaTheme="majorEastAsia" w:hAnsiTheme="majorEastAsia"/>
          <w:color w:val="000000"/>
          <w:lang w:val="en-US"/>
        </w:rPr>
        <w:t>지도는 각 서비스를 시각화한 메인 지도를 보여준다.</w:t>
      </w:r>
    </w:p>
    <w:p w14:paraId="4F49FD33" w14:textId="3B097302" w:rsidR="00420E77" w:rsidRDefault="00420E77" w:rsidP="00420E77">
      <w:pPr>
        <w:numPr>
          <w:ilvl w:val="1"/>
          <w:numId w:val="20"/>
        </w:numPr>
        <w:spacing w:line="240" w:lineRule="auto"/>
        <w:textAlignment w:val="baseline"/>
        <w:rPr>
          <w:rFonts w:asciiTheme="majorEastAsia" w:eastAsiaTheme="majorEastAsia" w:hAnsiTheme="majorEastAsia" w:hint="eastAsia"/>
          <w:color w:val="000000"/>
          <w:lang w:val="en-US"/>
        </w:rPr>
      </w:pPr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지도는 카드를 클릭해야 </w:t>
      </w:r>
      <w:proofErr w:type="spellStart"/>
      <w:r w:rsidRPr="00420E77">
        <w:rPr>
          <w:rFonts w:asciiTheme="majorEastAsia" w:eastAsiaTheme="majorEastAsia" w:hAnsiTheme="majorEastAsia"/>
          <w:color w:val="000000"/>
          <w:lang w:val="en-US"/>
        </w:rPr>
        <w:t>다른지도로</w:t>
      </w:r>
      <w:proofErr w:type="spell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 전환된다.</w:t>
      </w:r>
    </w:p>
    <w:p w14:paraId="748DD5E3" w14:textId="77777777" w:rsidR="00420E77" w:rsidRPr="00420E77" w:rsidRDefault="00420E77" w:rsidP="00420E77">
      <w:p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</w:p>
    <w:p w14:paraId="67E555F5" w14:textId="77777777" w:rsidR="00420E77" w:rsidRDefault="00420E77">
      <w:pPr>
        <w:rPr>
          <w:rFonts w:asciiTheme="majorEastAsia" w:eastAsiaTheme="majorEastAsia" w:hAnsiTheme="majorEastAsia"/>
          <w:b/>
          <w:bCs/>
          <w:color w:val="000000"/>
          <w:sz w:val="36"/>
          <w:szCs w:val="36"/>
          <w:lang w:val="en-US"/>
        </w:rPr>
      </w:pPr>
      <w:r>
        <w:rPr>
          <w:rFonts w:asciiTheme="majorEastAsia" w:eastAsiaTheme="majorEastAsia" w:hAnsiTheme="majorEastAsia"/>
          <w:b/>
          <w:bCs/>
          <w:color w:val="000000"/>
          <w:sz w:val="36"/>
          <w:szCs w:val="36"/>
          <w:lang w:val="en-US"/>
        </w:rPr>
        <w:br w:type="page"/>
      </w:r>
    </w:p>
    <w:p w14:paraId="239F4A9A" w14:textId="5E832312" w:rsidR="00420E77" w:rsidRPr="00420E77" w:rsidRDefault="00420E77" w:rsidP="00420E77">
      <w:pPr>
        <w:spacing w:line="240" w:lineRule="auto"/>
        <w:rPr>
          <w:rFonts w:asciiTheme="majorEastAsia" w:eastAsiaTheme="majorEastAsia" w:hAnsiTheme="majorEastAsia" w:cs="굴림"/>
          <w:sz w:val="24"/>
          <w:szCs w:val="24"/>
          <w:lang w:val="en-US"/>
        </w:rPr>
      </w:pPr>
      <w:r w:rsidRPr="00420E77">
        <w:rPr>
          <w:rFonts w:asciiTheme="majorEastAsia" w:eastAsiaTheme="majorEastAsia" w:hAnsiTheme="majorEastAsia"/>
          <w:b/>
          <w:bCs/>
          <w:color w:val="000000"/>
          <w:sz w:val="36"/>
          <w:szCs w:val="36"/>
          <w:lang w:val="en-US"/>
        </w:rPr>
        <w:lastRenderedPageBreak/>
        <w:t>5. 전세 보증사고율 예측 서비스</w:t>
      </w:r>
    </w:p>
    <w:p w14:paraId="11AF1F80" w14:textId="272C97B1" w:rsidR="00420E77" w:rsidRDefault="00420E77" w:rsidP="00420E77">
      <w:pPr>
        <w:spacing w:line="240" w:lineRule="auto"/>
        <w:rPr>
          <w:rFonts w:asciiTheme="majorEastAsia" w:eastAsiaTheme="majorEastAsia" w:hAnsiTheme="majorEastAsia" w:cs="굴림" w:hint="eastAsia"/>
          <w:sz w:val="24"/>
          <w:szCs w:val="24"/>
          <w:lang w:val="en-US"/>
        </w:rPr>
      </w:pPr>
      <w:r w:rsidRPr="00420E77">
        <w:rPr>
          <w:rFonts w:asciiTheme="majorEastAsia" w:eastAsiaTheme="majorEastAsia" w:hAnsiTheme="majorEastAsia"/>
          <w:b/>
          <w:bCs/>
          <w:color w:val="000000"/>
          <w:sz w:val="30"/>
          <w:szCs w:val="30"/>
          <w:lang w:val="en-US"/>
        </w:rPr>
        <w:t>5.1 전세 보증사고란?</w:t>
      </w:r>
    </w:p>
    <w:p w14:paraId="74C41812" w14:textId="77777777" w:rsidR="00420E77" w:rsidRPr="00420E77" w:rsidRDefault="00420E77" w:rsidP="00420E77">
      <w:pPr>
        <w:spacing w:line="240" w:lineRule="auto"/>
        <w:rPr>
          <w:rFonts w:asciiTheme="majorEastAsia" w:eastAsiaTheme="majorEastAsia" w:hAnsiTheme="majorEastAsia" w:cs="굴림"/>
          <w:sz w:val="24"/>
          <w:szCs w:val="24"/>
          <w:lang w:val="en-US"/>
        </w:rPr>
      </w:pPr>
    </w:p>
    <w:p w14:paraId="7F0AF6ED" w14:textId="242435BE" w:rsidR="00420E77" w:rsidRPr="00420E77" w:rsidRDefault="00420E77" w:rsidP="00420E77">
      <w:pPr>
        <w:numPr>
          <w:ilvl w:val="0"/>
          <w:numId w:val="21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r w:rsidRPr="00420E77">
        <w:rPr>
          <w:rFonts w:asciiTheme="majorEastAsia" w:eastAsiaTheme="majorEastAsia" w:hAnsiTheme="majorEastAsia"/>
          <w:color w:val="000000"/>
          <w:lang w:val="en-US"/>
        </w:rPr>
        <w:t>일반페이지 UI를 사용한다.</w:t>
      </w:r>
      <w:r w:rsidRPr="00420E77">
        <w:rPr>
          <w:rFonts w:asciiTheme="majorEastAsia" w:eastAsiaTheme="majorEastAsia" w:hAnsiTheme="majorEastAsia" w:cs="굴림"/>
          <w:sz w:val="24"/>
          <w:szCs w:val="24"/>
          <w:lang w:val="en-US"/>
        </w:rPr>
        <w:br/>
      </w:r>
    </w:p>
    <w:p w14:paraId="62AFF076" w14:textId="77777777" w:rsidR="00420E77" w:rsidRPr="00420E77" w:rsidRDefault="00420E77" w:rsidP="00420E77">
      <w:pPr>
        <w:numPr>
          <w:ilvl w:val="0"/>
          <w:numId w:val="22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proofErr w:type="spellStart"/>
      <w:r w:rsidRPr="00420E77">
        <w:rPr>
          <w:rFonts w:asciiTheme="majorEastAsia" w:eastAsiaTheme="majorEastAsia" w:hAnsiTheme="majorEastAsia"/>
          <w:color w:val="000000"/>
          <w:lang w:val="en-US"/>
        </w:rPr>
        <w:t>내비</w:t>
      </w:r>
      <w:proofErr w:type="spell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 바 밑에 이미지와 서비스의 제목, 간략한 설명을 표시한다.</w:t>
      </w:r>
    </w:p>
    <w:p w14:paraId="12A8BD34" w14:textId="77777777" w:rsidR="00420E77" w:rsidRPr="00420E77" w:rsidRDefault="00420E77" w:rsidP="00420E77">
      <w:pPr>
        <w:numPr>
          <w:ilvl w:val="1"/>
          <w:numId w:val="22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이미지는 서비스와 어울리고 </w:t>
      </w:r>
      <w:proofErr w:type="spellStart"/>
      <w:r w:rsidRPr="00420E77">
        <w:rPr>
          <w:rFonts w:asciiTheme="majorEastAsia" w:eastAsiaTheme="majorEastAsia" w:hAnsiTheme="majorEastAsia"/>
          <w:color w:val="000000"/>
          <w:lang w:val="en-US"/>
        </w:rPr>
        <w:t>간단해야하며</w:t>
      </w:r>
      <w:proofErr w:type="spell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 글씨를 가리지 않는다.</w:t>
      </w:r>
    </w:p>
    <w:p w14:paraId="6E6F41AA" w14:textId="77777777" w:rsidR="00420E77" w:rsidRPr="00420E77" w:rsidRDefault="00420E77" w:rsidP="00420E77">
      <w:pPr>
        <w:numPr>
          <w:ilvl w:val="1"/>
          <w:numId w:val="22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r w:rsidRPr="00420E77">
        <w:rPr>
          <w:rFonts w:asciiTheme="majorEastAsia" w:eastAsiaTheme="majorEastAsia" w:hAnsiTheme="majorEastAsia"/>
          <w:color w:val="000000"/>
          <w:lang w:val="en-US"/>
        </w:rPr>
        <w:t>이미지 위에 서비스의 제목과 설명을 넣는다.</w:t>
      </w:r>
    </w:p>
    <w:p w14:paraId="3D37056D" w14:textId="1C2E91C4" w:rsidR="00420E77" w:rsidRPr="00420E77" w:rsidRDefault="00420E77" w:rsidP="00420E77">
      <w:pPr>
        <w:spacing w:line="240" w:lineRule="auto"/>
        <w:rPr>
          <w:rFonts w:asciiTheme="majorEastAsia" w:eastAsiaTheme="majorEastAsia" w:hAnsiTheme="majorEastAsia" w:cs="굴림"/>
          <w:sz w:val="24"/>
          <w:szCs w:val="24"/>
          <w:lang w:val="en-US"/>
        </w:rPr>
      </w:pPr>
    </w:p>
    <w:p w14:paraId="02D80B61" w14:textId="77777777" w:rsidR="00420E77" w:rsidRPr="00420E77" w:rsidRDefault="00420E77" w:rsidP="00420E77">
      <w:pPr>
        <w:numPr>
          <w:ilvl w:val="0"/>
          <w:numId w:val="23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서비스명과 세부 </w:t>
      </w:r>
      <w:proofErr w:type="spellStart"/>
      <w:r w:rsidRPr="00420E77">
        <w:rPr>
          <w:rFonts w:asciiTheme="majorEastAsia" w:eastAsiaTheme="majorEastAsia" w:hAnsiTheme="majorEastAsia"/>
          <w:color w:val="000000"/>
          <w:lang w:val="en-US"/>
        </w:rPr>
        <w:t>서비스명을</w:t>
      </w:r>
      <w:proofErr w:type="spell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 선택할 수 있도록 테두리 없이 글씨만 있는 </w:t>
      </w:r>
      <w:proofErr w:type="spellStart"/>
      <w:r w:rsidRPr="00420E77">
        <w:rPr>
          <w:rFonts w:asciiTheme="majorEastAsia" w:eastAsiaTheme="majorEastAsia" w:hAnsiTheme="majorEastAsia"/>
          <w:color w:val="000000"/>
          <w:lang w:val="en-US"/>
        </w:rPr>
        <w:t>드롭박스</w:t>
      </w:r>
      <w:proofErr w:type="spell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 형태로 </w:t>
      </w:r>
      <w:proofErr w:type="spellStart"/>
      <w:r w:rsidRPr="00420E77">
        <w:rPr>
          <w:rFonts w:asciiTheme="majorEastAsia" w:eastAsiaTheme="majorEastAsia" w:hAnsiTheme="majorEastAsia"/>
          <w:color w:val="000000"/>
          <w:lang w:val="en-US"/>
        </w:rPr>
        <w:t>메뉴바를</w:t>
      </w:r>
      <w:proofErr w:type="spell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 만든다.</w:t>
      </w:r>
    </w:p>
    <w:p w14:paraId="3539477B" w14:textId="77777777" w:rsidR="00420E77" w:rsidRPr="00420E77" w:rsidRDefault="00420E77" w:rsidP="00420E77">
      <w:pPr>
        <w:numPr>
          <w:ilvl w:val="1"/>
          <w:numId w:val="23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글씨에 마우스를 대면 </w:t>
      </w:r>
      <w:proofErr w:type="spellStart"/>
      <w:r w:rsidRPr="00420E77">
        <w:rPr>
          <w:rFonts w:asciiTheme="majorEastAsia" w:eastAsiaTheme="majorEastAsia" w:hAnsiTheme="majorEastAsia"/>
          <w:color w:val="000000"/>
          <w:lang w:val="en-US"/>
        </w:rPr>
        <w:t>드롭박스가</w:t>
      </w:r>
      <w:proofErr w:type="spell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 내려와 메뉴선택이 가능하다.</w:t>
      </w:r>
    </w:p>
    <w:p w14:paraId="7177F8D9" w14:textId="77777777" w:rsidR="00420E77" w:rsidRPr="00420E77" w:rsidRDefault="00420E77" w:rsidP="00420E77">
      <w:pPr>
        <w:numPr>
          <w:ilvl w:val="1"/>
          <w:numId w:val="23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proofErr w:type="spellStart"/>
      <w:r w:rsidRPr="00420E77">
        <w:rPr>
          <w:rFonts w:asciiTheme="majorEastAsia" w:eastAsiaTheme="majorEastAsia" w:hAnsiTheme="majorEastAsia"/>
          <w:color w:val="000000"/>
          <w:lang w:val="en-US"/>
        </w:rPr>
        <w:t>서비스명을</w:t>
      </w:r>
      <w:proofErr w:type="spell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 선택하면 해당 서비스의 세부서비스 목록을 보여준다.</w:t>
      </w:r>
    </w:p>
    <w:p w14:paraId="22929266" w14:textId="77777777" w:rsidR="00420E77" w:rsidRPr="00420E77" w:rsidRDefault="00420E77" w:rsidP="00420E77">
      <w:pPr>
        <w:numPr>
          <w:ilvl w:val="1"/>
          <w:numId w:val="23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r w:rsidRPr="00420E77">
        <w:rPr>
          <w:rFonts w:asciiTheme="majorEastAsia" w:eastAsiaTheme="majorEastAsia" w:hAnsiTheme="majorEastAsia"/>
          <w:color w:val="000000"/>
          <w:lang w:val="en-US"/>
        </w:rPr>
        <w:t>서비스명과 세부 서비스를 선택하면 해당 서비스로 이동이 가능하다.</w:t>
      </w:r>
    </w:p>
    <w:p w14:paraId="6C070661" w14:textId="419ADA94" w:rsidR="00420E77" w:rsidRPr="00420E77" w:rsidRDefault="00420E77" w:rsidP="00420E77">
      <w:pPr>
        <w:spacing w:line="240" w:lineRule="auto"/>
        <w:rPr>
          <w:rFonts w:asciiTheme="majorEastAsia" w:eastAsiaTheme="majorEastAsia" w:hAnsiTheme="majorEastAsia" w:cs="굴림"/>
          <w:sz w:val="24"/>
          <w:szCs w:val="24"/>
          <w:lang w:val="en-US"/>
        </w:rPr>
      </w:pPr>
    </w:p>
    <w:p w14:paraId="648CA156" w14:textId="77777777" w:rsidR="00420E77" w:rsidRPr="00420E77" w:rsidRDefault="00420E77" w:rsidP="00420E77">
      <w:pPr>
        <w:numPr>
          <w:ilvl w:val="0"/>
          <w:numId w:val="24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r w:rsidRPr="00420E77">
        <w:rPr>
          <w:rFonts w:asciiTheme="majorEastAsia" w:eastAsiaTheme="majorEastAsia" w:hAnsiTheme="majorEastAsia"/>
          <w:color w:val="000000"/>
          <w:lang w:val="en-US"/>
        </w:rPr>
        <w:t>세부 서비스의 이름을 표시한다.</w:t>
      </w:r>
    </w:p>
    <w:p w14:paraId="021641E1" w14:textId="77777777" w:rsidR="00420E77" w:rsidRPr="00420E77" w:rsidRDefault="00420E77" w:rsidP="00420E77">
      <w:pPr>
        <w:numPr>
          <w:ilvl w:val="1"/>
          <w:numId w:val="24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r w:rsidRPr="00420E77">
        <w:rPr>
          <w:rFonts w:asciiTheme="majorEastAsia" w:eastAsiaTheme="majorEastAsia" w:hAnsiTheme="majorEastAsia"/>
          <w:color w:val="000000"/>
          <w:lang w:val="en-US"/>
        </w:rPr>
        <w:t>세부 서비스의 이름으로 페이지가 시작된다.</w:t>
      </w:r>
    </w:p>
    <w:p w14:paraId="2AE9FBDA" w14:textId="77777777" w:rsidR="00420E77" w:rsidRPr="00420E77" w:rsidRDefault="00420E77" w:rsidP="00420E77">
      <w:pPr>
        <w:numPr>
          <w:ilvl w:val="1"/>
          <w:numId w:val="24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r w:rsidRPr="00420E77">
        <w:rPr>
          <w:rFonts w:asciiTheme="majorEastAsia" w:eastAsiaTheme="majorEastAsia" w:hAnsiTheme="majorEastAsia"/>
          <w:color w:val="000000"/>
          <w:lang w:val="en-US"/>
        </w:rPr>
        <w:t>세부 서비스 이름 밑에 밑줄을 넣는다.</w:t>
      </w:r>
    </w:p>
    <w:p w14:paraId="6D6FACFE" w14:textId="6CC03974" w:rsidR="00420E77" w:rsidRPr="00420E77" w:rsidRDefault="00420E77" w:rsidP="00420E77">
      <w:pPr>
        <w:spacing w:line="240" w:lineRule="auto"/>
        <w:rPr>
          <w:rFonts w:asciiTheme="majorEastAsia" w:eastAsiaTheme="majorEastAsia" w:hAnsiTheme="majorEastAsia" w:cs="굴림"/>
          <w:sz w:val="24"/>
          <w:szCs w:val="24"/>
          <w:lang w:val="en-US"/>
        </w:rPr>
      </w:pPr>
    </w:p>
    <w:p w14:paraId="704C7219" w14:textId="77777777" w:rsidR="00420E77" w:rsidRPr="00420E77" w:rsidRDefault="00420E77" w:rsidP="00420E77">
      <w:pPr>
        <w:numPr>
          <w:ilvl w:val="0"/>
          <w:numId w:val="25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r w:rsidRPr="00420E77">
        <w:rPr>
          <w:rFonts w:asciiTheme="majorEastAsia" w:eastAsiaTheme="majorEastAsia" w:hAnsiTheme="majorEastAsia"/>
          <w:color w:val="000000"/>
          <w:lang w:val="en-US"/>
        </w:rPr>
        <w:t>전세 보증사고란? 을 설명한다.</w:t>
      </w:r>
    </w:p>
    <w:p w14:paraId="3FC22397" w14:textId="77777777" w:rsidR="00420E77" w:rsidRPr="00420E77" w:rsidRDefault="00420E77" w:rsidP="00420E77">
      <w:pPr>
        <w:numPr>
          <w:ilvl w:val="1"/>
          <w:numId w:val="25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r w:rsidRPr="00420E77">
        <w:rPr>
          <w:rFonts w:asciiTheme="majorEastAsia" w:eastAsiaTheme="majorEastAsia" w:hAnsiTheme="majorEastAsia"/>
          <w:color w:val="000000"/>
          <w:lang w:val="en-US"/>
        </w:rPr>
        <w:t>‘전세 보증사고란?’에서 ‘전세 보증사고’</w:t>
      </w:r>
      <w:proofErr w:type="spellStart"/>
      <w:r w:rsidRPr="00420E77">
        <w:rPr>
          <w:rFonts w:asciiTheme="majorEastAsia" w:eastAsiaTheme="majorEastAsia" w:hAnsiTheme="majorEastAsia"/>
          <w:color w:val="000000"/>
          <w:lang w:val="en-US"/>
        </w:rPr>
        <w:t>를</w:t>
      </w:r>
      <w:proofErr w:type="spell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 파란글씨로 강조한다.</w:t>
      </w:r>
    </w:p>
    <w:p w14:paraId="15DC3119" w14:textId="77777777" w:rsidR="00420E77" w:rsidRPr="00420E77" w:rsidRDefault="00420E77" w:rsidP="00420E77">
      <w:pPr>
        <w:numPr>
          <w:ilvl w:val="1"/>
          <w:numId w:val="25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r w:rsidRPr="00420E77">
        <w:rPr>
          <w:rFonts w:asciiTheme="majorEastAsia" w:eastAsiaTheme="majorEastAsia" w:hAnsiTheme="majorEastAsia"/>
          <w:color w:val="000000"/>
          <w:lang w:val="en-US"/>
        </w:rPr>
        <w:t>전세 보증사고를 본문 글씨 크기로 정의한다.</w:t>
      </w:r>
    </w:p>
    <w:p w14:paraId="3B544C5F" w14:textId="2569013E" w:rsidR="00420E77" w:rsidRPr="00420E77" w:rsidRDefault="00420E77" w:rsidP="00420E77">
      <w:pPr>
        <w:spacing w:line="240" w:lineRule="auto"/>
        <w:rPr>
          <w:rFonts w:asciiTheme="majorEastAsia" w:eastAsiaTheme="majorEastAsia" w:hAnsiTheme="majorEastAsia" w:cs="굴림"/>
          <w:sz w:val="24"/>
          <w:szCs w:val="24"/>
          <w:lang w:val="en-US"/>
        </w:rPr>
      </w:pPr>
    </w:p>
    <w:p w14:paraId="2C02AC82" w14:textId="77777777" w:rsidR="00420E77" w:rsidRPr="00420E77" w:rsidRDefault="00420E77" w:rsidP="00420E77">
      <w:pPr>
        <w:numPr>
          <w:ilvl w:val="0"/>
          <w:numId w:val="26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proofErr w:type="spellStart"/>
      <w:r w:rsidRPr="00420E77">
        <w:rPr>
          <w:rFonts w:asciiTheme="majorEastAsia" w:eastAsiaTheme="majorEastAsia" w:hAnsiTheme="majorEastAsia"/>
          <w:color w:val="000000"/>
          <w:lang w:val="en-US"/>
        </w:rPr>
        <w:t>전세가율이란</w:t>
      </w:r>
      <w:proofErr w:type="spellEnd"/>
      <w:r w:rsidRPr="00420E77">
        <w:rPr>
          <w:rFonts w:asciiTheme="majorEastAsia" w:eastAsiaTheme="majorEastAsia" w:hAnsiTheme="majorEastAsia"/>
          <w:color w:val="000000"/>
          <w:lang w:val="en-US"/>
        </w:rPr>
        <w:t>? 을 설명한다.</w:t>
      </w:r>
    </w:p>
    <w:p w14:paraId="7DA0C273" w14:textId="77777777" w:rsidR="00420E77" w:rsidRPr="00420E77" w:rsidRDefault="00420E77" w:rsidP="00420E77">
      <w:pPr>
        <w:numPr>
          <w:ilvl w:val="1"/>
          <w:numId w:val="26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r w:rsidRPr="00420E77">
        <w:rPr>
          <w:rFonts w:asciiTheme="majorEastAsia" w:eastAsiaTheme="majorEastAsia" w:hAnsiTheme="majorEastAsia"/>
          <w:color w:val="000000"/>
          <w:lang w:val="en-US"/>
        </w:rPr>
        <w:t>‘</w:t>
      </w:r>
      <w:proofErr w:type="spellStart"/>
      <w:r w:rsidRPr="00420E77">
        <w:rPr>
          <w:rFonts w:asciiTheme="majorEastAsia" w:eastAsiaTheme="majorEastAsia" w:hAnsiTheme="majorEastAsia"/>
          <w:color w:val="000000"/>
          <w:lang w:val="en-US"/>
        </w:rPr>
        <w:t>전세가율이란</w:t>
      </w:r>
      <w:proofErr w:type="spellEnd"/>
      <w:r w:rsidRPr="00420E77">
        <w:rPr>
          <w:rFonts w:asciiTheme="majorEastAsia" w:eastAsiaTheme="majorEastAsia" w:hAnsiTheme="majorEastAsia"/>
          <w:color w:val="000000"/>
          <w:lang w:val="en-US"/>
        </w:rPr>
        <w:t>?’에서 ‘</w:t>
      </w:r>
      <w:proofErr w:type="spellStart"/>
      <w:r w:rsidRPr="00420E77">
        <w:rPr>
          <w:rFonts w:asciiTheme="majorEastAsia" w:eastAsiaTheme="majorEastAsia" w:hAnsiTheme="majorEastAsia"/>
          <w:color w:val="000000"/>
          <w:lang w:val="en-US"/>
        </w:rPr>
        <w:t>전세가율</w:t>
      </w:r>
      <w:proofErr w:type="spellEnd"/>
      <w:r w:rsidRPr="00420E77">
        <w:rPr>
          <w:rFonts w:asciiTheme="majorEastAsia" w:eastAsiaTheme="majorEastAsia" w:hAnsiTheme="majorEastAsia"/>
          <w:color w:val="000000"/>
          <w:lang w:val="en-US"/>
        </w:rPr>
        <w:t>’을 파란글씨로 강조한다.</w:t>
      </w:r>
    </w:p>
    <w:p w14:paraId="1B50C412" w14:textId="77777777" w:rsidR="00420E77" w:rsidRPr="00420E77" w:rsidRDefault="00420E77" w:rsidP="00420E77">
      <w:pPr>
        <w:numPr>
          <w:ilvl w:val="1"/>
          <w:numId w:val="26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proofErr w:type="spellStart"/>
      <w:r w:rsidRPr="00420E77">
        <w:rPr>
          <w:rFonts w:asciiTheme="majorEastAsia" w:eastAsiaTheme="majorEastAsia" w:hAnsiTheme="majorEastAsia"/>
          <w:color w:val="000000"/>
          <w:lang w:val="en-US"/>
        </w:rPr>
        <w:t>전세가율을</w:t>
      </w:r>
      <w:proofErr w:type="spell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 본문 글씨 크기로 설명한다.</w:t>
      </w:r>
    </w:p>
    <w:p w14:paraId="047E979F" w14:textId="77777777" w:rsidR="00420E77" w:rsidRPr="00420E77" w:rsidRDefault="00420E77" w:rsidP="00420E77">
      <w:pPr>
        <w:numPr>
          <w:ilvl w:val="1"/>
          <w:numId w:val="26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바로 아래 박스를 배경색 없이 테두리만 설정하고 </w:t>
      </w:r>
      <w:proofErr w:type="spellStart"/>
      <w:r w:rsidRPr="00420E77">
        <w:rPr>
          <w:rFonts w:asciiTheme="majorEastAsia" w:eastAsiaTheme="majorEastAsia" w:hAnsiTheme="majorEastAsia"/>
          <w:color w:val="000000"/>
          <w:lang w:val="en-US"/>
        </w:rPr>
        <w:t>전세가율을</w:t>
      </w:r>
      <w:proofErr w:type="spell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 계산하는 방법을 </w:t>
      </w:r>
      <w:proofErr w:type="spellStart"/>
      <w:r w:rsidRPr="00420E77">
        <w:rPr>
          <w:rFonts w:asciiTheme="majorEastAsia" w:eastAsiaTheme="majorEastAsia" w:hAnsiTheme="majorEastAsia"/>
          <w:color w:val="000000"/>
          <w:lang w:val="en-US"/>
        </w:rPr>
        <w:t>박스안에</w:t>
      </w:r>
      <w:proofErr w:type="spell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 표시한다.</w:t>
      </w:r>
    </w:p>
    <w:p w14:paraId="078B6144" w14:textId="486162CB" w:rsidR="00420E77" w:rsidRPr="00420E77" w:rsidRDefault="00420E77" w:rsidP="00420E77">
      <w:pPr>
        <w:spacing w:line="240" w:lineRule="auto"/>
        <w:rPr>
          <w:rFonts w:asciiTheme="majorEastAsia" w:eastAsiaTheme="majorEastAsia" w:hAnsiTheme="majorEastAsia" w:cs="굴림"/>
          <w:sz w:val="24"/>
          <w:szCs w:val="24"/>
          <w:lang w:val="en-US"/>
        </w:rPr>
      </w:pPr>
    </w:p>
    <w:p w14:paraId="091F3184" w14:textId="77777777" w:rsidR="00420E77" w:rsidRPr="00420E77" w:rsidRDefault="00420E77" w:rsidP="00420E77">
      <w:pPr>
        <w:numPr>
          <w:ilvl w:val="0"/>
          <w:numId w:val="27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r w:rsidRPr="00420E77">
        <w:rPr>
          <w:rFonts w:asciiTheme="majorEastAsia" w:eastAsiaTheme="majorEastAsia" w:hAnsiTheme="majorEastAsia"/>
          <w:color w:val="000000"/>
          <w:lang w:val="en-US"/>
        </w:rPr>
        <w:t>전세 보증사고율 예측 서비스를 정의 한다.</w:t>
      </w:r>
    </w:p>
    <w:p w14:paraId="0CBB5731" w14:textId="77777777" w:rsidR="00420E77" w:rsidRPr="00420E77" w:rsidRDefault="00420E77" w:rsidP="00420E77">
      <w:pPr>
        <w:numPr>
          <w:ilvl w:val="1"/>
          <w:numId w:val="27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r w:rsidRPr="00420E77">
        <w:rPr>
          <w:rFonts w:asciiTheme="majorEastAsia" w:eastAsiaTheme="majorEastAsia" w:hAnsiTheme="majorEastAsia"/>
          <w:color w:val="000000"/>
          <w:lang w:val="en-US"/>
        </w:rPr>
        <w:t>활용 데이터를 설명하고 왜 활용을 하였는지, 어떤 의미가 있는지 설명한다.</w:t>
      </w:r>
    </w:p>
    <w:p w14:paraId="0A0CBC29" w14:textId="77777777" w:rsidR="00420E77" w:rsidRPr="00420E77" w:rsidRDefault="00420E77" w:rsidP="00420E77">
      <w:pPr>
        <w:numPr>
          <w:ilvl w:val="1"/>
          <w:numId w:val="27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활용 데이터는 해당 구 전·월세비율, 전세보증금 (만기일 기준), 전세 세입자 수, </w:t>
      </w:r>
      <w:proofErr w:type="spellStart"/>
      <w:r w:rsidRPr="00420E77">
        <w:rPr>
          <w:rFonts w:asciiTheme="majorEastAsia" w:eastAsiaTheme="majorEastAsia" w:hAnsiTheme="majorEastAsia"/>
          <w:color w:val="000000"/>
          <w:lang w:val="en-US"/>
        </w:rPr>
        <w:t>전세가율</w:t>
      </w:r>
      <w:proofErr w:type="spell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 변화추이, 금리 변동, 실업률, 매매·전세 가격 증감률, 전세 보증사고의 형태 및 건수다.</w:t>
      </w:r>
    </w:p>
    <w:p w14:paraId="259B1DB4" w14:textId="77777777" w:rsidR="00420E77" w:rsidRPr="00420E77" w:rsidRDefault="00420E77" w:rsidP="00420E77">
      <w:pPr>
        <w:numPr>
          <w:ilvl w:val="1"/>
          <w:numId w:val="27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r w:rsidRPr="00420E77">
        <w:rPr>
          <w:rFonts w:asciiTheme="majorEastAsia" w:eastAsiaTheme="majorEastAsia" w:hAnsiTheme="majorEastAsia"/>
          <w:color w:val="000000"/>
          <w:lang w:val="en-US"/>
        </w:rPr>
        <w:t>왜 대상 지역이 되었는지 설명하고 사고율이 왜 높은지/낮은지 설명한다.</w:t>
      </w:r>
    </w:p>
    <w:p w14:paraId="4ACF4DB1" w14:textId="77777777" w:rsidR="00420E77" w:rsidRPr="00420E77" w:rsidRDefault="00420E77" w:rsidP="00420E77">
      <w:pPr>
        <w:numPr>
          <w:ilvl w:val="1"/>
          <w:numId w:val="27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r w:rsidRPr="00420E77">
        <w:rPr>
          <w:rFonts w:asciiTheme="majorEastAsia" w:eastAsiaTheme="majorEastAsia" w:hAnsiTheme="majorEastAsia"/>
          <w:color w:val="000000"/>
          <w:lang w:val="en-US"/>
        </w:rPr>
        <w:lastRenderedPageBreak/>
        <w:t xml:space="preserve">보증사고와 직접적으로 </w:t>
      </w:r>
      <w:proofErr w:type="spellStart"/>
      <w:r w:rsidRPr="00420E77">
        <w:rPr>
          <w:rFonts w:asciiTheme="majorEastAsia" w:eastAsiaTheme="majorEastAsia" w:hAnsiTheme="majorEastAsia"/>
          <w:color w:val="000000"/>
          <w:lang w:val="en-US"/>
        </w:rPr>
        <w:t>관련있는</w:t>
      </w:r>
      <w:proofErr w:type="spell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 전국 보증사고율, 서울 보증사고율, 건수 등은 데이터를 차트로 표시한다.</w:t>
      </w:r>
    </w:p>
    <w:p w14:paraId="0DE46E33" w14:textId="5B17D338" w:rsidR="00420E77" w:rsidRPr="00420E77" w:rsidRDefault="00420E77" w:rsidP="00420E77">
      <w:pPr>
        <w:spacing w:line="240" w:lineRule="auto"/>
        <w:rPr>
          <w:rFonts w:asciiTheme="majorEastAsia" w:eastAsiaTheme="majorEastAsia" w:hAnsiTheme="majorEastAsia" w:cs="굴림"/>
          <w:sz w:val="24"/>
          <w:szCs w:val="24"/>
          <w:lang w:val="en-US"/>
        </w:rPr>
      </w:pPr>
    </w:p>
    <w:p w14:paraId="0F64476A" w14:textId="77777777" w:rsidR="00420E77" w:rsidRPr="00420E77" w:rsidRDefault="00420E77" w:rsidP="00420E77">
      <w:pPr>
        <w:numPr>
          <w:ilvl w:val="0"/>
          <w:numId w:val="28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proofErr w:type="spellStart"/>
      <w:r w:rsidRPr="00420E77">
        <w:rPr>
          <w:rFonts w:asciiTheme="majorEastAsia" w:eastAsiaTheme="majorEastAsia" w:hAnsiTheme="majorEastAsia"/>
          <w:color w:val="000000"/>
          <w:lang w:val="en-US"/>
        </w:rPr>
        <w:t>한페이지에</w:t>
      </w:r>
      <w:proofErr w:type="spell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 내용이 다 </w:t>
      </w:r>
      <w:proofErr w:type="spellStart"/>
      <w:r w:rsidRPr="00420E77">
        <w:rPr>
          <w:rFonts w:asciiTheme="majorEastAsia" w:eastAsiaTheme="majorEastAsia" w:hAnsiTheme="majorEastAsia"/>
          <w:color w:val="000000"/>
          <w:lang w:val="en-US"/>
        </w:rPr>
        <w:t>안들어오면</w:t>
      </w:r>
      <w:proofErr w:type="spell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 스크롤을 내려서 표시한다.</w:t>
      </w:r>
    </w:p>
    <w:p w14:paraId="1514596B" w14:textId="77777777" w:rsidR="00420E77" w:rsidRPr="00420E77" w:rsidRDefault="00420E77" w:rsidP="00420E77">
      <w:pPr>
        <w:numPr>
          <w:ilvl w:val="1"/>
          <w:numId w:val="28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proofErr w:type="spellStart"/>
      <w:r w:rsidRPr="00420E77">
        <w:rPr>
          <w:rFonts w:asciiTheme="majorEastAsia" w:eastAsiaTheme="majorEastAsia" w:hAnsiTheme="majorEastAsia"/>
          <w:color w:val="000000"/>
          <w:lang w:val="en-US"/>
        </w:rPr>
        <w:t>스크롤바는</w:t>
      </w:r>
      <w:proofErr w:type="spell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 화면 왼쪽에 표시한다.</w:t>
      </w:r>
    </w:p>
    <w:p w14:paraId="48B72248" w14:textId="3C0F0481" w:rsidR="00420E77" w:rsidRPr="00420E77" w:rsidRDefault="00420E77" w:rsidP="00420E77">
      <w:pPr>
        <w:spacing w:line="240" w:lineRule="auto"/>
        <w:rPr>
          <w:rFonts w:asciiTheme="majorEastAsia" w:eastAsiaTheme="majorEastAsia" w:hAnsiTheme="majorEastAsia" w:cs="굴림"/>
          <w:sz w:val="24"/>
          <w:szCs w:val="24"/>
          <w:lang w:val="en-US"/>
        </w:rPr>
      </w:pPr>
    </w:p>
    <w:p w14:paraId="34AAF7C7" w14:textId="77777777" w:rsidR="00420E77" w:rsidRPr="00420E77" w:rsidRDefault="00420E77" w:rsidP="00420E77">
      <w:pPr>
        <w:numPr>
          <w:ilvl w:val="0"/>
          <w:numId w:val="29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페이지 아래에 </w:t>
      </w:r>
      <w:proofErr w:type="spellStart"/>
      <w:r w:rsidRPr="00420E77">
        <w:rPr>
          <w:rFonts w:asciiTheme="majorEastAsia" w:eastAsiaTheme="majorEastAsia" w:hAnsiTheme="majorEastAsia"/>
          <w:color w:val="000000"/>
          <w:lang w:val="en-US"/>
        </w:rPr>
        <w:t>보러가기</w:t>
      </w:r>
      <w:proofErr w:type="spell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 링크를 만들어 전세 보증사고율 페이지로 이동한다.</w:t>
      </w:r>
    </w:p>
    <w:p w14:paraId="1DF05C0C" w14:textId="77777777" w:rsidR="00420E77" w:rsidRPr="00420E77" w:rsidRDefault="00420E77" w:rsidP="00420E77">
      <w:pPr>
        <w:numPr>
          <w:ilvl w:val="1"/>
          <w:numId w:val="29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r w:rsidRPr="00420E77">
        <w:rPr>
          <w:rFonts w:asciiTheme="majorEastAsia" w:eastAsiaTheme="majorEastAsia" w:hAnsiTheme="majorEastAsia"/>
          <w:color w:val="000000"/>
          <w:lang w:val="en-US"/>
        </w:rPr>
        <w:t>본문 글씨와 비슷한 크기로 설정한다.</w:t>
      </w:r>
    </w:p>
    <w:p w14:paraId="2907E82A" w14:textId="77777777" w:rsidR="00420E77" w:rsidRPr="00420E77" w:rsidRDefault="00420E77" w:rsidP="00420E77">
      <w:pPr>
        <w:numPr>
          <w:ilvl w:val="1"/>
          <w:numId w:val="29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본문 내용 아래 세 줄 정도 띄고 ‘지도 서비스 </w:t>
      </w:r>
      <w:proofErr w:type="spellStart"/>
      <w:r w:rsidRPr="00420E77">
        <w:rPr>
          <w:rFonts w:asciiTheme="majorEastAsia" w:eastAsiaTheme="majorEastAsia" w:hAnsiTheme="majorEastAsia"/>
          <w:color w:val="000000"/>
          <w:lang w:val="en-US"/>
        </w:rPr>
        <w:t>바로가기</w:t>
      </w:r>
      <w:proofErr w:type="spellEnd"/>
      <w:r w:rsidRPr="00420E77">
        <w:rPr>
          <w:rFonts w:asciiTheme="majorEastAsia" w:eastAsiaTheme="majorEastAsia" w:hAnsiTheme="majorEastAsia"/>
          <w:color w:val="000000"/>
          <w:lang w:val="en-US"/>
        </w:rPr>
        <w:t>’</w:t>
      </w:r>
      <w:proofErr w:type="spellStart"/>
      <w:r w:rsidRPr="00420E77">
        <w:rPr>
          <w:rFonts w:asciiTheme="majorEastAsia" w:eastAsiaTheme="majorEastAsia" w:hAnsiTheme="majorEastAsia"/>
          <w:color w:val="000000"/>
          <w:lang w:val="en-US"/>
        </w:rPr>
        <w:t>를</w:t>
      </w:r>
      <w:proofErr w:type="spell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 표시한다.</w:t>
      </w:r>
    </w:p>
    <w:p w14:paraId="2F6268C1" w14:textId="77777777" w:rsidR="00420E77" w:rsidRPr="00420E77" w:rsidRDefault="00420E77" w:rsidP="00420E77">
      <w:pPr>
        <w:spacing w:after="240" w:line="240" w:lineRule="auto"/>
        <w:rPr>
          <w:rFonts w:asciiTheme="majorEastAsia" w:eastAsiaTheme="majorEastAsia" w:hAnsiTheme="majorEastAsia" w:cs="굴림"/>
          <w:sz w:val="24"/>
          <w:szCs w:val="24"/>
          <w:lang w:val="en-US"/>
        </w:rPr>
      </w:pPr>
    </w:p>
    <w:p w14:paraId="1B5AACD9" w14:textId="641F91D6" w:rsidR="00420E77" w:rsidRPr="00420E77" w:rsidRDefault="00420E77" w:rsidP="00420E77">
      <w:pPr>
        <w:spacing w:line="240" w:lineRule="auto"/>
        <w:rPr>
          <w:rFonts w:asciiTheme="majorEastAsia" w:eastAsiaTheme="majorEastAsia" w:hAnsiTheme="majorEastAsia" w:cs="굴림"/>
          <w:sz w:val="24"/>
          <w:szCs w:val="24"/>
          <w:lang w:val="en-US"/>
        </w:rPr>
      </w:pPr>
      <w:r w:rsidRPr="00420E77">
        <w:rPr>
          <w:rFonts w:asciiTheme="majorEastAsia" w:eastAsiaTheme="majorEastAsia" w:hAnsiTheme="majorEastAsia"/>
          <w:b/>
          <w:bCs/>
          <w:color w:val="000000"/>
          <w:sz w:val="30"/>
          <w:szCs w:val="30"/>
          <w:lang w:val="en-US"/>
        </w:rPr>
        <w:t>5.2 전세 보증사고율</w:t>
      </w:r>
    </w:p>
    <w:p w14:paraId="00A5B968" w14:textId="77777777" w:rsidR="00420E77" w:rsidRPr="00420E77" w:rsidRDefault="00420E77" w:rsidP="00420E77">
      <w:pPr>
        <w:numPr>
          <w:ilvl w:val="0"/>
          <w:numId w:val="30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r w:rsidRPr="00420E77">
        <w:rPr>
          <w:rFonts w:asciiTheme="majorEastAsia" w:eastAsiaTheme="majorEastAsia" w:hAnsiTheme="majorEastAsia"/>
          <w:color w:val="000000"/>
          <w:lang w:val="en-US"/>
        </w:rPr>
        <w:t>지도페이지 UI를 사용한다.</w:t>
      </w:r>
    </w:p>
    <w:p w14:paraId="70C68393" w14:textId="1EB2FB50" w:rsidR="00420E77" w:rsidRPr="00420E77" w:rsidRDefault="00420E77" w:rsidP="00420E77">
      <w:pPr>
        <w:spacing w:line="240" w:lineRule="auto"/>
        <w:rPr>
          <w:rFonts w:asciiTheme="majorEastAsia" w:eastAsiaTheme="majorEastAsia" w:hAnsiTheme="majorEastAsia" w:cs="굴림"/>
          <w:sz w:val="24"/>
          <w:szCs w:val="24"/>
          <w:lang w:val="en-US"/>
        </w:rPr>
      </w:pPr>
    </w:p>
    <w:p w14:paraId="0AB29279" w14:textId="77777777" w:rsidR="00420E77" w:rsidRPr="00420E77" w:rsidRDefault="00420E77" w:rsidP="00420E77">
      <w:pPr>
        <w:numPr>
          <w:ilvl w:val="0"/>
          <w:numId w:val="31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proofErr w:type="spellStart"/>
      <w:r w:rsidRPr="00420E77">
        <w:rPr>
          <w:rFonts w:asciiTheme="majorEastAsia" w:eastAsiaTheme="majorEastAsia" w:hAnsiTheme="majorEastAsia"/>
          <w:color w:val="000000"/>
          <w:lang w:val="en-US"/>
        </w:rPr>
        <w:t>내비</w:t>
      </w:r>
      <w:proofErr w:type="spell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 바 아래쪽 레이아웃을 세로 2:3 정도의 비율로 나눈다.</w:t>
      </w:r>
    </w:p>
    <w:p w14:paraId="7FA9D264" w14:textId="77777777" w:rsidR="00420E77" w:rsidRPr="00420E77" w:rsidRDefault="00420E77" w:rsidP="00420E77">
      <w:pPr>
        <w:numPr>
          <w:ilvl w:val="1"/>
          <w:numId w:val="31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r w:rsidRPr="00420E77">
        <w:rPr>
          <w:rFonts w:asciiTheme="majorEastAsia" w:eastAsiaTheme="majorEastAsia" w:hAnsiTheme="majorEastAsia"/>
          <w:color w:val="000000"/>
          <w:lang w:val="en-US"/>
        </w:rPr>
        <w:t>왼쪽에는 내용을, 오른쪽에는 지도를 표시한다.</w:t>
      </w:r>
    </w:p>
    <w:p w14:paraId="671EF50C" w14:textId="510A3CAE" w:rsidR="00420E77" w:rsidRPr="00420E77" w:rsidRDefault="00420E77" w:rsidP="00420E77">
      <w:pPr>
        <w:numPr>
          <w:ilvl w:val="1"/>
          <w:numId w:val="31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proofErr w:type="spellStart"/>
      <w:r w:rsidRPr="00420E77">
        <w:rPr>
          <w:rFonts w:asciiTheme="majorEastAsia" w:eastAsiaTheme="majorEastAsia" w:hAnsiTheme="majorEastAsia"/>
          <w:color w:val="000000"/>
          <w:lang w:val="en-US"/>
        </w:rPr>
        <w:t>왼쪽창은</w:t>
      </w:r>
      <w:proofErr w:type="spell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 더 커지도록 사용자가 조정 가능하다.</w:t>
      </w:r>
      <w:r w:rsidRPr="00420E77">
        <w:rPr>
          <w:rFonts w:asciiTheme="majorEastAsia" w:eastAsiaTheme="majorEastAsia" w:hAnsiTheme="majorEastAsia" w:cs="굴림"/>
          <w:sz w:val="24"/>
          <w:szCs w:val="24"/>
          <w:lang w:val="en-US"/>
        </w:rPr>
        <w:br/>
      </w:r>
    </w:p>
    <w:p w14:paraId="29ABCD7D" w14:textId="77777777" w:rsidR="00420E77" w:rsidRPr="00420E77" w:rsidRDefault="00420E77" w:rsidP="00420E77">
      <w:pPr>
        <w:numPr>
          <w:ilvl w:val="0"/>
          <w:numId w:val="32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화면 왼쪽영역에 </w:t>
      </w:r>
      <w:proofErr w:type="spellStart"/>
      <w:r w:rsidRPr="00420E77">
        <w:rPr>
          <w:rFonts w:asciiTheme="majorEastAsia" w:eastAsiaTheme="majorEastAsia" w:hAnsiTheme="majorEastAsia"/>
          <w:color w:val="000000"/>
          <w:lang w:val="en-US"/>
        </w:rPr>
        <w:t>내용를</w:t>
      </w:r>
      <w:proofErr w:type="spell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 표시한다.</w:t>
      </w:r>
    </w:p>
    <w:p w14:paraId="3EF6FF1D" w14:textId="77777777" w:rsidR="00420E77" w:rsidRPr="00420E77" w:rsidRDefault="00420E77" w:rsidP="00420E77">
      <w:pPr>
        <w:numPr>
          <w:ilvl w:val="1"/>
          <w:numId w:val="32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r w:rsidRPr="00420E77">
        <w:rPr>
          <w:rFonts w:asciiTheme="majorEastAsia" w:eastAsiaTheme="majorEastAsia" w:hAnsiTheme="majorEastAsia"/>
          <w:color w:val="000000"/>
          <w:lang w:val="en-US"/>
        </w:rPr>
        <w:t>전세 보증사고율 제목을 내용 영역 위쪽에 작성한다.</w:t>
      </w:r>
    </w:p>
    <w:p w14:paraId="24A5D90C" w14:textId="77777777" w:rsidR="00420E77" w:rsidRPr="00420E77" w:rsidRDefault="00420E77" w:rsidP="00420E77">
      <w:pPr>
        <w:numPr>
          <w:ilvl w:val="1"/>
          <w:numId w:val="32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제목 아래에 </w:t>
      </w:r>
      <w:proofErr w:type="spellStart"/>
      <w:r w:rsidRPr="00420E77">
        <w:rPr>
          <w:rFonts w:asciiTheme="majorEastAsia" w:eastAsiaTheme="majorEastAsia" w:hAnsiTheme="majorEastAsia"/>
          <w:color w:val="000000"/>
          <w:lang w:val="en-US"/>
        </w:rPr>
        <w:t>드롭박스로</w:t>
      </w:r>
      <w:proofErr w:type="spell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 예측시점을 6개월후, 1년 후, 2년 후, 3년후로 선택한다.</w:t>
      </w:r>
    </w:p>
    <w:p w14:paraId="09846F37" w14:textId="77777777" w:rsidR="00420E77" w:rsidRPr="00420E77" w:rsidRDefault="00420E77" w:rsidP="00420E77">
      <w:pPr>
        <w:numPr>
          <w:ilvl w:val="1"/>
          <w:numId w:val="32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proofErr w:type="spellStart"/>
      <w:r w:rsidRPr="00420E77">
        <w:rPr>
          <w:rFonts w:asciiTheme="majorEastAsia" w:eastAsiaTheme="majorEastAsia" w:hAnsiTheme="majorEastAsia"/>
          <w:color w:val="000000"/>
          <w:lang w:val="en-US"/>
        </w:rPr>
        <w:t>드롭박스</w:t>
      </w:r>
      <w:proofErr w:type="spell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 배경색은 투명이고 선택한 내용은 굵은 글씨로 표시한다.</w:t>
      </w:r>
    </w:p>
    <w:p w14:paraId="38AB39E4" w14:textId="77777777" w:rsidR="00420E77" w:rsidRPr="00420E77" w:rsidRDefault="00420E77" w:rsidP="00420E77">
      <w:pPr>
        <w:numPr>
          <w:ilvl w:val="1"/>
          <w:numId w:val="32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r w:rsidRPr="00420E77">
        <w:rPr>
          <w:rFonts w:asciiTheme="majorEastAsia" w:eastAsiaTheme="majorEastAsia" w:hAnsiTheme="majorEastAsia"/>
          <w:color w:val="000000"/>
          <w:lang w:val="en-US"/>
        </w:rPr>
        <w:t>‘원하는 자치구를 지도에서 선택해주세요.’라는 안내문구를 넣는다.</w:t>
      </w:r>
    </w:p>
    <w:p w14:paraId="655A5B27" w14:textId="10C6C6C4" w:rsidR="00420E77" w:rsidRPr="00420E77" w:rsidRDefault="00420E77" w:rsidP="00420E77">
      <w:pPr>
        <w:spacing w:line="240" w:lineRule="auto"/>
        <w:rPr>
          <w:rFonts w:asciiTheme="majorEastAsia" w:eastAsiaTheme="majorEastAsia" w:hAnsiTheme="majorEastAsia" w:cs="굴림"/>
          <w:sz w:val="24"/>
          <w:szCs w:val="24"/>
          <w:lang w:val="en-US"/>
        </w:rPr>
      </w:pPr>
    </w:p>
    <w:p w14:paraId="5667CD4B" w14:textId="77777777" w:rsidR="00420E77" w:rsidRPr="00420E77" w:rsidRDefault="00420E77" w:rsidP="00420E77">
      <w:pPr>
        <w:numPr>
          <w:ilvl w:val="0"/>
          <w:numId w:val="33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r w:rsidRPr="00420E77">
        <w:rPr>
          <w:rFonts w:asciiTheme="majorEastAsia" w:eastAsiaTheme="majorEastAsia" w:hAnsiTheme="majorEastAsia"/>
          <w:color w:val="000000"/>
          <w:lang w:val="en-US"/>
        </w:rPr>
        <w:t>화면 오른쪽영역에 전세 보증사고율을 시각화한 지도를 표시한다.</w:t>
      </w:r>
    </w:p>
    <w:p w14:paraId="673BA630" w14:textId="77777777" w:rsidR="00420E77" w:rsidRPr="00420E77" w:rsidRDefault="00420E77" w:rsidP="00420E77">
      <w:pPr>
        <w:numPr>
          <w:ilvl w:val="1"/>
          <w:numId w:val="33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r w:rsidRPr="00420E77">
        <w:rPr>
          <w:rFonts w:asciiTheme="majorEastAsia" w:eastAsiaTheme="majorEastAsia" w:hAnsiTheme="majorEastAsia"/>
          <w:color w:val="000000"/>
          <w:lang w:val="en-US"/>
        </w:rPr>
        <w:t>아무것도 선택하지 않았을 때는 서울 지도에 자치구별 현재 전세 보증사고율을 숫자로 표시한다.</w:t>
      </w:r>
    </w:p>
    <w:p w14:paraId="76636783" w14:textId="77777777" w:rsidR="00420E77" w:rsidRPr="00420E77" w:rsidRDefault="00420E77" w:rsidP="00420E77">
      <w:pPr>
        <w:numPr>
          <w:ilvl w:val="1"/>
          <w:numId w:val="33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r w:rsidRPr="00420E77">
        <w:rPr>
          <w:rFonts w:asciiTheme="majorEastAsia" w:eastAsiaTheme="majorEastAsia" w:hAnsiTheme="majorEastAsia"/>
          <w:color w:val="000000"/>
          <w:lang w:val="en-US"/>
        </w:rPr>
        <w:t>값이 높을수록 색이 더 진해지며 색을 범례로 표시한다.</w:t>
      </w:r>
    </w:p>
    <w:p w14:paraId="5E86F1E4" w14:textId="34C401BB" w:rsidR="00420E77" w:rsidRPr="00420E77" w:rsidRDefault="00420E77" w:rsidP="00420E77">
      <w:pPr>
        <w:spacing w:line="240" w:lineRule="auto"/>
        <w:rPr>
          <w:rFonts w:asciiTheme="majorEastAsia" w:eastAsiaTheme="majorEastAsia" w:hAnsiTheme="majorEastAsia" w:cs="굴림"/>
          <w:sz w:val="24"/>
          <w:szCs w:val="24"/>
          <w:lang w:val="en-US"/>
        </w:rPr>
      </w:pPr>
    </w:p>
    <w:p w14:paraId="79FAA7D8" w14:textId="77777777" w:rsidR="00420E77" w:rsidRPr="00420E77" w:rsidRDefault="00420E77" w:rsidP="00420E77">
      <w:pPr>
        <w:numPr>
          <w:ilvl w:val="0"/>
          <w:numId w:val="34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원하는 자치구를 클릭하면 서울시에서 자치구로 확대 되면서 </w:t>
      </w:r>
      <w:proofErr w:type="spellStart"/>
      <w:r w:rsidRPr="00420E77">
        <w:rPr>
          <w:rFonts w:asciiTheme="majorEastAsia" w:eastAsiaTheme="majorEastAsia" w:hAnsiTheme="majorEastAsia"/>
          <w:color w:val="000000"/>
          <w:lang w:val="en-US"/>
        </w:rPr>
        <w:t>내용를</w:t>
      </w:r>
      <w:proofErr w:type="spell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 표시한다.</w:t>
      </w:r>
    </w:p>
    <w:p w14:paraId="2005F884" w14:textId="77777777" w:rsidR="00420E77" w:rsidRPr="00420E77" w:rsidRDefault="00420E77" w:rsidP="00420E77">
      <w:pPr>
        <w:numPr>
          <w:ilvl w:val="1"/>
          <w:numId w:val="34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r w:rsidRPr="00420E77">
        <w:rPr>
          <w:rFonts w:asciiTheme="majorEastAsia" w:eastAsiaTheme="majorEastAsia" w:hAnsiTheme="majorEastAsia"/>
          <w:color w:val="000000"/>
          <w:lang w:val="en-US"/>
        </w:rPr>
        <w:t>원하는 자치구를 클릭하면 서울시 지도는 흐려지고 해당 자치구만 색이 칠해지고 커지면서 확대되는 효과로 지도가 채워진다.</w:t>
      </w:r>
    </w:p>
    <w:p w14:paraId="201B9AC6" w14:textId="77777777" w:rsidR="00420E77" w:rsidRPr="00420E77" w:rsidRDefault="00420E77" w:rsidP="00420E77">
      <w:pPr>
        <w:numPr>
          <w:ilvl w:val="1"/>
          <w:numId w:val="34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r w:rsidRPr="00420E77">
        <w:rPr>
          <w:rFonts w:asciiTheme="majorEastAsia" w:eastAsiaTheme="majorEastAsia" w:hAnsiTheme="majorEastAsia"/>
          <w:color w:val="000000"/>
          <w:lang w:val="en-US"/>
        </w:rPr>
        <w:t>자치구 지도가 나타나면 지도 위에 보증사고율(현재</w:t>
      </w:r>
      <w:proofErr w:type="gramStart"/>
      <w:r w:rsidRPr="00420E77">
        <w:rPr>
          <w:rFonts w:asciiTheme="majorEastAsia" w:eastAsiaTheme="majorEastAsia" w:hAnsiTheme="majorEastAsia"/>
          <w:color w:val="000000"/>
          <w:lang w:val="en-US"/>
        </w:rPr>
        <w:t>,미래</w:t>
      </w:r>
      <w:proofErr w:type="gram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)과 </w:t>
      </w:r>
      <w:proofErr w:type="spellStart"/>
      <w:r w:rsidRPr="00420E77">
        <w:rPr>
          <w:rFonts w:asciiTheme="majorEastAsia" w:eastAsiaTheme="majorEastAsia" w:hAnsiTheme="majorEastAsia"/>
          <w:color w:val="000000"/>
          <w:lang w:val="en-US"/>
        </w:rPr>
        <w:t>전세가율</w:t>
      </w:r>
      <w:proofErr w:type="spellEnd"/>
      <w:r w:rsidRPr="00420E77">
        <w:rPr>
          <w:rFonts w:asciiTheme="majorEastAsia" w:eastAsiaTheme="majorEastAsia" w:hAnsiTheme="majorEastAsia"/>
          <w:color w:val="000000"/>
          <w:lang w:val="en-US"/>
        </w:rPr>
        <w:t>(현재)을 막대차트로 표시한다.</w:t>
      </w:r>
    </w:p>
    <w:p w14:paraId="000000B3" w14:textId="1039285F" w:rsidR="00C21922" w:rsidRPr="00420E77" w:rsidRDefault="00420E77" w:rsidP="00420E77">
      <w:pPr>
        <w:numPr>
          <w:ilvl w:val="1"/>
          <w:numId w:val="34"/>
        </w:numPr>
        <w:spacing w:line="240" w:lineRule="auto"/>
        <w:textAlignment w:val="baseline"/>
        <w:rPr>
          <w:rFonts w:asciiTheme="majorEastAsia" w:eastAsiaTheme="majorEastAsia" w:hAnsiTheme="majorEastAsia"/>
          <w:color w:val="000000"/>
          <w:lang w:val="en-US"/>
        </w:rPr>
      </w:pPr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미래 보증사고율은 왼쪽에서 선택한 시점의 </w:t>
      </w:r>
      <w:proofErr w:type="spellStart"/>
      <w:r w:rsidRPr="00420E77">
        <w:rPr>
          <w:rFonts w:asciiTheme="majorEastAsia" w:eastAsiaTheme="majorEastAsia" w:hAnsiTheme="majorEastAsia"/>
          <w:color w:val="000000"/>
          <w:lang w:val="en-US"/>
        </w:rPr>
        <w:t>예측값을</w:t>
      </w:r>
      <w:proofErr w:type="spellEnd"/>
      <w:r w:rsidRPr="00420E77">
        <w:rPr>
          <w:rFonts w:asciiTheme="majorEastAsia" w:eastAsiaTheme="majorEastAsia" w:hAnsiTheme="majorEastAsia"/>
          <w:color w:val="000000"/>
          <w:lang w:val="en-US"/>
        </w:rPr>
        <w:t xml:space="preserve"> 사용한다.</w:t>
      </w:r>
      <w:bookmarkStart w:id="0" w:name="_GoBack"/>
      <w:bookmarkEnd w:id="0"/>
    </w:p>
    <w:sectPr w:rsidR="00C21922" w:rsidRPr="00420E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73A39"/>
    <w:multiLevelType w:val="multilevel"/>
    <w:tmpl w:val="A8DEC3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7713328"/>
    <w:multiLevelType w:val="multilevel"/>
    <w:tmpl w:val="766A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0E672C"/>
    <w:multiLevelType w:val="multilevel"/>
    <w:tmpl w:val="A1A81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AC5A54"/>
    <w:multiLevelType w:val="multilevel"/>
    <w:tmpl w:val="2FC622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115E26"/>
    <w:multiLevelType w:val="multilevel"/>
    <w:tmpl w:val="5C4E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8E726C"/>
    <w:multiLevelType w:val="multilevel"/>
    <w:tmpl w:val="CA4200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FB63F8"/>
    <w:multiLevelType w:val="multilevel"/>
    <w:tmpl w:val="DFC8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C35439"/>
    <w:multiLevelType w:val="multilevel"/>
    <w:tmpl w:val="A398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3D4C41"/>
    <w:multiLevelType w:val="multilevel"/>
    <w:tmpl w:val="4184F4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8A2364"/>
    <w:multiLevelType w:val="multilevel"/>
    <w:tmpl w:val="FD34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16194C"/>
    <w:multiLevelType w:val="multilevel"/>
    <w:tmpl w:val="73C4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5A19DC"/>
    <w:multiLevelType w:val="multilevel"/>
    <w:tmpl w:val="9C60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104F4F"/>
    <w:multiLevelType w:val="multilevel"/>
    <w:tmpl w:val="7B782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397248"/>
    <w:multiLevelType w:val="multilevel"/>
    <w:tmpl w:val="1ABAB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14A6528"/>
    <w:multiLevelType w:val="multilevel"/>
    <w:tmpl w:val="102A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6207EEB"/>
    <w:multiLevelType w:val="multilevel"/>
    <w:tmpl w:val="BF50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6F7450"/>
    <w:multiLevelType w:val="multilevel"/>
    <w:tmpl w:val="D340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1352CD1"/>
    <w:multiLevelType w:val="multilevel"/>
    <w:tmpl w:val="3302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17830A6"/>
    <w:multiLevelType w:val="multilevel"/>
    <w:tmpl w:val="0CA6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166F89"/>
    <w:multiLevelType w:val="multilevel"/>
    <w:tmpl w:val="46D6EF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C875E0F"/>
    <w:multiLevelType w:val="multilevel"/>
    <w:tmpl w:val="5B5A2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CFE42B5"/>
    <w:multiLevelType w:val="multilevel"/>
    <w:tmpl w:val="AF1676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5EEE1CCA"/>
    <w:multiLevelType w:val="multilevel"/>
    <w:tmpl w:val="3E48B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EF36E23"/>
    <w:multiLevelType w:val="multilevel"/>
    <w:tmpl w:val="0DAE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0CD5922"/>
    <w:multiLevelType w:val="multilevel"/>
    <w:tmpl w:val="4DCE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5A52B4F"/>
    <w:multiLevelType w:val="multilevel"/>
    <w:tmpl w:val="3F04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7E54FA1"/>
    <w:multiLevelType w:val="multilevel"/>
    <w:tmpl w:val="4FBA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9102202"/>
    <w:multiLevelType w:val="multilevel"/>
    <w:tmpl w:val="B12217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B8A3E69"/>
    <w:multiLevelType w:val="multilevel"/>
    <w:tmpl w:val="FC04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BF24F70"/>
    <w:multiLevelType w:val="multilevel"/>
    <w:tmpl w:val="9D44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C4245AA"/>
    <w:multiLevelType w:val="multilevel"/>
    <w:tmpl w:val="790A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C5C208C"/>
    <w:multiLevelType w:val="multilevel"/>
    <w:tmpl w:val="C5144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CBD2EF2"/>
    <w:multiLevelType w:val="multilevel"/>
    <w:tmpl w:val="6D1E90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nsid w:val="7F0E050D"/>
    <w:multiLevelType w:val="multilevel"/>
    <w:tmpl w:val="D0A6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32"/>
  </w:num>
  <w:num w:numId="3">
    <w:abstractNumId w:val="0"/>
  </w:num>
  <w:num w:numId="4">
    <w:abstractNumId w:val="20"/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19"/>
    <w:lvlOverride w:ilvl="0">
      <w:lvl w:ilvl="0">
        <w:numFmt w:val="decimal"/>
        <w:lvlText w:val="%1."/>
        <w:lvlJc w:val="left"/>
      </w:lvl>
    </w:lvlOverride>
  </w:num>
  <w:num w:numId="9">
    <w:abstractNumId w:val="27"/>
    <w:lvlOverride w:ilvl="0">
      <w:lvl w:ilvl="0">
        <w:numFmt w:val="decimal"/>
        <w:lvlText w:val="%1."/>
        <w:lvlJc w:val="left"/>
      </w:lvl>
    </w:lvlOverride>
  </w:num>
  <w:num w:numId="10">
    <w:abstractNumId w:val="6"/>
  </w:num>
  <w:num w:numId="11">
    <w:abstractNumId w:val="28"/>
  </w:num>
  <w:num w:numId="12">
    <w:abstractNumId w:val="2"/>
  </w:num>
  <w:num w:numId="13">
    <w:abstractNumId w:val="31"/>
  </w:num>
  <w:num w:numId="14">
    <w:abstractNumId w:val="22"/>
  </w:num>
  <w:num w:numId="15">
    <w:abstractNumId w:val="33"/>
  </w:num>
  <w:num w:numId="16">
    <w:abstractNumId w:val="10"/>
  </w:num>
  <w:num w:numId="17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4"/>
  </w:num>
  <w:num w:numId="19">
    <w:abstractNumId w:val="11"/>
  </w:num>
  <w:num w:numId="20">
    <w:abstractNumId w:val="13"/>
  </w:num>
  <w:num w:numId="21">
    <w:abstractNumId w:val="14"/>
  </w:num>
  <w:num w:numId="22">
    <w:abstractNumId w:val="26"/>
  </w:num>
  <w:num w:numId="23">
    <w:abstractNumId w:val="25"/>
  </w:num>
  <w:num w:numId="24">
    <w:abstractNumId w:val="17"/>
  </w:num>
  <w:num w:numId="25">
    <w:abstractNumId w:val="7"/>
  </w:num>
  <w:num w:numId="26">
    <w:abstractNumId w:val="1"/>
  </w:num>
  <w:num w:numId="27">
    <w:abstractNumId w:val="30"/>
  </w:num>
  <w:num w:numId="28">
    <w:abstractNumId w:val="23"/>
  </w:num>
  <w:num w:numId="29">
    <w:abstractNumId w:val="24"/>
  </w:num>
  <w:num w:numId="30">
    <w:abstractNumId w:val="15"/>
  </w:num>
  <w:num w:numId="31">
    <w:abstractNumId w:val="29"/>
  </w:num>
  <w:num w:numId="32">
    <w:abstractNumId w:val="16"/>
  </w:num>
  <w:num w:numId="33">
    <w:abstractNumId w:val="18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C21922"/>
    <w:rsid w:val="00420E77"/>
    <w:rsid w:val="009033C3"/>
    <w:rsid w:val="00C2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420E77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character" w:customStyle="1" w:styleId="apple-tab-span">
    <w:name w:val="apple-tab-span"/>
    <w:basedOn w:val="a0"/>
    <w:rsid w:val="00420E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420E77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character" w:customStyle="1" w:styleId="apple-tab-span">
    <w:name w:val="apple-tab-span"/>
    <w:basedOn w:val="a0"/>
    <w:rsid w:val="00420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83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F50884-8693-4570-8096-26DE50F76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541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비트캠프</cp:lastModifiedBy>
  <cp:revision>3</cp:revision>
  <dcterms:created xsi:type="dcterms:W3CDTF">2024-07-23T09:40:00Z</dcterms:created>
  <dcterms:modified xsi:type="dcterms:W3CDTF">2024-07-26T09:12:00Z</dcterms:modified>
</cp:coreProperties>
</file>