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3E80" w14:textId="4AC02F30" w:rsidR="009B1103" w:rsidRPr="00AD5529" w:rsidRDefault="00AD5529" w:rsidP="00AD5529">
      <w:pPr>
        <w:pStyle w:val="Title"/>
      </w:pPr>
      <w:r w:rsidRPr="00AD5529">
        <w:t>PDF Merger</w:t>
      </w:r>
    </w:p>
    <w:p w14:paraId="441D1309" w14:textId="649F34F9" w:rsidR="00AD5529" w:rsidRDefault="00AD5529" w:rsidP="00AD5529">
      <w:pPr>
        <w:pStyle w:val="Subtitle"/>
      </w:pPr>
      <w:r w:rsidRPr="00AD5529">
        <w:t>v1.0.0</w:t>
      </w:r>
    </w:p>
    <w:p w14:paraId="13B50584" w14:textId="77777777" w:rsidR="00AD5529" w:rsidRDefault="00AD5529" w:rsidP="00AD5529"/>
    <w:p w14:paraId="23E94803" w14:textId="77777777" w:rsidR="00AD5529" w:rsidRDefault="00AD5529" w:rsidP="00AD5529"/>
    <w:p w14:paraId="07351E79" w14:textId="77777777" w:rsidR="00AD5529" w:rsidRDefault="00AD5529" w:rsidP="00AD5529"/>
    <w:p w14:paraId="49707284" w14:textId="638D524B" w:rsidR="00AD5529" w:rsidRDefault="00AD5529" w:rsidP="0003121D">
      <w:pPr>
        <w:jc w:val="center"/>
      </w:pPr>
      <w:r w:rsidRPr="00AD5529">
        <w:drawing>
          <wp:inline distT="0" distB="0" distL="0" distR="0" wp14:anchorId="3F9AFF48" wp14:editId="08F9D1AC">
            <wp:extent cx="5943600" cy="4514850"/>
            <wp:effectExtent l="0" t="0" r="0" b="0"/>
            <wp:docPr id="13605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76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A639" w14:textId="39850BD8" w:rsidR="00AD5529" w:rsidRDefault="00AD5529" w:rsidP="0003121D">
      <w:pPr>
        <w:pStyle w:val="Subtitle"/>
      </w:pPr>
      <w:r>
        <w:t>The PDF Merger helps you to split, re-order and merge pdf files.</w:t>
      </w:r>
    </w:p>
    <w:p w14:paraId="20508E0C" w14:textId="77777777" w:rsidR="00AD5529" w:rsidRDefault="00AD5529" w:rsidP="00AD5529"/>
    <w:p w14:paraId="56DA486D" w14:textId="77777777" w:rsidR="003215F7" w:rsidRDefault="003215F7" w:rsidP="00AD5529"/>
    <w:p w14:paraId="5D7DCFDA" w14:textId="77777777" w:rsidR="003215F7" w:rsidRDefault="003215F7" w:rsidP="00AD5529"/>
    <w:p w14:paraId="7BBE4B96" w14:textId="77777777" w:rsidR="003215F7" w:rsidRDefault="003215F7" w:rsidP="00AD5529"/>
    <w:p w14:paraId="017B642B" w14:textId="71825367" w:rsidR="00AD5529" w:rsidRPr="0003121D" w:rsidRDefault="00AD5529" w:rsidP="0003121D">
      <w:pPr>
        <w:pStyle w:val="Heading1"/>
      </w:pPr>
      <w:r w:rsidRPr="0003121D">
        <w:lastRenderedPageBreak/>
        <w:t>How To Use</w:t>
      </w:r>
    </w:p>
    <w:p w14:paraId="707064CD" w14:textId="5018ED85" w:rsidR="00AD5529" w:rsidRDefault="00AD5529" w:rsidP="003215F7">
      <w:pPr>
        <w:pStyle w:val="ListParagraph"/>
        <w:numPr>
          <w:ilvl w:val="0"/>
          <w:numId w:val="1"/>
        </w:numPr>
        <w:spacing w:line="276" w:lineRule="auto"/>
      </w:pPr>
      <w:r>
        <w:t>Click on Add PDF(s) button</w:t>
      </w:r>
      <w:r w:rsidR="003215F7">
        <w:t xml:space="preserve"> and select the pdf files to open.</w:t>
      </w:r>
    </w:p>
    <w:p w14:paraId="70703620" w14:textId="4E66BA25" w:rsidR="003215F7" w:rsidRDefault="003215F7" w:rsidP="003215F7">
      <w:pPr>
        <w:pStyle w:val="ListParagraph"/>
        <w:numPr>
          <w:ilvl w:val="0"/>
          <w:numId w:val="1"/>
        </w:numPr>
        <w:spacing w:line="276" w:lineRule="auto"/>
      </w:pPr>
      <w:r>
        <w:t>Once opened, you use move up and down buttons to re-order the pdf files as you need. You can also use the mouse and drag pdf file to re-order.</w:t>
      </w:r>
      <w:r>
        <w:br/>
      </w:r>
      <w:r w:rsidRPr="003215F7">
        <w:drawing>
          <wp:inline distT="0" distB="0" distL="0" distR="0" wp14:anchorId="25C086C6" wp14:editId="52CD6D44">
            <wp:extent cx="5095875" cy="3847495"/>
            <wp:effectExtent l="0" t="0" r="0" b="635"/>
            <wp:docPr id="12360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9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602" cy="38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1757D4" w14:textId="223D2118" w:rsidR="003215F7" w:rsidRDefault="003215F7" w:rsidP="003215F7">
      <w:pPr>
        <w:pStyle w:val="ListParagraph"/>
        <w:numPr>
          <w:ilvl w:val="0"/>
          <w:numId w:val="1"/>
        </w:numPr>
        <w:spacing w:line="276" w:lineRule="auto"/>
      </w:pPr>
      <w:r>
        <w:t xml:space="preserve">If you want to split a pdf to parts, use the “Split PDF” button, and give the page number to split the pdf. Then click OK. </w:t>
      </w:r>
      <w:r>
        <w:br/>
      </w:r>
      <w:r w:rsidRPr="003215F7">
        <w:rPr>
          <w:i/>
          <w:iCs/>
          <w:color w:val="EE0000"/>
        </w:rPr>
        <w:t>Eg: If you want to split the pdf from page 1 to 10 as one part, then 11 to 20 as another part, give 10.</w:t>
      </w:r>
      <w:r>
        <w:br/>
      </w:r>
      <w:r w:rsidRPr="003215F7">
        <w:drawing>
          <wp:inline distT="0" distB="0" distL="0" distR="0" wp14:anchorId="38E6B006" wp14:editId="04FBB2B8">
            <wp:extent cx="3562847" cy="1609950"/>
            <wp:effectExtent l="0" t="0" r="0" b="9525"/>
            <wp:docPr id="11360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1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8DF6D2" w14:textId="26602857" w:rsidR="003215F7" w:rsidRDefault="00B22449" w:rsidP="003215F7">
      <w:pPr>
        <w:pStyle w:val="ListParagraph"/>
        <w:numPr>
          <w:ilvl w:val="0"/>
          <w:numId w:val="1"/>
        </w:numPr>
        <w:spacing w:line="276" w:lineRule="auto"/>
      </w:pPr>
      <w:r>
        <w:t>After editing, click on Merge PDFs button to save the final pdf file.</w:t>
      </w:r>
    </w:p>
    <w:p w14:paraId="40A3B894" w14:textId="64BAF4E8" w:rsidR="00B22449" w:rsidRDefault="00B22449" w:rsidP="0003121D">
      <w:pPr>
        <w:pStyle w:val="Heading1"/>
      </w:pPr>
      <w:r>
        <w:lastRenderedPageBreak/>
        <w:t>Advance Merge Option (Experimental)</w:t>
      </w:r>
    </w:p>
    <w:p w14:paraId="5DC50013" w14:textId="68470632" w:rsidR="003215F7" w:rsidRPr="00AD5529" w:rsidRDefault="00B22449" w:rsidP="00B22449">
      <w:pPr>
        <w:pStyle w:val="ListParagraph"/>
        <w:numPr>
          <w:ilvl w:val="0"/>
          <w:numId w:val="3"/>
        </w:numPr>
        <w:spacing w:line="276" w:lineRule="auto"/>
      </w:pPr>
      <w:r>
        <w:t>PDF Merger supports advance merge option, which you can change the pdf layout and order multiple pages together. This option is not fully completed.</w:t>
      </w:r>
    </w:p>
    <w:sectPr w:rsidR="003215F7" w:rsidRPr="00AD5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214"/>
    <w:multiLevelType w:val="hybridMultilevel"/>
    <w:tmpl w:val="755E2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A5DC4"/>
    <w:multiLevelType w:val="hybridMultilevel"/>
    <w:tmpl w:val="C85AD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70027"/>
    <w:multiLevelType w:val="hybridMultilevel"/>
    <w:tmpl w:val="82BA8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438673">
    <w:abstractNumId w:val="1"/>
  </w:num>
  <w:num w:numId="2" w16cid:durableId="87391892">
    <w:abstractNumId w:val="2"/>
  </w:num>
  <w:num w:numId="3" w16cid:durableId="26558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29"/>
    <w:rsid w:val="0003121D"/>
    <w:rsid w:val="003215F7"/>
    <w:rsid w:val="005367C2"/>
    <w:rsid w:val="009B1103"/>
    <w:rsid w:val="00A80F93"/>
    <w:rsid w:val="00AD5529"/>
    <w:rsid w:val="00B22449"/>
    <w:rsid w:val="00EB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2F35"/>
  <w15:chartTrackingRefBased/>
  <w15:docId w15:val="{6D4ADB7C-5B9F-4CB1-B5B1-791FA53C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1D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29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29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R.A.N.S. RANATHUNGA</dc:creator>
  <cp:keywords/>
  <dc:description/>
  <cp:lastModifiedBy>R.A.N.S. RANATHUNGA</cp:lastModifiedBy>
  <cp:revision>1</cp:revision>
  <dcterms:created xsi:type="dcterms:W3CDTF">2026-06-14T03:05:00Z</dcterms:created>
  <dcterms:modified xsi:type="dcterms:W3CDTF">2026-06-14T04:08:00Z</dcterms:modified>
</cp:coreProperties>
</file>