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C1E02" w14:textId="77777777" w:rsidR="00F44374" w:rsidRPr="00141647" w:rsidRDefault="00F44374" w:rsidP="00C8212C">
      <w:pPr>
        <w:pStyle w:val="1"/>
        <w:spacing w:before="0" w:after="0" w:line="360" w:lineRule="auto"/>
        <w:rPr>
          <w:rFonts w:ascii="Times New Roman" w:hAnsi="Times New Roman"/>
        </w:rPr>
      </w:pPr>
      <w:r w:rsidRPr="00141647">
        <w:rPr>
          <w:rFonts w:ascii="Times New Roman" w:hAnsi="Times New Roman"/>
        </w:rPr>
        <w:t>实验</w:t>
      </w:r>
      <w:r w:rsidR="00D923A2">
        <w:rPr>
          <w:rFonts w:ascii="Times New Roman" w:hAnsi="Times New Roman" w:hint="eastAsia"/>
        </w:rPr>
        <w:t>三</w:t>
      </w:r>
      <w:r w:rsidRPr="00141647">
        <w:rPr>
          <w:rFonts w:ascii="Times New Roman" w:hAnsi="Times New Roman"/>
        </w:rPr>
        <w:t xml:space="preserve">  </w:t>
      </w:r>
      <w:r w:rsidR="00D923A2">
        <w:rPr>
          <w:rFonts w:ascii="Times New Roman" w:hAnsi="Times New Roman" w:hint="eastAsia"/>
        </w:rPr>
        <w:t>简易</w:t>
      </w:r>
      <w:r w:rsidR="009406E7" w:rsidRPr="00141647">
        <w:rPr>
          <w:rFonts w:ascii="Times New Roman" w:hAnsi="Times New Roman"/>
        </w:rPr>
        <w:t>单周期</w:t>
      </w:r>
      <w:r w:rsidR="009406E7" w:rsidRPr="00141647">
        <w:rPr>
          <w:rFonts w:ascii="Times New Roman" w:hAnsi="Times New Roman"/>
        </w:rPr>
        <w:t>CPU</w:t>
      </w:r>
      <w:r w:rsidR="00D923A2">
        <w:rPr>
          <w:rFonts w:ascii="Times New Roman" w:hAnsi="Times New Roman" w:hint="eastAsia"/>
        </w:rPr>
        <w:t>实验</w:t>
      </w:r>
    </w:p>
    <w:p w14:paraId="0227F92A" w14:textId="77777777" w:rsidR="00F44374" w:rsidRDefault="00253E47" w:rsidP="00C8212C">
      <w:pPr>
        <w:spacing w:line="360" w:lineRule="auto"/>
        <w:rPr>
          <w:sz w:val="24"/>
        </w:rPr>
      </w:pP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架构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的传统流程可分为</w:t>
      </w:r>
      <w:r w:rsidRPr="003139FF">
        <w:rPr>
          <w:rFonts w:ascii="楷体" w:eastAsia="楷体" w:hAnsi="楷体" w:hint="eastAsia"/>
          <w:sz w:val="24"/>
        </w:rPr>
        <w:t>取指、译码、执行、访存、回写</w:t>
      </w:r>
      <w:r w:rsidR="003139FF">
        <w:rPr>
          <w:rFonts w:hint="eastAsia"/>
          <w:sz w:val="24"/>
        </w:rPr>
        <w:t>(</w:t>
      </w:r>
      <w:r w:rsidR="003139FF">
        <w:rPr>
          <w:sz w:val="24"/>
        </w:rPr>
        <w:t>Instruction Fetch, Decode, Execution, Memory Request, Write Back</w:t>
      </w:r>
      <w:r w:rsidR="003139FF">
        <w:rPr>
          <w:rFonts w:hint="eastAsia"/>
          <w:sz w:val="24"/>
        </w:rPr>
        <w:t>)</w:t>
      </w:r>
      <w:r>
        <w:rPr>
          <w:rFonts w:hint="eastAsia"/>
          <w:sz w:val="24"/>
        </w:rPr>
        <w:t>，五阶段。</w:t>
      </w:r>
    </w:p>
    <w:p w14:paraId="528E69D8" w14:textId="77777777" w:rsidR="00D923A2" w:rsidRPr="00D923A2" w:rsidRDefault="00D923A2" w:rsidP="00C8212C">
      <w:pPr>
        <w:spacing w:line="360" w:lineRule="auto"/>
        <w:rPr>
          <w:sz w:val="24"/>
        </w:rPr>
      </w:pPr>
      <w:r>
        <w:rPr>
          <w:rFonts w:hint="eastAsia"/>
          <w:sz w:val="24"/>
        </w:rPr>
        <w:t>实验一完成了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设计并掌握了存储器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的使用；实验二实现了单周期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的取指、译码阶段，完成了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、控制器的设计。在实验一与实验二的基础上，单周期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的设计的各模块已经具备，再引入数字逻辑课程中所实现的多路选择器、加法器等门级组件，通过对原理图的理解，分析单条（单类型）指令在数据通路中的执行路径，依次连接对应端口，即可完成单周期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。</w:t>
      </w:r>
    </w:p>
    <w:p w14:paraId="3C7F560B" w14:textId="5ED674EE" w:rsidR="00F44374" w:rsidRPr="00141647" w:rsidRDefault="00A16D3B" w:rsidP="00C8212C">
      <w:pPr>
        <w:pStyle w:val="2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 w:rsidR="00F44374" w:rsidRPr="00141647">
        <w:rPr>
          <w:rFonts w:ascii="Times New Roman" w:hAnsi="Times New Roman"/>
        </w:rPr>
        <w:t xml:space="preserve">.1 </w:t>
      </w:r>
      <w:r w:rsidR="00F44374" w:rsidRPr="00141647">
        <w:rPr>
          <w:rFonts w:ascii="Times New Roman" w:hAnsi="Times New Roman"/>
        </w:rPr>
        <w:t>实验目的</w:t>
      </w:r>
    </w:p>
    <w:p w14:paraId="7C14B4EA" w14:textId="77777777" w:rsidR="00F44374" w:rsidRPr="00141647" w:rsidRDefault="00F44374" w:rsidP="00C8212C">
      <w:pPr>
        <w:spacing w:line="360" w:lineRule="auto"/>
        <w:rPr>
          <w:sz w:val="24"/>
        </w:rPr>
      </w:pPr>
      <w:r w:rsidRPr="00141647">
        <w:rPr>
          <w:sz w:val="24"/>
        </w:rPr>
        <w:tab/>
      </w:r>
      <w:r w:rsidRPr="00141647">
        <w:rPr>
          <w:sz w:val="24"/>
        </w:rPr>
        <w:t>（</w:t>
      </w:r>
      <w:r w:rsidRPr="00141647">
        <w:rPr>
          <w:sz w:val="24"/>
        </w:rPr>
        <w:t>1</w:t>
      </w:r>
      <w:r w:rsidRPr="00141647">
        <w:rPr>
          <w:sz w:val="24"/>
        </w:rPr>
        <w:t>）掌握</w:t>
      </w:r>
      <w:r w:rsidR="00D923A2">
        <w:rPr>
          <w:rFonts w:hint="eastAsia"/>
          <w:sz w:val="24"/>
        </w:rPr>
        <w:t>不同类型指令在数据通路中的执行路径</w:t>
      </w:r>
      <w:r w:rsidRPr="00141647">
        <w:rPr>
          <w:sz w:val="24"/>
        </w:rPr>
        <w:t>。</w:t>
      </w:r>
    </w:p>
    <w:p w14:paraId="416D7BCE" w14:textId="2D06C999" w:rsidR="00F44374" w:rsidRPr="00141647" w:rsidRDefault="00F44374" w:rsidP="00C8212C">
      <w:pPr>
        <w:spacing w:line="360" w:lineRule="auto"/>
        <w:rPr>
          <w:sz w:val="24"/>
        </w:rPr>
      </w:pPr>
      <w:r w:rsidRPr="00141647">
        <w:rPr>
          <w:sz w:val="24"/>
        </w:rPr>
        <w:tab/>
      </w:r>
      <w:r w:rsidRPr="00141647">
        <w:rPr>
          <w:sz w:val="24"/>
        </w:rPr>
        <w:t>（</w:t>
      </w:r>
      <w:r w:rsidRPr="00141647">
        <w:rPr>
          <w:sz w:val="24"/>
        </w:rPr>
        <w:t>2</w:t>
      </w:r>
      <w:r w:rsidR="00D923A2">
        <w:rPr>
          <w:sz w:val="24"/>
        </w:rPr>
        <w:t>）掌握</w:t>
      </w:r>
      <w:r w:rsidR="00BE4CEA">
        <w:rPr>
          <w:rFonts w:hint="eastAsia"/>
          <w:sz w:val="24"/>
        </w:rPr>
        <w:t>V</w:t>
      </w:r>
      <w:r w:rsidR="00D923A2">
        <w:rPr>
          <w:rFonts w:hint="eastAsia"/>
          <w:sz w:val="24"/>
        </w:rPr>
        <w:t>ivado</w:t>
      </w:r>
      <w:r w:rsidR="00D923A2">
        <w:rPr>
          <w:rFonts w:hint="eastAsia"/>
          <w:sz w:val="24"/>
        </w:rPr>
        <w:t>仿真</w:t>
      </w:r>
      <w:r w:rsidR="00BE4CEA">
        <w:rPr>
          <w:rFonts w:hint="eastAsia"/>
          <w:sz w:val="24"/>
        </w:rPr>
        <w:t>方式</w:t>
      </w:r>
      <w:r w:rsidRPr="00141647">
        <w:rPr>
          <w:sz w:val="24"/>
        </w:rPr>
        <w:t>。</w:t>
      </w:r>
    </w:p>
    <w:p w14:paraId="20335EFC" w14:textId="0643F8EA" w:rsidR="00F44374" w:rsidRPr="00141647" w:rsidRDefault="00A16D3B" w:rsidP="00D26532">
      <w:pPr>
        <w:pStyle w:val="2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 w:rsidR="00D26532">
        <w:rPr>
          <w:rFonts w:ascii="Times New Roman" w:hAnsi="Times New Roman" w:hint="eastAsia"/>
        </w:rPr>
        <w:t>.2</w:t>
      </w:r>
      <w:r w:rsidR="00F44374" w:rsidRPr="00141647">
        <w:rPr>
          <w:rFonts w:ascii="Times New Roman" w:hAnsi="Times New Roman"/>
        </w:rPr>
        <w:t>实验设备</w:t>
      </w:r>
    </w:p>
    <w:p w14:paraId="6DCFB885" w14:textId="77777777" w:rsidR="003C4FF1" w:rsidRDefault="003C4FF1" w:rsidP="00C8212C">
      <w:pPr>
        <w:spacing w:line="360" w:lineRule="auto"/>
        <w:rPr>
          <w:sz w:val="24"/>
        </w:rPr>
      </w:pPr>
      <w:r w:rsidRPr="006F51A1">
        <w:rPr>
          <w:rFonts w:hint="eastAsia"/>
          <w:sz w:val="24"/>
        </w:rPr>
        <w:t>PC</w:t>
      </w:r>
      <w:r w:rsidRPr="006F51A1">
        <w:rPr>
          <w:rFonts w:hint="eastAsia"/>
          <w:sz w:val="24"/>
        </w:rPr>
        <w:t>机一台</w:t>
      </w:r>
      <w:r>
        <w:rPr>
          <w:rFonts w:hint="eastAsia"/>
          <w:sz w:val="24"/>
        </w:rPr>
        <w:t>；</w:t>
      </w:r>
    </w:p>
    <w:p w14:paraId="54E6B163" w14:textId="77777777" w:rsidR="003C4FF1" w:rsidRDefault="003C4FF1" w:rsidP="00C8212C">
      <w:pPr>
        <w:spacing w:line="360" w:lineRule="auto"/>
        <w:rPr>
          <w:sz w:val="24"/>
        </w:rPr>
      </w:pPr>
      <w:r w:rsidRPr="006F51A1">
        <w:rPr>
          <w:rFonts w:hint="eastAsia"/>
          <w:sz w:val="24"/>
        </w:rPr>
        <w:t>计算机系统能力培养实践平台（</w:t>
      </w:r>
      <w:r w:rsidRPr="009B15D6">
        <w:rPr>
          <w:rFonts w:hint="eastAsia"/>
          <w:sz w:val="24"/>
        </w:rPr>
        <w:t>MINISYS</w:t>
      </w:r>
      <w:r w:rsidRPr="006F51A1">
        <w:rPr>
          <w:rFonts w:hint="eastAsia"/>
          <w:sz w:val="24"/>
        </w:rPr>
        <w:t>定制开发板）</w:t>
      </w:r>
    </w:p>
    <w:p w14:paraId="31301289" w14:textId="77777777" w:rsidR="003C4FF1" w:rsidRDefault="003C4FF1" w:rsidP="00C8212C">
      <w:pPr>
        <w:spacing w:line="360" w:lineRule="auto"/>
        <w:rPr>
          <w:sz w:val="24"/>
        </w:rPr>
      </w:pPr>
      <w:r>
        <w:rPr>
          <w:rFonts w:hint="eastAsia"/>
          <w:sz w:val="24"/>
        </w:rPr>
        <w:t>或：</w:t>
      </w:r>
      <w:r>
        <w:rPr>
          <w:rFonts w:hint="eastAsia"/>
          <w:sz w:val="24"/>
        </w:rPr>
        <w:t>Nexys4</w:t>
      </w:r>
      <w:r>
        <w:rPr>
          <w:sz w:val="24"/>
        </w:rPr>
        <w:t xml:space="preserve"> </w:t>
      </w:r>
      <w:r>
        <w:rPr>
          <w:rFonts w:hint="eastAsia"/>
          <w:sz w:val="24"/>
        </w:rPr>
        <w:t>DDR</w:t>
      </w:r>
      <w:r>
        <w:rPr>
          <w:rFonts w:hint="eastAsia"/>
          <w:sz w:val="24"/>
        </w:rPr>
        <w:t>实验开发板</w:t>
      </w:r>
      <w:r w:rsidR="00D81408">
        <w:rPr>
          <w:rFonts w:hint="eastAsia"/>
          <w:sz w:val="24"/>
        </w:rPr>
        <w:t>；</w:t>
      </w:r>
    </w:p>
    <w:p w14:paraId="1C43D701" w14:textId="77777777" w:rsidR="003C4FF1" w:rsidRDefault="003C4FF1" w:rsidP="00C8212C">
      <w:pPr>
        <w:spacing w:line="360" w:lineRule="auto"/>
        <w:rPr>
          <w:sz w:val="24"/>
        </w:rPr>
      </w:pPr>
      <w:r w:rsidRPr="006F51A1">
        <w:rPr>
          <w:rFonts w:hint="eastAsia"/>
          <w:sz w:val="24"/>
        </w:rPr>
        <w:t>Xilinx Vivado</w:t>
      </w:r>
      <w:r w:rsidRPr="006F51A1">
        <w:rPr>
          <w:rFonts w:hint="eastAsia"/>
          <w:sz w:val="24"/>
        </w:rPr>
        <w:t>开发套件</w:t>
      </w:r>
      <w:r w:rsidRPr="006F51A1">
        <w:rPr>
          <w:rFonts w:hint="eastAsia"/>
          <w:sz w:val="24"/>
        </w:rPr>
        <w:t>(2017.x</w:t>
      </w:r>
      <w:r w:rsidRPr="006F51A1">
        <w:rPr>
          <w:rFonts w:hint="eastAsia"/>
          <w:sz w:val="24"/>
        </w:rPr>
        <w:t>版本</w:t>
      </w:r>
      <w:r w:rsidRPr="006F51A1">
        <w:rPr>
          <w:rFonts w:hint="eastAsia"/>
          <w:sz w:val="24"/>
        </w:rPr>
        <w:t>)</w:t>
      </w:r>
      <w:r w:rsidRPr="006F51A1">
        <w:rPr>
          <w:rFonts w:hint="eastAsia"/>
          <w:sz w:val="24"/>
        </w:rPr>
        <w:t>。</w:t>
      </w:r>
      <w:bookmarkStart w:id="0" w:name="_GoBack"/>
      <w:bookmarkEnd w:id="0"/>
    </w:p>
    <w:p w14:paraId="719C14E8" w14:textId="77777777" w:rsidR="003C4FF1" w:rsidRDefault="003C4FF1" w:rsidP="00C8212C">
      <w:pPr>
        <w:spacing w:line="360" w:lineRule="auto"/>
        <w:rPr>
          <w:sz w:val="24"/>
        </w:rPr>
      </w:pPr>
    </w:p>
    <w:p w14:paraId="6A2C8E09" w14:textId="3471ADEF" w:rsidR="009F27A9" w:rsidRPr="00141647" w:rsidRDefault="00A16D3B" w:rsidP="00C8212C">
      <w:pPr>
        <w:pStyle w:val="2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 w:rsidR="00D26532">
        <w:rPr>
          <w:rFonts w:ascii="Times New Roman" w:hAnsi="Times New Roman" w:hint="eastAsia"/>
        </w:rPr>
        <w:t>.3</w:t>
      </w:r>
      <w:r w:rsidR="009F27A9" w:rsidRPr="00141647">
        <w:rPr>
          <w:rFonts w:ascii="Times New Roman" w:hAnsi="Times New Roman"/>
        </w:rPr>
        <w:t>实验</w:t>
      </w:r>
      <w:r w:rsidR="006C2C73">
        <w:rPr>
          <w:rFonts w:ascii="Times New Roman" w:hAnsi="Times New Roman" w:hint="eastAsia"/>
        </w:rPr>
        <w:t>项目内容</w:t>
      </w:r>
    </w:p>
    <w:p w14:paraId="4A51D253" w14:textId="77777777" w:rsidR="009F27A9" w:rsidRDefault="005D152E" w:rsidP="00C8212C">
      <w:pPr>
        <w:spacing w:line="360" w:lineRule="auto"/>
        <w:textAlignment w:val="auto"/>
        <w:rPr>
          <w:sz w:val="24"/>
        </w:rPr>
      </w:pPr>
      <w:r>
        <w:rPr>
          <w:rFonts w:hint="eastAsia"/>
          <w:sz w:val="24"/>
        </w:rPr>
        <w:t>阅读实验原理实现以下模块：</w:t>
      </w:r>
    </w:p>
    <w:p w14:paraId="3FFE98F0" w14:textId="77777777" w:rsidR="005D152E" w:rsidRPr="005D152E" w:rsidRDefault="00D923A2" w:rsidP="00C8212C">
      <w:pPr>
        <w:pStyle w:val="ab"/>
        <w:numPr>
          <w:ilvl w:val="0"/>
          <w:numId w:val="2"/>
        </w:numPr>
        <w:spacing w:line="360" w:lineRule="auto"/>
        <w:ind w:firstLineChars="0"/>
        <w:textAlignment w:val="auto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atapath</w:t>
      </w:r>
      <w:r>
        <w:rPr>
          <w:rFonts w:hint="eastAsia"/>
          <w:sz w:val="24"/>
        </w:rPr>
        <w:t>，其中主要包含</w:t>
      </w:r>
      <w:r>
        <w:rPr>
          <w:rFonts w:hint="eastAsia"/>
          <w:sz w:val="24"/>
        </w:rPr>
        <w:t>alu</w:t>
      </w:r>
      <w:r>
        <w:rPr>
          <w:sz w:val="24"/>
        </w:rPr>
        <w:t>(</w:t>
      </w:r>
      <w:r>
        <w:rPr>
          <w:rFonts w:hint="eastAsia"/>
          <w:sz w:val="24"/>
        </w:rPr>
        <w:t>实验一</w:t>
      </w:r>
      <w:r w:rsidR="005A257A">
        <w:rPr>
          <w:rFonts w:hint="eastAsia"/>
          <w:sz w:val="24"/>
        </w:rPr>
        <w:t>已完成</w:t>
      </w:r>
      <w:r>
        <w:rPr>
          <w:sz w:val="24"/>
        </w:rPr>
        <w:t>)</w:t>
      </w:r>
      <w:r w:rsidR="005A257A">
        <w:rPr>
          <w:rFonts w:hint="eastAsia"/>
          <w:sz w:val="24"/>
        </w:rPr>
        <w:t>，</w:t>
      </w:r>
      <w:r w:rsidR="005A257A">
        <w:rPr>
          <w:rFonts w:hint="eastAsia"/>
          <w:sz w:val="24"/>
        </w:rPr>
        <w:t>PC</w:t>
      </w:r>
      <w:r w:rsidR="005A257A">
        <w:rPr>
          <w:sz w:val="24"/>
        </w:rPr>
        <w:t>(</w:t>
      </w:r>
      <w:r w:rsidR="005A257A">
        <w:rPr>
          <w:rFonts w:hint="eastAsia"/>
          <w:sz w:val="24"/>
        </w:rPr>
        <w:t>实验二已完成</w:t>
      </w:r>
      <w:r w:rsidR="005A257A">
        <w:rPr>
          <w:sz w:val="24"/>
        </w:rPr>
        <w:t>)</w:t>
      </w:r>
      <w:r w:rsidR="005A257A">
        <w:rPr>
          <w:rFonts w:hint="eastAsia"/>
          <w:sz w:val="24"/>
        </w:rPr>
        <w:t>，</w:t>
      </w:r>
      <w:r w:rsidR="005A257A">
        <w:rPr>
          <w:rFonts w:hint="eastAsia"/>
          <w:sz w:val="24"/>
        </w:rPr>
        <w:t>adder</w:t>
      </w:r>
      <w:r w:rsidR="005A257A">
        <w:rPr>
          <w:rFonts w:hint="eastAsia"/>
          <w:sz w:val="24"/>
        </w:rPr>
        <w:t>、</w:t>
      </w:r>
      <w:r w:rsidR="005A257A">
        <w:rPr>
          <w:rFonts w:hint="eastAsia"/>
          <w:sz w:val="24"/>
        </w:rPr>
        <w:t>mux2</w:t>
      </w:r>
      <w:r w:rsidR="005A257A">
        <w:rPr>
          <w:rFonts w:hint="eastAsia"/>
          <w:sz w:val="24"/>
        </w:rPr>
        <w:t>、</w:t>
      </w:r>
      <w:r w:rsidR="005A257A">
        <w:rPr>
          <w:rFonts w:hint="eastAsia"/>
          <w:sz w:val="24"/>
        </w:rPr>
        <w:t>signext</w:t>
      </w:r>
      <w:r w:rsidR="005A257A">
        <w:rPr>
          <w:rFonts w:hint="eastAsia"/>
          <w:sz w:val="24"/>
        </w:rPr>
        <w:t>、</w:t>
      </w:r>
      <w:r w:rsidR="005A257A">
        <w:rPr>
          <w:rFonts w:hint="eastAsia"/>
          <w:sz w:val="24"/>
        </w:rPr>
        <w:t>sl2</w:t>
      </w:r>
      <w:r w:rsidR="005A257A">
        <w:rPr>
          <w:sz w:val="24"/>
        </w:rPr>
        <w:t>(</w:t>
      </w:r>
      <w:r w:rsidR="005A257A">
        <w:rPr>
          <w:rFonts w:hint="eastAsia"/>
          <w:sz w:val="24"/>
        </w:rPr>
        <w:t>其中</w:t>
      </w:r>
      <w:r w:rsidR="005A257A">
        <w:rPr>
          <w:rFonts w:hint="eastAsia"/>
          <w:sz w:val="24"/>
        </w:rPr>
        <w:t>adder</w:t>
      </w:r>
      <w:r w:rsidR="005A257A">
        <w:rPr>
          <w:rFonts w:hint="eastAsia"/>
          <w:sz w:val="24"/>
        </w:rPr>
        <w:t>、</w:t>
      </w:r>
      <w:r w:rsidR="005A257A">
        <w:rPr>
          <w:rFonts w:hint="eastAsia"/>
          <w:sz w:val="24"/>
        </w:rPr>
        <w:t>mux2</w:t>
      </w:r>
      <w:r w:rsidR="005A257A">
        <w:rPr>
          <w:rFonts w:hint="eastAsia"/>
          <w:sz w:val="24"/>
        </w:rPr>
        <w:t>数字逻辑课程已实现，</w:t>
      </w:r>
      <w:r w:rsidR="005A257A">
        <w:rPr>
          <w:rFonts w:hint="eastAsia"/>
          <w:sz w:val="24"/>
        </w:rPr>
        <w:t>signext</w:t>
      </w:r>
      <w:r w:rsidR="005A257A">
        <w:rPr>
          <w:rFonts w:hint="eastAsia"/>
          <w:sz w:val="24"/>
        </w:rPr>
        <w:t>、</w:t>
      </w:r>
      <w:r w:rsidR="005A257A">
        <w:rPr>
          <w:rFonts w:hint="eastAsia"/>
          <w:sz w:val="24"/>
        </w:rPr>
        <w:t>sl2</w:t>
      </w:r>
      <w:r w:rsidR="005A257A">
        <w:rPr>
          <w:rFonts w:hint="eastAsia"/>
          <w:sz w:val="24"/>
        </w:rPr>
        <w:t>参见实验原理</w:t>
      </w:r>
      <w:r w:rsidR="005A257A">
        <w:rPr>
          <w:sz w:val="24"/>
        </w:rPr>
        <w:t>)</w:t>
      </w:r>
      <w:r w:rsidR="005A257A">
        <w:rPr>
          <w:rFonts w:hint="eastAsia"/>
          <w:sz w:val="24"/>
        </w:rPr>
        <w:t>，</w:t>
      </w:r>
    </w:p>
    <w:p w14:paraId="56A29216" w14:textId="4D2EECFC" w:rsidR="00EA2B2D" w:rsidRPr="00EA2B2D" w:rsidRDefault="005D152E" w:rsidP="00A16D3B">
      <w:pPr>
        <w:pStyle w:val="ab"/>
        <w:numPr>
          <w:ilvl w:val="0"/>
          <w:numId w:val="2"/>
        </w:numPr>
        <w:spacing w:line="360" w:lineRule="auto"/>
        <w:ind w:firstLineChars="0"/>
        <w:textAlignment w:val="auto"/>
        <w:rPr>
          <w:sz w:val="22"/>
          <w:szCs w:val="24"/>
        </w:rPr>
      </w:pPr>
      <w:r>
        <w:rPr>
          <w:rFonts w:hint="eastAsia"/>
          <w:sz w:val="24"/>
        </w:rPr>
        <w:t>Controller</w:t>
      </w:r>
      <w:r w:rsidR="00D923A2">
        <w:rPr>
          <w:sz w:val="24"/>
        </w:rPr>
        <w:t>(</w:t>
      </w:r>
      <w:r w:rsidR="00D923A2">
        <w:rPr>
          <w:rFonts w:hint="eastAsia"/>
          <w:sz w:val="24"/>
        </w:rPr>
        <w:t>实验二已完成</w:t>
      </w:r>
      <w:r w:rsidR="00D923A2">
        <w:rPr>
          <w:sz w:val="24"/>
        </w:rPr>
        <w:t>)</w:t>
      </w:r>
      <w:r>
        <w:rPr>
          <w:rFonts w:hint="eastAsia"/>
          <w:sz w:val="24"/>
        </w:rPr>
        <w:t>，其中包含两部分，分别为</w:t>
      </w:r>
      <w:r>
        <w:rPr>
          <w:rFonts w:hint="eastAsia"/>
          <w:sz w:val="24"/>
        </w:rPr>
        <w:t>main_decoder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alu_decoder</w:t>
      </w:r>
      <w:r>
        <w:rPr>
          <w:rFonts w:hint="eastAsia"/>
          <w:sz w:val="24"/>
        </w:rPr>
        <w:t>。</w:t>
      </w:r>
    </w:p>
    <w:p w14:paraId="35CB3CF2" w14:textId="77777777" w:rsidR="005D152E" w:rsidRDefault="005A257A" w:rsidP="00C8212C">
      <w:pPr>
        <w:pStyle w:val="ab"/>
        <w:numPr>
          <w:ilvl w:val="0"/>
          <w:numId w:val="2"/>
        </w:numPr>
        <w:spacing w:line="360" w:lineRule="auto"/>
        <w:ind w:firstLineChars="0"/>
        <w:textAlignment w:val="auto"/>
        <w:rPr>
          <w:sz w:val="24"/>
        </w:rPr>
      </w:pPr>
      <w:r>
        <w:rPr>
          <w:rFonts w:hint="eastAsia"/>
          <w:sz w:val="24"/>
        </w:rPr>
        <w:t>指令存储器</w:t>
      </w:r>
      <w:r>
        <w:rPr>
          <w:rFonts w:hint="eastAsia"/>
          <w:sz w:val="24"/>
        </w:rPr>
        <w:t>inst</w:t>
      </w:r>
      <w:r>
        <w:rPr>
          <w:sz w:val="24"/>
        </w:rPr>
        <w:t>_mem(</w:t>
      </w:r>
      <w:r>
        <w:rPr>
          <w:rFonts w:hint="eastAsia"/>
          <w:sz w:val="24"/>
        </w:rPr>
        <w:t>Single Port Rom</w:t>
      </w:r>
      <w:r>
        <w:rPr>
          <w:sz w:val="24"/>
        </w:rPr>
        <w:t>)</w:t>
      </w:r>
      <w:r>
        <w:rPr>
          <w:rFonts w:hint="eastAsia"/>
          <w:sz w:val="24"/>
        </w:rPr>
        <w:t>，数据存储器</w:t>
      </w:r>
      <w:r>
        <w:rPr>
          <w:rFonts w:hint="eastAsia"/>
          <w:sz w:val="24"/>
        </w:rPr>
        <w:t>data</w:t>
      </w:r>
      <w:r>
        <w:rPr>
          <w:sz w:val="24"/>
        </w:rPr>
        <w:t>_mem(</w:t>
      </w:r>
      <w:r>
        <w:rPr>
          <w:rFonts w:hint="eastAsia"/>
          <w:sz w:val="24"/>
        </w:rPr>
        <w:t>Single Port Ram</w:t>
      </w:r>
      <w:r>
        <w:rPr>
          <w:sz w:val="24"/>
        </w:rPr>
        <w:t>)</w:t>
      </w:r>
      <w:r>
        <w:rPr>
          <w:rFonts w:hint="eastAsia"/>
          <w:sz w:val="24"/>
        </w:rPr>
        <w:t>；</w:t>
      </w:r>
      <w:r w:rsidR="00D264B6">
        <w:rPr>
          <w:rFonts w:hint="eastAsia"/>
          <w:sz w:val="24"/>
        </w:rPr>
        <w:t>使用</w:t>
      </w:r>
      <w:r w:rsidR="00D264B6">
        <w:rPr>
          <w:rFonts w:hint="eastAsia"/>
          <w:sz w:val="24"/>
        </w:rPr>
        <w:t>Block</w:t>
      </w:r>
      <w:r w:rsidR="00D264B6">
        <w:rPr>
          <w:sz w:val="24"/>
        </w:rPr>
        <w:t xml:space="preserve"> Memory Generator IP</w:t>
      </w:r>
      <w:r w:rsidR="00E340B1">
        <w:rPr>
          <w:rFonts w:hint="eastAsia"/>
          <w:sz w:val="24"/>
        </w:rPr>
        <w:t>构造指令，注意考虑</w:t>
      </w:r>
      <w:r w:rsidR="00E340B1">
        <w:rPr>
          <w:rFonts w:hint="eastAsia"/>
          <w:sz w:val="24"/>
        </w:rPr>
        <w:t>PC</w:t>
      </w:r>
      <w:r w:rsidR="00E340B1">
        <w:rPr>
          <w:rFonts w:hint="eastAsia"/>
          <w:sz w:val="24"/>
        </w:rPr>
        <w:t>地址位数统一。</w:t>
      </w:r>
      <w:r w:rsidR="00E340B1">
        <w:rPr>
          <w:rFonts w:hint="eastAsia"/>
          <w:sz w:val="24"/>
        </w:rPr>
        <w:t>(</w:t>
      </w:r>
      <w:r w:rsidR="00E340B1">
        <w:rPr>
          <w:rFonts w:hint="eastAsia"/>
          <w:sz w:val="24"/>
        </w:rPr>
        <w:t>参考实验一</w:t>
      </w:r>
      <w:r w:rsidR="00E340B1">
        <w:rPr>
          <w:rFonts w:hint="eastAsia"/>
          <w:sz w:val="24"/>
        </w:rPr>
        <w:t>)</w:t>
      </w:r>
    </w:p>
    <w:p w14:paraId="50EDD96B" w14:textId="77777777" w:rsidR="00E340B1" w:rsidRDefault="005A257A" w:rsidP="00C8212C">
      <w:pPr>
        <w:pStyle w:val="ab"/>
        <w:numPr>
          <w:ilvl w:val="0"/>
          <w:numId w:val="2"/>
        </w:numPr>
        <w:spacing w:line="360" w:lineRule="auto"/>
        <w:ind w:firstLineChars="0"/>
        <w:textAlignment w:val="auto"/>
        <w:rPr>
          <w:sz w:val="24"/>
        </w:rPr>
      </w:pPr>
      <w:r>
        <w:rPr>
          <w:rFonts w:hint="eastAsia"/>
          <w:sz w:val="24"/>
        </w:rPr>
        <w:t>参照实验原理，</w:t>
      </w:r>
      <w:r w:rsidR="00E340B1">
        <w:rPr>
          <w:rFonts w:hint="eastAsia"/>
          <w:sz w:val="24"/>
        </w:rPr>
        <w:t>将</w:t>
      </w:r>
      <w:r>
        <w:rPr>
          <w:rFonts w:hint="eastAsia"/>
          <w:sz w:val="24"/>
        </w:rPr>
        <w:t>上述模块依指令执行顺序连接。实验给出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文件，需兼容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文件端口设定。</w:t>
      </w:r>
    </w:p>
    <w:p w14:paraId="4FBABEFA" w14:textId="77777777" w:rsidR="00E340B1" w:rsidRDefault="005A257A" w:rsidP="00C8212C">
      <w:pPr>
        <w:pStyle w:val="ab"/>
        <w:numPr>
          <w:ilvl w:val="0"/>
          <w:numId w:val="2"/>
        </w:numPr>
        <w:spacing w:line="360" w:lineRule="auto"/>
        <w:ind w:firstLineChars="0"/>
        <w:textAlignment w:val="auto"/>
        <w:rPr>
          <w:sz w:val="24"/>
        </w:rPr>
      </w:pPr>
      <w:r>
        <w:rPr>
          <w:rFonts w:hint="eastAsia"/>
          <w:sz w:val="24"/>
        </w:rPr>
        <w:lastRenderedPageBreak/>
        <w:t>实验给出仿真程序，最终以仿真输出结果判断是否成功实现要求指令</w:t>
      </w:r>
      <w:r w:rsidR="00E340B1">
        <w:rPr>
          <w:rFonts w:hint="eastAsia"/>
          <w:sz w:val="24"/>
        </w:rPr>
        <w:t>。</w:t>
      </w:r>
    </w:p>
    <w:p w14:paraId="4A3D663E" w14:textId="6220E165" w:rsidR="00EA2B2D" w:rsidRPr="005A257A" w:rsidRDefault="00A16D3B" w:rsidP="005A257A">
      <w:pPr>
        <w:pStyle w:val="2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 w:rsidR="00F44374" w:rsidRPr="00141647">
        <w:rPr>
          <w:rFonts w:ascii="Times New Roman" w:hAnsi="Times New Roman"/>
        </w:rPr>
        <w:t>.</w:t>
      </w:r>
      <w:r w:rsidR="009F27A9">
        <w:rPr>
          <w:rFonts w:ascii="Times New Roman" w:hAnsi="Times New Roman"/>
        </w:rPr>
        <w:t>4</w:t>
      </w:r>
      <w:r w:rsidR="00F44374" w:rsidRPr="00141647">
        <w:rPr>
          <w:rFonts w:ascii="Times New Roman" w:hAnsi="Times New Roman"/>
        </w:rPr>
        <w:t>实验原理</w:t>
      </w:r>
    </w:p>
    <w:p w14:paraId="3088482B" w14:textId="4D5F1F8B" w:rsidR="006A1847" w:rsidRPr="00EA2B2D" w:rsidRDefault="00A16D3B" w:rsidP="00C8212C">
      <w:pPr>
        <w:spacing w:line="360" w:lineRule="auto"/>
        <w:ind w:firstLine="0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EA2B2D" w:rsidRPr="00EA2B2D">
        <w:rPr>
          <w:rFonts w:hint="eastAsia"/>
          <w:b/>
          <w:sz w:val="24"/>
        </w:rPr>
        <w:t>.4.</w:t>
      </w:r>
      <w:r>
        <w:rPr>
          <w:rFonts w:hint="eastAsia"/>
          <w:b/>
          <w:sz w:val="24"/>
        </w:rPr>
        <w:t>1</w:t>
      </w:r>
      <w:r w:rsidR="00EA2B2D" w:rsidRPr="00EA2B2D">
        <w:rPr>
          <w:b/>
          <w:sz w:val="24"/>
        </w:rPr>
        <w:t xml:space="preserve"> </w:t>
      </w:r>
      <w:r w:rsidR="00EA2B2D" w:rsidRPr="00EA2B2D">
        <w:rPr>
          <w:rFonts w:hint="eastAsia"/>
          <w:b/>
          <w:sz w:val="24"/>
        </w:rPr>
        <w:t>总体框架及通路图</w:t>
      </w:r>
    </w:p>
    <w:p w14:paraId="774565D2" w14:textId="77777777" w:rsidR="008B6E49" w:rsidRDefault="00D62238" w:rsidP="00C8212C">
      <w:pPr>
        <w:spacing w:line="360" w:lineRule="auto"/>
        <w:ind w:firstLine="0"/>
      </w:pPr>
      <w:r>
        <w:pict w14:anchorId="0F8D8A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5in">
            <v:imagedata r:id="rId8" o:title="TIM截图20171026101618"/>
          </v:shape>
        </w:pict>
      </w:r>
    </w:p>
    <w:p w14:paraId="3C601F14" w14:textId="1026C8A4" w:rsidR="00B21FA8" w:rsidRPr="00EA2B2D" w:rsidRDefault="00B21FA8" w:rsidP="00B21FA8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 w:rsidR="00A16D3B"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 w:rsidR="00A16D3B">
        <w:rPr>
          <w:rFonts w:hint="eastAsia"/>
          <w:sz w:val="22"/>
          <w:szCs w:val="24"/>
        </w:rPr>
        <w:t>1</w:t>
      </w:r>
    </w:p>
    <w:p w14:paraId="4E950A6C" w14:textId="77777777" w:rsidR="00B21FA8" w:rsidRDefault="00B21FA8" w:rsidP="00C8212C">
      <w:pPr>
        <w:spacing w:line="360" w:lineRule="auto"/>
        <w:ind w:firstLine="0"/>
      </w:pPr>
    </w:p>
    <w:p w14:paraId="0E5BED38" w14:textId="0B8BD7BD" w:rsidR="00A16D3B" w:rsidRDefault="006A1847" w:rsidP="00C8212C">
      <w:pPr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如图</w:t>
      </w:r>
      <w:r w:rsidR="00A16D3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 w:rsidR="00A16D3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，完整的单周期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实现框架图</w:t>
      </w:r>
      <w:r w:rsidR="00A16D3B">
        <w:rPr>
          <w:rFonts w:hint="eastAsia"/>
          <w:sz w:val="24"/>
          <w:szCs w:val="24"/>
        </w:rPr>
        <w:t>。其中灰色线框外的部分已在实验二中完成，继续完成</w:t>
      </w:r>
      <w:r w:rsidR="00A16D3B">
        <w:rPr>
          <w:rFonts w:hint="eastAsia"/>
          <w:sz w:val="24"/>
          <w:szCs w:val="24"/>
        </w:rPr>
        <w:t>datapath</w:t>
      </w:r>
      <w:r w:rsidR="00A16D3B">
        <w:rPr>
          <w:rFonts w:hint="eastAsia"/>
          <w:sz w:val="24"/>
          <w:szCs w:val="24"/>
        </w:rPr>
        <w:t>，即可将单周期</w:t>
      </w:r>
      <w:r w:rsidR="00A16D3B">
        <w:rPr>
          <w:rFonts w:hint="eastAsia"/>
          <w:sz w:val="24"/>
          <w:szCs w:val="24"/>
        </w:rPr>
        <w:t>MIPS</w:t>
      </w:r>
      <w:r w:rsidR="00A16D3B">
        <w:rPr>
          <w:rFonts w:hint="eastAsia"/>
          <w:sz w:val="24"/>
          <w:szCs w:val="24"/>
        </w:rPr>
        <w:t>软核完整实现。</w:t>
      </w:r>
    </w:p>
    <w:p w14:paraId="46BDA800" w14:textId="371E5F0A" w:rsidR="006A1847" w:rsidRPr="00A16D3B" w:rsidRDefault="00A16D3B" w:rsidP="00A16D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下图为单周期的完整通路图，涵盖</w:t>
      </w:r>
      <w:r w:rsidRPr="00A16D3B">
        <w:rPr>
          <w:rFonts w:ascii="Courier New" w:hAnsi="Courier New" w:cs="Courier New"/>
          <w:sz w:val="24"/>
          <w:szCs w:val="24"/>
        </w:rPr>
        <w:t>add</w:t>
      </w:r>
      <w:r w:rsidRPr="00A16D3B">
        <w:rPr>
          <w:rFonts w:ascii="Courier New" w:hAnsi="Courier New" w:cs="Courier New"/>
          <w:sz w:val="24"/>
          <w:szCs w:val="24"/>
        </w:rPr>
        <w:t>、</w:t>
      </w:r>
      <w:r w:rsidRPr="00A16D3B">
        <w:rPr>
          <w:rFonts w:ascii="Courier New" w:hAnsi="Courier New" w:cs="Courier New"/>
          <w:sz w:val="24"/>
          <w:szCs w:val="24"/>
        </w:rPr>
        <w:t>and</w:t>
      </w:r>
      <w:r w:rsidRPr="00A16D3B">
        <w:rPr>
          <w:rFonts w:ascii="Courier New" w:hAnsi="Courier New" w:cs="Courier New"/>
          <w:sz w:val="24"/>
          <w:szCs w:val="24"/>
        </w:rPr>
        <w:t>、</w:t>
      </w:r>
      <w:r w:rsidRPr="00A16D3B">
        <w:rPr>
          <w:rFonts w:ascii="Courier New" w:hAnsi="Courier New" w:cs="Courier New"/>
          <w:sz w:val="24"/>
          <w:szCs w:val="24"/>
        </w:rPr>
        <w:t>sub</w:t>
      </w:r>
      <w:r w:rsidRPr="00A16D3B">
        <w:rPr>
          <w:rFonts w:ascii="Courier New" w:hAnsi="Courier New" w:cs="Courier New"/>
          <w:sz w:val="24"/>
          <w:szCs w:val="24"/>
        </w:rPr>
        <w:t>、</w:t>
      </w:r>
      <w:r w:rsidRPr="00A16D3B">
        <w:rPr>
          <w:rFonts w:ascii="Courier New" w:hAnsi="Courier New" w:cs="Courier New"/>
          <w:sz w:val="24"/>
          <w:szCs w:val="24"/>
        </w:rPr>
        <w:t>or</w:t>
      </w:r>
      <w:r w:rsidRPr="00A16D3B">
        <w:rPr>
          <w:rFonts w:ascii="Courier New" w:hAnsi="Courier New" w:cs="Courier New"/>
          <w:sz w:val="24"/>
          <w:szCs w:val="24"/>
        </w:rPr>
        <w:t>、</w:t>
      </w:r>
      <w:r w:rsidRPr="00A16D3B">
        <w:rPr>
          <w:rFonts w:ascii="Courier New" w:hAnsi="Courier New" w:cs="Courier New"/>
          <w:sz w:val="24"/>
          <w:szCs w:val="24"/>
        </w:rPr>
        <w:t>slt</w:t>
      </w:r>
      <w:r w:rsidRPr="00A16D3B">
        <w:rPr>
          <w:rFonts w:ascii="Courier New" w:hAnsi="Courier New" w:cs="Courier New"/>
          <w:sz w:val="24"/>
          <w:szCs w:val="24"/>
        </w:rPr>
        <w:t>、</w:t>
      </w:r>
      <w:r w:rsidRPr="00A16D3B">
        <w:rPr>
          <w:rFonts w:ascii="Courier New" w:hAnsi="Courier New" w:cs="Courier New"/>
          <w:sz w:val="24"/>
          <w:szCs w:val="24"/>
        </w:rPr>
        <w:t>beq</w:t>
      </w:r>
      <w:r w:rsidRPr="00A16D3B">
        <w:rPr>
          <w:rFonts w:ascii="Courier New" w:hAnsi="Courier New" w:cs="Courier New"/>
          <w:sz w:val="24"/>
          <w:szCs w:val="24"/>
        </w:rPr>
        <w:t>、</w:t>
      </w:r>
      <w:r w:rsidRPr="00A16D3B">
        <w:rPr>
          <w:rFonts w:ascii="Courier New" w:hAnsi="Courier New" w:cs="Courier New"/>
          <w:sz w:val="24"/>
          <w:szCs w:val="24"/>
        </w:rPr>
        <w:t>j</w:t>
      </w:r>
      <w:r w:rsidRPr="00A16D3B">
        <w:rPr>
          <w:rFonts w:ascii="Courier New" w:hAnsi="Courier New" w:cs="Courier New"/>
          <w:sz w:val="24"/>
          <w:szCs w:val="24"/>
        </w:rPr>
        <w:t>、</w:t>
      </w:r>
      <w:r w:rsidRPr="00A16D3B">
        <w:rPr>
          <w:rFonts w:ascii="Courier New" w:hAnsi="Courier New" w:cs="Courier New"/>
          <w:sz w:val="24"/>
          <w:szCs w:val="24"/>
        </w:rPr>
        <w:t>lw</w:t>
      </w:r>
      <w:r w:rsidRPr="00A16D3B">
        <w:rPr>
          <w:rFonts w:ascii="Courier New" w:hAnsi="Courier New" w:cs="Courier New"/>
          <w:sz w:val="24"/>
          <w:szCs w:val="24"/>
        </w:rPr>
        <w:t>、</w:t>
      </w:r>
      <w:r w:rsidRPr="00A16D3B">
        <w:rPr>
          <w:rFonts w:ascii="Courier New" w:hAnsi="Courier New" w:cs="Courier New"/>
          <w:sz w:val="24"/>
          <w:szCs w:val="24"/>
        </w:rPr>
        <w:t>sw</w:t>
      </w:r>
      <w:r w:rsidRPr="00A16D3B">
        <w:rPr>
          <w:rFonts w:ascii="Courier New" w:hAnsi="Courier New" w:cs="Courier New"/>
          <w:sz w:val="24"/>
          <w:szCs w:val="24"/>
        </w:rPr>
        <w:t>、</w:t>
      </w:r>
      <w:r w:rsidRPr="00A16D3B">
        <w:rPr>
          <w:rFonts w:ascii="Courier New" w:hAnsi="Courier New" w:cs="Courier New"/>
          <w:sz w:val="24"/>
          <w:szCs w:val="24"/>
        </w:rPr>
        <w:t>addi</w:t>
      </w:r>
      <w:r>
        <w:rPr>
          <w:rFonts w:hint="eastAsia"/>
          <w:sz w:val="24"/>
          <w:szCs w:val="24"/>
        </w:rPr>
        <w:t>等指令。实验三仅实现上述指令，完整的</w:t>
      </w:r>
      <w:r>
        <w:rPr>
          <w:rFonts w:hint="eastAsia"/>
          <w:sz w:val="24"/>
          <w:szCs w:val="24"/>
        </w:rPr>
        <w:t>MIPS</w:t>
      </w:r>
      <w:r>
        <w:rPr>
          <w:rFonts w:hint="eastAsia"/>
          <w:sz w:val="24"/>
          <w:szCs w:val="24"/>
        </w:rPr>
        <w:t>指令集将与硬件综合设计中完善，此处以掌握数据通路分析为主要目的。</w:t>
      </w:r>
    </w:p>
    <w:p w14:paraId="00A769CA" w14:textId="25B791EC" w:rsidR="00531C17" w:rsidRDefault="00531C17" w:rsidP="00C8212C">
      <w:pPr>
        <w:spacing w:line="360" w:lineRule="auto"/>
        <w:ind w:firstLine="0"/>
        <w:rPr>
          <w:sz w:val="24"/>
          <w:szCs w:val="24"/>
        </w:rPr>
      </w:pPr>
      <w:r w:rsidRPr="00531C17">
        <w:rPr>
          <w:noProof/>
          <w:sz w:val="24"/>
          <w:szCs w:val="24"/>
        </w:rPr>
        <w:lastRenderedPageBreak/>
        <w:drawing>
          <wp:inline distT="0" distB="0" distL="0" distR="0" wp14:anchorId="02A3C1D1" wp14:editId="49DA117A">
            <wp:extent cx="5274310" cy="29330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774" w14:textId="49B9F27D" w:rsidR="00A16D3B" w:rsidRPr="00EA2B2D" w:rsidRDefault="00A16D3B" w:rsidP="00A16D3B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2</w:t>
      </w:r>
    </w:p>
    <w:p w14:paraId="0E65D54B" w14:textId="77777777" w:rsidR="00A16D3B" w:rsidRDefault="00A16D3B" w:rsidP="00C8212C">
      <w:pPr>
        <w:spacing w:line="360" w:lineRule="auto"/>
        <w:ind w:firstLine="0"/>
        <w:rPr>
          <w:sz w:val="24"/>
          <w:szCs w:val="24"/>
        </w:rPr>
      </w:pPr>
    </w:p>
    <w:p w14:paraId="3E127A71" w14:textId="0D5717FD" w:rsidR="00B66CCA" w:rsidRDefault="0020337C" w:rsidP="0020337C">
      <w:pPr>
        <w:spacing w:line="360" w:lineRule="auto"/>
        <w:ind w:firstLine="0"/>
        <w:rPr>
          <w:sz w:val="24"/>
        </w:rPr>
      </w:pPr>
      <w:r>
        <w:rPr>
          <w:b/>
          <w:sz w:val="24"/>
        </w:rPr>
        <w:t xml:space="preserve">3.4.2 </w:t>
      </w:r>
      <w:r w:rsidR="00B66CCA" w:rsidRPr="0020337C">
        <w:rPr>
          <w:b/>
          <w:sz w:val="24"/>
        </w:rPr>
        <w:t>ALU</w:t>
      </w:r>
      <w:r>
        <w:rPr>
          <w:rFonts w:hint="eastAsia"/>
          <w:sz w:val="24"/>
        </w:rPr>
        <w:t>模块重设计</w:t>
      </w:r>
    </w:p>
    <w:p w14:paraId="61400473" w14:textId="318AB8B6" w:rsidR="0020337C" w:rsidRPr="0020337C" w:rsidRDefault="0020337C" w:rsidP="0020337C">
      <w:pPr>
        <w:spacing w:line="360" w:lineRule="auto"/>
        <w:ind w:firstLine="0"/>
        <w:rPr>
          <w:sz w:val="24"/>
          <w:szCs w:val="24"/>
        </w:rPr>
      </w:pPr>
      <w:r w:rsidRPr="0020337C">
        <w:rPr>
          <w:rFonts w:hint="eastAsia"/>
          <w:sz w:val="24"/>
          <w:szCs w:val="24"/>
        </w:rPr>
        <w:tab/>
      </w:r>
      <w:r w:rsidRPr="0020337C">
        <w:rPr>
          <w:rFonts w:hint="eastAsia"/>
          <w:sz w:val="24"/>
          <w:szCs w:val="24"/>
        </w:rPr>
        <w:t>由于实验一中输出需要，</w:t>
      </w:r>
      <w:r>
        <w:rPr>
          <w:sz w:val="24"/>
          <w:szCs w:val="24"/>
        </w:rPr>
        <w:t>ALU</w:t>
      </w:r>
      <w:r w:rsidRPr="0020337C">
        <w:rPr>
          <w:rFonts w:hint="eastAsia"/>
          <w:sz w:val="24"/>
          <w:szCs w:val="24"/>
        </w:rPr>
        <w:t>输入端口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(num2)</w:t>
      </w:r>
      <w:r>
        <w:rPr>
          <w:rFonts w:hint="eastAsia"/>
          <w:sz w:val="24"/>
          <w:szCs w:val="24"/>
        </w:rPr>
        <w:t>被设定为定值，且</w:t>
      </w:r>
      <w:r>
        <w:rPr>
          <w:sz w:val="24"/>
          <w:szCs w:val="24"/>
        </w:rPr>
        <w:t>ALU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F[</w:t>
      </w:r>
      <w:r>
        <w:rPr>
          <w:sz w:val="24"/>
          <w:szCs w:val="24"/>
        </w:rPr>
        <w:t>2:0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对应操作与实际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中略有出入，故需进行修改。</w:t>
      </w:r>
    </w:p>
    <w:p w14:paraId="3EEB7D32" w14:textId="3C32504E" w:rsidR="00B66CCA" w:rsidRDefault="00B66CCA" w:rsidP="00B66CCA">
      <w:pPr>
        <w:spacing w:line="360" w:lineRule="auto"/>
        <w:ind w:firstLine="0"/>
        <w:jc w:val="center"/>
        <w:rPr>
          <w:sz w:val="24"/>
          <w:szCs w:val="24"/>
        </w:rPr>
      </w:pPr>
      <w:r w:rsidRPr="00B66CCA">
        <w:rPr>
          <w:noProof/>
          <w:sz w:val="24"/>
          <w:szCs w:val="24"/>
        </w:rPr>
        <w:drawing>
          <wp:inline distT="0" distB="0" distL="0" distR="0" wp14:anchorId="0F692EAF" wp14:editId="22FE930B">
            <wp:extent cx="1306329" cy="14403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192" cy="14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FB4C" w14:textId="5C4B6375" w:rsidR="00A16D3B" w:rsidRPr="00EA2B2D" w:rsidRDefault="00A16D3B" w:rsidP="00A16D3B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3</w:t>
      </w:r>
    </w:p>
    <w:p w14:paraId="713F9E12" w14:textId="5AB83F11" w:rsidR="00A16D3B" w:rsidRDefault="0020337C" w:rsidP="0020337C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ALU</w:t>
      </w:r>
      <w:r>
        <w:rPr>
          <w:rFonts w:hint="eastAsia"/>
          <w:sz w:val="24"/>
          <w:szCs w:val="24"/>
        </w:rPr>
        <w:t>实现功能见下表：</w:t>
      </w:r>
    </w:p>
    <w:tbl>
      <w:tblPr>
        <w:tblW w:w="2347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477"/>
      </w:tblGrid>
      <w:tr w:rsidR="00B66CCA" w:rsidRPr="00B66CCA" w14:paraId="5527A6CC" w14:textId="77777777" w:rsidTr="00B66CCA">
        <w:trPr>
          <w:trHeight w:val="343"/>
          <w:jc w:val="center"/>
        </w:trPr>
        <w:tc>
          <w:tcPr>
            <w:tcW w:w="87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B881994" w14:textId="77777777" w:rsidR="00B66CCA" w:rsidRPr="00B66CCA" w:rsidRDefault="00B66CCA" w:rsidP="00B66CCA">
            <w:pPr>
              <w:spacing w:line="360" w:lineRule="auto"/>
              <w:ind w:firstLine="0"/>
              <w:jc w:val="center"/>
              <w:rPr>
                <w:sz w:val="20"/>
                <w:szCs w:val="24"/>
              </w:rPr>
            </w:pPr>
            <w:r w:rsidRPr="00B66CCA">
              <w:rPr>
                <w:b/>
                <w:bCs/>
                <w:sz w:val="20"/>
                <w:szCs w:val="24"/>
              </w:rPr>
              <w:t>F</w:t>
            </w:r>
            <w:r w:rsidRPr="00B66CCA">
              <w:rPr>
                <w:b/>
                <w:bCs/>
                <w:sz w:val="20"/>
                <w:szCs w:val="24"/>
                <w:vertAlign w:val="subscript"/>
              </w:rPr>
              <w:t>2:0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F4A017A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b/>
                <w:bCs/>
                <w:sz w:val="20"/>
                <w:szCs w:val="24"/>
              </w:rPr>
              <w:t>Function</w:t>
            </w:r>
          </w:p>
        </w:tc>
      </w:tr>
      <w:tr w:rsidR="00B66CCA" w:rsidRPr="00B66CCA" w14:paraId="66C77AD0" w14:textId="77777777" w:rsidTr="00B66CCA">
        <w:tblPrEx>
          <w:tblBorders>
            <w:top w:val="none" w:sz="0" w:space="0" w:color="auto"/>
          </w:tblBorders>
        </w:tblPrEx>
        <w:trPr>
          <w:trHeight w:val="336"/>
          <w:jc w:val="center"/>
        </w:trPr>
        <w:tc>
          <w:tcPr>
            <w:tcW w:w="8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D36B527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000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6D07939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A &amp; B</w:t>
            </w:r>
          </w:p>
        </w:tc>
      </w:tr>
      <w:tr w:rsidR="00B66CCA" w:rsidRPr="00B66CCA" w14:paraId="2CC6755D" w14:textId="77777777" w:rsidTr="00B66CCA">
        <w:tblPrEx>
          <w:tblBorders>
            <w:top w:val="none" w:sz="0" w:space="0" w:color="auto"/>
          </w:tblBorders>
        </w:tblPrEx>
        <w:trPr>
          <w:trHeight w:val="336"/>
          <w:jc w:val="center"/>
        </w:trPr>
        <w:tc>
          <w:tcPr>
            <w:tcW w:w="8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DBF681D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001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309DF41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A | B</w:t>
            </w:r>
          </w:p>
        </w:tc>
      </w:tr>
      <w:tr w:rsidR="00B66CCA" w:rsidRPr="00B66CCA" w14:paraId="3F3843CB" w14:textId="77777777" w:rsidTr="00B66CCA">
        <w:tblPrEx>
          <w:tblBorders>
            <w:top w:val="none" w:sz="0" w:space="0" w:color="auto"/>
          </w:tblBorders>
        </w:tblPrEx>
        <w:trPr>
          <w:trHeight w:val="336"/>
          <w:jc w:val="center"/>
        </w:trPr>
        <w:tc>
          <w:tcPr>
            <w:tcW w:w="8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49145D5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010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430CD13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A + B</w:t>
            </w:r>
          </w:p>
        </w:tc>
      </w:tr>
      <w:tr w:rsidR="00B66CCA" w:rsidRPr="00B66CCA" w14:paraId="0CBD178D" w14:textId="77777777" w:rsidTr="00B66CCA">
        <w:tblPrEx>
          <w:tblBorders>
            <w:top w:val="none" w:sz="0" w:space="0" w:color="auto"/>
          </w:tblBorders>
        </w:tblPrEx>
        <w:trPr>
          <w:trHeight w:val="343"/>
          <w:jc w:val="center"/>
        </w:trPr>
        <w:tc>
          <w:tcPr>
            <w:tcW w:w="8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C8DA02E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011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046F1F6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not used</w:t>
            </w:r>
          </w:p>
        </w:tc>
      </w:tr>
      <w:tr w:rsidR="00B66CCA" w:rsidRPr="00B66CCA" w14:paraId="792D3FC9" w14:textId="77777777" w:rsidTr="00B66CCA">
        <w:tblPrEx>
          <w:tblBorders>
            <w:top w:val="none" w:sz="0" w:space="0" w:color="auto"/>
          </w:tblBorders>
        </w:tblPrEx>
        <w:trPr>
          <w:trHeight w:val="336"/>
          <w:jc w:val="center"/>
        </w:trPr>
        <w:tc>
          <w:tcPr>
            <w:tcW w:w="8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D3D4401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100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266B4A7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A &amp; ~B</w:t>
            </w:r>
          </w:p>
        </w:tc>
      </w:tr>
      <w:tr w:rsidR="00B66CCA" w:rsidRPr="00B66CCA" w14:paraId="50F6453C" w14:textId="77777777" w:rsidTr="00B66CCA">
        <w:tblPrEx>
          <w:tblBorders>
            <w:top w:val="none" w:sz="0" w:space="0" w:color="auto"/>
          </w:tblBorders>
        </w:tblPrEx>
        <w:trPr>
          <w:trHeight w:val="336"/>
          <w:jc w:val="center"/>
        </w:trPr>
        <w:tc>
          <w:tcPr>
            <w:tcW w:w="8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7F4E90B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101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99D41E8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A | ~B</w:t>
            </w:r>
          </w:p>
        </w:tc>
      </w:tr>
      <w:tr w:rsidR="00B66CCA" w:rsidRPr="00B66CCA" w14:paraId="34F7E694" w14:textId="77777777" w:rsidTr="00B66CCA">
        <w:tblPrEx>
          <w:tblBorders>
            <w:top w:val="none" w:sz="0" w:space="0" w:color="auto"/>
          </w:tblBorders>
        </w:tblPrEx>
        <w:trPr>
          <w:trHeight w:val="336"/>
          <w:jc w:val="center"/>
        </w:trPr>
        <w:tc>
          <w:tcPr>
            <w:tcW w:w="87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2CAF47A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110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F11B275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A - B</w:t>
            </w:r>
          </w:p>
        </w:tc>
      </w:tr>
      <w:tr w:rsidR="00B66CCA" w:rsidRPr="00B66CCA" w14:paraId="76F4531F" w14:textId="77777777" w:rsidTr="00B66CCA">
        <w:trPr>
          <w:trHeight w:val="347"/>
          <w:jc w:val="center"/>
        </w:trPr>
        <w:tc>
          <w:tcPr>
            <w:tcW w:w="87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5559ED3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111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0BABD12" w14:textId="77777777" w:rsidR="00B66CCA" w:rsidRPr="00B66CCA" w:rsidRDefault="00B66CCA" w:rsidP="00B66CCA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B66CCA">
              <w:rPr>
                <w:sz w:val="20"/>
                <w:szCs w:val="24"/>
              </w:rPr>
              <w:t>SLT</w:t>
            </w:r>
          </w:p>
        </w:tc>
      </w:tr>
    </w:tbl>
    <w:p w14:paraId="74846B11" w14:textId="6B125EE7" w:rsidR="00D2015F" w:rsidRPr="00D2015F" w:rsidRDefault="0020337C" w:rsidP="00D201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满足上述功能需求，控制器中</w:t>
      </w:r>
      <w:r>
        <w:rPr>
          <w:rFonts w:hint="eastAsia"/>
          <w:sz w:val="24"/>
          <w:szCs w:val="24"/>
        </w:rPr>
        <w:t>ALU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decoder</w:t>
      </w:r>
      <w:r>
        <w:rPr>
          <w:rFonts w:hint="eastAsia"/>
          <w:sz w:val="24"/>
          <w:szCs w:val="24"/>
        </w:rPr>
        <w:t>需满足下表，若实验二参照</w:t>
      </w:r>
      <w:r>
        <w:rPr>
          <w:rFonts w:hint="eastAsia"/>
          <w:sz w:val="24"/>
          <w:szCs w:val="24"/>
        </w:rPr>
        <w:t>pdf</w:t>
      </w:r>
      <w:r>
        <w:rPr>
          <w:rFonts w:hint="eastAsia"/>
          <w:sz w:val="24"/>
          <w:szCs w:val="24"/>
        </w:rPr>
        <w:t>中提供参考代码，则已支持下表中所有译码：</w:t>
      </w:r>
    </w:p>
    <w:tbl>
      <w:tblPr>
        <w:tblW w:w="2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1375"/>
      </w:tblGrid>
      <w:tr w:rsidR="00D2015F" w:rsidRPr="00D2015F" w14:paraId="07266AB4" w14:textId="77777777" w:rsidTr="00D2015F">
        <w:trPr>
          <w:trHeight w:val="320"/>
          <w:jc w:val="center"/>
        </w:trPr>
        <w:tc>
          <w:tcPr>
            <w:tcW w:w="1148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D7C649B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b/>
                <w:bCs/>
                <w:sz w:val="18"/>
                <w:szCs w:val="24"/>
              </w:rPr>
              <w:t>ALUOp</w:t>
            </w:r>
            <w:r w:rsidRPr="00D2015F">
              <w:rPr>
                <w:b/>
                <w:bCs/>
                <w:sz w:val="18"/>
                <w:szCs w:val="24"/>
                <w:vertAlign w:val="subscript"/>
              </w:rPr>
              <w:t>1:0</w:t>
            </w:r>
          </w:p>
        </w:tc>
        <w:tc>
          <w:tcPr>
            <w:tcW w:w="1375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82C50D8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b/>
                <w:bCs/>
                <w:sz w:val="18"/>
                <w:szCs w:val="24"/>
              </w:rPr>
              <w:t>Meaning</w:t>
            </w:r>
          </w:p>
        </w:tc>
      </w:tr>
      <w:tr w:rsidR="00D2015F" w:rsidRPr="00D2015F" w14:paraId="195B2A37" w14:textId="77777777" w:rsidTr="00D2015F">
        <w:tblPrEx>
          <w:tblBorders>
            <w:top w:val="none" w:sz="0" w:space="0" w:color="auto"/>
          </w:tblBorders>
        </w:tblPrEx>
        <w:trPr>
          <w:trHeight w:val="312"/>
          <w:jc w:val="center"/>
        </w:trPr>
        <w:tc>
          <w:tcPr>
            <w:tcW w:w="1148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7D83502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C7681B7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Add</w:t>
            </w:r>
          </w:p>
        </w:tc>
      </w:tr>
      <w:tr w:rsidR="00D2015F" w:rsidRPr="00D2015F" w14:paraId="1AD638C0" w14:textId="77777777" w:rsidTr="00D2015F">
        <w:tblPrEx>
          <w:tblBorders>
            <w:top w:val="none" w:sz="0" w:space="0" w:color="auto"/>
          </w:tblBorders>
        </w:tblPrEx>
        <w:trPr>
          <w:trHeight w:val="320"/>
          <w:jc w:val="center"/>
        </w:trPr>
        <w:tc>
          <w:tcPr>
            <w:tcW w:w="1148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96F46A3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01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CF5C012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Subtract</w:t>
            </w:r>
          </w:p>
        </w:tc>
      </w:tr>
      <w:tr w:rsidR="00D2015F" w:rsidRPr="00D2015F" w14:paraId="67E16C5E" w14:textId="77777777" w:rsidTr="00D2015F">
        <w:tblPrEx>
          <w:tblBorders>
            <w:top w:val="none" w:sz="0" w:space="0" w:color="auto"/>
          </w:tblBorders>
        </w:tblPrEx>
        <w:trPr>
          <w:trHeight w:val="320"/>
          <w:jc w:val="center"/>
        </w:trPr>
        <w:tc>
          <w:tcPr>
            <w:tcW w:w="1148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74BD8CC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3C8C2AF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Look at Funct</w:t>
            </w:r>
          </w:p>
        </w:tc>
      </w:tr>
      <w:tr w:rsidR="00D2015F" w:rsidRPr="00D2015F" w14:paraId="6BF7A540" w14:textId="77777777" w:rsidTr="00D2015F">
        <w:trPr>
          <w:trHeight w:val="347"/>
          <w:jc w:val="center"/>
        </w:trPr>
        <w:tc>
          <w:tcPr>
            <w:tcW w:w="1148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E074636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11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81D6D52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Not Used</w:t>
            </w:r>
          </w:p>
        </w:tc>
      </w:tr>
    </w:tbl>
    <w:p w14:paraId="47852159" w14:textId="3ACFBFA0" w:rsidR="00D2015F" w:rsidRDefault="00D2015F" w:rsidP="00B66CCA">
      <w:pPr>
        <w:spacing w:line="360" w:lineRule="auto"/>
        <w:ind w:firstLine="0"/>
        <w:jc w:val="left"/>
        <w:rPr>
          <w:sz w:val="24"/>
          <w:szCs w:val="24"/>
        </w:rPr>
      </w:pPr>
    </w:p>
    <w:tbl>
      <w:tblPr>
        <w:tblW w:w="467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1559"/>
        <w:gridCol w:w="1960"/>
      </w:tblGrid>
      <w:tr w:rsidR="00D2015F" w:rsidRPr="00D2015F" w14:paraId="563799C9" w14:textId="77777777" w:rsidTr="00D2015F">
        <w:trPr>
          <w:trHeight w:val="346"/>
          <w:jc w:val="center"/>
        </w:trPr>
        <w:tc>
          <w:tcPr>
            <w:tcW w:w="1159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D0CA16E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ALUOp</w:t>
            </w:r>
            <w:r w:rsidRPr="00D2015F">
              <w:rPr>
                <w:b/>
                <w:bCs/>
                <w:sz w:val="20"/>
                <w:szCs w:val="24"/>
                <w:vertAlign w:val="subscript"/>
              </w:rPr>
              <w:t>1:0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899B97A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Funct</w:t>
            </w:r>
          </w:p>
        </w:tc>
        <w:tc>
          <w:tcPr>
            <w:tcW w:w="19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C6D3FDC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ALUControl</w:t>
            </w:r>
            <w:r w:rsidRPr="00D2015F">
              <w:rPr>
                <w:b/>
                <w:bCs/>
                <w:sz w:val="20"/>
                <w:szCs w:val="24"/>
                <w:vertAlign w:val="subscript"/>
              </w:rPr>
              <w:t>2:0</w:t>
            </w:r>
          </w:p>
        </w:tc>
      </w:tr>
      <w:tr w:rsidR="00D2015F" w:rsidRPr="00D2015F" w14:paraId="5D3A7A0F" w14:textId="77777777" w:rsidTr="00D2015F">
        <w:tblPrEx>
          <w:tblBorders>
            <w:top w:val="none" w:sz="0" w:space="0" w:color="auto"/>
          </w:tblBorders>
        </w:tblPrEx>
        <w:trPr>
          <w:trHeight w:val="139"/>
          <w:jc w:val="center"/>
        </w:trPr>
        <w:tc>
          <w:tcPr>
            <w:tcW w:w="11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E139D12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17D8857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X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7E4526B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010 (Add)</w:t>
            </w:r>
          </w:p>
        </w:tc>
      </w:tr>
      <w:tr w:rsidR="00D2015F" w:rsidRPr="00D2015F" w14:paraId="59BFD3D7" w14:textId="77777777" w:rsidTr="00D2015F">
        <w:tblPrEx>
          <w:tblBorders>
            <w:top w:val="none" w:sz="0" w:space="0" w:color="auto"/>
          </w:tblBorders>
        </w:tblPrEx>
        <w:trPr>
          <w:trHeight w:val="139"/>
          <w:jc w:val="center"/>
        </w:trPr>
        <w:tc>
          <w:tcPr>
            <w:tcW w:w="11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7696B37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X1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242E7B0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X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BBF0216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110 (Subtract)</w:t>
            </w:r>
          </w:p>
        </w:tc>
      </w:tr>
      <w:tr w:rsidR="00D2015F" w:rsidRPr="00D2015F" w14:paraId="51A2238D" w14:textId="77777777" w:rsidTr="00D2015F">
        <w:tblPrEx>
          <w:tblBorders>
            <w:top w:val="none" w:sz="0" w:space="0" w:color="auto"/>
          </w:tblBorders>
        </w:tblPrEx>
        <w:trPr>
          <w:trHeight w:val="139"/>
          <w:jc w:val="center"/>
        </w:trPr>
        <w:tc>
          <w:tcPr>
            <w:tcW w:w="11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F2ED4BF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2A45D9B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100000 (add)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6A7E251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010 (Add)</w:t>
            </w:r>
          </w:p>
        </w:tc>
      </w:tr>
      <w:tr w:rsidR="00D2015F" w:rsidRPr="00D2015F" w14:paraId="268FA1BB" w14:textId="77777777" w:rsidTr="00D2015F">
        <w:tblPrEx>
          <w:tblBorders>
            <w:top w:val="none" w:sz="0" w:space="0" w:color="auto"/>
          </w:tblBorders>
        </w:tblPrEx>
        <w:trPr>
          <w:trHeight w:val="139"/>
          <w:jc w:val="center"/>
        </w:trPr>
        <w:tc>
          <w:tcPr>
            <w:tcW w:w="11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43AC82A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E1DDB55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100010 (sub)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A743130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110 (Subtract)</w:t>
            </w:r>
          </w:p>
        </w:tc>
      </w:tr>
      <w:tr w:rsidR="00D2015F" w:rsidRPr="00D2015F" w14:paraId="76C6DCFA" w14:textId="77777777" w:rsidTr="00D2015F">
        <w:tblPrEx>
          <w:tblBorders>
            <w:top w:val="none" w:sz="0" w:space="0" w:color="auto"/>
          </w:tblBorders>
        </w:tblPrEx>
        <w:trPr>
          <w:trHeight w:val="139"/>
          <w:jc w:val="center"/>
        </w:trPr>
        <w:tc>
          <w:tcPr>
            <w:tcW w:w="11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F3C4B9D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72DA737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100100 (and)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D74D973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000 (And)</w:t>
            </w:r>
          </w:p>
        </w:tc>
      </w:tr>
      <w:tr w:rsidR="00D2015F" w:rsidRPr="00D2015F" w14:paraId="5D864E88" w14:textId="77777777" w:rsidTr="00D2015F">
        <w:tblPrEx>
          <w:tblBorders>
            <w:top w:val="none" w:sz="0" w:space="0" w:color="auto"/>
          </w:tblBorders>
        </w:tblPrEx>
        <w:trPr>
          <w:trHeight w:val="139"/>
          <w:jc w:val="center"/>
        </w:trPr>
        <w:tc>
          <w:tcPr>
            <w:tcW w:w="115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618589C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F0C20D4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100101 (or)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F543BC7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001 (Or)</w:t>
            </w:r>
          </w:p>
        </w:tc>
      </w:tr>
      <w:tr w:rsidR="00D2015F" w:rsidRPr="00D2015F" w14:paraId="5B4892CA" w14:textId="77777777" w:rsidTr="00D2015F">
        <w:trPr>
          <w:trHeight w:val="361"/>
          <w:jc w:val="center"/>
        </w:trPr>
        <w:tc>
          <w:tcPr>
            <w:tcW w:w="1159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47FA062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F389570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101010 (slt)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8C9A841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111 (SLT)</w:t>
            </w:r>
          </w:p>
        </w:tc>
      </w:tr>
    </w:tbl>
    <w:p w14:paraId="72A3AE02" w14:textId="1E7F61C1" w:rsidR="00D2015F" w:rsidRDefault="0020337C" w:rsidP="0020337C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同理，</w:t>
      </w:r>
      <w:r w:rsidR="00E707D1">
        <w:rPr>
          <w:rFonts w:hint="eastAsia"/>
          <w:sz w:val="24"/>
          <w:szCs w:val="24"/>
        </w:rPr>
        <w:t>控制器中</w:t>
      </w:r>
      <w:r w:rsidR="00E707D1">
        <w:rPr>
          <w:rFonts w:hint="eastAsia"/>
          <w:sz w:val="24"/>
          <w:szCs w:val="24"/>
        </w:rPr>
        <w:t>Main</w:t>
      </w:r>
      <w:r w:rsidR="00E707D1">
        <w:rPr>
          <w:sz w:val="24"/>
          <w:szCs w:val="24"/>
        </w:rPr>
        <w:t xml:space="preserve"> </w:t>
      </w:r>
      <w:r w:rsidR="00E707D1">
        <w:rPr>
          <w:rFonts w:hint="eastAsia"/>
          <w:sz w:val="24"/>
          <w:szCs w:val="24"/>
        </w:rPr>
        <w:t>decoder</w:t>
      </w:r>
      <w:r w:rsidR="00E707D1">
        <w:rPr>
          <w:rFonts w:hint="eastAsia"/>
          <w:sz w:val="24"/>
          <w:szCs w:val="24"/>
        </w:rPr>
        <w:t>需满足下表进行译码，参照</w:t>
      </w:r>
      <w:r w:rsidR="00E707D1">
        <w:rPr>
          <w:rFonts w:hint="eastAsia"/>
          <w:sz w:val="24"/>
          <w:szCs w:val="24"/>
        </w:rPr>
        <w:t>pdf</w:t>
      </w:r>
      <w:r w:rsidR="00E707D1">
        <w:rPr>
          <w:rFonts w:hint="eastAsia"/>
          <w:sz w:val="24"/>
          <w:szCs w:val="24"/>
        </w:rPr>
        <w:t>则已全部支持。</w:t>
      </w:r>
    </w:p>
    <w:p w14:paraId="17D5E462" w14:textId="77777777" w:rsidR="00E707D1" w:rsidRPr="00D2015F" w:rsidRDefault="00E707D1" w:rsidP="0020337C">
      <w:pPr>
        <w:ind w:firstLine="0"/>
        <w:rPr>
          <w:sz w:val="24"/>
          <w:szCs w:val="24"/>
        </w:rPr>
      </w:pPr>
    </w:p>
    <w:tbl>
      <w:tblPr>
        <w:tblW w:w="7975" w:type="dxa"/>
        <w:tblInd w:w="17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012"/>
        <w:gridCol w:w="876"/>
        <w:gridCol w:w="772"/>
        <w:gridCol w:w="718"/>
        <w:gridCol w:w="777"/>
        <w:gridCol w:w="941"/>
        <w:gridCol w:w="941"/>
        <w:gridCol w:w="946"/>
      </w:tblGrid>
      <w:tr w:rsidR="00D2015F" w:rsidRPr="00D2015F" w14:paraId="3DF04821" w14:textId="77777777" w:rsidTr="00D2015F">
        <w:trPr>
          <w:trHeight w:val="490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6D6134D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5"/>
                <w:szCs w:val="24"/>
              </w:rPr>
            </w:pPr>
            <w:r w:rsidRPr="00D2015F">
              <w:rPr>
                <w:b/>
                <w:bCs/>
                <w:sz w:val="15"/>
                <w:szCs w:val="24"/>
              </w:rPr>
              <w:t>Instruction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DAF2C18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5"/>
                <w:szCs w:val="24"/>
              </w:rPr>
            </w:pPr>
            <w:r w:rsidRPr="00D2015F">
              <w:rPr>
                <w:b/>
                <w:bCs/>
                <w:sz w:val="15"/>
                <w:szCs w:val="24"/>
              </w:rPr>
              <w:t>Op</w:t>
            </w:r>
            <w:r w:rsidRPr="00D2015F">
              <w:rPr>
                <w:b/>
                <w:bCs/>
                <w:sz w:val="15"/>
                <w:szCs w:val="24"/>
                <w:vertAlign w:val="subscript"/>
              </w:rPr>
              <w:t>5:0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43B5442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5"/>
                <w:szCs w:val="24"/>
              </w:rPr>
            </w:pPr>
            <w:r w:rsidRPr="00D2015F">
              <w:rPr>
                <w:b/>
                <w:bCs/>
                <w:sz w:val="15"/>
                <w:szCs w:val="24"/>
              </w:rPr>
              <w:t>RegWrite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31C4303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5"/>
                <w:szCs w:val="24"/>
              </w:rPr>
            </w:pPr>
            <w:r w:rsidRPr="00D2015F">
              <w:rPr>
                <w:b/>
                <w:bCs/>
                <w:sz w:val="15"/>
                <w:szCs w:val="24"/>
              </w:rPr>
              <w:t>RegDst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E43BE87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5"/>
                <w:szCs w:val="24"/>
              </w:rPr>
            </w:pPr>
            <w:r w:rsidRPr="00D2015F">
              <w:rPr>
                <w:b/>
                <w:bCs/>
                <w:sz w:val="15"/>
                <w:szCs w:val="24"/>
              </w:rPr>
              <w:t>AluSrc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7F1253A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5"/>
                <w:szCs w:val="24"/>
              </w:rPr>
            </w:pPr>
            <w:r w:rsidRPr="00D2015F">
              <w:rPr>
                <w:b/>
                <w:bCs/>
                <w:sz w:val="15"/>
                <w:szCs w:val="24"/>
              </w:rPr>
              <w:t>Branch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92DCFEE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5"/>
                <w:szCs w:val="24"/>
              </w:rPr>
            </w:pPr>
            <w:r w:rsidRPr="00D2015F">
              <w:rPr>
                <w:b/>
                <w:bCs/>
                <w:sz w:val="15"/>
                <w:szCs w:val="24"/>
              </w:rPr>
              <w:t>MemWrite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D8E973C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5"/>
                <w:szCs w:val="24"/>
              </w:rPr>
            </w:pPr>
            <w:r w:rsidRPr="00D2015F">
              <w:rPr>
                <w:b/>
                <w:bCs/>
                <w:sz w:val="15"/>
                <w:szCs w:val="24"/>
              </w:rPr>
              <w:t>MemtoReg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24C8DFF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5"/>
                <w:szCs w:val="24"/>
              </w:rPr>
            </w:pPr>
            <w:r w:rsidRPr="00D2015F">
              <w:rPr>
                <w:b/>
                <w:bCs/>
                <w:sz w:val="15"/>
                <w:szCs w:val="24"/>
              </w:rPr>
              <w:t>ALUOp</w:t>
            </w:r>
            <w:r w:rsidRPr="00D2015F">
              <w:rPr>
                <w:b/>
                <w:bCs/>
                <w:sz w:val="15"/>
                <w:szCs w:val="24"/>
                <w:vertAlign w:val="subscript"/>
              </w:rPr>
              <w:t>1:0</w:t>
            </w:r>
          </w:p>
        </w:tc>
      </w:tr>
      <w:tr w:rsidR="00D2015F" w:rsidRPr="00D2015F" w14:paraId="721049F7" w14:textId="77777777" w:rsidTr="00D2015F">
        <w:tblPrEx>
          <w:tblBorders>
            <w:top w:val="none" w:sz="0" w:space="0" w:color="auto"/>
          </w:tblBorders>
        </w:tblPrEx>
        <w:trPr>
          <w:trHeight w:val="319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60BE152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R-type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0CFDDA1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000000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1765755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4013CA8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E80DEA1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0E9D261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538B1E0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B0CA1A9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EA2AE94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10</w:t>
            </w:r>
          </w:p>
        </w:tc>
      </w:tr>
      <w:tr w:rsidR="00D2015F" w:rsidRPr="00D2015F" w14:paraId="5BCEA434" w14:textId="77777777" w:rsidTr="00D2015F">
        <w:tblPrEx>
          <w:tblBorders>
            <w:top w:val="none" w:sz="0" w:space="0" w:color="auto"/>
          </w:tblBorders>
        </w:tblPrEx>
        <w:trPr>
          <w:trHeight w:val="319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5F27FA4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lw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3179A9B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100011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B931907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53410F7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97B8B1A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3944733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A7C58CC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F67922F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35FC328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00</w:t>
            </w:r>
          </w:p>
        </w:tc>
      </w:tr>
      <w:tr w:rsidR="00D2015F" w:rsidRPr="00D2015F" w14:paraId="6D6597E2" w14:textId="77777777" w:rsidTr="00D2015F">
        <w:tblPrEx>
          <w:tblBorders>
            <w:top w:val="none" w:sz="0" w:space="0" w:color="auto"/>
          </w:tblBorders>
        </w:tblPrEx>
        <w:trPr>
          <w:trHeight w:val="319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17E5475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sw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67ABFC2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101011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2E1B323F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4635A46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X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28B22E5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3EC68182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0633BA8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9F4774B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X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2915B3B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00</w:t>
            </w:r>
          </w:p>
        </w:tc>
      </w:tr>
      <w:tr w:rsidR="00D2015F" w:rsidRPr="00D2015F" w14:paraId="59D6861C" w14:textId="77777777" w:rsidTr="00D2015F">
        <w:trPr>
          <w:trHeight w:val="322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D80B4CE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beq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7DA53ED7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000100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4768AF9F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62647CC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X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59D1933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6DCAD4C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5AF0E212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61DC5D9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X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F3BF298" w14:textId="77777777" w:rsidR="00D2015F" w:rsidRPr="00D2015F" w:rsidRDefault="00D2015F" w:rsidP="00D2015F">
            <w:pPr>
              <w:spacing w:line="360" w:lineRule="auto"/>
              <w:ind w:firstLine="0"/>
              <w:jc w:val="left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01</w:t>
            </w:r>
          </w:p>
        </w:tc>
      </w:tr>
    </w:tbl>
    <w:p w14:paraId="7E2E5F9A" w14:textId="77777777" w:rsidR="00D2015F" w:rsidRDefault="00D2015F" w:rsidP="00B66CCA">
      <w:pPr>
        <w:spacing w:line="360" w:lineRule="auto"/>
        <w:ind w:firstLine="0"/>
        <w:jc w:val="left"/>
        <w:rPr>
          <w:sz w:val="24"/>
          <w:szCs w:val="24"/>
        </w:rPr>
      </w:pPr>
    </w:p>
    <w:p w14:paraId="595D3004" w14:textId="77777777" w:rsidR="00D2015F" w:rsidRDefault="00D2015F" w:rsidP="00B66CCA">
      <w:pPr>
        <w:spacing w:line="360" w:lineRule="auto"/>
        <w:ind w:firstLine="0"/>
        <w:jc w:val="left"/>
        <w:rPr>
          <w:sz w:val="24"/>
          <w:szCs w:val="24"/>
        </w:rPr>
      </w:pPr>
    </w:p>
    <w:p w14:paraId="7B8FA454" w14:textId="6C3824DE" w:rsidR="00531C17" w:rsidRPr="00E707D1" w:rsidRDefault="00E707D1" w:rsidP="00531C17">
      <w:pPr>
        <w:spacing w:line="360" w:lineRule="auto"/>
        <w:ind w:firstLine="0"/>
        <w:rPr>
          <w:sz w:val="24"/>
        </w:rPr>
      </w:pPr>
      <w:bookmarkStart w:id="1" w:name="OLE_LINK1"/>
      <w:r>
        <w:rPr>
          <w:rFonts w:hint="eastAsia"/>
          <w:b/>
          <w:sz w:val="24"/>
        </w:rPr>
        <w:t>3.4.3</w:t>
      </w:r>
      <w:r>
        <w:rPr>
          <w:rFonts w:hint="eastAsia"/>
          <w:b/>
          <w:sz w:val="24"/>
        </w:rPr>
        <w:t>组件连接：以</w:t>
      </w:r>
      <w:r>
        <w:rPr>
          <w:b/>
          <w:sz w:val="24"/>
        </w:rPr>
        <w:t xml:space="preserve"> </w:t>
      </w:r>
      <w:r w:rsidR="00531C17" w:rsidRPr="00E707D1">
        <w:rPr>
          <w:rFonts w:ascii="Courier New" w:eastAsia="KaiTi" w:hAnsi="Courier New" w:cs="Courier New"/>
          <w:sz w:val="24"/>
        </w:rPr>
        <w:t>lw</w:t>
      </w:r>
      <w:r w:rsidRPr="00E707D1">
        <w:rPr>
          <w:rFonts w:ascii="Courier New" w:eastAsia="KaiTi" w:hAnsi="Courier New" w:cs="Courier New"/>
          <w:b/>
          <w:sz w:val="24"/>
        </w:rPr>
        <w:t xml:space="preserve"> </w:t>
      </w:r>
      <w:r w:rsidRPr="00E707D1">
        <w:rPr>
          <w:rFonts w:ascii="宋体" w:hAnsi="宋体" w:cs="微软雅黑" w:hint="eastAsia"/>
          <w:b/>
          <w:sz w:val="24"/>
        </w:rPr>
        <w:t>指令</w:t>
      </w:r>
      <w:r w:rsidRPr="00E707D1">
        <w:rPr>
          <w:rFonts w:hint="eastAsia"/>
          <w:b/>
          <w:sz w:val="24"/>
        </w:rPr>
        <w:t>在</w:t>
      </w:r>
      <w:r>
        <w:rPr>
          <w:rFonts w:hint="eastAsia"/>
          <w:b/>
          <w:sz w:val="24"/>
        </w:rPr>
        <w:t>datapath</w:t>
      </w:r>
      <w:r>
        <w:rPr>
          <w:rFonts w:hint="eastAsia"/>
          <w:b/>
          <w:sz w:val="24"/>
        </w:rPr>
        <w:t>中的执行路径为例</w:t>
      </w:r>
    </w:p>
    <w:bookmarkEnd w:id="1"/>
    <w:p w14:paraId="52A6C54E" w14:textId="71DDB871" w:rsidR="00531C17" w:rsidRPr="006A1847" w:rsidRDefault="00E707D1" w:rsidP="00C8212C">
      <w:pPr>
        <w:spacing w:line="360" w:lineRule="auto"/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3.4</w:t>
      </w:r>
      <w:r>
        <w:rPr>
          <w:rFonts w:hint="eastAsia"/>
          <w:sz w:val="24"/>
          <w:szCs w:val="24"/>
        </w:rPr>
        <w:t>为复杂电路模块，其中</w:t>
      </w:r>
      <w:r>
        <w:rPr>
          <w:rFonts w:hint="eastAsia"/>
          <w:sz w:val="24"/>
          <w:szCs w:val="24"/>
        </w:rPr>
        <w:t>register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实验已给出。</w:t>
      </w:r>
    </w:p>
    <w:p w14:paraId="74E2EEE0" w14:textId="75A1DB67" w:rsidR="00F44374" w:rsidRDefault="00436E85" w:rsidP="00C8212C">
      <w:pPr>
        <w:spacing w:line="360" w:lineRule="auto"/>
        <w:ind w:firstLine="0"/>
        <w:rPr>
          <w:sz w:val="24"/>
          <w:szCs w:val="24"/>
        </w:rPr>
      </w:pPr>
      <w:r w:rsidRPr="00436E85">
        <w:rPr>
          <w:noProof/>
          <w:sz w:val="24"/>
          <w:szCs w:val="24"/>
        </w:rPr>
        <w:drawing>
          <wp:inline distT="0" distB="0" distL="0" distR="0" wp14:anchorId="1A5F0807" wp14:editId="5B1F7242">
            <wp:extent cx="5274310" cy="1475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5D68" w14:textId="7710B2F2" w:rsidR="00A16D3B" w:rsidRPr="00EA2B2D" w:rsidRDefault="00A16D3B" w:rsidP="00A16D3B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4</w:t>
      </w:r>
    </w:p>
    <w:p w14:paraId="5D6AF434" w14:textId="77777777" w:rsidR="00A16D3B" w:rsidRDefault="00A16D3B" w:rsidP="00C8212C">
      <w:pPr>
        <w:spacing w:line="360" w:lineRule="auto"/>
        <w:ind w:firstLine="0"/>
        <w:rPr>
          <w:sz w:val="24"/>
          <w:szCs w:val="24"/>
        </w:rPr>
      </w:pPr>
    </w:p>
    <w:p w14:paraId="5DB9295B" w14:textId="62DC0E07" w:rsidR="00AB5B0D" w:rsidRPr="00AB5B0D" w:rsidRDefault="00AB5B0D" w:rsidP="00AB5B0D">
      <w:pPr>
        <w:rPr>
          <w:sz w:val="24"/>
          <w:szCs w:val="24"/>
        </w:rPr>
      </w:pPr>
      <w:r w:rsidRPr="00AB5B0D">
        <w:rPr>
          <w:sz w:val="24"/>
          <w:szCs w:val="24"/>
        </w:rPr>
        <w:t xml:space="preserve">STEP 1: </w:t>
      </w:r>
      <w:r w:rsidR="00E707D1">
        <w:rPr>
          <w:rFonts w:hint="eastAsia"/>
          <w:sz w:val="24"/>
          <w:szCs w:val="24"/>
        </w:rPr>
        <w:t>取指，连接</w:t>
      </w:r>
      <w:r w:rsidR="00E707D1">
        <w:rPr>
          <w:rFonts w:hint="eastAsia"/>
          <w:sz w:val="24"/>
          <w:szCs w:val="24"/>
        </w:rPr>
        <w:t>PC</w:t>
      </w:r>
      <w:r w:rsidR="00E707D1">
        <w:rPr>
          <w:rFonts w:hint="eastAsia"/>
          <w:sz w:val="24"/>
          <w:szCs w:val="24"/>
        </w:rPr>
        <w:t>与</w:t>
      </w:r>
      <w:r w:rsidR="00E707D1">
        <w:rPr>
          <w:rFonts w:hint="eastAsia"/>
          <w:sz w:val="24"/>
          <w:szCs w:val="24"/>
        </w:rPr>
        <w:t>Inst_mem</w:t>
      </w:r>
      <w:r w:rsidR="00E707D1">
        <w:rPr>
          <w:rFonts w:hint="eastAsia"/>
          <w:sz w:val="24"/>
          <w:szCs w:val="24"/>
        </w:rPr>
        <w:t>；</w:t>
      </w:r>
    </w:p>
    <w:p w14:paraId="606F4230" w14:textId="6330F6F5" w:rsidR="00436E85" w:rsidRDefault="00AB5B0D" w:rsidP="00C8212C">
      <w:pPr>
        <w:spacing w:line="360" w:lineRule="auto"/>
        <w:ind w:firstLine="0"/>
        <w:rPr>
          <w:sz w:val="24"/>
          <w:szCs w:val="24"/>
        </w:rPr>
      </w:pPr>
      <w:r w:rsidRPr="00AB5B0D">
        <w:rPr>
          <w:noProof/>
          <w:sz w:val="24"/>
          <w:szCs w:val="24"/>
        </w:rPr>
        <w:lastRenderedPageBreak/>
        <w:drawing>
          <wp:inline distT="0" distB="0" distL="0" distR="0" wp14:anchorId="6434370B" wp14:editId="3A91578D">
            <wp:extent cx="5274310" cy="114998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F1FD" w14:textId="0F1C19E5" w:rsidR="00A16D3B" w:rsidRPr="00E707D1" w:rsidRDefault="00A16D3B" w:rsidP="00E707D1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5</w:t>
      </w:r>
    </w:p>
    <w:p w14:paraId="33022A4E" w14:textId="32903F60" w:rsidR="00AB5B0D" w:rsidRPr="00AB5B0D" w:rsidRDefault="00AB5B0D" w:rsidP="00AB5B0D">
      <w:pPr>
        <w:rPr>
          <w:sz w:val="24"/>
          <w:szCs w:val="24"/>
        </w:rPr>
      </w:pPr>
      <w:r w:rsidRPr="00AB5B0D">
        <w:rPr>
          <w:sz w:val="24"/>
          <w:szCs w:val="24"/>
        </w:rPr>
        <w:t xml:space="preserve">STEP 2: </w:t>
      </w:r>
      <w:r w:rsidR="00E707D1">
        <w:rPr>
          <w:rFonts w:hint="eastAsia"/>
          <w:sz w:val="24"/>
          <w:szCs w:val="24"/>
        </w:rPr>
        <w:t>inst[25:21]</w:t>
      </w:r>
      <w:r w:rsidR="00E707D1">
        <w:rPr>
          <w:rFonts w:hint="eastAsia"/>
          <w:sz w:val="24"/>
          <w:szCs w:val="24"/>
        </w:rPr>
        <w:t>连接至</w:t>
      </w:r>
      <w:r w:rsidR="00E707D1">
        <w:rPr>
          <w:rFonts w:hint="eastAsia"/>
          <w:sz w:val="24"/>
          <w:szCs w:val="24"/>
        </w:rPr>
        <w:t>RF</w:t>
      </w:r>
      <w:r w:rsidR="00E707D1">
        <w:rPr>
          <w:rFonts w:hint="eastAsia"/>
          <w:sz w:val="24"/>
          <w:szCs w:val="24"/>
        </w:rPr>
        <w:t>的</w:t>
      </w:r>
      <w:r w:rsidR="00E707D1">
        <w:rPr>
          <w:rFonts w:hint="eastAsia"/>
          <w:sz w:val="24"/>
          <w:szCs w:val="24"/>
        </w:rPr>
        <w:t>A1(</w:t>
      </w:r>
      <w:r w:rsidR="00E707D1">
        <w:rPr>
          <w:rFonts w:hint="eastAsia"/>
          <w:sz w:val="24"/>
          <w:szCs w:val="24"/>
        </w:rPr>
        <w:t>读地址</w:t>
      </w:r>
      <w:r w:rsidR="00E707D1">
        <w:rPr>
          <w:rFonts w:hint="eastAsia"/>
          <w:sz w:val="24"/>
          <w:szCs w:val="24"/>
        </w:rPr>
        <w:t>1)</w:t>
      </w:r>
      <w:r w:rsidR="00E707D1">
        <w:rPr>
          <w:rFonts w:hint="eastAsia"/>
          <w:sz w:val="24"/>
          <w:szCs w:val="24"/>
        </w:rPr>
        <w:t>，输出</w:t>
      </w:r>
      <w:r w:rsidR="00E707D1">
        <w:rPr>
          <w:rFonts w:hint="eastAsia"/>
          <w:sz w:val="24"/>
          <w:szCs w:val="24"/>
        </w:rPr>
        <w:t>RD1</w:t>
      </w:r>
      <w:r w:rsidR="00E707D1">
        <w:rPr>
          <w:rFonts w:hint="eastAsia"/>
          <w:sz w:val="24"/>
          <w:szCs w:val="24"/>
        </w:rPr>
        <w:t>；</w:t>
      </w:r>
    </w:p>
    <w:p w14:paraId="74D88E7E" w14:textId="1F718A8B" w:rsidR="00AB5B0D" w:rsidRDefault="00AB5B0D" w:rsidP="00C8212C">
      <w:pPr>
        <w:spacing w:line="360" w:lineRule="auto"/>
        <w:ind w:firstLine="0"/>
        <w:rPr>
          <w:sz w:val="24"/>
          <w:szCs w:val="24"/>
        </w:rPr>
      </w:pPr>
      <w:r w:rsidRPr="00AB5B0D">
        <w:rPr>
          <w:noProof/>
          <w:sz w:val="24"/>
          <w:szCs w:val="24"/>
        </w:rPr>
        <w:drawing>
          <wp:inline distT="0" distB="0" distL="0" distR="0" wp14:anchorId="18363901" wp14:editId="6302DF2A">
            <wp:extent cx="5274310" cy="114998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AD0B" w14:textId="617F749D" w:rsidR="00A16D3B" w:rsidRPr="00E707D1" w:rsidRDefault="00A16D3B" w:rsidP="00E707D1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6</w:t>
      </w:r>
    </w:p>
    <w:p w14:paraId="434F2223" w14:textId="2F131FAD" w:rsidR="00AB5B0D" w:rsidRPr="00AB5B0D" w:rsidRDefault="00AB5B0D" w:rsidP="00AB5B0D">
      <w:pPr>
        <w:rPr>
          <w:sz w:val="24"/>
          <w:szCs w:val="24"/>
        </w:rPr>
      </w:pPr>
      <w:r w:rsidRPr="00AB5B0D">
        <w:rPr>
          <w:sz w:val="24"/>
          <w:szCs w:val="24"/>
        </w:rPr>
        <w:t xml:space="preserve">STEP 3: </w:t>
      </w:r>
      <w:r w:rsidR="00E707D1">
        <w:rPr>
          <w:rFonts w:hint="eastAsia"/>
          <w:sz w:val="24"/>
          <w:szCs w:val="24"/>
        </w:rPr>
        <w:t>立即数扩展，连接</w:t>
      </w:r>
      <w:r w:rsidR="00E707D1">
        <w:rPr>
          <w:rFonts w:hint="eastAsia"/>
          <w:sz w:val="24"/>
          <w:szCs w:val="24"/>
        </w:rPr>
        <w:t>inst[15:0]</w:t>
      </w:r>
      <w:r w:rsidR="00E707D1">
        <w:rPr>
          <w:rFonts w:hint="eastAsia"/>
          <w:sz w:val="24"/>
          <w:szCs w:val="24"/>
        </w:rPr>
        <w:t>至</w:t>
      </w:r>
      <w:r w:rsidR="00E707D1">
        <w:rPr>
          <w:rFonts w:hint="eastAsia"/>
          <w:sz w:val="24"/>
          <w:szCs w:val="24"/>
        </w:rPr>
        <w:t>signext</w:t>
      </w:r>
      <w:r w:rsidR="00E707D1">
        <w:rPr>
          <w:rFonts w:hint="eastAsia"/>
          <w:sz w:val="24"/>
          <w:szCs w:val="24"/>
        </w:rPr>
        <w:t>模块，输出</w:t>
      </w:r>
      <w:r w:rsidR="00E707D1">
        <w:rPr>
          <w:rFonts w:hint="eastAsia"/>
          <w:sz w:val="24"/>
          <w:szCs w:val="24"/>
        </w:rPr>
        <w:t>signimm</w:t>
      </w:r>
      <w:r w:rsidR="00E707D1">
        <w:rPr>
          <w:sz w:val="24"/>
          <w:szCs w:val="24"/>
        </w:rPr>
        <w:t>(32 bit)</w:t>
      </w:r>
      <w:r w:rsidR="00E707D1">
        <w:rPr>
          <w:rFonts w:hint="eastAsia"/>
          <w:sz w:val="24"/>
          <w:szCs w:val="24"/>
        </w:rPr>
        <w:t>；</w:t>
      </w:r>
    </w:p>
    <w:p w14:paraId="003831EB" w14:textId="7140C02F" w:rsidR="00AB5B0D" w:rsidRDefault="00AB5B0D" w:rsidP="00C8212C">
      <w:pPr>
        <w:spacing w:line="360" w:lineRule="auto"/>
        <w:ind w:firstLine="0"/>
        <w:rPr>
          <w:sz w:val="24"/>
          <w:szCs w:val="24"/>
        </w:rPr>
      </w:pPr>
      <w:r w:rsidRPr="00AB5B0D">
        <w:rPr>
          <w:noProof/>
          <w:sz w:val="24"/>
          <w:szCs w:val="24"/>
        </w:rPr>
        <w:drawing>
          <wp:inline distT="0" distB="0" distL="0" distR="0" wp14:anchorId="32071C79" wp14:editId="49DFA0FB">
            <wp:extent cx="5274310" cy="192532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C3A2" w14:textId="315442C3" w:rsidR="00A16D3B" w:rsidRPr="00E707D1" w:rsidRDefault="00A16D3B" w:rsidP="00E707D1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7</w:t>
      </w:r>
    </w:p>
    <w:p w14:paraId="6C7FFFE0" w14:textId="0AD9C25D" w:rsidR="00AB5B0D" w:rsidRPr="00E707D1" w:rsidRDefault="00AB5B0D" w:rsidP="00AB5B0D">
      <w:pPr>
        <w:rPr>
          <w:sz w:val="24"/>
          <w:szCs w:val="24"/>
        </w:rPr>
      </w:pPr>
      <w:r w:rsidRPr="00AB5B0D">
        <w:rPr>
          <w:sz w:val="24"/>
          <w:szCs w:val="24"/>
        </w:rPr>
        <w:t xml:space="preserve">STEP 4: </w:t>
      </w:r>
      <w:r w:rsidR="00E707D1">
        <w:rPr>
          <w:rFonts w:hint="eastAsia"/>
          <w:sz w:val="24"/>
          <w:szCs w:val="24"/>
        </w:rPr>
        <w:t>计算数据存储器地址，其中</w:t>
      </w:r>
      <w:r w:rsidR="00E707D1">
        <w:rPr>
          <w:rFonts w:hint="eastAsia"/>
          <w:sz w:val="24"/>
          <w:szCs w:val="24"/>
        </w:rPr>
        <w:t>ALU</w:t>
      </w:r>
      <w:r w:rsidR="00E707D1">
        <w:rPr>
          <w:rFonts w:hint="eastAsia"/>
          <w:sz w:val="24"/>
          <w:szCs w:val="24"/>
        </w:rPr>
        <w:t>分别连接</w:t>
      </w:r>
      <w:r w:rsidR="00E707D1">
        <w:rPr>
          <w:rFonts w:hint="eastAsia"/>
          <w:sz w:val="24"/>
          <w:szCs w:val="24"/>
        </w:rPr>
        <w:t>RF</w:t>
      </w:r>
      <w:r w:rsidR="00E707D1">
        <w:rPr>
          <w:rFonts w:hint="eastAsia"/>
          <w:sz w:val="24"/>
          <w:szCs w:val="24"/>
        </w:rPr>
        <w:t>的</w:t>
      </w:r>
      <w:r w:rsidR="00E707D1">
        <w:rPr>
          <w:rFonts w:hint="eastAsia"/>
          <w:sz w:val="24"/>
          <w:szCs w:val="24"/>
        </w:rPr>
        <w:t>RD1</w:t>
      </w:r>
      <w:r w:rsidR="00E707D1">
        <w:rPr>
          <w:rFonts w:hint="eastAsia"/>
          <w:sz w:val="24"/>
          <w:szCs w:val="24"/>
        </w:rPr>
        <w:t>、</w:t>
      </w:r>
      <w:r w:rsidR="00E707D1">
        <w:rPr>
          <w:rFonts w:hint="eastAsia"/>
          <w:sz w:val="24"/>
          <w:szCs w:val="24"/>
        </w:rPr>
        <w:t>Signimm</w:t>
      </w:r>
      <w:r w:rsidR="00E707D1">
        <w:rPr>
          <w:rFonts w:hint="eastAsia"/>
          <w:sz w:val="24"/>
          <w:szCs w:val="24"/>
        </w:rPr>
        <w:t>，结果输出至</w:t>
      </w:r>
      <w:r w:rsidR="00E707D1">
        <w:rPr>
          <w:rFonts w:hint="eastAsia"/>
          <w:sz w:val="24"/>
          <w:szCs w:val="24"/>
        </w:rPr>
        <w:t>data</w:t>
      </w:r>
      <w:r w:rsidR="00E707D1">
        <w:rPr>
          <w:sz w:val="24"/>
          <w:szCs w:val="24"/>
        </w:rPr>
        <w:t>_mem</w:t>
      </w:r>
      <w:r w:rsidR="00E707D1">
        <w:rPr>
          <w:rFonts w:hint="eastAsia"/>
          <w:sz w:val="24"/>
          <w:szCs w:val="24"/>
        </w:rPr>
        <w:t>地址端口；</w:t>
      </w:r>
    </w:p>
    <w:p w14:paraId="232F9B72" w14:textId="45C3553A" w:rsidR="00AB5B0D" w:rsidRDefault="00AB5B0D" w:rsidP="00C8212C">
      <w:pPr>
        <w:spacing w:line="360" w:lineRule="auto"/>
        <w:ind w:firstLine="0"/>
        <w:rPr>
          <w:sz w:val="24"/>
          <w:szCs w:val="24"/>
        </w:rPr>
      </w:pPr>
      <w:r w:rsidRPr="00AB5B0D">
        <w:rPr>
          <w:noProof/>
          <w:sz w:val="24"/>
          <w:szCs w:val="24"/>
        </w:rPr>
        <w:drawing>
          <wp:inline distT="0" distB="0" distL="0" distR="0" wp14:anchorId="5A6912D8" wp14:editId="6C27C276">
            <wp:extent cx="5274310" cy="214757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4556" w14:textId="635EB837" w:rsidR="00A16D3B" w:rsidRPr="00EA2B2D" w:rsidRDefault="00A16D3B" w:rsidP="00A16D3B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8</w:t>
      </w:r>
    </w:p>
    <w:p w14:paraId="71A978A5" w14:textId="77777777" w:rsidR="00A16D3B" w:rsidRDefault="00A16D3B" w:rsidP="00C8212C">
      <w:pPr>
        <w:spacing w:line="360" w:lineRule="auto"/>
        <w:ind w:firstLine="0"/>
        <w:rPr>
          <w:sz w:val="24"/>
          <w:szCs w:val="24"/>
        </w:rPr>
      </w:pPr>
    </w:p>
    <w:p w14:paraId="4CE6784A" w14:textId="64CFFB5B" w:rsidR="00AB5B0D" w:rsidRPr="00AB5B0D" w:rsidRDefault="00AB5B0D" w:rsidP="00AB5B0D">
      <w:pPr>
        <w:rPr>
          <w:sz w:val="24"/>
          <w:szCs w:val="24"/>
        </w:rPr>
      </w:pPr>
      <w:r w:rsidRPr="00AB5B0D">
        <w:rPr>
          <w:sz w:val="24"/>
          <w:szCs w:val="24"/>
        </w:rPr>
        <w:lastRenderedPageBreak/>
        <w:t xml:space="preserve">STEP 5: </w:t>
      </w:r>
      <w:r w:rsidR="00E707D1">
        <w:rPr>
          <w:rFonts w:hint="eastAsia"/>
          <w:sz w:val="24"/>
          <w:szCs w:val="24"/>
        </w:rPr>
        <w:t>从</w:t>
      </w:r>
      <w:r w:rsidR="00E707D1">
        <w:rPr>
          <w:rFonts w:hint="eastAsia"/>
          <w:sz w:val="24"/>
          <w:szCs w:val="24"/>
        </w:rPr>
        <w:t>data</w:t>
      </w:r>
      <w:r w:rsidR="00E707D1">
        <w:rPr>
          <w:sz w:val="24"/>
          <w:szCs w:val="24"/>
        </w:rPr>
        <w:t>_mem</w:t>
      </w:r>
      <w:r w:rsidR="00E707D1">
        <w:rPr>
          <w:rFonts w:hint="eastAsia"/>
          <w:sz w:val="24"/>
          <w:szCs w:val="24"/>
        </w:rPr>
        <w:t>读出数据，并写回寄存器堆</w:t>
      </w:r>
      <w:r w:rsidR="00E707D1">
        <w:rPr>
          <w:rFonts w:hint="eastAsia"/>
          <w:sz w:val="24"/>
          <w:szCs w:val="24"/>
        </w:rPr>
        <w:t>RF</w:t>
      </w:r>
      <w:r w:rsidR="00E707D1">
        <w:rPr>
          <w:rFonts w:hint="eastAsia"/>
          <w:sz w:val="24"/>
          <w:szCs w:val="24"/>
        </w:rPr>
        <w:t>，写回地址为</w:t>
      </w:r>
      <w:r w:rsidR="004F5E6D">
        <w:rPr>
          <w:rFonts w:hint="eastAsia"/>
          <w:sz w:val="24"/>
          <w:szCs w:val="24"/>
        </w:rPr>
        <w:t>inst[</w:t>
      </w:r>
      <w:r w:rsidR="004F5E6D">
        <w:rPr>
          <w:sz w:val="24"/>
          <w:szCs w:val="24"/>
        </w:rPr>
        <w:t>20:16</w:t>
      </w:r>
      <w:r w:rsidR="004F5E6D">
        <w:rPr>
          <w:rFonts w:hint="eastAsia"/>
          <w:sz w:val="24"/>
          <w:szCs w:val="24"/>
        </w:rPr>
        <w:t>]</w:t>
      </w:r>
      <w:r w:rsidR="00E707D1">
        <w:rPr>
          <w:rFonts w:hint="eastAsia"/>
          <w:sz w:val="24"/>
          <w:szCs w:val="24"/>
        </w:rPr>
        <w:t>；</w:t>
      </w:r>
    </w:p>
    <w:p w14:paraId="4C5C08B3" w14:textId="467F2BCD" w:rsidR="00AB5B0D" w:rsidRDefault="00AB5B0D" w:rsidP="00C8212C">
      <w:pPr>
        <w:spacing w:line="360" w:lineRule="auto"/>
        <w:ind w:firstLine="0"/>
        <w:rPr>
          <w:sz w:val="24"/>
          <w:szCs w:val="24"/>
        </w:rPr>
      </w:pPr>
      <w:r w:rsidRPr="00AB5B0D">
        <w:rPr>
          <w:noProof/>
          <w:sz w:val="24"/>
          <w:szCs w:val="24"/>
        </w:rPr>
        <w:drawing>
          <wp:inline distT="0" distB="0" distL="0" distR="0" wp14:anchorId="7A5CB949" wp14:editId="26A2A60D">
            <wp:extent cx="5274310" cy="228727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25A0" w14:textId="6068E7D2" w:rsidR="00A16D3B" w:rsidRPr="004F5E6D" w:rsidRDefault="00A16D3B" w:rsidP="004F5E6D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9</w:t>
      </w:r>
    </w:p>
    <w:p w14:paraId="5CE4CA73" w14:textId="36E2A71F" w:rsidR="00AB5B0D" w:rsidRPr="00AB5B0D" w:rsidRDefault="00AB5B0D" w:rsidP="00AB5B0D">
      <w:pPr>
        <w:rPr>
          <w:sz w:val="24"/>
          <w:szCs w:val="24"/>
        </w:rPr>
      </w:pPr>
      <w:r w:rsidRPr="00AB5B0D">
        <w:rPr>
          <w:sz w:val="24"/>
          <w:szCs w:val="24"/>
        </w:rPr>
        <w:t xml:space="preserve">STEP 6: </w:t>
      </w:r>
      <w:r w:rsidR="00713AC0">
        <w:rPr>
          <w:rFonts w:hint="eastAsia"/>
          <w:sz w:val="24"/>
          <w:szCs w:val="24"/>
        </w:rPr>
        <w:t>取下一条指令，</w:t>
      </w:r>
      <w:r w:rsidR="00713AC0">
        <w:rPr>
          <w:rFonts w:hint="eastAsia"/>
          <w:sz w:val="24"/>
          <w:szCs w:val="24"/>
        </w:rPr>
        <w:t>PC</w:t>
      </w:r>
      <w:r w:rsidR="00713AC0">
        <w:rPr>
          <w:sz w:val="24"/>
          <w:szCs w:val="24"/>
        </w:rPr>
        <w:t>+4;</w:t>
      </w:r>
    </w:p>
    <w:p w14:paraId="48C9068E" w14:textId="20108373" w:rsidR="00AB5B0D" w:rsidRDefault="00AB5B0D" w:rsidP="00C8212C">
      <w:pPr>
        <w:spacing w:line="360" w:lineRule="auto"/>
        <w:ind w:firstLine="0"/>
        <w:rPr>
          <w:sz w:val="24"/>
          <w:szCs w:val="24"/>
        </w:rPr>
      </w:pPr>
      <w:r w:rsidRPr="00AB5B0D">
        <w:rPr>
          <w:noProof/>
          <w:sz w:val="24"/>
          <w:szCs w:val="24"/>
        </w:rPr>
        <w:drawing>
          <wp:inline distT="0" distB="0" distL="0" distR="0" wp14:anchorId="1638F376" wp14:editId="26478166">
            <wp:extent cx="5274310" cy="223583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96AA" w14:textId="0E81B6D6" w:rsidR="00A16D3B" w:rsidRPr="00713AC0" w:rsidRDefault="00A16D3B" w:rsidP="00713AC0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>
        <w:rPr>
          <w:rFonts w:hint="eastAsia"/>
          <w:sz w:val="22"/>
          <w:szCs w:val="24"/>
        </w:rPr>
        <w:t>3.10</w:t>
      </w:r>
    </w:p>
    <w:p w14:paraId="44D316E2" w14:textId="19CAE81A" w:rsidR="00531C17" w:rsidRPr="00713AC0" w:rsidRDefault="00713AC0" w:rsidP="00531C17">
      <w:pPr>
        <w:spacing w:line="360" w:lineRule="auto"/>
        <w:ind w:firstLine="0"/>
        <w:rPr>
          <w:rFonts w:ascii="宋体" w:hAnsi="宋体"/>
          <w:b/>
          <w:sz w:val="24"/>
        </w:rPr>
      </w:pPr>
      <w:r>
        <w:rPr>
          <w:b/>
          <w:sz w:val="24"/>
        </w:rPr>
        <w:t xml:space="preserve">3.4.4  </w:t>
      </w:r>
      <w:r w:rsidR="00531C17" w:rsidRPr="00531C17">
        <w:rPr>
          <w:rFonts w:ascii="Courier New" w:hAnsi="Courier New" w:cs="Courier New"/>
          <w:sz w:val="24"/>
        </w:rPr>
        <w:t>sw</w:t>
      </w:r>
      <w:r w:rsidRPr="00713AC0">
        <w:rPr>
          <w:rFonts w:ascii="Courier New" w:hAnsi="Courier New" w:cs="Courier New" w:hint="eastAsia"/>
          <w:b/>
          <w:sz w:val="24"/>
        </w:rPr>
        <w:t>指令</w:t>
      </w:r>
    </w:p>
    <w:p w14:paraId="59E5C79D" w14:textId="2F1DF48F" w:rsidR="00531C17" w:rsidRPr="00531C17" w:rsidRDefault="00713AC0" w:rsidP="00531C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="00531C17" w:rsidRPr="00531C17">
        <w:rPr>
          <w:sz w:val="24"/>
          <w:szCs w:val="24"/>
        </w:rPr>
        <w:t xml:space="preserve"> </w:t>
      </w:r>
      <w:r w:rsidR="00531C17" w:rsidRPr="00713AC0">
        <w:rPr>
          <w:rFonts w:ascii="Courier New" w:hAnsi="Courier New" w:cs="Courier New"/>
          <w:sz w:val="24"/>
          <w:szCs w:val="24"/>
        </w:rPr>
        <w:t>rt</w:t>
      </w:r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 w:hint="eastAsia"/>
          <w:sz w:val="24"/>
          <w:szCs w:val="24"/>
        </w:rPr>
        <w:t>inst</w:t>
      </w:r>
      <w:r>
        <w:rPr>
          <w:rFonts w:ascii="Courier New" w:hAnsi="Courier New" w:cs="Courier New"/>
          <w:sz w:val="24"/>
          <w:szCs w:val="24"/>
        </w:rPr>
        <w:t>[20:16])</w:t>
      </w:r>
      <w:r>
        <w:rPr>
          <w:rFonts w:ascii="Courier New" w:hAnsi="Courier New" w:cs="Courier New" w:hint="eastAsia"/>
          <w:sz w:val="24"/>
          <w:szCs w:val="24"/>
        </w:rPr>
        <w:t>对应寄存器数据</w:t>
      </w:r>
      <w:r>
        <w:rPr>
          <w:rFonts w:hint="eastAsia"/>
          <w:sz w:val="24"/>
          <w:szCs w:val="24"/>
        </w:rPr>
        <w:t>写入内存；</w:t>
      </w:r>
    </w:p>
    <w:p w14:paraId="203BF34F" w14:textId="438E6547" w:rsidR="00AB5B0D" w:rsidRDefault="00531C17" w:rsidP="00C8212C">
      <w:pPr>
        <w:spacing w:line="360" w:lineRule="auto"/>
        <w:ind w:firstLine="0"/>
        <w:rPr>
          <w:sz w:val="24"/>
          <w:szCs w:val="24"/>
        </w:rPr>
      </w:pPr>
      <w:r w:rsidRPr="00531C17">
        <w:rPr>
          <w:noProof/>
          <w:sz w:val="24"/>
          <w:szCs w:val="24"/>
        </w:rPr>
        <w:drawing>
          <wp:inline distT="0" distB="0" distL="0" distR="0" wp14:anchorId="73F119CF" wp14:editId="2AE012B7">
            <wp:extent cx="5274310" cy="224345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492A" w14:textId="35726ED0" w:rsidR="00A16D3B" w:rsidRPr="00713AC0" w:rsidRDefault="00A16D3B" w:rsidP="00713AC0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11</w:t>
      </w:r>
    </w:p>
    <w:p w14:paraId="18DCAACD" w14:textId="329BF86D" w:rsidR="00531C17" w:rsidRPr="00713AC0" w:rsidRDefault="00713AC0" w:rsidP="00531C17">
      <w:pPr>
        <w:spacing w:line="360" w:lineRule="auto"/>
        <w:ind w:firstLine="0"/>
        <w:rPr>
          <w:rFonts w:ascii="宋体" w:hAnsi="宋体"/>
          <w:b/>
          <w:sz w:val="24"/>
        </w:rPr>
      </w:pPr>
      <w:r>
        <w:rPr>
          <w:rFonts w:hint="eastAsia"/>
          <w:b/>
          <w:sz w:val="24"/>
        </w:rPr>
        <w:lastRenderedPageBreak/>
        <w:t>3.4.5</w:t>
      </w:r>
      <w:r>
        <w:rPr>
          <w:b/>
          <w:sz w:val="24"/>
        </w:rPr>
        <w:t xml:space="preserve"> </w:t>
      </w:r>
      <w:r w:rsidR="00531C17" w:rsidRPr="00531C17">
        <w:rPr>
          <w:rFonts w:ascii="Courier New" w:hAnsi="Courier New" w:cs="Courier New"/>
          <w:sz w:val="24"/>
        </w:rPr>
        <w:t>R-Type</w:t>
      </w:r>
      <w:r w:rsidRPr="00713AC0">
        <w:rPr>
          <w:rFonts w:ascii="宋体" w:hAnsi="宋体" w:cs="Courier New" w:hint="eastAsia"/>
          <w:b/>
          <w:sz w:val="24"/>
        </w:rPr>
        <w:t>指令</w:t>
      </w:r>
    </w:p>
    <w:p w14:paraId="4C30B0DB" w14:textId="6CF27C19" w:rsidR="00531C17" w:rsidRPr="00531C17" w:rsidRDefault="00713AC0" w:rsidP="00713AC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 w:rsidRPr="00713AC0">
        <w:rPr>
          <w:rFonts w:ascii="Courier New" w:hAnsi="Courier New" w:cs="Courier New"/>
          <w:sz w:val="24"/>
          <w:szCs w:val="24"/>
        </w:rPr>
        <w:t>rs</w:t>
      </w:r>
      <w:r>
        <w:rPr>
          <w:rFonts w:ascii="Courier New" w:hAnsi="Courier New" w:cs="Courier New"/>
          <w:sz w:val="24"/>
          <w:szCs w:val="24"/>
        </w:rPr>
        <w:t>(inst[25:21]</w:t>
      </w:r>
      <w:r>
        <w:rPr>
          <w:rFonts w:ascii="Courier New" w:hAnsi="Courier New" w:cs="Courier New"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与</w:t>
      </w:r>
      <w:r w:rsidRPr="00713AC0">
        <w:rPr>
          <w:rFonts w:ascii="Courier New" w:hAnsi="Courier New" w:cs="Courier New"/>
          <w:sz w:val="24"/>
          <w:szCs w:val="24"/>
        </w:rPr>
        <w:t>rt</w:t>
      </w:r>
      <w:r>
        <w:rPr>
          <w:rFonts w:ascii="Courier New" w:hAnsi="Courier New" w:cs="Courier New"/>
          <w:sz w:val="24"/>
          <w:szCs w:val="24"/>
        </w:rPr>
        <w:t>(inst[20:16]</w:t>
      </w:r>
      <w:r>
        <w:rPr>
          <w:rFonts w:ascii="Courier New" w:hAnsi="Courier New" w:cs="Courier New"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读取地址，加入</w:t>
      </w:r>
      <w:r>
        <w:rPr>
          <w:rFonts w:hint="eastAsia"/>
          <w:sz w:val="24"/>
          <w:szCs w:val="24"/>
        </w:rPr>
        <w:t>mux2</w:t>
      </w:r>
      <w:r>
        <w:rPr>
          <w:rFonts w:hint="eastAsia"/>
          <w:sz w:val="24"/>
          <w:szCs w:val="24"/>
        </w:rPr>
        <w:t>二选一选择器，</w:t>
      </w:r>
      <w:r>
        <w:rPr>
          <w:rFonts w:hint="eastAsia"/>
          <w:sz w:val="24"/>
          <w:szCs w:val="24"/>
        </w:rPr>
        <w:t>AluSrc</w:t>
      </w:r>
      <w:r>
        <w:rPr>
          <w:rFonts w:hint="eastAsia"/>
          <w:sz w:val="24"/>
          <w:szCs w:val="24"/>
        </w:rPr>
        <w:t>信号控制</w:t>
      </w:r>
      <w:r>
        <w:rPr>
          <w:rFonts w:hint="eastAsia"/>
          <w:sz w:val="24"/>
          <w:szCs w:val="24"/>
        </w:rPr>
        <w:t>;</w:t>
      </w:r>
    </w:p>
    <w:p w14:paraId="02FDADAF" w14:textId="25EC452E" w:rsidR="00531C17" w:rsidRPr="00531C17" w:rsidRDefault="00531C17" w:rsidP="00713AC0">
      <w:pPr>
        <w:spacing w:line="360" w:lineRule="auto"/>
        <w:rPr>
          <w:sz w:val="24"/>
          <w:szCs w:val="24"/>
        </w:rPr>
      </w:pPr>
      <w:r w:rsidRPr="00531C17">
        <w:rPr>
          <w:sz w:val="24"/>
          <w:szCs w:val="24"/>
        </w:rPr>
        <w:t xml:space="preserve">ALUResult </w:t>
      </w:r>
      <w:r w:rsidR="00713AC0">
        <w:rPr>
          <w:rFonts w:hint="eastAsia"/>
          <w:sz w:val="24"/>
          <w:szCs w:val="24"/>
        </w:rPr>
        <w:t>写回到</w:t>
      </w:r>
      <w:r w:rsidR="00713AC0">
        <w:rPr>
          <w:rFonts w:hint="eastAsia"/>
          <w:sz w:val="24"/>
          <w:szCs w:val="24"/>
        </w:rPr>
        <w:t>RF</w:t>
      </w:r>
      <w:r w:rsidR="00713AC0">
        <w:rPr>
          <w:rFonts w:hint="eastAsia"/>
          <w:sz w:val="24"/>
          <w:szCs w:val="24"/>
        </w:rPr>
        <w:t>，加入</w:t>
      </w:r>
      <w:r w:rsidR="00713AC0">
        <w:rPr>
          <w:rFonts w:hint="eastAsia"/>
          <w:sz w:val="24"/>
          <w:szCs w:val="24"/>
        </w:rPr>
        <w:t>mux2</w:t>
      </w:r>
      <w:r w:rsidR="00713AC0">
        <w:rPr>
          <w:rFonts w:hint="eastAsia"/>
          <w:sz w:val="24"/>
          <w:szCs w:val="24"/>
        </w:rPr>
        <w:t>，</w:t>
      </w:r>
      <w:r w:rsidR="00713AC0">
        <w:rPr>
          <w:rFonts w:hint="eastAsia"/>
          <w:sz w:val="24"/>
          <w:szCs w:val="24"/>
        </w:rPr>
        <w:t>Memtoreg</w:t>
      </w:r>
      <w:r w:rsidR="00713AC0">
        <w:rPr>
          <w:rFonts w:hint="eastAsia"/>
          <w:sz w:val="24"/>
          <w:szCs w:val="24"/>
        </w:rPr>
        <w:t>信号控制；</w:t>
      </w:r>
    </w:p>
    <w:p w14:paraId="58FCCA2B" w14:textId="07EAE1F1" w:rsidR="00531C17" w:rsidRPr="00531C17" w:rsidRDefault="00713AC0" w:rsidP="00713AC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写入</w:t>
      </w:r>
      <w:r w:rsidRPr="00713AC0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 w:hint="eastAsia"/>
          <w:sz w:val="24"/>
          <w:szCs w:val="24"/>
        </w:rPr>
        <w:t>d</w:t>
      </w:r>
      <w:r>
        <w:rPr>
          <w:rFonts w:ascii="Courier New" w:hAnsi="Courier New" w:cs="Courier New"/>
          <w:sz w:val="24"/>
          <w:szCs w:val="24"/>
        </w:rPr>
        <w:t>(inst[</w:t>
      </w:r>
      <w:r>
        <w:rPr>
          <w:rFonts w:ascii="Courier New" w:hAnsi="Courier New" w:cs="Courier New" w:hint="eastAsia"/>
          <w:sz w:val="24"/>
          <w:szCs w:val="24"/>
        </w:rPr>
        <w:t>15</w:t>
      </w:r>
      <w:r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 w:hint="eastAsia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 w:hint="eastAsia"/>
          <w:sz w:val="24"/>
          <w:szCs w:val="24"/>
        </w:rPr>
        <w:t>)</w:t>
      </w:r>
      <w:r w:rsidR="00531C17" w:rsidRPr="00531C17"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与</w:t>
      </w:r>
      <w:r w:rsidRPr="00713AC0">
        <w:rPr>
          <w:rFonts w:ascii="Courier New" w:hAnsi="Courier New" w:cs="Courier New"/>
          <w:sz w:val="24"/>
          <w:szCs w:val="24"/>
        </w:rPr>
        <w:t>lw</w:t>
      </w:r>
      <w:r>
        <w:rPr>
          <w:rFonts w:hint="eastAsia"/>
          <w:sz w:val="24"/>
          <w:szCs w:val="24"/>
        </w:rPr>
        <w:t>指令写回</w:t>
      </w:r>
      <w:r w:rsidRPr="00713AC0">
        <w:rPr>
          <w:rFonts w:ascii="Courier New" w:hAnsi="Courier New" w:cs="Courier New"/>
          <w:sz w:val="24"/>
          <w:szCs w:val="24"/>
        </w:rPr>
        <w:t>rt</w:t>
      </w:r>
      <w:r>
        <w:rPr>
          <w:rFonts w:ascii="Courier New" w:hAnsi="Courier New" w:cs="Courier New"/>
          <w:sz w:val="24"/>
          <w:szCs w:val="24"/>
        </w:rPr>
        <w:t>(inst[20:16]</w:t>
      </w:r>
      <w:r>
        <w:rPr>
          <w:rFonts w:ascii="Courier New" w:hAnsi="Courier New" w:cs="Courier New"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区分</w:t>
      </w:r>
      <w:r w:rsidR="00531C17" w:rsidRPr="00531C17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，加入</w:t>
      </w:r>
      <w:r>
        <w:rPr>
          <w:rFonts w:hint="eastAsia"/>
          <w:sz w:val="24"/>
          <w:szCs w:val="24"/>
        </w:rPr>
        <w:t>mux2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RegDst</w:t>
      </w:r>
      <w:r>
        <w:rPr>
          <w:rFonts w:hint="eastAsia"/>
          <w:sz w:val="24"/>
          <w:szCs w:val="24"/>
        </w:rPr>
        <w:t>信号控制；</w:t>
      </w:r>
    </w:p>
    <w:p w14:paraId="3AB1A639" w14:textId="42559B7C" w:rsidR="00531C17" w:rsidRDefault="00531C17" w:rsidP="00C8212C">
      <w:pPr>
        <w:spacing w:line="360" w:lineRule="auto"/>
        <w:ind w:firstLine="0"/>
        <w:rPr>
          <w:sz w:val="24"/>
          <w:szCs w:val="24"/>
        </w:rPr>
      </w:pPr>
      <w:r w:rsidRPr="00531C17">
        <w:rPr>
          <w:noProof/>
          <w:sz w:val="24"/>
          <w:szCs w:val="24"/>
        </w:rPr>
        <w:drawing>
          <wp:inline distT="0" distB="0" distL="0" distR="0" wp14:anchorId="5B8BCEB8" wp14:editId="0DF802A0">
            <wp:extent cx="5274310" cy="22142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07EF" w14:textId="48A850C4" w:rsidR="00A16D3B" w:rsidRPr="00EA2B2D" w:rsidRDefault="00A16D3B" w:rsidP="00A16D3B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1</w:t>
      </w:r>
      <w:r w:rsidR="00713AC0">
        <w:rPr>
          <w:rFonts w:hint="eastAsia"/>
          <w:sz w:val="22"/>
          <w:szCs w:val="24"/>
        </w:rPr>
        <w:t>2</w:t>
      </w:r>
    </w:p>
    <w:p w14:paraId="693AB8CA" w14:textId="77777777" w:rsidR="00A16D3B" w:rsidRDefault="00A16D3B" w:rsidP="00C8212C">
      <w:pPr>
        <w:spacing w:line="360" w:lineRule="auto"/>
        <w:ind w:firstLine="0"/>
        <w:rPr>
          <w:sz w:val="24"/>
          <w:szCs w:val="24"/>
        </w:rPr>
      </w:pPr>
    </w:p>
    <w:p w14:paraId="520BD618" w14:textId="49F3151A" w:rsidR="00531C17" w:rsidRPr="00531C17" w:rsidRDefault="002817F5" w:rsidP="00531C17">
      <w:pPr>
        <w:spacing w:line="360" w:lineRule="auto"/>
        <w:ind w:firstLine="0"/>
        <w:rPr>
          <w:b/>
          <w:sz w:val="24"/>
        </w:rPr>
      </w:pPr>
      <w:r>
        <w:rPr>
          <w:rFonts w:hint="eastAsia"/>
          <w:b/>
          <w:sz w:val="24"/>
        </w:rPr>
        <w:t>3.4.6</w:t>
      </w:r>
      <w:r>
        <w:rPr>
          <w:b/>
          <w:sz w:val="24"/>
        </w:rPr>
        <w:t xml:space="preserve"> </w:t>
      </w:r>
      <w:r w:rsidR="00531C17" w:rsidRPr="00531C17">
        <w:rPr>
          <w:rFonts w:ascii="Courier New" w:hAnsi="Courier New" w:cs="Courier New"/>
          <w:sz w:val="24"/>
        </w:rPr>
        <w:t>beq</w:t>
      </w:r>
      <w:r w:rsidRPr="002817F5">
        <w:rPr>
          <w:rFonts w:ascii="Courier New" w:hAnsi="Courier New" w:cs="Courier New" w:hint="eastAsia"/>
          <w:b/>
          <w:sz w:val="24"/>
        </w:rPr>
        <w:t>指令</w:t>
      </w:r>
    </w:p>
    <w:p w14:paraId="3170CDAB" w14:textId="7036A363" w:rsidR="00531C17" w:rsidRPr="002817F5" w:rsidRDefault="002817F5" w:rsidP="00531C17">
      <w:pPr>
        <w:spacing w:line="360" w:lineRule="auto"/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判断</w:t>
      </w:r>
      <w:r w:rsidRPr="00AE2C41">
        <w:rPr>
          <w:rFonts w:ascii="Courier New" w:hAnsi="Courier New" w:cs="Courier New"/>
          <w:sz w:val="24"/>
          <w:szCs w:val="24"/>
        </w:rPr>
        <w:t xml:space="preserve"> rs </w:t>
      </w:r>
      <w:r>
        <w:rPr>
          <w:rFonts w:hint="eastAsia"/>
          <w:sz w:val="24"/>
          <w:szCs w:val="24"/>
        </w:rPr>
        <w:t>和</w:t>
      </w:r>
      <w:r w:rsidRPr="00AE2C41">
        <w:rPr>
          <w:rFonts w:ascii="Courier New" w:hAnsi="Courier New" w:cs="Courier New"/>
          <w:sz w:val="24"/>
          <w:szCs w:val="24"/>
        </w:rPr>
        <w:t xml:space="preserve"> rt </w:t>
      </w:r>
      <w:r>
        <w:rPr>
          <w:rFonts w:hint="eastAsia"/>
          <w:sz w:val="24"/>
          <w:szCs w:val="24"/>
        </w:rPr>
        <w:t>对应寄存器值是否相等，输出</w:t>
      </w:r>
      <w:r>
        <w:rPr>
          <w:rFonts w:hint="eastAsia"/>
          <w:sz w:val="24"/>
          <w:szCs w:val="24"/>
        </w:rPr>
        <w:t>zero</w:t>
      </w:r>
      <w:r>
        <w:rPr>
          <w:rFonts w:hint="eastAsia"/>
          <w:sz w:val="24"/>
          <w:szCs w:val="24"/>
        </w:rPr>
        <w:t>；</w:t>
      </w:r>
    </w:p>
    <w:p w14:paraId="4F8EEA1E" w14:textId="66984A7F" w:rsidR="00531C17" w:rsidRPr="00531C17" w:rsidRDefault="002817F5" w:rsidP="00531C17">
      <w:pPr>
        <w:spacing w:line="360" w:lineRule="auto"/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计算跳转地址</w:t>
      </w:r>
      <w:r w:rsidR="00AE2C41">
        <w:rPr>
          <w:rFonts w:hint="eastAsia"/>
          <w:sz w:val="24"/>
          <w:szCs w:val="24"/>
        </w:rPr>
        <w:t>，写入</w:t>
      </w:r>
      <w:r w:rsidR="00AE2C41">
        <w:rPr>
          <w:rFonts w:hint="eastAsia"/>
          <w:sz w:val="24"/>
          <w:szCs w:val="24"/>
        </w:rPr>
        <w:t>PC</w:t>
      </w:r>
      <w:r w:rsidR="00531C17" w:rsidRPr="00531C17">
        <w:rPr>
          <w:sz w:val="24"/>
          <w:szCs w:val="24"/>
        </w:rPr>
        <w:t xml:space="preserve">: </w:t>
      </w:r>
    </w:p>
    <w:p w14:paraId="38B8684D" w14:textId="77777777" w:rsidR="00531C17" w:rsidRPr="00531C17" w:rsidRDefault="00531C17" w:rsidP="00531C17">
      <w:pPr>
        <w:spacing w:line="360" w:lineRule="auto"/>
        <w:ind w:firstLine="0"/>
        <w:rPr>
          <w:sz w:val="24"/>
          <w:szCs w:val="24"/>
        </w:rPr>
      </w:pPr>
      <w:r w:rsidRPr="00531C17">
        <w:rPr>
          <w:sz w:val="24"/>
          <w:szCs w:val="24"/>
        </w:rPr>
        <w:t xml:space="preserve">        BTA = (sign-extended immediate &lt;&lt; 2) + (PC+4)</w:t>
      </w:r>
    </w:p>
    <w:p w14:paraId="7E896D5E" w14:textId="3B72FD0C" w:rsidR="00531C17" w:rsidRDefault="00531C17" w:rsidP="00C8212C">
      <w:pPr>
        <w:spacing w:line="360" w:lineRule="auto"/>
        <w:ind w:firstLine="0"/>
        <w:rPr>
          <w:sz w:val="24"/>
          <w:szCs w:val="24"/>
        </w:rPr>
      </w:pPr>
      <w:r w:rsidRPr="00531C17">
        <w:rPr>
          <w:noProof/>
          <w:sz w:val="24"/>
          <w:szCs w:val="24"/>
        </w:rPr>
        <w:drawing>
          <wp:inline distT="0" distB="0" distL="0" distR="0" wp14:anchorId="39496D03" wp14:editId="44F8321D">
            <wp:extent cx="5274310" cy="23444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DA32" w14:textId="3EB2C9EB" w:rsidR="00A16D3B" w:rsidRPr="00EA2B2D" w:rsidRDefault="00A16D3B" w:rsidP="00A16D3B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1</w:t>
      </w:r>
      <w:r w:rsidR="00713AC0">
        <w:rPr>
          <w:rFonts w:hint="eastAsia"/>
          <w:sz w:val="22"/>
          <w:szCs w:val="24"/>
        </w:rPr>
        <w:t>3</w:t>
      </w:r>
    </w:p>
    <w:p w14:paraId="456297E4" w14:textId="77777777" w:rsidR="00A16D3B" w:rsidRDefault="00A16D3B" w:rsidP="00C8212C">
      <w:pPr>
        <w:spacing w:line="360" w:lineRule="auto"/>
        <w:ind w:firstLine="0"/>
        <w:rPr>
          <w:sz w:val="24"/>
          <w:szCs w:val="24"/>
        </w:rPr>
      </w:pPr>
    </w:p>
    <w:p w14:paraId="0C48E66D" w14:textId="32EC929E" w:rsidR="00D2015F" w:rsidRPr="00D2015F" w:rsidRDefault="00AE2C41" w:rsidP="00D2015F">
      <w:pPr>
        <w:ind w:firstLine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3.4.7</w:t>
      </w:r>
      <w:r w:rsidR="00D2015F" w:rsidRPr="00D2015F">
        <w:rPr>
          <w:b/>
          <w:sz w:val="24"/>
        </w:rPr>
        <w:t xml:space="preserve"> </w:t>
      </w:r>
      <w:r w:rsidR="00D2015F" w:rsidRPr="00D2015F">
        <w:rPr>
          <w:rFonts w:ascii="Courier New" w:hAnsi="Courier New" w:cs="Courier New"/>
          <w:sz w:val="24"/>
        </w:rPr>
        <w:t>addi</w:t>
      </w:r>
      <w:r w:rsidRPr="00AE2C41">
        <w:rPr>
          <w:rFonts w:ascii="Courier New" w:hAnsi="Courier New" w:cs="Courier New" w:hint="eastAsia"/>
          <w:b/>
          <w:sz w:val="24"/>
        </w:rPr>
        <w:t>指令</w:t>
      </w:r>
    </w:p>
    <w:p w14:paraId="0C576BC8" w14:textId="7F0AB641" w:rsidR="00D2015F" w:rsidRDefault="00D2015F" w:rsidP="00C8212C">
      <w:pPr>
        <w:spacing w:line="360" w:lineRule="auto"/>
        <w:ind w:firstLine="0"/>
        <w:rPr>
          <w:sz w:val="24"/>
          <w:szCs w:val="24"/>
        </w:rPr>
      </w:pPr>
      <w:r w:rsidRPr="00D2015F">
        <w:rPr>
          <w:noProof/>
          <w:sz w:val="24"/>
          <w:szCs w:val="24"/>
        </w:rPr>
        <w:drawing>
          <wp:inline distT="0" distB="0" distL="0" distR="0" wp14:anchorId="43E9D638" wp14:editId="1647EF15">
            <wp:extent cx="5274310" cy="294068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DC30" w14:textId="047E9D92" w:rsidR="00A16D3B" w:rsidRPr="00EA2B2D" w:rsidRDefault="00A16D3B" w:rsidP="00A16D3B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 w:rsidR="00713AC0"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1</w:t>
      </w:r>
      <w:r w:rsidR="00713AC0">
        <w:rPr>
          <w:rFonts w:hint="eastAsia"/>
          <w:sz w:val="22"/>
          <w:szCs w:val="24"/>
        </w:rPr>
        <w:t>4</w:t>
      </w:r>
    </w:p>
    <w:p w14:paraId="2A9F4F2A" w14:textId="33110516" w:rsidR="00D2015F" w:rsidRDefault="00AE2C41" w:rsidP="00AE2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数据通路无变化，控制器需修改，见下表；</w:t>
      </w:r>
    </w:p>
    <w:p w14:paraId="2EFCF110" w14:textId="77777777" w:rsidR="00AE2C41" w:rsidRPr="00AE2C41" w:rsidRDefault="00AE2C41" w:rsidP="00AE2C41">
      <w:pPr>
        <w:rPr>
          <w:sz w:val="24"/>
          <w:szCs w:val="24"/>
        </w:rPr>
      </w:pPr>
    </w:p>
    <w:tbl>
      <w:tblPr>
        <w:tblW w:w="839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9"/>
        <w:gridCol w:w="1050"/>
        <w:gridCol w:w="909"/>
        <w:gridCol w:w="779"/>
        <w:gridCol w:w="802"/>
        <w:gridCol w:w="816"/>
        <w:gridCol w:w="992"/>
        <w:gridCol w:w="993"/>
        <w:gridCol w:w="997"/>
      </w:tblGrid>
      <w:tr w:rsidR="00D2015F" w:rsidRPr="00D2015F" w14:paraId="6B364016" w14:textId="77777777" w:rsidTr="00D2015F">
        <w:trPr>
          <w:trHeight w:val="506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824B6E3" w14:textId="77777777" w:rsidR="00D2015F" w:rsidRPr="00D2015F" w:rsidRDefault="00D2015F" w:rsidP="00D2015F">
            <w:pPr>
              <w:spacing w:line="360" w:lineRule="auto"/>
              <w:ind w:firstLine="0"/>
              <w:rPr>
                <w:sz w:val="16"/>
                <w:szCs w:val="24"/>
              </w:rPr>
            </w:pPr>
            <w:r w:rsidRPr="00D2015F">
              <w:rPr>
                <w:b/>
                <w:bCs/>
                <w:sz w:val="16"/>
                <w:szCs w:val="24"/>
              </w:rPr>
              <w:t>Instruction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3890C6B" w14:textId="77777777" w:rsidR="00D2015F" w:rsidRPr="00D2015F" w:rsidRDefault="00D2015F" w:rsidP="00D2015F">
            <w:pPr>
              <w:spacing w:line="360" w:lineRule="auto"/>
              <w:ind w:firstLine="0"/>
              <w:rPr>
                <w:sz w:val="16"/>
                <w:szCs w:val="24"/>
              </w:rPr>
            </w:pPr>
            <w:r w:rsidRPr="00D2015F">
              <w:rPr>
                <w:b/>
                <w:bCs/>
                <w:sz w:val="16"/>
                <w:szCs w:val="24"/>
              </w:rPr>
              <w:t>Op</w:t>
            </w:r>
            <w:r w:rsidRPr="00D2015F">
              <w:rPr>
                <w:b/>
                <w:bCs/>
                <w:sz w:val="16"/>
                <w:szCs w:val="24"/>
                <w:vertAlign w:val="subscript"/>
              </w:rPr>
              <w:t>5:0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BAE1235" w14:textId="77777777" w:rsidR="00D2015F" w:rsidRPr="00D2015F" w:rsidRDefault="00D2015F" w:rsidP="00D2015F">
            <w:pPr>
              <w:spacing w:line="360" w:lineRule="auto"/>
              <w:ind w:firstLine="0"/>
              <w:rPr>
                <w:sz w:val="16"/>
                <w:szCs w:val="24"/>
              </w:rPr>
            </w:pPr>
            <w:r w:rsidRPr="00D2015F">
              <w:rPr>
                <w:b/>
                <w:bCs/>
                <w:sz w:val="16"/>
                <w:szCs w:val="24"/>
              </w:rPr>
              <w:t>RegWrite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FFD2A9C" w14:textId="77777777" w:rsidR="00D2015F" w:rsidRPr="00D2015F" w:rsidRDefault="00D2015F" w:rsidP="00D2015F">
            <w:pPr>
              <w:spacing w:line="360" w:lineRule="auto"/>
              <w:ind w:firstLine="0"/>
              <w:rPr>
                <w:sz w:val="16"/>
                <w:szCs w:val="24"/>
              </w:rPr>
            </w:pPr>
            <w:r w:rsidRPr="00D2015F">
              <w:rPr>
                <w:b/>
                <w:bCs/>
                <w:sz w:val="16"/>
                <w:szCs w:val="24"/>
              </w:rPr>
              <w:t>RegDst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E5874B9" w14:textId="77777777" w:rsidR="00D2015F" w:rsidRPr="00D2015F" w:rsidRDefault="00D2015F" w:rsidP="00D2015F">
            <w:pPr>
              <w:spacing w:line="360" w:lineRule="auto"/>
              <w:ind w:firstLine="0"/>
              <w:rPr>
                <w:sz w:val="16"/>
                <w:szCs w:val="24"/>
              </w:rPr>
            </w:pPr>
            <w:r w:rsidRPr="00D2015F">
              <w:rPr>
                <w:b/>
                <w:bCs/>
                <w:sz w:val="16"/>
                <w:szCs w:val="24"/>
              </w:rPr>
              <w:t>AluSrc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2828CB6" w14:textId="77777777" w:rsidR="00D2015F" w:rsidRPr="00D2015F" w:rsidRDefault="00D2015F" w:rsidP="00D2015F">
            <w:pPr>
              <w:spacing w:line="360" w:lineRule="auto"/>
              <w:ind w:firstLine="0"/>
              <w:rPr>
                <w:sz w:val="16"/>
                <w:szCs w:val="24"/>
              </w:rPr>
            </w:pPr>
            <w:r w:rsidRPr="00D2015F">
              <w:rPr>
                <w:b/>
                <w:bCs/>
                <w:sz w:val="16"/>
                <w:szCs w:val="24"/>
              </w:rPr>
              <w:t>Branch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55D021A" w14:textId="77777777" w:rsidR="00D2015F" w:rsidRPr="00D2015F" w:rsidRDefault="00D2015F" w:rsidP="00D2015F">
            <w:pPr>
              <w:spacing w:line="360" w:lineRule="auto"/>
              <w:ind w:firstLine="0"/>
              <w:rPr>
                <w:sz w:val="16"/>
                <w:szCs w:val="24"/>
              </w:rPr>
            </w:pPr>
            <w:r w:rsidRPr="00D2015F">
              <w:rPr>
                <w:b/>
                <w:bCs/>
                <w:sz w:val="16"/>
                <w:szCs w:val="24"/>
              </w:rPr>
              <w:t>MemWrite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C266D11" w14:textId="77777777" w:rsidR="00D2015F" w:rsidRPr="00D2015F" w:rsidRDefault="00D2015F" w:rsidP="00D2015F">
            <w:pPr>
              <w:spacing w:line="360" w:lineRule="auto"/>
              <w:ind w:firstLine="0"/>
              <w:rPr>
                <w:sz w:val="16"/>
                <w:szCs w:val="24"/>
              </w:rPr>
            </w:pPr>
            <w:r w:rsidRPr="00D2015F">
              <w:rPr>
                <w:b/>
                <w:bCs/>
                <w:sz w:val="16"/>
                <w:szCs w:val="24"/>
              </w:rPr>
              <w:t>MemtoReg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9332C45" w14:textId="77777777" w:rsidR="00D2015F" w:rsidRPr="00D2015F" w:rsidRDefault="00D2015F" w:rsidP="00D2015F">
            <w:pPr>
              <w:spacing w:line="360" w:lineRule="auto"/>
              <w:ind w:firstLine="0"/>
              <w:rPr>
                <w:sz w:val="16"/>
                <w:szCs w:val="24"/>
              </w:rPr>
            </w:pPr>
            <w:r w:rsidRPr="00D2015F">
              <w:rPr>
                <w:b/>
                <w:bCs/>
                <w:sz w:val="16"/>
                <w:szCs w:val="24"/>
              </w:rPr>
              <w:t>ALUOp</w:t>
            </w:r>
            <w:r w:rsidRPr="00D2015F">
              <w:rPr>
                <w:b/>
                <w:bCs/>
                <w:sz w:val="16"/>
                <w:szCs w:val="24"/>
                <w:vertAlign w:val="subscript"/>
              </w:rPr>
              <w:t>1:0</w:t>
            </w:r>
          </w:p>
        </w:tc>
      </w:tr>
      <w:tr w:rsidR="00D2015F" w:rsidRPr="00D2015F" w14:paraId="5EFB67F5" w14:textId="77777777" w:rsidTr="00D2015F">
        <w:tblPrEx>
          <w:tblBorders>
            <w:top w:val="none" w:sz="0" w:space="0" w:color="auto"/>
          </w:tblBorders>
        </w:tblPrEx>
        <w:trPr>
          <w:trHeight w:val="330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B4570D9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R-type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206FB30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000000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0DF4FC7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2048259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2097051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F26A10C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7FD5075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C045F2A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EC38CBF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10</w:t>
            </w:r>
          </w:p>
        </w:tc>
      </w:tr>
      <w:tr w:rsidR="00D2015F" w:rsidRPr="00D2015F" w14:paraId="66B0DD01" w14:textId="77777777" w:rsidTr="00D2015F">
        <w:tblPrEx>
          <w:tblBorders>
            <w:top w:val="none" w:sz="0" w:space="0" w:color="auto"/>
          </w:tblBorders>
        </w:tblPrEx>
        <w:trPr>
          <w:trHeight w:val="338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DD0037C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lw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02291F3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100011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945F251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B6DDB7F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08AA1AE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1696482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3418FF6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53CCE2B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8BE46D9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00</w:t>
            </w:r>
          </w:p>
        </w:tc>
      </w:tr>
      <w:tr w:rsidR="00D2015F" w:rsidRPr="00D2015F" w14:paraId="1F71CD2F" w14:textId="77777777" w:rsidTr="00D2015F">
        <w:tblPrEx>
          <w:tblBorders>
            <w:top w:val="none" w:sz="0" w:space="0" w:color="auto"/>
          </w:tblBorders>
        </w:tblPrEx>
        <w:trPr>
          <w:trHeight w:val="330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A1B57F7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sw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60A6815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101011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847E72B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97C01B6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X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355A7996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AF73A7E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98BED29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815FB42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X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E550A1C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00</w:t>
            </w:r>
          </w:p>
        </w:tc>
      </w:tr>
      <w:tr w:rsidR="00D2015F" w:rsidRPr="00D2015F" w14:paraId="0EA45790" w14:textId="77777777" w:rsidTr="00D2015F">
        <w:tblPrEx>
          <w:tblBorders>
            <w:top w:val="none" w:sz="0" w:space="0" w:color="auto"/>
          </w:tblBorders>
        </w:tblPrEx>
        <w:trPr>
          <w:trHeight w:val="338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BD94509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beq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93A569F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000100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E19B80D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BB69D98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X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7C8A604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37959A1B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145CF8F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E385AF1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X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305C006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sz w:val="18"/>
                <w:szCs w:val="24"/>
              </w:rPr>
              <w:t>01</w:t>
            </w:r>
          </w:p>
        </w:tc>
      </w:tr>
      <w:tr w:rsidR="00D2015F" w:rsidRPr="00D2015F" w14:paraId="2603F470" w14:textId="77777777" w:rsidTr="00D2015F">
        <w:trPr>
          <w:trHeight w:val="338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1BFD753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b/>
                <w:bCs/>
                <w:sz w:val="18"/>
                <w:szCs w:val="24"/>
              </w:rPr>
              <w:t>addi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7B47BD8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b/>
                <w:bCs/>
                <w:sz w:val="18"/>
                <w:szCs w:val="24"/>
              </w:rPr>
              <w:t>001000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1FFEE80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b/>
                <w:bCs/>
                <w:sz w:val="18"/>
                <w:szCs w:val="24"/>
              </w:rPr>
              <w:t>1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26D86F6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b/>
                <w:bCs/>
                <w:sz w:val="18"/>
                <w:szCs w:val="24"/>
              </w:rPr>
              <w:t>0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3EDF328E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b/>
                <w:bCs/>
                <w:sz w:val="18"/>
                <w:szCs w:val="24"/>
              </w:rPr>
              <w:t>1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3A34B5B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b/>
                <w:bCs/>
                <w:sz w:val="18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A8E9D66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b/>
                <w:bCs/>
                <w:sz w:val="18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C394CDD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b/>
                <w:bCs/>
                <w:sz w:val="18"/>
                <w:szCs w:val="24"/>
              </w:rPr>
              <w:t>0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D468909" w14:textId="77777777" w:rsidR="00D2015F" w:rsidRPr="00D2015F" w:rsidRDefault="00D2015F" w:rsidP="00D2015F">
            <w:pPr>
              <w:spacing w:line="360" w:lineRule="auto"/>
              <w:ind w:firstLine="0"/>
              <w:rPr>
                <w:sz w:val="18"/>
                <w:szCs w:val="24"/>
              </w:rPr>
            </w:pPr>
            <w:r w:rsidRPr="00D2015F">
              <w:rPr>
                <w:b/>
                <w:bCs/>
                <w:sz w:val="18"/>
                <w:szCs w:val="24"/>
              </w:rPr>
              <w:t>00</w:t>
            </w:r>
          </w:p>
        </w:tc>
      </w:tr>
    </w:tbl>
    <w:p w14:paraId="6F6CCE81" w14:textId="77777777" w:rsidR="00AE2C41" w:rsidRDefault="00AE2C41" w:rsidP="00D2015F">
      <w:pPr>
        <w:ind w:firstLine="0"/>
        <w:rPr>
          <w:b/>
          <w:sz w:val="24"/>
          <w:szCs w:val="24"/>
        </w:rPr>
      </w:pPr>
    </w:p>
    <w:p w14:paraId="657D4C68" w14:textId="55D378F5" w:rsidR="00D2015F" w:rsidRPr="00D2015F" w:rsidRDefault="00AE2C41" w:rsidP="00D2015F">
      <w:pPr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3.4.8</w:t>
      </w:r>
      <w:r w:rsidR="00D2015F" w:rsidRPr="00D2015F">
        <w:rPr>
          <w:b/>
          <w:sz w:val="24"/>
          <w:szCs w:val="24"/>
        </w:rPr>
        <w:t xml:space="preserve"> </w:t>
      </w:r>
      <w:bookmarkStart w:id="2" w:name="OLE_LINK2"/>
      <w:r w:rsidR="00D2015F" w:rsidRPr="00D2015F">
        <w:rPr>
          <w:rFonts w:ascii="Courier New" w:hAnsi="Courier New" w:cs="Courier New"/>
          <w:sz w:val="24"/>
          <w:szCs w:val="24"/>
        </w:rPr>
        <w:t>j</w:t>
      </w:r>
      <w:bookmarkEnd w:id="2"/>
      <w:r w:rsidRPr="00AE2C41">
        <w:rPr>
          <w:rFonts w:ascii="Courier New" w:hAnsi="Courier New" w:cs="Courier New" w:hint="eastAsia"/>
          <w:b/>
          <w:sz w:val="24"/>
          <w:szCs w:val="24"/>
        </w:rPr>
        <w:t>指令</w:t>
      </w:r>
    </w:p>
    <w:p w14:paraId="60ABC07C" w14:textId="13EFC3AA" w:rsidR="00D2015F" w:rsidRDefault="00D2015F" w:rsidP="00C8212C">
      <w:pPr>
        <w:spacing w:line="360" w:lineRule="auto"/>
        <w:ind w:firstLine="0"/>
        <w:rPr>
          <w:sz w:val="24"/>
          <w:szCs w:val="24"/>
        </w:rPr>
      </w:pPr>
      <w:r w:rsidRPr="00D2015F">
        <w:rPr>
          <w:noProof/>
          <w:sz w:val="24"/>
          <w:szCs w:val="24"/>
        </w:rPr>
        <w:drawing>
          <wp:inline distT="0" distB="0" distL="0" distR="0" wp14:anchorId="4B8C983B" wp14:editId="606877DD">
            <wp:extent cx="5274310" cy="304355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11CC" w14:textId="6499BC55" w:rsidR="00A16D3B" w:rsidRPr="00AE2C41" w:rsidRDefault="00A16D3B" w:rsidP="00AE2C41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lastRenderedPageBreak/>
        <w:t>图</w:t>
      </w:r>
      <w:r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>1</w:t>
      </w:r>
      <w:r w:rsidR="00713AC0">
        <w:rPr>
          <w:rFonts w:hint="eastAsia"/>
          <w:sz w:val="22"/>
          <w:szCs w:val="24"/>
        </w:rPr>
        <w:t>5</w:t>
      </w:r>
    </w:p>
    <w:p w14:paraId="2780EFCC" w14:textId="58571DE4" w:rsidR="00AE2C41" w:rsidRDefault="00AE2C41" w:rsidP="00D2015F">
      <w:pPr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</w:t>
      </w:r>
      <w:r>
        <w:rPr>
          <w:rFonts w:ascii="Courier New" w:hAnsi="Courier New" w:cs="Courier New" w:hint="eastAsia"/>
          <w:sz w:val="24"/>
          <w:szCs w:val="24"/>
        </w:rPr>
        <w:t>nst[25:0]</w:t>
      </w:r>
      <w:r>
        <w:rPr>
          <w:rFonts w:ascii="Courier New" w:hAnsi="Courier New" w:cs="Courier New" w:hint="eastAsia"/>
          <w:sz w:val="24"/>
          <w:szCs w:val="24"/>
        </w:rPr>
        <w:t>左移</w:t>
      </w:r>
      <w:r>
        <w:rPr>
          <w:rFonts w:ascii="Courier New" w:hAnsi="Courier New" w:cs="Courier New" w:hint="eastAsia"/>
          <w:sz w:val="24"/>
          <w:szCs w:val="24"/>
        </w:rPr>
        <w:t>2bit</w:t>
      </w:r>
      <w:r>
        <w:rPr>
          <w:rFonts w:ascii="Courier New" w:hAnsi="Courier New" w:cs="Courier New" w:hint="eastAsia"/>
          <w:sz w:val="24"/>
          <w:szCs w:val="24"/>
        </w:rPr>
        <w:t>，与</w:t>
      </w:r>
      <w:r>
        <w:rPr>
          <w:rFonts w:ascii="Courier New" w:hAnsi="Courier New" w:cs="Courier New" w:hint="eastAsia"/>
          <w:sz w:val="24"/>
          <w:szCs w:val="24"/>
        </w:rPr>
        <w:t>PC+4[</w:t>
      </w:r>
      <w:r>
        <w:rPr>
          <w:rFonts w:ascii="Courier New" w:hAnsi="Courier New" w:cs="Courier New"/>
          <w:sz w:val="24"/>
          <w:szCs w:val="24"/>
        </w:rPr>
        <w:t>31:28</w:t>
      </w:r>
      <w:r>
        <w:rPr>
          <w:rFonts w:ascii="Courier New" w:hAnsi="Courier New" w:cs="Courier New" w:hint="eastAsia"/>
          <w:sz w:val="24"/>
          <w:szCs w:val="24"/>
        </w:rPr>
        <w:t>]</w:t>
      </w:r>
      <w:r>
        <w:rPr>
          <w:rFonts w:ascii="Courier New" w:hAnsi="Courier New" w:cs="Courier New" w:hint="eastAsia"/>
          <w:sz w:val="24"/>
          <w:szCs w:val="24"/>
        </w:rPr>
        <w:t>构成新地址写入</w:t>
      </w:r>
      <w:r>
        <w:rPr>
          <w:rFonts w:ascii="Courier New" w:hAnsi="Courier New" w:cs="Courier New" w:hint="eastAsia"/>
          <w:sz w:val="24"/>
          <w:szCs w:val="24"/>
        </w:rPr>
        <w:t>PC</w:t>
      </w:r>
      <w:r>
        <w:rPr>
          <w:rFonts w:ascii="Courier New" w:hAnsi="Courier New" w:cs="Courier New" w:hint="eastAsia"/>
          <w:sz w:val="24"/>
          <w:szCs w:val="24"/>
        </w:rPr>
        <w:t>；</w:t>
      </w:r>
    </w:p>
    <w:p w14:paraId="509FA056" w14:textId="26B276B6" w:rsidR="00D2015F" w:rsidRPr="00AE2C41" w:rsidRDefault="00AE2C41" w:rsidP="00AE2C4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控制器增加</w:t>
      </w:r>
      <w:r>
        <w:rPr>
          <w:rFonts w:ascii="Courier New" w:hAnsi="Courier New" w:cs="Courier New" w:hint="eastAsia"/>
          <w:sz w:val="24"/>
          <w:szCs w:val="24"/>
        </w:rPr>
        <w:t>jump</w:t>
      </w:r>
      <w:r>
        <w:rPr>
          <w:rFonts w:ascii="Courier New" w:hAnsi="Courier New" w:cs="Courier New" w:hint="eastAsia"/>
          <w:sz w:val="24"/>
          <w:szCs w:val="24"/>
        </w:rPr>
        <w:t>信号，控制</w:t>
      </w:r>
      <w:r>
        <w:rPr>
          <w:rFonts w:ascii="Courier New" w:hAnsi="Courier New" w:cs="Courier New" w:hint="eastAsia"/>
          <w:sz w:val="24"/>
          <w:szCs w:val="24"/>
        </w:rPr>
        <w:t>PC</w:t>
      </w:r>
      <w:r>
        <w:rPr>
          <w:rFonts w:ascii="Courier New" w:hAnsi="Courier New" w:cs="Courier New" w:hint="eastAsia"/>
          <w:sz w:val="24"/>
          <w:szCs w:val="24"/>
        </w:rPr>
        <w:t>写入的地址；</w:t>
      </w:r>
    </w:p>
    <w:tbl>
      <w:tblPr>
        <w:tblW w:w="8462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15"/>
        <w:gridCol w:w="1003"/>
        <w:gridCol w:w="866"/>
        <w:gridCol w:w="712"/>
        <w:gridCol w:w="686"/>
        <w:gridCol w:w="718"/>
        <w:gridCol w:w="951"/>
        <w:gridCol w:w="953"/>
        <w:gridCol w:w="958"/>
        <w:gridCol w:w="600"/>
      </w:tblGrid>
      <w:tr w:rsidR="002342A8" w:rsidRPr="00D2015F" w14:paraId="6CA2E7C0" w14:textId="77777777" w:rsidTr="002342A8">
        <w:trPr>
          <w:trHeight w:val="623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08030F2" w14:textId="77777777" w:rsidR="00D2015F" w:rsidRPr="002342A8" w:rsidRDefault="00D2015F" w:rsidP="00D2015F">
            <w:pPr>
              <w:spacing w:line="360" w:lineRule="auto"/>
              <w:ind w:firstLine="0"/>
              <w:rPr>
                <w:sz w:val="15"/>
                <w:szCs w:val="24"/>
              </w:rPr>
            </w:pPr>
            <w:r w:rsidRPr="002342A8">
              <w:rPr>
                <w:b/>
                <w:bCs/>
                <w:sz w:val="15"/>
                <w:szCs w:val="24"/>
              </w:rPr>
              <w:t>Instruction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0E27D7F" w14:textId="77777777" w:rsidR="00D2015F" w:rsidRPr="002342A8" w:rsidRDefault="00D2015F" w:rsidP="00D2015F">
            <w:pPr>
              <w:spacing w:line="360" w:lineRule="auto"/>
              <w:ind w:firstLine="0"/>
              <w:rPr>
                <w:sz w:val="15"/>
                <w:szCs w:val="24"/>
              </w:rPr>
            </w:pPr>
            <w:r w:rsidRPr="002342A8">
              <w:rPr>
                <w:b/>
                <w:bCs/>
                <w:sz w:val="15"/>
                <w:szCs w:val="24"/>
              </w:rPr>
              <w:t>Op</w:t>
            </w:r>
            <w:r w:rsidRPr="002342A8">
              <w:rPr>
                <w:b/>
                <w:bCs/>
                <w:sz w:val="15"/>
                <w:szCs w:val="24"/>
                <w:vertAlign w:val="subscript"/>
              </w:rPr>
              <w:t>5:0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BF532D9" w14:textId="77777777" w:rsidR="00D2015F" w:rsidRPr="002342A8" w:rsidRDefault="00D2015F" w:rsidP="00D2015F">
            <w:pPr>
              <w:spacing w:line="360" w:lineRule="auto"/>
              <w:ind w:firstLine="0"/>
              <w:rPr>
                <w:sz w:val="15"/>
                <w:szCs w:val="24"/>
              </w:rPr>
            </w:pPr>
            <w:r w:rsidRPr="002342A8">
              <w:rPr>
                <w:b/>
                <w:bCs/>
                <w:sz w:val="15"/>
                <w:szCs w:val="24"/>
              </w:rPr>
              <w:t>RegWrite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8AC9422" w14:textId="77777777" w:rsidR="00D2015F" w:rsidRPr="002342A8" w:rsidRDefault="00D2015F" w:rsidP="00D2015F">
            <w:pPr>
              <w:spacing w:line="360" w:lineRule="auto"/>
              <w:ind w:firstLine="0"/>
              <w:rPr>
                <w:sz w:val="15"/>
                <w:szCs w:val="24"/>
              </w:rPr>
            </w:pPr>
            <w:r w:rsidRPr="002342A8">
              <w:rPr>
                <w:b/>
                <w:bCs/>
                <w:sz w:val="15"/>
                <w:szCs w:val="24"/>
              </w:rPr>
              <w:t>RegDst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3FBBCC5F" w14:textId="77777777" w:rsidR="00D2015F" w:rsidRPr="002342A8" w:rsidRDefault="00D2015F" w:rsidP="00D2015F">
            <w:pPr>
              <w:spacing w:line="360" w:lineRule="auto"/>
              <w:ind w:firstLine="0"/>
              <w:rPr>
                <w:sz w:val="15"/>
                <w:szCs w:val="24"/>
              </w:rPr>
            </w:pPr>
            <w:r w:rsidRPr="002342A8">
              <w:rPr>
                <w:b/>
                <w:bCs/>
                <w:sz w:val="15"/>
                <w:szCs w:val="24"/>
              </w:rPr>
              <w:t>AluSrc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29C2132" w14:textId="77777777" w:rsidR="00D2015F" w:rsidRPr="002342A8" w:rsidRDefault="00D2015F" w:rsidP="00D2015F">
            <w:pPr>
              <w:spacing w:line="360" w:lineRule="auto"/>
              <w:ind w:firstLine="0"/>
              <w:rPr>
                <w:sz w:val="15"/>
                <w:szCs w:val="24"/>
              </w:rPr>
            </w:pPr>
            <w:r w:rsidRPr="002342A8">
              <w:rPr>
                <w:b/>
                <w:bCs/>
                <w:sz w:val="15"/>
                <w:szCs w:val="24"/>
              </w:rPr>
              <w:t>Branch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AB235FB" w14:textId="77777777" w:rsidR="00D2015F" w:rsidRPr="002342A8" w:rsidRDefault="00D2015F" w:rsidP="00D2015F">
            <w:pPr>
              <w:spacing w:line="360" w:lineRule="auto"/>
              <w:ind w:firstLine="0"/>
              <w:rPr>
                <w:sz w:val="15"/>
                <w:szCs w:val="24"/>
              </w:rPr>
            </w:pPr>
            <w:r w:rsidRPr="002342A8">
              <w:rPr>
                <w:b/>
                <w:bCs/>
                <w:sz w:val="15"/>
                <w:szCs w:val="24"/>
              </w:rPr>
              <w:t>MemWrite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1CDCE95" w14:textId="77777777" w:rsidR="00D2015F" w:rsidRPr="002342A8" w:rsidRDefault="00D2015F" w:rsidP="00D2015F">
            <w:pPr>
              <w:spacing w:line="360" w:lineRule="auto"/>
              <w:ind w:firstLine="0"/>
              <w:rPr>
                <w:sz w:val="15"/>
                <w:szCs w:val="24"/>
              </w:rPr>
            </w:pPr>
            <w:r w:rsidRPr="002342A8">
              <w:rPr>
                <w:b/>
                <w:bCs/>
                <w:sz w:val="15"/>
                <w:szCs w:val="24"/>
              </w:rPr>
              <w:t>MemtoReg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F7AC8EC" w14:textId="77777777" w:rsidR="00D2015F" w:rsidRPr="002342A8" w:rsidRDefault="00D2015F" w:rsidP="00D2015F">
            <w:pPr>
              <w:spacing w:line="360" w:lineRule="auto"/>
              <w:ind w:firstLine="0"/>
              <w:rPr>
                <w:sz w:val="15"/>
                <w:szCs w:val="24"/>
              </w:rPr>
            </w:pPr>
            <w:r w:rsidRPr="002342A8">
              <w:rPr>
                <w:b/>
                <w:bCs/>
                <w:sz w:val="15"/>
                <w:szCs w:val="24"/>
              </w:rPr>
              <w:t>ALUOp</w:t>
            </w:r>
            <w:r w:rsidRPr="002342A8">
              <w:rPr>
                <w:b/>
                <w:bCs/>
                <w:sz w:val="15"/>
                <w:szCs w:val="24"/>
                <w:vertAlign w:val="subscript"/>
              </w:rPr>
              <w:t>1:0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A4DC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347AF8AE" w14:textId="77777777" w:rsidR="00D2015F" w:rsidRPr="002342A8" w:rsidRDefault="00D2015F" w:rsidP="00D2015F">
            <w:pPr>
              <w:spacing w:line="360" w:lineRule="auto"/>
              <w:ind w:firstLine="0"/>
              <w:rPr>
                <w:sz w:val="15"/>
                <w:szCs w:val="24"/>
              </w:rPr>
            </w:pPr>
            <w:r w:rsidRPr="002342A8">
              <w:rPr>
                <w:b/>
                <w:bCs/>
                <w:sz w:val="15"/>
                <w:szCs w:val="24"/>
              </w:rPr>
              <w:t>Jump</w:t>
            </w:r>
          </w:p>
        </w:tc>
      </w:tr>
      <w:tr w:rsidR="002342A8" w:rsidRPr="00D2015F" w14:paraId="1A968EBB" w14:textId="77777777" w:rsidTr="002342A8">
        <w:tblPrEx>
          <w:tblBorders>
            <w:top w:val="none" w:sz="0" w:space="0" w:color="auto"/>
          </w:tblBorders>
        </w:tblPrEx>
        <w:trPr>
          <w:trHeight w:val="304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0A1A7F6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R-type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4B561E9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000000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D79DD72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73121ED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2EF4DD3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189717E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0D3C072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68AAECD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160E30F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CF3A891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0</w:t>
            </w:r>
          </w:p>
        </w:tc>
      </w:tr>
      <w:tr w:rsidR="002342A8" w:rsidRPr="00D2015F" w14:paraId="4E3D636B" w14:textId="77777777" w:rsidTr="002342A8">
        <w:tblPrEx>
          <w:tblBorders>
            <w:top w:val="none" w:sz="0" w:space="0" w:color="auto"/>
          </w:tblBorders>
        </w:tblPrEx>
        <w:trPr>
          <w:trHeight w:val="304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CEE5D6C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lw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F82C8A1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100011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757C4DE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D286691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1F3B46C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D5D74B8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5537674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DF44883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3F8E938B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BBF200C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0</w:t>
            </w:r>
          </w:p>
        </w:tc>
      </w:tr>
      <w:tr w:rsidR="002342A8" w:rsidRPr="00D2015F" w14:paraId="73CC2FBB" w14:textId="77777777" w:rsidTr="002342A8">
        <w:tblPrEx>
          <w:tblBorders>
            <w:top w:val="none" w:sz="0" w:space="0" w:color="auto"/>
          </w:tblBorders>
        </w:tblPrEx>
        <w:trPr>
          <w:trHeight w:val="304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41BF1C4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sw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F16A346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101011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282A1AE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8813D3E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X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11753BC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36F42678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F7494E5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6810416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X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E86933C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BCB5D6E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0</w:t>
            </w:r>
          </w:p>
        </w:tc>
      </w:tr>
      <w:tr w:rsidR="002342A8" w:rsidRPr="00D2015F" w14:paraId="17E802F7" w14:textId="77777777" w:rsidTr="002342A8">
        <w:tblPrEx>
          <w:tblBorders>
            <w:top w:val="none" w:sz="0" w:space="0" w:color="auto"/>
          </w:tblBorders>
        </w:tblPrEx>
        <w:trPr>
          <w:trHeight w:val="304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B5012FD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beq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9F57011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000100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7D91543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E11AA6C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X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6C3A71B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AEEA7A7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0A27A47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439A9A5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X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32DED18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sz w:val="20"/>
                <w:szCs w:val="24"/>
              </w:rPr>
              <w:t>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3ED7682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0</w:t>
            </w:r>
          </w:p>
        </w:tc>
      </w:tr>
      <w:tr w:rsidR="002342A8" w:rsidRPr="00D2015F" w14:paraId="65133B4C" w14:textId="77777777" w:rsidTr="002342A8">
        <w:trPr>
          <w:trHeight w:val="308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3AC68EE1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j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E641CB6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000100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1AE5D31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0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939EA01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X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6DD313F5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X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5B197E9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X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91DB3DE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38A068B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X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129D37F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XX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3CA3702D" w14:textId="77777777" w:rsidR="00D2015F" w:rsidRPr="00D2015F" w:rsidRDefault="00D2015F" w:rsidP="00D2015F">
            <w:pPr>
              <w:spacing w:line="360" w:lineRule="auto"/>
              <w:ind w:firstLine="0"/>
              <w:rPr>
                <w:sz w:val="20"/>
                <w:szCs w:val="24"/>
              </w:rPr>
            </w:pPr>
            <w:r w:rsidRPr="00D2015F">
              <w:rPr>
                <w:b/>
                <w:bCs/>
                <w:sz w:val="20"/>
                <w:szCs w:val="24"/>
              </w:rPr>
              <w:t>1</w:t>
            </w:r>
          </w:p>
        </w:tc>
      </w:tr>
    </w:tbl>
    <w:p w14:paraId="22CB4D80" w14:textId="77777777" w:rsidR="00D2015F" w:rsidRPr="00D2015F" w:rsidRDefault="00D2015F" w:rsidP="00C8212C">
      <w:pPr>
        <w:spacing w:line="360" w:lineRule="auto"/>
        <w:ind w:firstLine="0"/>
        <w:rPr>
          <w:sz w:val="24"/>
          <w:szCs w:val="24"/>
        </w:rPr>
      </w:pPr>
    </w:p>
    <w:p w14:paraId="40F2F046" w14:textId="77777777" w:rsidR="00F44374" w:rsidRPr="00141647" w:rsidRDefault="00F44374" w:rsidP="00C8212C">
      <w:pPr>
        <w:pStyle w:val="2"/>
        <w:spacing w:before="0" w:after="0" w:line="360" w:lineRule="auto"/>
        <w:rPr>
          <w:rFonts w:ascii="Times New Roman" w:hAnsi="Times New Roman"/>
        </w:rPr>
      </w:pPr>
      <w:r w:rsidRPr="00141647">
        <w:rPr>
          <w:rFonts w:ascii="Times New Roman" w:hAnsi="Times New Roman"/>
        </w:rPr>
        <w:t>3.</w:t>
      </w:r>
      <w:r w:rsidR="003E29BF">
        <w:rPr>
          <w:rFonts w:ascii="Times New Roman" w:hAnsi="Times New Roman" w:hint="eastAsia"/>
        </w:rPr>
        <w:t>5</w:t>
      </w:r>
      <w:r w:rsidRPr="00141647">
        <w:rPr>
          <w:rFonts w:ascii="Times New Roman" w:hAnsi="Times New Roman"/>
        </w:rPr>
        <w:t>实验步骤</w:t>
      </w:r>
    </w:p>
    <w:p w14:paraId="42F892A8" w14:textId="4C253091" w:rsidR="00F44374" w:rsidRPr="005B02F3" w:rsidRDefault="00862305" w:rsidP="00C8212C">
      <w:pPr>
        <w:spacing w:line="360" w:lineRule="auto"/>
        <w:ind w:firstLine="0"/>
        <w:rPr>
          <w:sz w:val="24"/>
          <w:szCs w:val="24"/>
        </w:rPr>
      </w:pPr>
      <w:r w:rsidRPr="005B02F3">
        <w:rPr>
          <w:rFonts w:hint="eastAsia"/>
          <w:sz w:val="24"/>
          <w:szCs w:val="24"/>
        </w:rPr>
        <w:t>1</w:t>
      </w:r>
      <w:r w:rsidRPr="005B02F3">
        <w:rPr>
          <w:rFonts w:hint="eastAsia"/>
          <w:sz w:val="24"/>
          <w:szCs w:val="24"/>
        </w:rPr>
        <w:t>、从实验一中，导入</w:t>
      </w:r>
      <w:r w:rsidR="00AE2C41">
        <w:rPr>
          <w:rFonts w:hint="eastAsia"/>
          <w:sz w:val="24"/>
          <w:szCs w:val="24"/>
        </w:rPr>
        <w:t>alu</w:t>
      </w:r>
      <w:r w:rsidRPr="005B02F3">
        <w:rPr>
          <w:rFonts w:hint="eastAsia"/>
          <w:sz w:val="24"/>
          <w:szCs w:val="24"/>
        </w:rPr>
        <w:t>模块</w:t>
      </w:r>
      <w:r w:rsidR="00AE2C41">
        <w:rPr>
          <w:rFonts w:hint="eastAsia"/>
          <w:sz w:val="24"/>
          <w:szCs w:val="24"/>
        </w:rPr>
        <w:t>；</w:t>
      </w:r>
    </w:p>
    <w:p w14:paraId="551F2014" w14:textId="03902697" w:rsidR="00862305" w:rsidRPr="00AE2C41" w:rsidRDefault="00862305" w:rsidP="00C8212C">
      <w:pPr>
        <w:spacing w:line="360" w:lineRule="auto"/>
        <w:ind w:firstLine="0"/>
      </w:pPr>
      <w:r w:rsidRPr="005B02F3">
        <w:rPr>
          <w:rFonts w:hint="eastAsia"/>
          <w:sz w:val="24"/>
          <w:szCs w:val="24"/>
        </w:rPr>
        <w:t>2</w:t>
      </w:r>
      <w:r w:rsidRPr="005B02F3">
        <w:rPr>
          <w:rFonts w:hint="eastAsia"/>
          <w:sz w:val="24"/>
          <w:szCs w:val="24"/>
        </w:rPr>
        <w:t>、</w:t>
      </w:r>
      <w:r w:rsidR="00AE2C41">
        <w:rPr>
          <w:rFonts w:hint="eastAsia"/>
          <w:sz w:val="24"/>
          <w:szCs w:val="24"/>
        </w:rPr>
        <w:t>从实验二中导入</w:t>
      </w:r>
      <w:r w:rsidR="00AE2C41">
        <w:rPr>
          <w:rFonts w:hint="eastAsia"/>
          <w:sz w:val="24"/>
          <w:szCs w:val="24"/>
        </w:rPr>
        <w:t>PC</w:t>
      </w:r>
      <w:r w:rsidR="00AE2C41">
        <w:rPr>
          <w:rFonts w:hint="eastAsia"/>
          <w:sz w:val="24"/>
          <w:szCs w:val="24"/>
        </w:rPr>
        <w:t>、</w:t>
      </w:r>
      <w:r w:rsidR="00AE2C41">
        <w:rPr>
          <w:rFonts w:hint="eastAsia"/>
          <w:sz w:val="24"/>
          <w:szCs w:val="24"/>
        </w:rPr>
        <w:t>Controller</w:t>
      </w:r>
      <w:r w:rsidR="00AE2C41" w:rsidRPr="00AE2C41">
        <w:rPr>
          <w:rFonts w:hint="eastAsia"/>
          <w:sz w:val="24"/>
        </w:rPr>
        <w:t>模块</w:t>
      </w:r>
      <w:r w:rsidR="00AE2C41">
        <w:rPr>
          <w:rFonts w:hint="eastAsia"/>
          <w:sz w:val="24"/>
        </w:rPr>
        <w:t>；</w:t>
      </w:r>
    </w:p>
    <w:p w14:paraId="7DE466C4" w14:textId="601A4170" w:rsidR="00862305" w:rsidRPr="005B02F3" w:rsidRDefault="00862305" w:rsidP="00C8212C">
      <w:pPr>
        <w:spacing w:line="360" w:lineRule="auto"/>
        <w:ind w:firstLine="0"/>
        <w:rPr>
          <w:sz w:val="24"/>
          <w:szCs w:val="24"/>
        </w:rPr>
      </w:pPr>
      <w:r w:rsidRPr="005B02F3">
        <w:rPr>
          <w:rFonts w:hint="eastAsia"/>
          <w:sz w:val="24"/>
          <w:szCs w:val="24"/>
        </w:rPr>
        <w:t>3</w:t>
      </w:r>
      <w:r w:rsidRPr="005B02F3">
        <w:rPr>
          <w:rFonts w:hint="eastAsia"/>
          <w:sz w:val="24"/>
          <w:szCs w:val="24"/>
        </w:rPr>
        <w:t>、</w:t>
      </w:r>
      <w:r w:rsidR="00AE2C41">
        <w:rPr>
          <w:rFonts w:hint="eastAsia"/>
          <w:sz w:val="24"/>
          <w:szCs w:val="24"/>
        </w:rPr>
        <w:t>从数字逻辑实验中导入多路选择器、加法器模块；</w:t>
      </w:r>
    </w:p>
    <w:p w14:paraId="3E47611E" w14:textId="37693B07" w:rsidR="00862305" w:rsidRDefault="00AE2C41" w:rsidP="00C8212C">
      <w:pPr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4</w:t>
      </w:r>
      <w:r w:rsidR="00862305" w:rsidRPr="005B02F3">
        <w:rPr>
          <w:rFonts w:hint="eastAsia"/>
          <w:sz w:val="24"/>
          <w:szCs w:val="24"/>
        </w:rPr>
        <w:t>、使用</w:t>
      </w:r>
      <w:r w:rsidR="00862305" w:rsidRPr="005B02F3">
        <w:rPr>
          <w:rFonts w:hint="eastAsia"/>
          <w:sz w:val="24"/>
          <w:szCs w:val="24"/>
        </w:rPr>
        <w:t>Block</w:t>
      </w:r>
      <w:r w:rsidR="00862305" w:rsidRPr="005B02F3">
        <w:rPr>
          <w:sz w:val="24"/>
          <w:szCs w:val="24"/>
        </w:rPr>
        <w:t xml:space="preserve"> </w:t>
      </w:r>
      <w:r w:rsidR="00862305" w:rsidRPr="005B02F3">
        <w:rPr>
          <w:rFonts w:hint="eastAsia"/>
          <w:sz w:val="24"/>
          <w:szCs w:val="24"/>
        </w:rPr>
        <w:t>Memory</w:t>
      </w:r>
      <w:r w:rsidR="00862305" w:rsidRPr="005B02F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inst</w:t>
      </w:r>
      <w:r>
        <w:rPr>
          <w:sz w:val="24"/>
          <w:szCs w:val="24"/>
        </w:rPr>
        <w:t>_mem</w:t>
      </w:r>
      <w:r w:rsidR="00862305" w:rsidRPr="005B02F3">
        <w:rPr>
          <w:rFonts w:hint="eastAsia"/>
          <w:sz w:val="24"/>
          <w:szCs w:val="24"/>
        </w:rPr>
        <w:t>导入</w:t>
      </w:r>
      <w:r w:rsidR="00862305" w:rsidRPr="005B02F3">
        <w:rPr>
          <w:rFonts w:hint="eastAsia"/>
          <w:sz w:val="24"/>
          <w:szCs w:val="24"/>
        </w:rPr>
        <w:t>coe</w:t>
      </w:r>
      <w:r w:rsidR="00862305" w:rsidRPr="005B02F3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;</w:t>
      </w:r>
    </w:p>
    <w:p w14:paraId="0BF30832" w14:textId="0AEE27AF" w:rsidR="00AE2C41" w:rsidRPr="005B02F3" w:rsidRDefault="00AE2C41" w:rsidP="00C8212C">
      <w:pPr>
        <w:spacing w:line="360" w:lineRule="auto"/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、参考实验原理，连接各模块；</w:t>
      </w:r>
    </w:p>
    <w:p w14:paraId="536595BD" w14:textId="5D43B92F" w:rsidR="005B02F3" w:rsidRPr="005B02F3" w:rsidRDefault="00862305" w:rsidP="00C8212C">
      <w:pPr>
        <w:spacing w:line="360" w:lineRule="auto"/>
        <w:ind w:firstLine="0"/>
        <w:rPr>
          <w:sz w:val="24"/>
          <w:szCs w:val="24"/>
        </w:rPr>
      </w:pPr>
      <w:r w:rsidRPr="005B02F3">
        <w:rPr>
          <w:rFonts w:hint="eastAsia"/>
          <w:sz w:val="24"/>
          <w:szCs w:val="24"/>
        </w:rPr>
        <w:t>6</w:t>
      </w:r>
      <w:r w:rsidRPr="005B02F3">
        <w:rPr>
          <w:rFonts w:hint="eastAsia"/>
          <w:sz w:val="24"/>
          <w:szCs w:val="24"/>
        </w:rPr>
        <w:t>、</w:t>
      </w:r>
      <w:r w:rsidR="00AE2C41">
        <w:rPr>
          <w:rFonts w:hint="eastAsia"/>
          <w:sz w:val="24"/>
          <w:szCs w:val="24"/>
        </w:rPr>
        <w:t>导入顶层文件及仿真文件，运行仿真；</w:t>
      </w:r>
      <w:r w:rsidR="00AE2C41" w:rsidRPr="005B02F3">
        <w:rPr>
          <w:sz w:val="24"/>
          <w:szCs w:val="24"/>
        </w:rPr>
        <w:t xml:space="preserve"> </w:t>
      </w:r>
    </w:p>
    <w:p w14:paraId="7B2E4554" w14:textId="77777777" w:rsidR="005B02F3" w:rsidRPr="005B02F3" w:rsidRDefault="005B02F3" w:rsidP="00C8212C">
      <w:pPr>
        <w:spacing w:line="360" w:lineRule="auto"/>
        <w:ind w:firstLine="0"/>
        <w:rPr>
          <w:sz w:val="24"/>
          <w:szCs w:val="24"/>
        </w:rPr>
      </w:pPr>
    </w:p>
    <w:p w14:paraId="3926A745" w14:textId="77777777" w:rsidR="005B02F3" w:rsidRPr="005B02F3" w:rsidRDefault="005B02F3" w:rsidP="00C8212C">
      <w:pPr>
        <w:spacing w:line="360" w:lineRule="auto"/>
        <w:ind w:firstLine="0"/>
        <w:rPr>
          <w:sz w:val="24"/>
          <w:szCs w:val="24"/>
        </w:rPr>
      </w:pPr>
      <w:r w:rsidRPr="005B02F3">
        <w:rPr>
          <w:rFonts w:hint="eastAsia"/>
          <w:sz w:val="24"/>
          <w:szCs w:val="24"/>
        </w:rPr>
        <w:t>文件目录关系如下图：</w:t>
      </w:r>
    </w:p>
    <w:p w14:paraId="1AEBD05E" w14:textId="2E5A93AF" w:rsidR="005B02F3" w:rsidRDefault="00A16D3B" w:rsidP="005B02F3">
      <w:pPr>
        <w:spacing w:line="360" w:lineRule="auto"/>
        <w:ind w:firstLine="0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05FA9" wp14:editId="31C2D45A">
            <wp:extent cx="2667231" cy="38865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78DE" w14:textId="73D02E02" w:rsidR="005B02F3" w:rsidRPr="00EA2B2D" w:rsidRDefault="005B02F3" w:rsidP="005B02F3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 w:rsidR="00A16D3B">
        <w:rPr>
          <w:rFonts w:hint="eastAsia"/>
          <w:sz w:val="22"/>
          <w:szCs w:val="24"/>
        </w:rPr>
        <w:t>3</w:t>
      </w:r>
      <w:r w:rsidRPr="00EA2B2D">
        <w:rPr>
          <w:rFonts w:hint="eastAsia"/>
          <w:sz w:val="22"/>
          <w:szCs w:val="24"/>
        </w:rPr>
        <w:t>.</w:t>
      </w:r>
      <w:r w:rsidR="00A16D3B">
        <w:rPr>
          <w:rFonts w:hint="eastAsia"/>
          <w:sz w:val="22"/>
          <w:szCs w:val="24"/>
        </w:rPr>
        <w:t>17</w:t>
      </w:r>
    </w:p>
    <w:p w14:paraId="5E1ACADE" w14:textId="77777777" w:rsidR="005B02F3" w:rsidRDefault="005B02F3" w:rsidP="00EA2B2D">
      <w:pPr>
        <w:spacing w:line="360" w:lineRule="auto"/>
        <w:ind w:firstLine="0"/>
        <w:rPr>
          <w:b/>
          <w:sz w:val="24"/>
          <w:szCs w:val="24"/>
        </w:rPr>
      </w:pPr>
    </w:p>
    <w:p w14:paraId="44E587E8" w14:textId="77777777" w:rsidR="005B02F3" w:rsidRDefault="005B02F3">
      <w:pPr>
        <w:widowControl/>
        <w:adjustRightInd/>
        <w:snapToGrid/>
        <w:spacing w:line="240" w:lineRule="auto"/>
        <w:ind w:firstLine="0"/>
        <w:jc w:val="left"/>
        <w:textAlignment w:val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49BA048" w14:textId="77777777" w:rsidR="00EA2B2D" w:rsidRDefault="00EA2B2D" w:rsidP="00EA2B2D">
      <w:pPr>
        <w:spacing w:line="360" w:lineRule="auto"/>
        <w:ind w:firstLine="0"/>
        <w:rPr>
          <w:b/>
          <w:sz w:val="28"/>
        </w:rPr>
      </w:pPr>
      <w:r w:rsidRPr="00EA2B2D">
        <w:rPr>
          <w:rFonts w:hint="eastAsia"/>
          <w:b/>
          <w:sz w:val="28"/>
        </w:rPr>
        <w:lastRenderedPageBreak/>
        <w:t>附录</w:t>
      </w:r>
      <w:r>
        <w:rPr>
          <w:rFonts w:hint="eastAsia"/>
          <w:b/>
          <w:sz w:val="28"/>
        </w:rPr>
        <w:t>A</w:t>
      </w:r>
    </w:p>
    <w:p w14:paraId="5160AB31" w14:textId="77777777" w:rsidR="00EA2B2D" w:rsidRPr="00EA2B2D" w:rsidRDefault="00EA2B2D" w:rsidP="00EA2B2D">
      <w:pPr>
        <w:spacing w:line="360" w:lineRule="auto"/>
        <w:ind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实验所附的</w:t>
      </w:r>
      <w:r>
        <w:rPr>
          <w:rFonts w:hint="eastAsia"/>
          <w:sz w:val="24"/>
        </w:rPr>
        <w:t>coe</w:t>
      </w:r>
      <w:r>
        <w:rPr>
          <w:rFonts w:hint="eastAsia"/>
          <w:sz w:val="24"/>
        </w:rPr>
        <w:t>文件中所有指令均包含于下表中，可供查询</w:t>
      </w:r>
      <w:r>
        <w:rPr>
          <w:rFonts w:hint="eastAsia"/>
          <w:sz w:val="24"/>
        </w:rPr>
        <w:t>opcode</w:t>
      </w:r>
      <w:r>
        <w:rPr>
          <w:rFonts w:hint="eastAsia"/>
          <w:sz w:val="24"/>
        </w:rPr>
        <w:t>及</w:t>
      </w:r>
      <w:r>
        <w:rPr>
          <w:rFonts w:hint="eastAsia"/>
          <w:sz w:val="24"/>
        </w:rPr>
        <w:t>funct</w:t>
      </w:r>
      <w:r>
        <w:rPr>
          <w:rFonts w:hint="eastAsia"/>
          <w:sz w:val="24"/>
        </w:rPr>
        <w:t>所代表的具体指令。</w:t>
      </w:r>
    </w:p>
    <w:p w14:paraId="04946A1F" w14:textId="77777777" w:rsidR="00EA2B2D" w:rsidRPr="00141647" w:rsidRDefault="00EA2B2D" w:rsidP="00EA2B2D">
      <w:pPr>
        <w:pStyle w:val="a7"/>
        <w:spacing w:before="0" w:after="0" w:line="360" w:lineRule="auto"/>
        <w:rPr>
          <w:rFonts w:ascii="Times New Roman" w:eastAsia="宋体" w:hAnsi="Times New Roman"/>
          <w:sz w:val="21"/>
          <w:szCs w:val="21"/>
        </w:rPr>
      </w:pPr>
      <w:r w:rsidRPr="00141647">
        <w:rPr>
          <w:rFonts w:ascii="Times New Roman" w:eastAsia="宋体" w:hAnsi="Times New Roman"/>
          <w:sz w:val="21"/>
          <w:szCs w:val="21"/>
        </w:rPr>
        <w:t>表</w:t>
      </w:r>
      <w:r w:rsidRPr="00141647">
        <w:rPr>
          <w:rFonts w:ascii="Times New Roman" w:eastAsia="宋体" w:hAnsi="Times New Roman"/>
          <w:sz w:val="21"/>
          <w:szCs w:val="21"/>
        </w:rPr>
        <w:t>3.1 MIPS</w:t>
      </w:r>
      <w:r w:rsidRPr="00141647">
        <w:rPr>
          <w:rFonts w:ascii="Times New Roman" w:eastAsia="宋体" w:hAnsi="Times New Roman"/>
          <w:sz w:val="21"/>
          <w:szCs w:val="21"/>
        </w:rPr>
        <w:t>的</w:t>
      </w:r>
      <w:r w:rsidRPr="00141647">
        <w:rPr>
          <w:rFonts w:ascii="Times New Roman" w:eastAsia="宋体" w:hAnsi="Times New Roman"/>
          <w:sz w:val="21"/>
          <w:szCs w:val="21"/>
        </w:rPr>
        <w:t>31</w:t>
      </w:r>
      <w:r w:rsidRPr="00141647">
        <w:rPr>
          <w:rFonts w:ascii="Times New Roman" w:eastAsia="宋体" w:hAnsi="Times New Roman"/>
          <w:sz w:val="21"/>
          <w:szCs w:val="21"/>
        </w:rPr>
        <w:t>种指令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566"/>
        <w:gridCol w:w="567"/>
        <w:gridCol w:w="567"/>
        <w:gridCol w:w="567"/>
        <w:gridCol w:w="567"/>
        <w:gridCol w:w="567"/>
        <w:gridCol w:w="999"/>
        <w:gridCol w:w="946"/>
        <w:gridCol w:w="3022"/>
      </w:tblGrid>
      <w:tr w:rsidR="00EA2B2D" w:rsidRPr="00141647" w14:paraId="2C975CC7" w14:textId="77777777" w:rsidTr="00596D23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</w:tcPr>
          <w:p w14:paraId="4CB7C947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助记符</w:t>
            </w:r>
          </w:p>
        </w:tc>
        <w:tc>
          <w:tcPr>
            <w:tcW w:w="3401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14:paraId="41B19477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指</w:t>
            </w:r>
            <w:r w:rsidRPr="00141647">
              <w:rPr>
                <w:b/>
              </w:rPr>
              <w:t xml:space="preserve">      </w:t>
            </w:r>
            <w:r w:rsidRPr="00141647">
              <w:rPr>
                <w:b/>
              </w:rPr>
              <w:t>令</w:t>
            </w:r>
            <w:r w:rsidRPr="00141647">
              <w:rPr>
                <w:b/>
              </w:rPr>
              <w:t xml:space="preserve">       </w:t>
            </w:r>
            <w:r w:rsidRPr="00141647">
              <w:rPr>
                <w:b/>
              </w:rPr>
              <w:t>格</w:t>
            </w:r>
            <w:r w:rsidRPr="00141647">
              <w:rPr>
                <w:b/>
              </w:rPr>
              <w:t xml:space="preserve">      </w:t>
            </w:r>
            <w:r w:rsidRPr="00141647">
              <w:rPr>
                <w:b/>
              </w:rPr>
              <w:t>式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</w:tcPr>
          <w:p w14:paraId="549973BE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示</w:t>
            </w:r>
            <w:r w:rsidRPr="00141647">
              <w:rPr>
                <w:b/>
              </w:rPr>
              <w:t xml:space="preserve">  </w:t>
            </w:r>
            <w:r w:rsidRPr="00141647">
              <w:rPr>
                <w:b/>
              </w:rPr>
              <w:t>例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</w:tcPr>
          <w:p w14:paraId="1DFA2A0D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示例含义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</w:tcPr>
          <w:p w14:paraId="212BE906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操作及解释</w:t>
            </w:r>
          </w:p>
        </w:tc>
      </w:tr>
      <w:tr w:rsidR="00EA2B2D" w:rsidRPr="00141647" w14:paraId="0BD10B2D" w14:textId="77777777" w:rsidTr="00596D23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CF10B7" w14:textId="77777777" w:rsidR="00EA2B2D" w:rsidRPr="00141647" w:rsidRDefault="00EA2B2D" w:rsidP="00D923A2">
            <w:pPr>
              <w:pStyle w:val="a8"/>
              <w:spacing w:line="360" w:lineRule="auto"/>
              <w:ind w:firstLineChars="50" w:firstLine="75"/>
              <w:jc w:val="center"/>
            </w:pPr>
            <w:r w:rsidRPr="00141647">
              <w:t>BIT #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C10ED4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31..26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62A666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25..21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964031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20..16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2966ED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15..11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5E64BF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10..6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4BB446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5..0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4FC6CE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</w:p>
        </w:tc>
        <w:tc>
          <w:tcPr>
            <w:tcW w:w="94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278AC3D3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</w:p>
        </w:tc>
        <w:tc>
          <w:tcPr>
            <w:tcW w:w="3022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11873A37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</w:p>
        </w:tc>
      </w:tr>
      <w:tr w:rsidR="00EA2B2D" w:rsidRPr="00141647" w14:paraId="66C6FDB8" w14:textId="77777777" w:rsidTr="00596D23">
        <w:tc>
          <w:tcPr>
            <w:tcW w:w="591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6DA683DA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R-</w:t>
            </w:r>
            <w:r w:rsidRPr="00141647">
              <w:rPr>
                <w:b/>
              </w:rPr>
              <w:t>类型</w:t>
            </w:r>
          </w:p>
        </w:tc>
        <w:tc>
          <w:tcPr>
            <w:tcW w:w="566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281D3F7A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op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0518F9C6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rs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2A32DB3A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rt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7C10FFAE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rd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332DBE95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shamt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7CF52414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func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63761E2E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6" w:type="dxa"/>
            <w:tcBorders>
              <w:right w:val="single" w:sz="6" w:space="0" w:color="auto"/>
            </w:tcBorders>
            <w:shd w:val="clear" w:color="auto" w:fill="CCCCCC"/>
            <w:vAlign w:val="center"/>
          </w:tcPr>
          <w:p w14:paraId="4570C1EC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</w:p>
        </w:tc>
        <w:tc>
          <w:tcPr>
            <w:tcW w:w="3022" w:type="dxa"/>
            <w:tcBorders>
              <w:left w:val="single" w:sz="6" w:space="0" w:color="auto"/>
            </w:tcBorders>
            <w:shd w:val="clear" w:color="auto" w:fill="CCCCCC"/>
            <w:vAlign w:val="center"/>
          </w:tcPr>
          <w:p w14:paraId="11CC5434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</w:p>
        </w:tc>
      </w:tr>
      <w:tr w:rsidR="00EA2B2D" w:rsidRPr="00141647" w14:paraId="6354F910" w14:textId="77777777" w:rsidTr="00596D23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0069D6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add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E92975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E84AF0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8FC66F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BC63B9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4A6A0D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D35741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100000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C72CFC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add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158741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$1=$2+S3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F29BEF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(rd)←(rs)+(rt); rs=$2,rt=$3,rd=$1</w:t>
            </w:r>
          </w:p>
        </w:tc>
      </w:tr>
      <w:tr w:rsidR="00EA2B2D" w:rsidRPr="00141647" w14:paraId="3D125431" w14:textId="77777777" w:rsidTr="00596D23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EC45F2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sub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441894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6F9A11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764FC5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DF315A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751C0B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C19D5F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100010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BF3B61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sub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55A0FF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$1=$2-S3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0E4FA6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(rd)←(rs)-(rt); rs=$2,rt=$3,rd=$1</w:t>
            </w:r>
          </w:p>
        </w:tc>
      </w:tr>
      <w:tr w:rsidR="00EA2B2D" w:rsidRPr="00141647" w14:paraId="048AF772" w14:textId="77777777" w:rsidTr="00596D23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34AD95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and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F41F78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681F79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8C5FD7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4590C1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CEE0D4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93FF02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100100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AAA8F9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and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21299B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$1=$2&amp;S3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45F9BF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(rd)←(rs)&amp;(rt); rs=$2,rt=$3,rd=$1</w:t>
            </w:r>
          </w:p>
        </w:tc>
      </w:tr>
      <w:tr w:rsidR="00EA2B2D" w:rsidRPr="00141647" w14:paraId="2722C1C2" w14:textId="77777777" w:rsidTr="00596D23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4388D5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or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E54AF7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79BBAD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219C70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7B3E32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0DBEE9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61B3B5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100101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37F009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or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005578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$1=$2|S3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DBD261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(rd)←(rs) | (rt); rs=$2,rt=$3,rd=$1</w:t>
            </w:r>
          </w:p>
        </w:tc>
      </w:tr>
      <w:tr w:rsidR="00EA2B2D" w:rsidRPr="00141647" w14:paraId="15F90039" w14:textId="77777777" w:rsidTr="00596D23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357427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slt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B5ECDD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4C94F5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FB3718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7D877C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C36BF4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112331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101010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7FE771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slt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DEAF51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if($2&lt;$3)</w:t>
            </w:r>
          </w:p>
          <w:p w14:paraId="12F8AB64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 xml:space="preserve"> $1=1 else</w:t>
            </w:r>
          </w:p>
          <w:p w14:paraId="68D3E3A2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 xml:space="preserve">  $1=0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D0A28F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if (rs&lt; rt) rd=1 else rd=0;rs</w:t>
            </w:r>
            <w:r w:rsidRPr="00141647">
              <w:t>＝</w:t>
            </w:r>
            <w:r w:rsidRPr="00141647">
              <w:t>$2</w:t>
            </w:r>
            <w:r w:rsidRPr="00141647">
              <w:t>，</w:t>
            </w:r>
            <w:r w:rsidRPr="00141647">
              <w:t>rt=$3, rd=$1</w:t>
            </w:r>
          </w:p>
        </w:tc>
      </w:tr>
      <w:tr w:rsidR="00EA2B2D" w:rsidRPr="00141647" w14:paraId="0B1306FE" w14:textId="77777777" w:rsidTr="00596D23">
        <w:tc>
          <w:tcPr>
            <w:tcW w:w="591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4F4C1CC9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I-</w:t>
            </w:r>
            <w:r w:rsidRPr="00141647">
              <w:rPr>
                <w:b/>
              </w:rPr>
              <w:t>类型</w:t>
            </w:r>
          </w:p>
        </w:tc>
        <w:tc>
          <w:tcPr>
            <w:tcW w:w="566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35F937E4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op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34E1FCBF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rs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5CA9F9D6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rt</w:t>
            </w:r>
          </w:p>
        </w:tc>
        <w:tc>
          <w:tcPr>
            <w:tcW w:w="1701" w:type="dxa"/>
            <w:gridSpan w:val="3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7FE26765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immediate</w:t>
            </w:r>
          </w:p>
        </w:tc>
        <w:tc>
          <w:tcPr>
            <w:tcW w:w="4967" w:type="dxa"/>
            <w:gridSpan w:val="3"/>
            <w:shd w:val="clear" w:color="auto" w:fill="CCCCCC"/>
            <w:vAlign w:val="center"/>
          </w:tcPr>
          <w:p w14:paraId="2BA59A09" w14:textId="77777777" w:rsidR="00EA2B2D" w:rsidRPr="00141647" w:rsidRDefault="00EA2B2D" w:rsidP="00D923A2">
            <w:pPr>
              <w:pStyle w:val="a8"/>
              <w:spacing w:line="360" w:lineRule="auto"/>
              <w:rPr>
                <w:b/>
              </w:rPr>
            </w:pPr>
          </w:p>
        </w:tc>
      </w:tr>
      <w:tr w:rsidR="00EA2B2D" w:rsidRPr="00141647" w14:paraId="49A1BC63" w14:textId="77777777" w:rsidTr="00596D23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FFE8D4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addi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9413D0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001000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C8E3B6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D48C17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0F396E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immediate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1AFA18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addi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F928FC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$1=$2+10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A62336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(rt)←(rs)+(sign-extend)immediate,rt=$1,rs=$2</w:t>
            </w:r>
          </w:p>
        </w:tc>
      </w:tr>
      <w:tr w:rsidR="00EA2B2D" w:rsidRPr="00141647" w14:paraId="183FCE43" w14:textId="77777777" w:rsidTr="00596D23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F04A5B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lw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6148B8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100011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2F9581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876DD4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8D0A14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offset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C84D40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lw $1,10($2)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485BA1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$1=Memory[</w:t>
            </w:r>
          </w:p>
          <w:p w14:paraId="79EFFEFC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$2+10]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15FF0A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 xml:space="preserve">(rt)←Memory[(rs)+(sign_extend)offset], </w:t>
            </w:r>
          </w:p>
          <w:p w14:paraId="71E5CEEA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rt=$1,rs=$2</w:t>
            </w:r>
          </w:p>
        </w:tc>
      </w:tr>
      <w:tr w:rsidR="00EA2B2D" w:rsidRPr="00141647" w14:paraId="176B3A42" w14:textId="77777777" w:rsidTr="00596D23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D89F81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sw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6BF66D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101011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D96FEA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A74651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4150E3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offset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C90EE7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sw $1,10($2)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4D5FE7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Memory[</w:t>
            </w:r>
          </w:p>
          <w:p w14:paraId="6A64EC4B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$2+10] =$1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C9EF1C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 xml:space="preserve">Memory[(rs)+(sign_extend)offset]←(rt), </w:t>
            </w:r>
          </w:p>
          <w:p w14:paraId="29E6D44C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rt=$1,rs=$2</w:t>
            </w:r>
          </w:p>
        </w:tc>
      </w:tr>
      <w:tr w:rsidR="00EA2B2D" w:rsidRPr="00141647" w14:paraId="5B1DE430" w14:textId="77777777" w:rsidTr="00596D23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A6B6DE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beq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C221AA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000100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924762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C93F2A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88E973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offset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70CDA7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beq $1,$2,40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8E3038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if($1=$2) </w:t>
            </w:r>
            <w:r w:rsidRPr="00141647">
              <w:br/>
              <w:t>goto PC+4+40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DCC928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if ((rt)=(rs)) then (PC)←(PC)+4+( (Sign-Extend) offset&lt;&lt;2), rs=$1, rt=$2</w:t>
            </w:r>
          </w:p>
        </w:tc>
      </w:tr>
      <w:tr w:rsidR="00EA2B2D" w:rsidRPr="00141647" w14:paraId="125C1081" w14:textId="77777777" w:rsidTr="00596D23">
        <w:tc>
          <w:tcPr>
            <w:tcW w:w="591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0D6DD29F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J-</w:t>
            </w:r>
            <w:r w:rsidRPr="00141647">
              <w:rPr>
                <w:b/>
              </w:rPr>
              <w:t>类型</w:t>
            </w:r>
          </w:p>
        </w:tc>
        <w:tc>
          <w:tcPr>
            <w:tcW w:w="566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4935D9A1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op</w:t>
            </w:r>
          </w:p>
        </w:tc>
        <w:tc>
          <w:tcPr>
            <w:tcW w:w="2835" w:type="dxa"/>
            <w:gridSpan w:val="5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31EAD459" w14:textId="77777777" w:rsidR="00EA2B2D" w:rsidRPr="00141647" w:rsidRDefault="00EA2B2D" w:rsidP="00D923A2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address</w:t>
            </w:r>
          </w:p>
        </w:tc>
        <w:tc>
          <w:tcPr>
            <w:tcW w:w="4967" w:type="dxa"/>
            <w:gridSpan w:val="3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18E13286" w14:textId="77777777" w:rsidR="00EA2B2D" w:rsidRPr="00141647" w:rsidRDefault="00EA2B2D" w:rsidP="00D923A2">
            <w:pPr>
              <w:pStyle w:val="a8"/>
              <w:spacing w:line="360" w:lineRule="auto"/>
              <w:rPr>
                <w:b/>
              </w:rPr>
            </w:pPr>
          </w:p>
        </w:tc>
      </w:tr>
      <w:tr w:rsidR="00EA2B2D" w:rsidRPr="00141647" w14:paraId="31DBE184" w14:textId="77777777" w:rsidTr="00596D23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F1E5D3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j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0ABC01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000010</w:t>
            </w:r>
          </w:p>
        </w:tc>
        <w:tc>
          <w:tcPr>
            <w:tcW w:w="2835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DB18A7" w14:textId="77777777" w:rsidR="00EA2B2D" w:rsidRPr="00141647" w:rsidRDefault="00EA2B2D" w:rsidP="00D923A2">
            <w:pPr>
              <w:pStyle w:val="a8"/>
              <w:spacing w:line="360" w:lineRule="auto"/>
              <w:jc w:val="center"/>
            </w:pPr>
            <w:r w:rsidRPr="00141647">
              <w:t>address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4D918A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j 10000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D530EE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goto 10000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C2CD1D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 xml:space="preserve">(PC)←( (Zero-Extend) address&lt;&lt;2), </w:t>
            </w:r>
          </w:p>
          <w:p w14:paraId="0443A349" w14:textId="77777777" w:rsidR="00EA2B2D" w:rsidRPr="00141647" w:rsidRDefault="00EA2B2D" w:rsidP="00D923A2">
            <w:pPr>
              <w:pStyle w:val="a8"/>
              <w:spacing w:line="360" w:lineRule="auto"/>
            </w:pPr>
            <w:r w:rsidRPr="00141647">
              <w:t>address=10000/4</w:t>
            </w:r>
          </w:p>
        </w:tc>
      </w:tr>
    </w:tbl>
    <w:p w14:paraId="39B92A03" w14:textId="0A243557" w:rsidR="0033690D" w:rsidRDefault="00EA2B2D" w:rsidP="00C8212C">
      <w:pPr>
        <w:spacing w:line="360" w:lineRule="auto"/>
        <w:ind w:firstLine="0"/>
        <w:rPr>
          <w:sz w:val="24"/>
          <w:szCs w:val="24"/>
        </w:rPr>
      </w:pPr>
      <w:r w:rsidRPr="00141647">
        <w:rPr>
          <w:sz w:val="24"/>
          <w:szCs w:val="24"/>
        </w:rPr>
        <w:tab/>
      </w:r>
    </w:p>
    <w:p w14:paraId="48193762" w14:textId="6E6653EC" w:rsidR="00AE2C41" w:rsidRPr="00827951" w:rsidRDefault="00AE2C41" w:rsidP="00C8212C">
      <w:pPr>
        <w:spacing w:line="360" w:lineRule="auto"/>
        <w:ind w:firstLine="0"/>
        <w:rPr>
          <w:b/>
          <w:sz w:val="28"/>
          <w:szCs w:val="24"/>
        </w:rPr>
      </w:pPr>
      <w:r w:rsidRPr="00827951">
        <w:rPr>
          <w:rFonts w:hint="eastAsia"/>
          <w:b/>
          <w:sz w:val="28"/>
          <w:szCs w:val="24"/>
        </w:rPr>
        <w:t>附录</w:t>
      </w:r>
      <w:r w:rsidRPr="00827951">
        <w:rPr>
          <w:rFonts w:hint="eastAsia"/>
          <w:b/>
          <w:sz w:val="28"/>
          <w:szCs w:val="24"/>
        </w:rPr>
        <w:t>B</w:t>
      </w:r>
    </w:p>
    <w:p w14:paraId="66AE74AD" w14:textId="3B044018" w:rsidR="00AE2C41" w:rsidRPr="00AE2C41" w:rsidRDefault="00AE2C41" w:rsidP="00C8212C">
      <w:pPr>
        <w:spacing w:line="36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参加</w:t>
      </w:r>
      <w:r>
        <w:rPr>
          <w:rFonts w:hint="eastAsia"/>
          <w:b/>
          <w:sz w:val="24"/>
          <w:szCs w:val="24"/>
        </w:rPr>
        <w:t>PDF</w:t>
      </w:r>
      <w:r>
        <w:rPr>
          <w:rFonts w:hint="eastAsia"/>
          <w:b/>
          <w:sz w:val="24"/>
          <w:szCs w:val="24"/>
        </w:rPr>
        <w:t>文件</w:t>
      </w:r>
    </w:p>
    <w:sectPr w:rsidR="00AE2C41" w:rsidRPr="00AE2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00CFB" w14:textId="77777777" w:rsidR="00060DF7" w:rsidRDefault="00060DF7" w:rsidP="00F44374">
      <w:pPr>
        <w:spacing w:line="240" w:lineRule="auto"/>
      </w:pPr>
      <w:r>
        <w:separator/>
      </w:r>
    </w:p>
  </w:endnote>
  <w:endnote w:type="continuationSeparator" w:id="0">
    <w:p w14:paraId="07F3F870" w14:textId="77777777" w:rsidR="00060DF7" w:rsidRDefault="00060DF7" w:rsidP="00F44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altName w:val="Malgun Gothic Semilight"/>
    <w:charset w:val="86"/>
    <w:family w:val="auto"/>
    <w:pitch w:val="fixed"/>
    <w:sig w:usb0="00000000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88429" w14:textId="77777777" w:rsidR="00060DF7" w:rsidRDefault="00060DF7" w:rsidP="00F44374">
      <w:pPr>
        <w:spacing w:line="240" w:lineRule="auto"/>
      </w:pPr>
      <w:r>
        <w:separator/>
      </w:r>
    </w:p>
  </w:footnote>
  <w:footnote w:type="continuationSeparator" w:id="0">
    <w:p w14:paraId="29BEC07D" w14:textId="77777777" w:rsidR="00060DF7" w:rsidRDefault="00060DF7" w:rsidP="00F443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774"/>
    <w:multiLevelType w:val="hybridMultilevel"/>
    <w:tmpl w:val="521C70C8"/>
    <w:lvl w:ilvl="0" w:tplc="5AB08874">
      <w:start w:val="4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5CA7F8F"/>
    <w:multiLevelType w:val="hybridMultilevel"/>
    <w:tmpl w:val="17B6EE0A"/>
    <w:lvl w:ilvl="0" w:tplc="B8D2FE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A3393D"/>
    <w:multiLevelType w:val="multilevel"/>
    <w:tmpl w:val="0F801AE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48"/>
    <w:rsid w:val="00015F6C"/>
    <w:rsid w:val="00060DF7"/>
    <w:rsid w:val="00141647"/>
    <w:rsid w:val="001B3EE7"/>
    <w:rsid w:val="0020337C"/>
    <w:rsid w:val="002066E6"/>
    <w:rsid w:val="002342A8"/>
    <w:rsid w:val="00245D6D"/>
    <w:rsid w:val="00253E47"/>
    <w:rsid w:val="002817F5"/>
    <w:rsid w:val="00302C03"/>
    <w:rsid w:val="003139FF"/>
    <w:rsid w:val="0033690D"/>
    <w:rsid w:val="00337048"/>
    <w:rsid w:val="003C4FF1"/>
    <w:rsid w:val="003E29BF"/>
    <w:rsid w:val="00436E85"/>
    <w:rsid w:val="004F5E6D"/>
    <w:rsid w:val="00531C17"/>
    <w:rsid w:val="00596D23"/>
    <w:rsid w:val="005A257A"/>
    <w:rsid w:val="005B02F3"/>
    <w:rsid w:val="005D152E"/>
    <w:rsid w:val="006466C4"/>
    <w:rsid w:val="006A1847"/>
    <w:rsid w:val="006C2C73"/>
    <w:rsid w:val="00713AC0"/>
    <w:rsid w:val="00784568"/>
    <w:rsid w:val="00827951"/>
    <w:rsid w:val="00862305"/>
    <w:rsid w:val="008B6E49"/>
    <w:rsid w:val="009027A9"/>
    <w:rsid w:val="00922313"/>
    <w:rsid w:val="009406E7"/>
    <w:rsid w:val="009F27A9"/>
    <w:rsid w:val="00A16D3B"/>
    <w:rsid w:val="00AB5B0D"/>
    <w:rsid w:val="00AB6774"/>
    <w:rsid w:val="00AE2C41"/>
    <w:rsid w:val="00B21FA8"/>
    <w:rsid w:val="00B35F6E"/>
    <w:rsid w:val="00B66CCA"/>
    <w:rsid w:val="00BA6174"/>
    <w:rsid w:val="00BC088D"/>
    <w:rsid w:val="00BE4CEA"/>
    <w:rsid w:val="00C44DF5"/>
    <w:rsid w:val="00C8212C"/>
    <w:rsid w:val="00D2015F"/>
    <w:rsid w:val="00D264B6"/>
    <w:rsid w:val="00D26532"/>
    <w:rsid w:val="00D51E20"/>
    <w:rsid w:val="00D62238"/>
    <w:rsid w:val="00D81408"/>
    <w:rsid w:val="00D923A2"/>
    <w:rsid w:val="00DB142D"/>
    <w:rsid w:val="00DB67C0"/>
    <w:rsid w:val="00DF24C3"/>
    <w:rsid w:val="00E340B1"/>
    <w:rsid w:val="00E707D1"/>
    <w:rsid w:val="00EA2B2D"/>
    <w:rsid w:val="00EB2B69"/>
    <w:rsid w:val="00F336A4"/>
    <w:rsid w:val="00F44374"/>
    <w:rsid w:val="00F9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104F0"/>
  <w15:chartTrackingRefBased/>
  <w15:docId w15:val="{37D7C160-DC17-4E73-8FDC-06FCAD07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74"/>
    <w:pPr>
      <w:widowControl w:val="0"/>
      <w:adjustRightInd w:val="0"/>
      <w:snapToGrid w:val="0"/>
      <w:spacing w:line="312" w:lineRule="atLeast"/>
      <w:ind w:firstLine="420"/>
      <w:jc w:val="both"/>
      <w:textAlignment w:val="baseline"/>
    </w:pPr>
    <w:rPr>
      <w:rFonts w:ascii="Times New Roman" w:eastAsia="宋体" w:hAnsi="Times New Roman" w:cs="Times New Roman"/>
      <w:kern w:val="21"/>
      <w:szCs w:val="20"/>
    </w:rPr>
  </w:style>
  <w:style w:type="paragraph" w:styleId="1">
    <w:name w:val="heading 1"/>
    <w:basedOn w:val="a"/>
    <w:next w:val="a"/>
    <w:link w:val="11"/>
    <w:uiPriority w:val="9"/>
    <w:qFormat/>
    <w:rsid w:val="00F44374"/>
    <w:pPr>
      <w:keepNext/>
      <w:keepLines/>
      <w:adjustRightInd/>
      <w:snapToGrid/>
      <w:spacing w:before="340" w:after="330" w:line="578" w:lineRule="auto"/>
      <w:ind w:firstLine="0"/>
      <w:jc w:val="center"/>
      <w:textAlignment w:val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F44374"/>
    <w:pPr>
      <w:keepNext/>
      <w:keepLines/>
      <w:adjustRightInd/>
      <w:snapToGrid/>
      <w:spacing w:before="260" w:after="260" w:line="416" w:lineRule="auto"/>
      <w:ind w:firstLine="0"/>
      <w:textAlignment w:val="auto"/>
      <w:outlineLvl w:val="1"/>
    </w:pPr>
    <w:rPr>
      <w:rFonts w:ascii="黑体" w:eastAsia="黑体" w:hAnsi="黑体"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3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3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37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374"/>
    <w:rPr>
      <w:sz w:val="18"/>
      <w:szCs w:val="18"/>
    </w:rPr>
  </w:style>
  <w:style w:type="character" w:customStyle="1" w:styleId="10">
    <w:name w:val="标题 1 字符"/>
    <w:basedOn w:val="a0"/>
    <w:uiPriority w:val="9"/>
    <w:rsid w:val="00F443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44374"/>
    <w:rPr>
      <w:rFonts w:asciiTheme="majorHAnsi" w:eastAsiaTheme="majorEastAsia" w:hAnsiTheme="majorHAnsi" w:cstheme="majorBidi"/>
      <w:b/>
      <w:bCs/>
      <w:kern w:val="21"/>
      <w:sz w:val="32"/>
      <w:szCs w:val="32"/>
    </w:rPr>
  </w:style>
  <w:style w:type="paragraph" w:customStyle="1" w:styleId="a7">
    <w:name w:val="表题"/>
    <w:basedOn w:val="a"/>
    <w:rsid w:val="00F44374"/>
    <w:pPr>
      <w:spacing w:before="120" w:after="120"/>
      <w:ind w:firstLine="0"/>
      <w:jc w:val="center"/>
    </w:pPr>
    <w:rPr>
      <w:rFonts w:ascii="Arial" w:eastAsia="黑体" w:hAnsi="Arial"/>
      <w:sz w:val="18"/>
    </w:rPr>
  </w:style>
  <w:style w:type="paragraph" w:customStyle="1" w:styleId="a8">
    <w:name w:val="表文"/>
    <w:basedOn w:val="a"/>
    <w:link w:val="Char"/>
    <w:rsid w:val="00F44374"/>
    <w:pPr>
      <w:spacing w:line="260" w:lineRule="atLeast"/>
      <w:ind w:firstLine="0"/>
    </w:pPr>
    <w:rPr>
      <w:sz w:val="15"/>
    </w:rPr>
  </w:style>
  <w:style w:type="character" w:customStyle="1" w:styleId="Char">
    <w:name w:val="表文 Char"/>
    <w:link w:val="a8"/>
    <w:rsid w:val="00F44374"/>
    <w:rPr>
      <w:rFonts w:ascii="Times New Roman" w:eastAsia="宋体" w:hAnsi="Times New Roman" w:cs="Times New Roman"/>
      <w:kern w:val="21"/>
      <w:sz w:val="15"/>
      <w:szCs w:val="20"/>
    </w:rPr>
  </w:style>
  <w:style w:type="character" w:customStyle="1" w:styleId="11">
    <w:name w:val="标题 1 字符1"/>
    <w:link w:val="1"/>
    <w:uiPriority w:val="9"/>
    <w:rsid w:val="00F44374"/>
    <w:rPr>
      <w:rFonts w:ascii="黑体" w:eastAsia="黑体" w:hAnsi="黑体" w:cs="Times New Roman"/>
      <w:bCs/>
      <w:kern w:val="44"/>
      <w:sz w:val="32"/>
      <w:szCs w:val="44"/>
    </w:rPr>
  </w:style>
  <w:style w:type="character" w:customStyle="1" w:styleId="21">
    <w:name w:val="标题 2 字符1"/>
    <w:link w:val="2"/>
    <w:uiPriority w:val="9"/>
    <w:rsid w:val="00F44374"/>
    <w:rPr>
      <w:rFonts w:ascii="黑体" w:eastAsia="黑体" w:hAnsi="黑体" w:cs="Times New Roman"/>
      <w:bCs/>
      <w:sz w:val="28"/>
      <w:szCs w:val="32"/>
    </w:rPr>
  </w:style>
  <w:style w:type="table" w:styleId="a9">
    <w:name w:val="Table Grid"/>
    <w:basedOn w:val="a1"/>
    <w:uiPriority w:val="39"/>
    <w:rsid w:val="00245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02C03"/>
    <w:pPr>
      <w:widowControl/>
      <w:adjustRightInd/>
      <w:snapToGrid/>
      <w:spacing w:before="100" w:beforeAutospacing="1" w:after="100" w:afterAutospacing="1" w:line="240" w:lineRule="auto"/>
      <w:ind w:firstLine="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5D152E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2BE5F-7DD2-4E94-B6FD-3FFDA188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11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吕昱峰</dc:creator>
  <cp:keywords/>
  <dc:description/>
  <cp:lastModifiedBy>zhang haixin</cp:lastModifiedBy>
  <cp:revision>37</cp:revision>
  <dcterms:created xsi:type="dcterms:W3CDTF">2017-10-17T08:42:00Z</dcterms:created>
  <dcterms:modified xsi:type="dcterms:W3CDTF">2019-09-23T14:35:00Z</dcterms:modified>
</cp:coreProperties>
</file>