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5C4" w:rsidRDefault="00957CA8" w:rsidP="002A25C4">
      <w:r>
        <w:t>This is code for biclustering method named “</w:t>
      </w:r>
      <w:r w:rsidRPr="00957CA8">
        <w:t>RelDenClu: A Relative Density based Biclustering Method for identifying non-linear feature relations</w:t>
      </w:r>
    </w:p>
    <w:p w:rsidR="009D4A40" w:rsidRDefault="002A25C4" w:rsidP="002A25C4">
      <w:proofErr w:type="spellStart"/>
      <w:r w:rsidRPr="00A87433">
        <w:rPr>
          <w:b/>
          <w:bCs/>
        </w:rPr>
        <w:t>RelDenClu.m</w:t>
      </w:r>
      <w:proofErr w:type="spellEnd"/>
      <w:r w:rsidR="00A87433" w:rsidRPr="00A87433">
        <w:rPr>
          <w:b/>
          <w:bCs/>
        </w:rPr>
        <w:t>:</w:t>
      </w:r>
      <w:r w:rsidR="00A87433">
        <w:t xml:space="preserve"> </w:t>
      </w:r>
    </w:p>
    <w:p w:rsidR="00957CA8" w:rsidRDefault="00E11405" w:rsidP="002A25C4">
      <w:r>
        <w:t xml:space="preserve">The main method is </w:t>
      </w:r>
      <w:proofErr w:type="gramStart"/>
      <w:r>
        <w:t>RelDenClu(</w:t>
      </w:r>
      <w:proofErr w:type="gramEnd"/>
      <w:r w:rsidRPr="00E11405">
        <w:rPr>
          <w:rFonts w:ascii="Courier New" w:hAnsi="Courier New" w:cs="Courier New"/>
          <w:color w:val="000000"/>
          <w:sz w:val="18"/>
          <w:szCs w:val="18"/>
        </w:rPr>
        <w:t xml:space="preserve">d, </w:t>
      </w:r>
      <w:proofErr w:type="spellStart"/>
      <w:r w:rsidRPr="00E11405">
        <w:rPr>
          <w:rFonts w:ascii="Courier New" w:hAnsi="Courier New" w:cs="Courier New"/>
          <w:color w:val="000000"/>
          <w:sz w:val="18"/>
          <w:szCs w:val="18"/>
        </w:rPr>
        <w:t>ObsInMinBase</w:t>
      </w:r>
      <w:proofErr w:type="spellEnd"/>
      <w:r w:rsidRPr="00E11405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E11405">
        <w:rPr>
          <w:rFonts w:ascii="Courier New" w:hAnsi="Courier New" w:cs="Courier New"/>
          <w:color w:val="000000"/>
          <w:sz w:val="18"/>
          <w:szCs w:val="18"/>
        </w:rPr>
        <w:t>maxSingleLinkageFeat</w:t>
      </w:r>
      <w:proofErr w:type="spellEnd"/>
      <w:r>
        <w:t>)</w:t>
      </w:r>
    </w:p>
    <w:p w:rsidR="00E11405" w:rsidRDefault="00E11405" w:rsidP="00E11405">
      <w:pPr>
        <w:autoSpaceDE w:val="0"/>
        <w:autoSpaceDN w:val="0"/>
        <w:adjustRightInd w:val="0"/>
        <w:spacing w:after="0" w:line="240" w:lineRule="auto"/>
      </w:pPr>
      <w:r>
        <w:t>Input:</w:t>
      </w:r>
    </w:p>
    <w:p w:rsidR="00E11405" w:rsidRDefault="00E11405" w:rsidP="00E11405">
      <w:pPr>
        <w:autoSpaceDE w:val="0"/>
        <w:autoSpaceDN w:val="0"/>
        <w:adjustRightInd w:val="0"/>
        <w:spacing w:after="0" w:line="240" w:lineRule="auto"/>
      </w:pPr>
      <w:r>
        <w:t xml:space="preserve">First input d is normalized data to be </w:t>
      </w:r>
      <w:proofErr w:type="spellStart"/>
      <w:r>
        <w:t>biclustered</w:t>
      </w:r>
      <w:proofErr w:type="spellEnd"/>
    </w:p>
    <w:p w:rsidR="00E11405" w:rsidRDefault="00E11405" w:rsidP="00E11405">
      <w:pPr>
        <w:autoSpaceDE w:val="0"/>
        <w:autoSpaceDN w:val="0"/>
        <w:adjustRightInd w:val="0"/>
        <w:spacing w:after="0" w:line="240" w:lineRule="auto"/>
      </w:pPr>
      <w:proofErr w:type="spellStart"/>
      <w:r w:rsidRPr="00E11405">
        <w:rPr>
          <w:rFonts w:ascii="Courier New" w:hAnsi="Courier New" w:cs="Courier New"/>
          <w:color w:val="000000"/>
          <w:sz w:val="18"/>
          <w:szCs w:val="18"/>
        </w:rPr>
        <w:t>ObsInMinBase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t>is minimum number of observations in a bicluster</w:t>
      </w:r>
    </w:p>
    <w:p w:rsidR="00E11405" w:rsidRDefault="00E11405" w:rsidP="00E1140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11405">
        <w:rPr>
          <w:rFonts w:ascii="Courier New" w:hAnsi="Courier New" w:cs="Courier New"/>
          <w:color w:val="000000"/>
          <w:sz w:val="18"/>
          <w:szCs w:val="18"/>
        </w:rPr>
        <w:t>maxSingleLinkageFeat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t>is maximum number of feature sets found for each observation set</w:t>
      </w:r>
      <w:r w:rsidR="002A25C4">
        <w:t>. Default is M/2, where M is number of features in the data</w:t>
      </w:r>
    </w:p>
    <w:p w:rsidR="002A25C4" w:rsidRDefault="002A25C4" w:rsidP="00E11405">
      <w:pPr>
        <w:autoSpaceDE w:val="0"/>
        <w:autoSpaceDN w:val="0"/>
        <w:adjustRightInd w:val="0"/>
        <w:spacing w:after="0" w:line="240" w:lineRule="auto"/>
      </w:pPr>
    </w:p>
    <w:p w:rsidR="00E11405" w:rsidRDefault="00E11405" w:rsidP="00E11405">
      <w:pPr>
        <w:autoSpaceDE w:val="0"/>
        <w:autoSpaceDN w:val="0"/>
        <w:adjustRightInd w:val="0"/>
        <w:spacing w:after="0" w:line="240" w:lineRule="auto"/>
      </w:pPr>
      <w:r>
        <w:t>Output:</w:t>
      </w:r>
    </w:p>
    <w:p w:rsidR="00E11405" w:rsidRDefault="00E11405" w:rsidP="00E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t xml:space="preserve">Matrices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Clubase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t xml:space="preserve">and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Cludim</w:t>
      </w:r>
      <w:proofErr w:type="spellEnd"/>
    </w:p>
    <w:p w:rsidR="00E11405" w:rsidRDefault="00E11405" w:rsidP="00E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Clubase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t>Each row is the set of observations in a bicluster</w:t>
      </w:r>
    </w:p>
    <w:p w:rsidR="00E11405" w:rsidRDefault="00E11405" w:rsidP="00E11405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Cludim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t>Each row is the set of feature in a bicluster</w:t>
      </w:r>
    </w:p>
    <w:p w:rsidR="002A25C4" w:rsidRDefault="002A25C4" w:rsidP="00E11405">
      <w:pPr>
        <w:autoSpaceDE w:val="0"/>
        <w:autoSpaceDN w:val="0"/>
        <w:adjustRightInd w:val="0"/>
        <w:spacing w:after="0" w:line="240" w:lineRule="auto"/>
      </w:pPr>
    </w:p>
    <w:p w:rsidR="002A25C4" w:rsidRDefault="002A25C4" w:rsidP="00E11405">
      <w:pPr>
        <w:autoSpaceDE w:val="0"/>
        <w:autoSpaceDN w:val="0"/>
        <w:adjustRightInd w:val="0"/>
        <w:spacing w:after="0" w:line="240" w:lineRule="auto"/>
      </w:pPr>
      <w:proofErr w:type="spellStart"/>
      <w:r>
        <w:t>Demo.m</w:t>
      </w:r>
      <w:proofErr w:type="spellEnd"/>
    </w:p>
    <w:p w:rsidR="002A25C4" w:rsidRDefault="002A25C4" w:rsidP="00E11405">
      <w:pPr>
        <w:autoSpaceDE w:val="0"/>
        <w:autoSpaceDN w:val="0"/>
        <w:adjustRightInd w:val="0"/>
        <w:spacing w:after="0" w:line="240" w:lineRule="auto"/>
      </w:pPr>
      <w:r>
        <w:t>Shows how to use RelDenClu</w:t>
      </w:r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  <w:proofErr w:type="spellStart"/>
      <w:r>
        <w:t>preproFast.m</w:t>
      </w:r>
      <w:proofErr w:type="spellEnd"/>
    </w:p>
    <w:p w:rsidR="00CD60CE" w:rsidRDefault="00CD60CE" w:rsidP="00E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t xml:space="preserve">Is called by </w:t>
      </w:r>
      <w:proofErr w:type="gramStart"/>
      <w:r>
        <w:t>RelDenClu(</w:t>
      </w:r>
      <w:proofErr w:type="gramEnd"/>
      <w:r>
        <w:t xml:space="preserve">). Finds high density connected cells. Input is data </w:t>
      </w:r>
      <w:r w:rsidRPr="00E11405">
        <w:rPr>
          <w:rFonts w:ascii="Courier New" w:hAnsi="Courier New" w:cs="Courier New"/>
          <w:color w:val="000000"/>
          <w:sz w:val="18"/>
          <w:szCs w:val="18"/>
        </w:rPr>
        <w:t>d</w:t>
      </w:r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  <w:r>
        <w:t xml:space="preserve">Output is </w:t>
      </w:r>
      <w:proofErr w:type="spellStart"/>
      <w:r w:rsidR="00EB5AE3" w:rsidRPr="00EB5AE3">
        <w:rPr>
          <w:rFonts w:ascii="Courier New" w:hAnsi="Courier New" w:cs="Courier New"/>
          <w:sz w:val="18"/>
          <w:szCs w:val="18"/>
        </w:rPr>
        <w:t>ixmat</w:t>
      </w:r>
      <w:proofErr w:type="spellEnd"/>
      <w:r w:rsidR="00EB5AE3">
        <w:t xml:space="preserve"> </w:t>
      </w:r>
      <w:r>
        <w:t>connected regions for each feature pair</w:t>
      </w:r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  <w:proofErr w:type="spellStart"/>
      <w:r>
        <w:t>bicRMfunc.m</w:t>
      </w:r>
      <w:proofErr w:type="spellEnd"/>
    </w:p>
    <w:p w:rsidR="00CD60CE" w:rsidRDefault="00EB5AE3" w:rsidP="00E11405">
      <w:pPr>
        <w:autoSpaceDE w:val="0"/>
        <w:autoSpaceDN w:val="0"/>
        <w:adjustRightInd w:val="0"/>
        <w:spacing w:after="0" w:line="240" w:lineRule="auto"/>
      </w:pPr>
      <w:r>
        <w:t xml:space="preserve">Is called by </w:t>
      </w:r>
      <w:proofErr w:type="gramStart"/>
      <w:r>
        <w:t>RelDenClu(</w:t>
      </w:r>
      <w:proofErr w:type="gramEnd"/>
      <w:r>
        <w:t xml:space="preserve">). </w:t>
      </w:r>
      <w:r w:rsidR="00CD60CE">
        <w:t>Finds intersection of observations forming dense regions for 3 features</w:t>
      </w:r>
    </w:p>
    <w:p w:rsidR="00EB5AE3" w:rsidRDefault="00EB5AE3" w:rsidP="00E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 xml:space="preserve">Input is </w:t>
      </w:r>
      <w:proofErr w:type="spellStart"/>
      <w:r w:rsidRPr="00EB5AE3">
        <w:rPr>
          <w:rFonts w:ascii="Courier New" w:hAnsi="Courier New" w:cs="Courier New"/>
          <w:sz w:val="18"/>
          <w:szCs w:val="18"/>
        </w:rPr>
        <w:t>ixmat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B5AE3">
        <w:rPr>
          <w:rFonts w:cstheme="minorHAnsi"/>
          <w:szCs w:val="22"/>
        </w:rPr>
        <w:t>and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1405">
        <w:rPr>
          <w:rFonts w:ascii="Courier New" w:hAnsi="Courier New" w:cs="Courier New"/>
          <w:color w:val="000000"/>
          <w:sz w:val="18"/>
          <w:szCs w:val="18"/>
        </w:rPr>
        <w:t>ObsInMinBase</w:t>
      </w:r>
      <w:proofErr w:type="spellEnd"/>
    </w:p>
    <w:p w:rsidR="00EB5AE3" w:rsidRPr="00EB5AE3" w:rsidRDefault="00EB5AE3" w:rsidP="00E11405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EB5AE3">
        <w:rPr>
          <w:rFonts w:cstheme="minorHAnsi"/>
          <w:szCs w:val="22"/>
        </w:rPr>
        <w:t>Output</w:t>
      </w:r>
      <w:r>
        <w:rPr>
          <w:rFonts w:cstheme="minorHAnsi"/>
          <w:szCs w:val="22"/>
        </w:rPr>
        <w:t xml:space="preserve"> is </w:t>
      </w:r>
      <w:proofErr w:type="spellStart"/>
      <w:r w:rsidRPr="00EB5AE3">
        <w:rPr>
          <w:rFonts w:ascii="Courier New" w:hAnsi="Courier New" w:cs="Courier New"/>
          <w:sz w:val="18"/>
          <w:szCs w:val="18"/>
        </w:rPr>
        <w:t>impbase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B5AE3">
        <w:rPr>
          <w:rFonts w:cstheme="minorHAnsi"/>
          <w:szCs w:val="22"/>
        </w:rPr>
        <w:t>and</w:t>
      </w:r>
      <w:r>
        <w:rPr>
          <w:rFonts w:cstheme="minorHAnsi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impdim</w:t>
      </w:r>
      <w:proofErr w:type="spellEnd"/>
    </w:p>
    <w:p w:rsidR="00EB5AE3" w:rsidRDefault="00EB5AE3" w:rsidP="00E11405">
      <w:pPr>
        <w:autoSpaceDE w:val="0"/>
        <w:autoSpaceDN w:val="0"/>
        <w:adjustRightInd w:val="0"/>
        <w:spacing w:after="0" w:line="240" w:lineRule="auto"/>
      </w:pPr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  <w:proofErr w:type="spellStart"/>
      <w:r>
        <w:t>Get</w:t>
      </w:r>
      <w:r w:rsidR="00024A3A">
        <w:t>b</w:t>
      </w:r>
      <w:r>
        <w:t>iclus.m</w:t>
      </w:r>
      <w:proofErr w:type="spellEnd"/>
    </w:p>
    <w:p w:rsidR="00EB5AE3" w:rsidRDefault="00EB5AE3" w:rsidP="00E11405">
      <w:pPr>
        <w:autoSpaceDE w:val="0"/>
        <w:autoSpaceDN w:val="0"/>
        <w:adjustRightInd w:val="0"/>
        <w:spacing w:after="0" w:line="240" w:lineRule="auto"/>
      </w:pPr>
      <w:r>
        <w:t xml:space="preserve">Is called by </w:t>
      </w:r>
      <w:proofErr w:type="gramStart"/>
      <w:r>
        <w:t>RelDenClu(</w:t>
      </w:r>
      <w:proofErr w:type="gramEnd"/>
      <w:r>
        <w:t>). Finds final biclusters</w:t>
      </w:r>
    </w:p>
    <w:p w:rsidR="00EB5AE3" w:rsidRDefault="00EB5AE3" w:rsidP="00E11405">
      <w:pPr>
        <w:autoSpaceDE w:val="0"/>
        <w:autoSpaceDN w:val="0"/>
        <w:adjustRightInd w:val="0"/>
        <w:spacing w:after="0" w:line="240" w:lineRule="auto"/>
      </w:pPr>
      <w:r>
        <w:t xml:space="preserve">Input data </w:t>
      </w:r>
      <w:r w:rsidRPr="00EB5AE3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B5AE3">
        <w:rPr>
          <w:rFonts w:ascii="Courier New" w:hAnsi="Courier New" w:cs="Courier New"/>
          <w:sz w:val="18"/>
          <w:szCs w:val="18"/>
        </w:rPr>
        <w:t>impbase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t xml:space="preserve">from </w:t>
      </w:r>
      <w:proofErr w:type="spellStart"/>
      <w:r>
        <w:t>bicRMfunc</w:t>
      </w:r>
      <w:proofErr w:type="spellEnd"/>
      <w:r>
        <w:t>, user input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1405">
        <w:rPr>
          <w:rFonts w:ascii="Courier New" w:hAnsi="Courier New" w:cs="Courier New"/>
          <w:color w:val="000000"/>
          <w:sz w:val="18"/>
          <w:szCs w:val="18"/>
        </w:rPr>
        <w:t>maxSingleLinkageFeat</w:t>
      </w:r>
      <w:proofErr w:type="spellEnd"/>
    </w:p>
    <w:p w:rsidR="00CD60CE" w:rsidRDefault="00CD60CE" w:rsidP="00E11405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EB5AE3">
        <w:t>Output</w:t>
      </w:r>
    </w:p>
    <w:p w:rsidR="00EB5AE3" w:rsidRDefault="00EB5AE3" w:rsidP="00EB5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Clubase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t>Each row is the set of observations in a bicluster</w:t>
      </w:r>
    </w:p>
    <w:p w:rsidR="00EB5AE3" w:rsidRDefault="00EB5AE3" w:rsidP="00EB5AE3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Cludim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t>Each row is the set of feature in a bicluster</w:t>
      </w:r>
    </w:p>
    <w:p w:rsidR="004E2426" w:rsidRDefault="004E2426" w:rsidP="00EB5AE3">
      <w:pPr>
        <w:autoSpaceDE w:val="0"/>
        <w:autoSpaceDN w:val="0"/>
        <w:adjustRightInd w:val="0"/>
        <w:spacing w:after="0" w:line="240" w:lineRule="auto"/>
      </w:pPr>
    </w:p>
    <w:p w:rsidR="00A87433" w:rsidRDefault="00A87433" w:rsidP="004E2426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spellStart"/>
      <w:r w:rsidRPr="00A87433">
        <w:rPr>
          <w:rFonts w:cstheme="minorHAnsi"/>
          <w:color w:val="000000"/>
          <w:szCs w:val="22"/>
        </w:rPr>
        <w:t>gridMICuneqmainstatEnt</w:t>
      </w:r>
      <w:r w:rsidRPr="00A87433">
        <w:rPr>
          <w:rFonts w:cstheme="minorHAnsi"/>
          <w:szCs w:val="22"/>
        </w:rPr>
        <w:t>.m</w:t>
      </w:r>
      <w:proofErr w:type="spellEnd"/>
    </w:p>
    <w:p w:rsidR="00A87433" w:rsidRDefault="00A87433" w:rsidP="004E2426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Finds </w:t>
      </w:r>
      <w:proofErr w:type="spellStart"/>
      <w:r>
        <w:rPr>
          <w:rFonts w:cstheme="minorHAnsi"/>
          <w:szCs w:val="22"/>
        </w:rPr>
        <w:t>pairwise</w:t>
      </w:r>
      <w:proofErr w:type="spellEnd"/>
      <w:r>
        <w:rPr>
          <w:rFonts w:cstheme="minorHAnsi"/>
          <w:szCs w:val="22"/>
        </w:rPr>
        <w:t xml:space="preserve"> dependence between features for given data</w:t>
      </w:r>
      <w:r w:rsidR="00024A3A">
        <w:rPr>
          <w:rFonts w:cstheme="minorHAnsi"/>
          <w:szCs w:val="22"/>
        </w:rPr>
        <w:t xml:space="preserve">, called by </w:t>
      </w:r>
      <w:proofErr w:type="spellStart"/>
      <w:r w:rsidR="00024A3A">
        <w:rPr>
          <w:rFonts w:cstheme="minorHAnsi"/>
          <w:szCs w:val="22"/>
        </w:rPr>
        <w:t>getbiclus</w:t>
      </w:r>
      <w:proofErr w:type="spellEnd"/>
    </w:p>
    <w:p w:rsidR="00A87433" w:rsidRDefault="00A87433" w:rsidP="00A87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 xml:space="preserve">Input data </w:t>
      </w:r>
      <w:r w:rsidRPr="00EB5AE3">
        <w:rPr>
          <w:rFonts w:ascii="Courier New" w:hAnsi="Courier New" w:cs="Courier New"/>
          <w:sz w:val="18"/>
          <w:szCs w:val="18"/>
        </w:rPr>
        <w:t>d</w:t>
      </w:r>
    </w:p>
    <w:p w:rsidR="00A87433" w:rsidRDefault="00A87433" w:rsidP="004E2426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Power parameter to decide bin length should be close to 0</w:t>
      </w:r>
    </w:p>
    <w:p w:rsidR="004E2426" w:rsidRDefault="00A87433" w:rsidP="00E11405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Output Triangular matrix with dependence values</w:t>
      </w:r>
    </w:p>
    <w:p w:rsidR="00E0753C" w:rsidRDefault="00E0753C" w:rsidP="00E11405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E0753C" w:rsidRDefault="00E0753C" w:rsidP="00E0753C">
      <w:pPr>
        <w:autoSpaceDE w:val="0"/>
        <w:autoSpaceDN w:val="0"/>
        <w:adjustRightInd w:val="0"/>
        <w:spacing w:after="0" w:line="240" w:lineRule="auto"/>
      </w:pPr>
      <w:r>
        <w:t>Norm1.m</w:t>
      </w:r>
    </w:p>
    <w:p w:rsidR="00E0753C" w:rsidRDefault="00E0753C" w:rsidP="00E07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 xml:space="preserve">Input data </w:t>
      </w:r>
      <w:r w:rsidRPr="00EB5AE3">
        <w:rPr>
          <w:rFonts w:ascii="Courier New" w:hAnsi="Courier New" w:cs="Courier New"/>
          <w:sz w:val="18"/>
          <w:szCs w:val="18"/>
        </w:rPr>
        <w:t>d</w:t>
      </w:r>
    </w:p>
    <w:p w:rsidR="00E0753C" w:rsidRDefault="00E0753C" w:rsidP="00E07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 xml:space="preserve">Output normalized data </w:t>
      </w:r>
      <w:r w:rsidRPr="00EB5AE3">
        <w:rPr>
          <w:rFonts w:ascii="Courier New" w:hAnsi="Courier New" w:cs="Courier New"/>
          <w:sz w:val="18"/>
          <w:szCs w:val="18"/>
        </w:rPr>
        <w:t>d</w:t>
      </w:r>
    </w:p>
    <w:p w:rsidR="00E0753C" w:rsidRDefault="00E0753C" w:rsidP="00E07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0753C" w:rsidRDefault="00E0753C" w:rsidP="00E0753C">
      <w:pPr>
        <w:autoSpaceDE w:val="0"/>
        <w:autoSpaceDN w:val="0"/>
        <w:adjustRightInd w:val="0"/>
        <w:spacing w:after="0" w:line="240" w:lineRule="auto"/>
      </w:pPr>
      <w:r>
        <w:t>Norm2.m</w:t>
      </w:r>
    </w:p>
    <w:p w:rsidR="00E0753C" w:rsidRDefault="00E0753C" w:rsidP="00E0753C">
      <w:pPr>
        <w:autoSpaceDE w:val="0"/>
        <w:autoSpaceDN w:val="0"/>
        <w:adjustRightInd w:val="0"/>
        <w:spacing w:after="0" w:line="240" w:lineRule="auto"/>
      </w:pPr>
      <w:r>
        <w:t>Useful for Gaussian data</w:t>
      </w:r>
    </w:p>
    <w:p w:rsidR="00E0753C" w:rsidRDefault="00E0753C" w:rsidP="00E07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 xml:space="preserve">Input data </w:t>
      </w:r>
      <w:r w:rsidRPr="00EB5AE3">
        <w:rPr>
          <w:rFonts w:ascii="Courier New" w:hAnsi="Courier New" w:cs="Courier New"/>
          <w:sz w:val="18"/>
          <w:szCs w:val="18"/>
        </w:rPr>
        <w:t>d</w:t>
      </w:r>
    </w:p>
    <w:p w:rsidR="00E0753C" w:rsidRDefault="00E0753C" w:rsidP="00E11405">
      <w:pPr>
        <w:autoSpaceDE w:val="0"/>
        <w:autoSpaceDN w:val="0"/>
        <w:adjustRightInd w:val="0"/>
        <w:spacing w:after="0" w:line="240" w:lineRule="auto"/>
      </w:pPr>
      <w:r>
        <w:t xml:space="preserve">Output normalized data </w:t>
      </w:r>
      <w:r w:rsidRPr="00EB5AE3">
        <w:rPr>
          <w:rFonts w:ascii="Courier New" w:hAnsi="Courier New" w:cs="Courier New"/>
          <w:sz w:val="18"/>
          <w:szCs w:val="18"/>
        </w:rPr>
        <w:t>d</w:t>
      </w:r>
    </w:p>
    <w:sectPr w:rsidR="00E0753C" w:rsidSect="0034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CA8"/>
    <w:rsid w:val="00024A3A"/>
    <w:rsid w:val="002A25C4"/>
    <w:rsid w:val="003442CF"/>
    <w:rsid w:val="004E2426"/>
    <w:rsid w:val="007C4C22"/>
    <w:rsid w:val="00957CA8"/>
    <w:rsid w:val="009D4A40"/>
    <w:rsid w:val="00A87433"/>
    <w:rsid w:val="00CD60CE"/>
    <w:rsid w:val="00E0753C"/>
    <w:rsid w:val="00E11405"/>
    <w:rsid w:val="00EB5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2CF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Namita Jain</dc:creator>
  <cp:lastModifiedBy>Namita Jain</cp:lastModifiedBy>
  <cp:revision>4</cp:revision>
  <dcterms:created xsi:type="dcterms:W3CDTF">2022-12-30T18:48:00Z</dcterms:created>
  <dcterms:modified xsi:type="dcterms:W3CDTF">2022-12-30T18:51:00Z</dcterms:modified>
</cp:coreProperties>
</file>