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29ACE" w14:textId="77777777" w:rsidR="006C5D3A"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40"/>
          <w:szCs w:val="40"/>
        </w:rPr>
        <w:drawing>
          <wp:anchor distT="0" distB="0" distL="114300" distR="114300" simplePos="0" relativeHeight="251658240" behindDoc="0" locked="0" layoutInCell="1" allowOverlap="1">
            <wp:simplePos x="0" y="0"/>
            <wp:positionH relativeFrom="margin">
              <wp:posOffset>38100</wp:posOffset>
            </wp:positionH>
            <wp:positionV relativeFrom="margin">
              <wp:posOffset>180975</wp:posOffset>
            </wp:positionV>
            <wp:extent cx="1497330" cy="80391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1497330" cy="803910"/>
                    </a:xfrm>
                    <a:prstGeom prst="rect">
                      <a:avLst/>
                    </a:prstGeom>
                  </pic:spPr>
                </pic:pic>
              </a:graphicData>
            </a:graphic>
          </wp:anchor>
        </w:drawing>
      </w:r>
      <w:r>
        <w:rPr>
          <w:rFonts w:ascii="Times New Roman" w:eastAsia="Times New Roman" w:hAnsi="Times New Roman" w:cs="Times New Roman"/>
          <w:color w:val="000000"/>
          <w:sz w:val="40"/>
          <w:szCs w:val="40"/>
        </w:rPr>
        <w:t xml:space="preserve">                                                             </w:t>
      </w:r>
    </w:p>
    <w:p w14:paraId="3D09B098" w14:textId="77777777" w:rsidR="006C5D3A"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Trung tâm Chăm sóc và Giáo dục Mầm non OneSky – Đà Nẵng</w:t>
      </w:r>
    </w:p>
    <w:p w14:paraId="37C8964E" w14:textId="77777777" w:rsidR="006C5D3A" w:rsidRDefault="00000000">
      <w:pPr>
        <w:spacing w:after="0" w:line="240" w:lineRule="auto"/>
        <w:ind w:firstLine="4096"/>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KẾ HOẠCH GIÁO DỤC TUẦN</w:t>
      </w:r>
    </w:p>
    <w:p w14:paraId="253AF512" w14:textId="6C048223" w:rsidR="006C5D3A" w:rsidRDefault="00000000">
      <w:pPr>
        <w:spacing w:after="0" w:line="240" w:lineRule="auto"/>
        <w:ind w:firstLine="313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Lớp: Nhỡ 3 </w:t>
      </w:r>
      <w:r>
        <w:rPr>
          <w:rFonts w:ascii="Times New Roman" w:eastAsia="Times New Roman" w:hAnsi="Times New Roman" w:cs="Times New Roman"/>
          <w:color w:val="000000"/>
          <w:sz w:val="24"/>
          <w:szCs w:val="24"/>
        </w:rPr>
        <w:t xml:space="preserve">Từ </w:t>
      </w:r>
      <w:r>
        <w:rPr>
          <w:rFonts w:ascii="Times New Roman" w:eastAsia="Times New Roman" w:hAnsi="Times New Roman" w:cs="Times New Roman"/>
          <w:sz w:val="24"/>
          <w:szCs w:val="24"/>
        </w:rPr>
        <w:t xml:space="preserve">ngày </w:t>
      </w:r>
      <w:r w:rsidR="00D9045C">
        <w:rPr>
          <w:rFonts w:ascii="Times New Roman" w:eastAsia="Times New Roman" w:hAnsi="Times New Roman" w:cs="Times New Roman"/>
          <w:sz w:val="24"/>
          <w:szCs w:val="24"/>
          <w:lang w:val="en-US"/>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tháng 10 đến ngày 1</w:t>
      </w:r>
      <w:r w:rsidR="00D9045C">
        <w:rPr>
          <w:rFonts w:ascii="Times New Roman" w:eastAsia="Times New Roman" w:hAnsi="Times New Roman" w:cs="Times New Roman"/>
          <w:color w:val="000000"/>
          <w:sz w:val="24"/>
          <w:szCs w:val="24"/>
          <w:lang w:val="en-US"/>
        </w:rPr>
        <w:t>8</w:t>
      </w:r>
      <w:r>
        <w:rPr>
          <w:rFonts w:ascii="Times New Roman" w:eastAsia="Times New Roman" w:hAnsi="Times New Roman" w:cs="Times New Roman"/>
          <w:color w:val="000000"/>
          <w:sz w:val="24"/>
          <w:szCs w:val="24"/>
        </w:rPr>
        <w:t xml:space="preserve"> tháng 10 năm 2024</w:t>
      </w:r>
    </w:p>
    <w:p w14:paraId="61D878FF" w14:textId="77777777" w:rsidR="006C5D3A" w:rsidRDefault="00000000">
      <w:pPr>
        <w:spacing w:after="0" w:line="240" w:lineRule="auto"/>
        <w:ind w:left="-142" w:right="432" w:firstLine="2923"/>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Giáo viên: </w:t>
      </w:r>
      <w:r>
        <w:rPr>
          <w:rFonts w:ascii="Times New Roman" w:eastAsia="Times New Roman" w:hAnsi="Times New Roman" w:cs="Times New Roman"/>
          <w:color w:val="000000"/>
          <w:sz w:val="24"/>
          <w:szCs w:val="24"/>
        </w:rPr>
        <w:t>Đỗ Thị Phương Thảo- Nguyễn Thị Thuỳ Nhi- Trần Thị Hưởng</w:t>
      </w:r>
    </w:p>
    <w:p w14:paraId="48A6B716" w14:textId="77777777" w:rsidR="006C5D3A" w:rsidRDefault="006C5D3A">
      <w:pPr>
        <w:spacing w:after="0" w:line="240" w:lineRule="auto"/>
        <w:ind w:right="432"/>
        <w:jc w:val="both"/>
        <w:rPr>
          <w:rFonts w:ascii="Times New Roman" w:eastAsia="Times New Roman" w:hAnsi="Times New Roman" w:cs="Times New Roman"/>
          <w:color w:val="0000FF"/>
          <w:sz w:val="24"/>
          <w:szCs w:val="24"/>
        </w:rPr>
      </w:pPr>
    </w:p>
    <w:tbl>
      <w:tblPr>
        <w:tblStyle w:val="Style10"/>
        <w:tblW w:w="15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9"/>
        <w:gridCol w:w="7544"/>
      </w:tblGrid>
      <w:tr w:rsidR="006C5D3A" w14:paraId="708BBF3A" w14:textId="77777777">
        <w:trPr>
          <w:trHeight w:val="936"/>
        </w:trPr>
        <w:tc>
          <w:tcPr>
            <w:tcW w:w="8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AA8C6" w14:textId="77777777" w:rsidR="006C5D3A" w:rsidRDefault="00000000">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QUAN SÁT:</w:t>
            </w:r>
            <w:r>
              <w:rPr>
                <w:rFonts w:ascii="Times New Roman" w:eastAsia="Times New Roman" w:hAnsi="Times New Roman" w:cs="Times New Roman"/>
                <w:color w:val="000000"/>
                <w:sz w:val="24"/>
                <w:szCs w:val="24"/>
              </w:rPr>
              <w:t xml:space="preserve"> Qua những quan sát nào chúng ta biết được hứng thú của trẻ.</w:t>
            </w:r>
          </w:p>
          <w:p w14:paraId="7FB98F57"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khi chơi cùng nhau các con cùng trò chuyện:</w:t>
            </w:r>
          </w:p>
          <w:p w14:paraId="3BE6D868" w14:textId="77777777" w:rsidR="006C5D3A" w:rsidRDefault="00000000" w:rsidP="00D9045C">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Thiên An</w:t>
            </w:r>
            <w:r w:rsidR="00D9045C">
              <w:rPr>
                <w:rFonts w:ascii="Times New Roman" w:eastAsia="Times New Roman" w:hAnsi="Times New Roman" w:cs="Times New Roman"/>
                <w:color w:val="000000"/>
                <w:sz w:val="24"/>
                <w:szCs w:val="24"/>
                <w:lang w:val="en-US"/>
              </w:rPr>
              <w:t xml:space="preserve"> rủ bạn Kim Ngân, Minh Quân: “Chúng mình cùng nhau xây ngôi nhà đi”</w:t>
            </w:r>
          </w:p>
          <w:p w14:paraId="34D6AD9F" w14:textId="5F0B1030" w:rsidR="00D9045C" w:rsidRPr="00D9045C" w:rsidRDefault="00D9045C" w:rsidP="00D9045C">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Kim Ngân: “Đây là ngôi nhà mới của con”</w:t>
            </w:r>
          </w:p>
        </w:tc>
        <w:tc>
          <w:tcPr>
            <w:tcW w:w="7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F8B19"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DIỄN GIẢI</w:t>
            </w:r>
            <w:r>
              <w:rPr>
                <w:rFonts w:ascii="Times New Roman" w:eastAsia="Times New Roman" w:hAnsi="Times New Roman" w:cs="Times New Roman"/>
                <w:color w:val="000000"/>
                <w:sz w:val="24"/>
                <w:szCs w:val="24"/>
              </w:rPr>
              <w:t>: Trẻ hứng thú nhiều nhất với điều gì?</w:t>
            </w:r>
          </w:p>
          <w:p w14:paraId="77180BDB" w14:textId="7A7F8400" w:rsidR="006C5D3A" w:rsidRPr="00D9045C"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Dựa trên những quan sát thực tế và sau khi trao đổi với giáo viên trong lớp, chúng tôi nhận thấy rằng các con rất hứng thú khi trò chuyện về </w:t>
            </w:r>
            <w:r w:rsidR="00D9045C">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  Vì vậy, chúng tôi thống nhất lên kế hoạch cùng các con tìm hiểu về n</w:t>
            </w:r>
            <w:r w:rsidR="00D9045C">
              <w:rPr>
                <w:rFonts w:ascii="Times New Roman" w:eastAsia="Times New Roman" w:hAnsi="Times New Roman" w:cs="Times New Roman"/>
                <w:color w:val="000000"/>
                <w:sz w:val="24"/>
                <w:szCs w:val="24"/>
                <w:lang w:val="en-US"/>
              </w:rPr>
              <w:t>gôi nhà của bé</w:t>
            </w:r>
          </w:p>
        </w:tc>
      </w:tr>
    </w:tbl>
    <w:p w14:paraId="7DBF2218" w14:textId="77777777" w:rsidR="00E00802" w:rsidRDefault="00E00802">
      <w:pPr>
        <w:spacing w:after="0" w:line="240" w:lineRule="auto"/>
        <w:ind w:right="-810"/>
        <w:rPr>
          <w:rFonts w:ascii="Times New Roman" w:eastAsia="Times New Roman" w:hAnsi="Times New Roman" w:cs="Times New Roman"/>
          <w:b/>
          <w:color w:val="000000"/>
          <w:sz w:val="24"/>
          <w:szCs w:val="24"/>
          <w:lang w:val="en-US"/>
        </w:rPr>
      </w:pPr>
    </w:p>
    <w:p w14:paraId="3C33F8D9" w14:textId="0E3AB85B" w:rsidR="006C5D3A" w:rsidRDefault="00000000">
      <w:pPr>
        <w:spacing w:after="0" w:line="240" w:lineRule="auto"/>
        <w:ind w:right="-810"/>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II. ĐÁP ỨNG: </w:t>
      </w:r>
      <w:r>
        <w:rPr>
          <w:rFonts w:ascii="Times New Roman" w:eastAsia="Times New Roman" w:hAnsi="Times New Roman" w:cs="Times New Roman"/>
          <w:b/>
          <w:i/>
          <w:color w:val="000000"/>
          <w:sz w:val="24"/>
          <w:szCs w:val="24"/>
        </w:rPr>
        <w:t xml:space="preserve"> Những hoạt động/trải nghiệm nào sẽ hỗ trợ trẻ khám phá sâu hơn sự hứng thú của mình?</w:t>
      </w:r>
    </w:p>
    <w:tbl>
      <w:tblPr>
        <w:tblStyle w:val="Style11"/>
        <w:tblW w:w="15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2"/>
        <w:gridCol w:w="1391"/>
        <w:gridCol w:w="2226"/>
        <w:gridCol w:w="2112"/>
        <w:gridCol w:w="2976"/>
        <w:gridCol w:w="2688"/>
        <w:gridCol w:w="3341"/>
      </w:tblGrid>
      <w:tr w:rsidR="006C5D3A" w14:paraId="60230515" w14:textId="77777777">
        <w:trPr>
          <w:trHeight w:val="70"/>
        </w:trPr>
        <w:tc>
          <w:tcPr>
            <w:tcW w:w="257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DE8283" w14:textId="77777777" w:rsidR="006C5D3A" w:rsidRDefault="00000000">
            <w:pP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HOẠT ĐỘNG</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41A1B9" w14:textId="77777777" w:rsidR="006C5D3A" w:rsidRDefault="00000000">
            <w:pP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THỨ HAI</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E610A5"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THỨ BA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196D00" w14:textId="77777777" w:rsidR="006C5D3A" w:rsidRDefault="00000000">
            <w:pPr>
              <w:spacing w:after="0" w:line="240" w:lineRule="auto"/>
              <w:ind w:left="360"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 TƯ</w:t>
            </w:r>
          </w:p>
        </w:tc>
        <w:tc>
          <w:tcPr>
            <w:tcW w:w="2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77516B"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THỨ NĂM</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7B6D74"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THỨ SÁU</w:t>
            </w:r>
          </w:p>
        </w:tc>
      </w:tr>
      <w:tr w:rsidR="006C5D3A" w14:paraId="43816A07" w14:textId="77777777">
        <w:trPr>
          <w:trHeight w:val="1273"/>
        </w:trPr>
        <w:tc>
          <w:tcPr>
            <w:tcW w:w="1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86DFE7"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LQVT</w:t>
            </w:r>
          </w:p>
          <w:p w14:paraId="6348829F"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KPKH</w:t>
            </w:r>
          </w:p>
          <w:p w14:paraId="6FC80891"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67FD97B6"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Âm Nhạc</w:t>
            </w:r>
          </w:p>
          <w:p w14:paraId="06B216D5"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7922AA90"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TD</w:t>
            </w:r>
          </w:p>
          <w:p w14:paraId="41F65790"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228A15E4"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Hình</w:t>
            </w:r>
          </w:p>
          <w:p w14:paraId="267698DB"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2ED2D8E9"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LQVH</w:t>
            </w:r>
          </w:p>
          <w:p w14:paraId="69D823D4"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23E37D45"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Kỹ năng sống</w:t>
            </w:r>
          </w:p>
          <w:p w14:paraId="69498034" w14:textId="77777777" w:rsidR="006C5D3A" w:rsidRDefault="006C5D3A">
            <w:pPr>
              <w:spacing w:after="0" w:line="240" w:lineRule="auto"/>
              <w:jc w:val="both"/>
              <w:rPr>
                <w:rFonts w:ascii="Times New Roman" w:eastAsia="Times New Roman" w:hAnsi="Times New Roman" w:cs="Times New Roman"/>
                <w:color w:val="000000"/>
                <w:sz w:val="24"/>
                <w:szCs w:val="24"/>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C83750" w14:textId="77777777" w:rsidR="006C5D3A"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Nhóm lớn</w:t>
            </w:r>
          </w:p>
        </w:tc>
        <w:tc>
          <w:tcPr>
            <w:tcW w:w="2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ECB88" w14:textId="065B149C" w:rsidR="006C5D3A" w:rsidRPr="00D9045C"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xml:space="preserve">-  </w:t>
            </w:r>
            <w:r w:rsidR="00D9045C">
              <w:rPr>
                <w:rFonts w:ascii="Times New Roman" w:eastAsia="Times New Roman" w:hAnsi="Times New Roman" w:cs="Times New Roman"/>
                <w:b/>
                <w:color w:val="000000"/>
                <w:sz w:val="24"/>
                <w:szCs w:val="24"/>
              </w:rPr>
              <w:t xml:space="preserve">KPXH: </w:t>
            </w:r>
            <w:r w:rsidR="00D9045C">
              <w:rPr>
                <w:rFonts w:ascii="Times New Roman" w:eastAsia="Times New Roman" w:hAnsi="Times New Roman" w:cs="Times New Roman"/>
                <w:color w:val="000000"/>
                <w:sz w:val="24"/>
                <w:szCs w:val="24"/>
              </w:rPr>
              <w:t>Trò chuyện về ng</w:t>
            </w:r>
            <w:r w:rsidR="00D9045C">
              <w:rPr>
                <w:rFonts w:ascii="Times New Roman" w:eastAsia="Times New Roman" w:hAnsi="Times New Roman" w:cs="Times New Roman"/>
                <w:color w:val="000000"/>
                <w:sz w:val="24"/>
                <w:szCs w:val="24"/>
                <w:lang w:val="en-US"/>
              </w:rPr>
              <w:t>ôi nhà của bé</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30795" w14:textId="1A692A01" w:rsidR="006C5D3A" w:rsidRPr="00D9045C"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xml:space="preserve">- </w:t>
            </w:r>
            <w:r w:rsidR="00D9045C">
              <w:rPr>
                <w:rFonts w:ascii="Times New Roman" w:eastAsia="Times New Roman" w:hAnsi="Times New Roman" w:cs="Times New Roman"/>
                <w:b/>
                <w:color w:val="000000"/>
                <w:sz w:val="24"/>
                <w:szCs w:val="24"/>
              </w:rPr>
              <w:t>Thể dục:</w:t>
            </w:r>
            <w:r w:rsidR="00D9045C">
              <w:rPr>
                <w:rFonts w:ascii="Times New Roman" w:eastAsia="Times New Roman" w:hAnsi="Times New Roman" w:cs="Times New Roman"/>
                <w:color w:val="000000"/>
                <w:sz w:val="24"/>
                <w:szCs w:val="24"/>
              </w:rPr>
              <w:t xml:space="preserve"> </w:t>
            </w:r>
            <w:r w:rsidR="00D9045C">
              <w:rPr>
                <w:rFonts w:ascii="Times New Roman" w:eastAsia="Times New Roman" w:hAnsi="Times New Roman" w:cs="Times New Roman"/>
                <w:color w:val="000000"/>
                <w:sz w:val="24"/>
                <w:szCs w:val="24"/>
                <w:lang w:val="en-US"/>
              </w:rPr>
              <w:t>Bật qua vật cản cao 10 – 15cm</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79B26" w14:textId="77777777" w:rsidR="00990537" w:rsidRPr="00D9045C" w:rsidRDefault="00990537" w:rsidP="00990537">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Tạo hình:</w:t>
            </w:r>
            <w:r>
              <w:rPr>
                <w:rFonts w:ascii="Times New Roman" w:eastAsia="Times New Roman" w:hAnsi="Times New Roman" w:cs="Times New Roman"/>
                <w:color w:val="000000"/>
                <w:sz w:val="24"/>
                <w:szCs w:val="24"/>
              </w:rPr>
              <w:t xml:space="preserve"> Vẽ </w:t>
            </w:r>
            <w:r>
              <w:rPr>
                <w:rFonts w:ascii="Times New Roman" w:eastAsia="Times New Roman" w:hAnsi="Times New Roman" w:cs="Times New Roman"/>
                <w:color w:val="000000"/>
                <w:sz w:val="24"/>
                <w:szCs w:val="24"/>
                <w:lang w:val="en-US"/>
              </w:rPr>
              <w:t>ngôi nhà yêu thích của bé</w:t>
            </w:r>
          </w:p>
          <w:p w14:paraId="41D6BD9D" w14:textId="2C395590" w:rsidR="00990537" w:rsidRDefault="00990537" w:rsidP="0099053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Kỹ năng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Nói lời cảm ơn và xin lỗi</w:t>
            </w:r>
            <w:r>
              <w:rPr>
                <w:rFonts w:ascii="Times New Roman" w:eastAsia="Times New Roman" w:hAnsi="Times New Roman" w:cs="Times New Roman"/>
                <w:color w:val="000000"/>
                <w:sz w:val="24"/>
                <w:szCs w:val="24"/>
              </w:rPr>
              <w:t>.</w:t>
            </w:r>
          </w:p>
          <w:p w14:paraId="66350BBF" w14:textId="6C2229CD" w:rsidR="006C5D3A" w:rsidRDefault="006C5D3A">
            <w:pPr>
              <w:spacing w:after="0" w:line="240" w:lineRule="auto"/>
              <w:rPr>
                <w:rFonts w:ascii="Times New Roman" w:eastAsia="Times New Roman" w:hAnsi="Times New Roman" w:cs="Times New Roman"/>
                <w:color w:val="000000"/>
                <w:sz w:val="24"/>
                <w:szCs w:val="24"/>
              </w:rPr>
            </w:pPr>
          </w:p>
        </w:tc>
        <w:tc>
          <w:tcPr>
            <w:tcW w:w="2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44676" w14:textId="77777777" w:rsidR="00990537" w:rsidRPr="00D9045C" w:rsidRDefault="00990537" w:rsidP="0099053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xml:space="preserve">- LQVH: </w:t>
            </w:r>
            <w:r>
              <w:rPr>
                <w:rFonts w:ascii="Times New Roman" w:eastAsia="Times New Roman" w:hAnsi="Times New Roman" w:cs="Times New Roman"/>
                <w:color w:val="000000"/>
                <w:sz w:val="24"/>
                <w:szCs w:val="24"/>
              </w:rPr>
              <w:t>Bài thơ: “</w:t>
            </w:r>
            <w:r>
              <w:rPr>
                <w:rFonts w:ascii="Times New Roman" w:eastAsia="Times New Roman" w:hAnsi="Times New Roman" w:cs="Times New Roman"/>
                <w:color w:val="000000"/>
                <w:sz w:val="24"/>
                <w:szCs w:val="24"/>
                <w:lang w:val="en-US"/>
              </w:rPr>
              <w:t>Ngôi nhà của bé”</w:t>
            </w:r>
          </w:p>
          <w:p w14:paraId="40C40504" w14:textId="095FEBD8" w:rsidR="006C5D3A" w:rsidRDefault="00990537" w:rsidP="0099053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LQCC: </w:t>
            </w:r>
            <w:r>
              <w:rPr>
                <w:rFonts w:ascii="Times New Roman" w:eastAsia="Times New Roman" w:hAnsi="Times New Roman" w:cs="Times New Roman"/>
                <w:color w:val="000000"/>
                <w:sz w:val="24"/>
                <w:szCs w:val="24"/>
              </w:rPr>
              <w:t>Ôn nhóm chữ cái a, ă, â.</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1420C" w14:textId="699D9E58" w:rsidR="006C5D3A" w:rsidRPr="00D9045C"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Âm nhạc:</w:t>
            </w:r>
            <w:r>
              <w:rPr>
                <w:rFonts w:ascii="Times New Roman" w:eastAsia="Times New Roman" w:hAnsi="Times New Roman" w:cs="Times New Roman"/>
                <w:color w:val="000000"/>
                <w:sz w:val="24"/>
                <w:szCs w:val="24"/>
              </w:rPr>
              <w:t xml:space="preserve"> </w:t>
            </w:r>
            <w:r w:rsidR="00D9045C">
              <w:rPr>
                <w:rFonts w:ascii="Times New Roman" w:eastAsia="Times New Roman" w:hAnsi="Times New Roman" w:cs="Times New Roman"/>
                <w:color w:val="000000"/>
                <w:sz w:val="24"/>
                <w:szCs w:val="24"/>
                <w:lang w:val="en-US"/>
              </w:rPr>
              <w:t>VĐBH “Nhà mình rất vui”</w:t>
            </w:r>
          </w:p>
          <w:p w14:paraId="3A4F86CC" w14:textId="0F01F1CE" w:rsidR="006C5D3A" w:rsidRPr="00D9045C"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w:t>
            </w:r>
            <w:r w:rsidR="00D9045C">
              <w:rPr>
                <w:rFonts w:ascii="Times New Roman" w:eastAsia="Times New Roman" w:hAnsi="Times New Roman" w:cs="Times New Roman"/>
                <w:b/>
                <w:color w:val="000000"/>
                <w:sz w:val="24"/>
                <w:szCs w:val="24"/>
                <w:lang w:val="en-US"/>
              </w:rPr>
              <w:t xml:space="preserve"> Trò chuyện và làm thiệp tặng mẹ ngày 20/10</w:t>
            </w:r>
          </w:p>
        </w:tc>
      </w:tr>
      <w:tr w:rsidR="006C5D3A" w14:paraId="6B3D7A99" w14:textId="77777777">
        <w:trPr>
          <w:trHeight w:val="1893"/>
        </w:trPr>
        <w:tc>
          <w:tcPr>
            <w:tcW w:w="118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CD6EFA" w14:textId="77777777" w:rsidR="006C5D3A" w:rsidRDefault="006C5D3A">
            <w:pPr>
              <w:widowControl w:val="0"/>
              <w:spacing w:after="0"/>
              <w:rPr>
                <w:rFonts w:ascii="Times New Roman" w:eastAsia="Times New Roman" w:hAnsi="Times New Roman" w:cs="Times New Roman"/>
                <w:color w:val="000000"/>
                <w:sz w:val="24"/>
                <w:szCs w:val="24"/>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273DE5" w14:textId="77777777" w:rsidR="006C5D3A"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Nhóm nhỏ</w:t>
            </w:r>
          </w:p>
          <w:p w14:paraId="567E4232"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44BE675C"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578FFD2D" w14:textId="77777777" w:rsidR="006C5D3A" w:rsidRDefault="006C5D3A">
            <w:pPr>
              <w:spacing w:after="0" w:line="240" w:lineRule="auto"/>
              <w:jc w:val="both"/>
              <w:rPr>
                <w:rFonts w:ascii="Times New Roman" w:eastAsia="Times New Roman" w:hAnsi="Times New Roman" w:cs="Times New Roman"/>
                <w:color w:val="000000"/>
                <w:sz w:val="24"/>
                <w:szCs w:val="24"/>
              </w:rPr>
            </w:pPr>
          </w:p>
          <w:p w14:paraId="49F08F7F" w14:textId="77777777" w:rsidR="006C5D3A" w:rsidRDefault="006C5D3A">
            <w:pPr>
              <w:spacing w:after="0" w:line="240" w:lineRule="auto"/>
              <w:jc w:val="both"/>
              <w:rPr>
                <w:rFonts w:ascii="Times New Roman" w:eastAsia="Times New Roman" w:hAnsi="Times New Roman" w:cs="Times New Roman"/>
                <w:color w:val="000000"/>
                <w:sz w:val="24"/>
                <w:szCs w:val="24"/>
              </w:rPr>
            </w:pPr>
          </w:p>
        </w:tc>
        <w:tc>
          <w:tcPr>
            <w:tcW w:w="1334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DE769"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Góc học tập: Bé chơi với các hình học, chữ cái, các con số,...</w:t>
            </w:r>
          </w:p>
          <w:p w14:paraId="0C636CAE" w14:textId="7D3D2FAD"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Góc phân vai: Bé chơi đóng vai </w:t>
            </w:r>
            <w:r w:rsidR="00E00802">
              <w:rPr>
                <w:rFonts w:ascii="Times New Roman" w:eastAsia="Times New Roman" w:hAnsi="Times New Roman" w:cs="Times New Roman"/>
                <w:color w:val="000000"/>
                <w:sz w:val="24"/>
                <w:szCs w:val="24"/>
                <w:lang w:val="en-US"/>
              </w:rPr>
              <w:t>những thành viên trong gia đình</w:t>
            </w:r>
            <w:r>
              <w:rPr>
                <w:rFonts w:ascii="Times New Roman" w:eastAsia="Times New Roman" w:hAnsi="Times New Roman" w:cs="Times New Roman"/>
                <w:color w:val="000000"/>
                <w:sz w:val="24"/>
                <w:szCs w:val="24"/>
              </w:rPr>
              <w:t>, nấu ăn, chơi với búp bê.</w:t>
            </w:r>
          </w:p>
          <w:p w14:paraId="5D4D1844" w14:textId="1BC43122" w:rsidR="006C5D3A" w:rsidRDefault="00000000">
            <w:pPr>
              <w:tabs>
                <w:tab w:val="left" w:pos="1146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Góc xây dựng: </w:t>
            </w:r>
            <w:r>
              <w:rPr>
                <w:rFonts w:ascii="Times New Roman" w:eastAsia="Times New Roman" w:hAnsi="Times New Roman" w:cs="Times New Roman"/>
                <w:sz w:val="24"/>
                <w:szCs w:val="24"/>
              </w:rPr>
              <w:t>Xây dựng khu vui chơi, xây nhà,…</w:t>
            </w:r>
          </w:p>
          <w:p w14:paraId="71A8C65C" w14:textId="09F7CCA9" w:rsidR="006C5D3A" w:rsidRDefault="00000000">
            <w:pPr>
              <w:tabs>
                <w:tab w:val="left" w:pos="1146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Góc thư viện: Xem tranh ảnh, sách, đọc thơ về </w:t>
            </w:r>
            <w:r w:rsidR="00E00802">
              <w:rPr>
                <w:rFonts w:ascii="Times New Roman" w:eastAsia="Times New Roman" w:hAnsi="Times New Roman" w:cs="Times New Roman"/>
                <w:color w:val="000000"/>
                <w:sz w:val="24"/>
                <w:szCs w:val="24"/>
                <w:lang w:val="en-US"/>
              </w:rPr>
              <w:t>ngôi nhà, đồ dung trong gia đình</w:t>
            </w:r>
            <w:r>
              <w:rPr>
                <w:rFonts w:ascii="Times New Roman" w:eastAsia="Times New Roman" w:hAnsi="Times New Roman" w:cs="Times New Roman"/>
                <w:color w:val="000000"/>
                <w:sz w:val="24"/>
                <w:szCs w:val="24"/>
              </w:rPr>
              <w:t xml:space="preserve"> </w:t>
            </w:r>
          </w:p>
          <w:p w14:paraId="72CEB992" w14:textId="5C5A0F8B" w:rsidR="006C5D3A" w:rsidRPr="00E00802" w:rsidRDefault="00000000">
            <w:pPr>
              <w:tabs>
                <w:tab w:val="left" w:pos="11465"/>
              </w:tabs>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Góc tạo hình: Vẽ, tô màu, xé dán, nặn về </w:t>
            </w:r>
            <w:r w:rsidR="00E00802">
              <w:rPr>
                <w:rFonts w:ascii="Times New Roman" w:eastAsia="Times New Roman" w:hAnsi="Times New Roman" w:cs="Times New Roman"/>
                <w:color w:val="000000"/>
                <w:sz w:val="24"/>
                <w:szCs w:val="24"/>
                <w:lang w:val="en-US"/>
              </w:rPr>
              <w:t>ngôi nhà của bé</w:t>
            </w:r>
          </w:p>
          <w:p w14:paraId="7FB20381" w14:textId="7AF6E2EA" w:rsidR="006C5D3A" w:rsidRPr="00E00802"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Góc âm nhạc: Chơi với các dụng cụ âm nhạc, hát các bài hát:  </w:t>
            </w:r>
            <w:r w:rsidR="00E00802">
              <w:rPr>
                <w:rFonts w:ascii="Times New Roman" w:eastAsia="Times New Roman" w:hAnsi="Times New Roman" w:cs="Times New Roman"/>
                <w:color w:val="000000"/>
                <w:sz w:val="24"/>
                <w:szCs w:val="24"/>
                <w:lang w:val="en-US"/>
              </w:rPr>
              <w:t>“Nhà mình rất vui”, …</w:t>
            </w:r>
          </w:p>
        </w:tc>
      </w:tr>
      <w:tr w:rsidR="006C5D3A" w14:paraId="6593D2FA" w14:textId="77777777">
        <w:trPr>
          <w:trHeight w:val="1430"/>
        </w:trPr>
        <w:tc>
          <w:tcPr>
            <w:tcW w:w="118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9540D6" w14:textId="77777777" w:rsidR="006C5D3A" w:rsidRDefault="006C5D3A">
            <w:pPr>
              <w:widowControl w:val="0"/>
              <w:spacing w:after="0"/>
              <w:rPr>
                <w:rFonts w:ascii="Times New Roman" w:eastAsia="Times New Roman" w:hAnsi="Times New Roman" w:cs="Times New Roman"/>
                <w:color w:val="000000"/>
                <w:sz w:val="24"/>
                <w:szCs w:val="24"/>
              </w:rPr>
            </w:pPr>
          </w:p>
        </w:tc>
        <w:tc>
          <w:tcPr>
            <w:tcW w:w="1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E511F4" w14:textId="77777777" w:rsidR="006C5D3A"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HĐ Ngoài trời</w:t>
            </w:r>
          </w:p>
        </w:tc>
        <w:tc>
          <w:tcPr>
            <w:tcW w:w="1334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EB108" w14:textId="1D02FBAB"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Quan sát thời tiết tại trung tâm, vẽ </w:t>
            </w:r>
            <w:r w:rsidR="00E00802">
              <w:rPr>
                <w:rFonts w:ascii="Times New Roman" w:eastAsia="Times New Roman" w:hAnsi="Times New Roman" w:cs="Times New Roman"/>
                <w:color w:val="000000"/>
                <w:sz w:val="24"/>
                <w:szCs w:val="24"/>
                <w:lang w:val="en-US"/>
              </w:rPr>
              <w:t>ngôi nhà</w:t>
            </w:r>
            <w:r>
              <w:rPr>
                <w:rFonts w:ascii="Times New Roman" w:eastAsia="Times New Roman" w:hAnsi="Times New Roman" w:cs="Times New Roman"/>
                <w:color w:val="000000"/>
                <w:sz w:val="24"/>
                <w:szCs w:val="24"/>
              </w:rPr>
              <w:t xml:space="preserve">, đồ dùng </w:t>
            </w:r>
            <w:r w:rsidR="00E00802">
              <w:rPr>
                <w:rFonts w:ascii="Times New Roman" w:eastAsia="Times New Roman" w:hAnsi="Times New Roman" w:cs="Times New Roman"/>
                <w:color w:val="000000"/>
                <w:sz w:val="24"/>
                <w:szCs w:val="24"/>
                <w:lang w:val="en-US"/>
              </w:rPr>
              <w:t xml:space="preserve">trong gia đình </w:t>
            </w:r>
            <w:r>
              <w:rPr>
                <w:rFonts w:ascii="Times New Roman" w:eastAsia="Times New Roman" w:hAnsi="Times New Roman" w:cs="Times New Roman"/>
                <w:color w:val="000000"/>
                <w:sz w:val="24"/>
                <w:szCs w:val="24"/>
              </w:rPr>
              <w:t>trên bảng kính, giữa nền xi măng, lá cây.</w:t>
            </w:r>
          </w:p>
          <w:p w14:paraId="7E0A4F40"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Bé chơi cát: vẽ, in các hình bé yêu thích,..</w:t>
            </w:r>
          </w:p>
          <w:p w14:paraId="6C8F5829"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Dạo chơi tại các góc chơi khu nhà ông bà, khu vận động, góc cảm xúc, góc hóa trang, vườn rau, góc nghệ thuật, khu chơi nước…</w:t>
            </w:r>
          </w:p>
          <w:p w14:paraId="52361E4B"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Trò chơi: cầu trượt, chòi quê, bật qua các tảng đá, cầu trượt,…</w:t>
            </w:r>
          </w:p>
          <w:p w14:paraId="013517C4"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Đọc sách, xem tranh ảnh tại góc cảm xúc.</w:t>
            </w:r>
          </w:p>
          <w:p w14:paraId="6CDD589F"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Chăm sóc tưới nước các chậu cây của lớp.</w:t>
            </w:r>
          </w:p>
          <w:p w14:paraId="029DC23B"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Bé chơi nhặt lá vàng, cắt lá làm trang phục,…</w:t>
            </w:r>
          </w:p>
          <w:p w14:paraId="7930F0D3" w14:textId="77777777" w:rsidR="006C5D3A" w:rsidRDefault="006C5D3A">
            <w:pPr>
              <w:spacing w:after="0" w:line="240" w:lineRule="auto"/>
              <w:jc w:val="both"/>
              <w:rPr>
                <w:rFonts w:ascii="Times New Roman" w:eastAsia="Times New Roman" w:hAnsi="Times New Roman" w:cs="Times New Roman"/>
                <w:color w:val="000000"/>
                <w:sz w:val="24"/>
                <w:szCs w:val="24"/>
              </w:rPr>
            </w:pPr>
          </w:p>
        </w:tc>
      </w:tr>
    </w:tbl>
    <w:p w14:paraId="41D1EA81" w14:textId="77777777" w:rsidR="00E00802" w:rsidRDefault="00E00802">
      <w:pPr>
        <w:tabs>
          <w:tab w:val="left" w:pos="4860"/>
        </w:tabs>
        <w:spacing w:after="0" w:line="240" w:lineRule="auto"/>
        <w:ind w:right="-720"/>
        <w:rPr>
          <w:rFonts w:ascii="Times New Roman" w:eastAsia="Times New Roman" w:hAnsi="Times New Roman" w:cs="Times New Roman"/>
          <w:b/>
          <w:color w:val="000000"/>
          <w:sz w:val="24"/>
          <w:szCs w:val="24"/>
          <w:lang w:val="en-US"/>
        </w:rPr>
      </w:pPr>
    </w:p>
    <w:p w14:paraId="7C786174" w14:textId="77777777" w:rsidR="00E00802" w:rsidRDefault="00E00802">
      <w:pPr>
        <w:tabs>
          <w:tab w:val="left" w:pos="4860"/>
        </w:tabs>
        <w:spacing w:after="0" w:line="240" w:lineRule="auto"/>
        <w:ind w:right="-720"/>
        <w:rPr>
          <w:rFonts w:ascii="Times New Roman" w:eastAsia="Times New Roman" w:hAnsi="Times New Roman" w:cs="Times New Roman"/>
          <w:b/>
          <w:color w:val="000000"/>
          <w:sz w:val="24"/>
          <w:szCs w:val="24"/>
          <w:lang w:val="en-US"/>
        </w:rPr>
      </w:pPr>
    </w:p>
    <w:p w14:paraId="6F32D756" w14:textId="77777777" w:rsidR="00E00802" w:rsidRDefault="00E00802">
      <w:pPr>
        <w:tabs>
          <w:tab w:val="left" w:pos="4860"/>
        </w:tabs>
        <w:spacing w:after="0" w:line="240" w:lineRule="auto"/>
        <w:ind w:right="-720"/>
        <w:rPr>
          <w:rFonts w:ascii="Times New Roman" w:eastAsia="Times New Roman" w:hAnsi="Times New Roman" w:cs="Times New Roman"/>
          <w:b/>
          <w:color w:val="000000"/>
          <w:sz w:val="24"/>
          <w:szCs w:val="24"/>
          <w:lang w:val="en-US"/>
        </w:rPr>
      </w:pPr>
    </w:p>
    <w:p w14:paraId="7048FF5A" w14:textId="77777777" w:rsidR="006C5D3A" w:rsidRPr="00E00802" w:rsidRDefault="006C5D3A">
      <w:pPr>
        <w:tabs>
          <w:tab w:val="left" w:pos="4860"/>
        </w:tabs>
        <w:spacing w:after="0" w:line="240" w:lineRule="auto"/>
        <w:ind w:right="-720"/>
        <w:rPr>
          <w:rFonts w:ascii="Times New Roman" w:eastAsia="Times New Roman" w:hAnsi="Times New Roman" w:cs="Times New Roman"/>
          <w:b/>
          <w:color w:val="000000"/>
          <w:sz w:val="24"/>
          <w:szCs w:val="24"/>
          <w:lang w:val="en-US"/>
        </w:rPr>
      </w:pPr>
    </w:p>
    <w:p w14:paraId="3B79103D" w14:textId="77777777" w:rsidR="006C5D3A" w:rsidRDefault="00000000">
      <w:pPr>
        <w:tabs>
          <w:tab w:val="left" w:pos="4860"/>
        </w:tabs>
        <w:spacing w:after="0" w:line="240" w:lineRule="auto"/>
        <w:ind w:righ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III. MỤC TIÊU HỌC TẬP: Những lĩnh vực phát triển và học tập nào được thúc đẩy?</w:t>
      </w:r>
    </w:p>
    <w:tbl>
      <w:tblPr>
        <w:tblStyle w:val="Style12"/>
        <w:tblW w:w="159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12"/>
        <w:gridCol w:w="3857"/>
        <w:gridCol w:w="2711"/>
        <w:gridCol w:w="6378"/>
      </w:tblGrid>
      <w:tr w:rsidR="006C5D3A" w14:paraId="3D8496C8" w14:textId="77777777">
        <w:trPr>
          <w:trHeight w:val="1446"/>
        </w:trPr>
        <w:tc>
          <w:tcPr>
            <w:tcW w:w="30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0C768" w14:textId="77777777" w:rsidR="006C5D3A" w:rsidRDefault="00000000">
            <w:pPr>
              <w:spacing w:after="0" w:line="240" w:lineRule="auto"/>
              <w:ind w:right="-12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THỂ CHẤT</w:t>
            </w:r>
          </w:p>
          <w:p w14:paraId="379EB30E" w14:textId="1D49F551" w:rsidR="006C5D3A" w:rsidRPr="00E00802" w:rsidRDefault="00000000">
            <w:pPr>
              <w:spacing w:after="0" w:line="240" w:lineRule="auto"/>
              <w:ind w:right="14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Trẻ phát triển vận động thô, phát triển cơ tay, chân thông qua các vận động chạy nhảy ngoài trời, giúp đỡ bạn, </w:t>
            </w:r>
            <w:r w:rsidR="00E00802">
              <w:rPr>
                <w:rFonts w:ascii="Times New Roman" w:eastAsia="Times New Roman" w:hAnsi="Times New Roman" w:cs="Times New Roman"/>
                <w:color w:val="000000"/>
                <w:sz w:val="24"/>
                <w:szCs w:val="24"/>
                <w:lang w:val="en-US"/>
              </w:rPr>
              <w:t>bật qua vật cản cao 10 – 15cm</w:t>
            </w:r>
          </w:p>
          <w:p w14:paraId="5E47E47E" w14:textId="39BBA41C" w:rsidR="006C5D3A" w:rsidRPr="00E00802"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 Trẻ phát triển các kỹ năng vận động tinh thông qua hoạt động: Vẽ, xé dán, </w:t>
            </w:r>
            <w:r w:rsidR="00E00802">
              <w:rPr>
                <w:rFonts w:ascii="Times New Roman" w:eastAsia="Times New Roman" w:hAnsi="Times New Roman" w:cs="Times New Roman"/>
                <w:color w:val="000000"/>
                <w:sz w:val="24"/>
                <w:szCs w:val="24"/>
                <w:lang w:val="en-US"/>
              </w:rPr>
              <w:t>ngôi nhà của bé</w:t>
            </w:r>
          </w:p>
          <w:p w14:paraId="0715AFC3" w14:textId="02B52F5B" w:rsidR="006C5D3A" w:rsidRPr="00E00802" w:rsidRDefault="006C5D3A">
            <w:pPr>
              <w:spacing w:after="0" w:line="240" w:lineRule="auto"/>
              <w:jc w:val="both"/>
              <w:rPr>
                <w:rFonts w:ascii="Times New Roman" w:eastAsia="Times New Roman" w:hAnsi="Times New Roman" w:cs="Times New Roman"/>
                <w:color w:val="000000"/>
                <w:sz w:val="24"/>
                <w:szCs w:val="24"/>
                <w:lang w:val="en-US"/>
              </w:rPr>
            </w:pPr>
          </w:p>
        </w:tc>
        <w:tc>
          <w:tcPr>
            <w:tcW w:w="3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47439" w14:textId="77777777" w:rsidR="006C5D3A" w:rsidRDefault="00000000">
            <w:pPr>
              <w:spacing w:after="0" w:line="240" w:lineRule="auto"/>
              <w:ind w:right="-12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TÌNH CẢM - XÃ HỘI</w:t>
            </w:r>
          </w:p>
          <w:p w14:paraId="53EBAB3D"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biết chào hỏi người lớn, biết nói lời cảm ơn, xin lỗi.</w:t>
            </w:r>
          </w:p>
          <w:p w14:paraId="131518A8"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chơi hòa đồng với bạn, không tranh giành đồ chơi của nhau.</w:t>
            </w:r>
          </w:p>
          <w:p w14:paraId="2B5FA22D"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biết bảo vệ cơ thể của mình và của bạn.</w:t>
            </w:r>
          </w:p>
          <w:p w14:paraId="0EDD5438" w14:textId="600F14D9" w:rsidR="006C5D3A" w:rsidRPr="00E00802"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Trẻ biết yêu quý và </w:t>
            </w:r>
            <w:r w:rsidR="00E00802">
              <w:rPr>
                <w:rFonts w:ascii="Times New Roman" w:eastAsia="Times New Roman" w:hAnsi="Times New Roman" w:cs="Times New Roman"/>
                <w:color w:val="000000"/>
                <w:sz w:val="24"/>
                <w:szCs w:val="24"/>
                <w:lang w:val="en-US"/>
              </w:rPr>
              <w:t>bảo vệ ngôi nhà của mình</w:t>
            </w:r>
          </w:p>
          <w:p w14:paraId="5BF4A0D7"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cảm nhận được cái đẹp và yêu quý các sản phẩm của mình cũng như của bạn.</w:t>
            </w:r>
          </w:p>
          <w:p w14:paraId="52CB304C"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-Trẻ thể hiện sự thích thú khi được cô khen ngợi, tuyên dương.</w:t>
            </w:r>
          </w:p>
          <w:p w14:paraId="5808A56E"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-Trẻ tự tin thuyết trình sản phẩm.</w:t>
            </w:r>
          </w:p>
        </w:tc>
        <w:tc>
          <w:tcPr>
            <w:tcW w:w="27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F5449" w14:textId="77777777" w:rsidR="006C5D3A" w:rsidRDefault="00000000">
            <w:pPr>
              <w:spacing w:after="0" w:line="240" w:lineRule="auto"/>
              <w:ind w:left="360" w:right="-12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NGÔN NGỮ</w:t>
            </w:r>
          </w:p>
          <w:p w14:paraId="6D1160DD" w14:textId="77777777" w:rsidR="006C5D3A" w:rsidRDefault="00000000">
            <w:pPr>
              <w:spacing w:after="0" w:line="240" w:lineRule="auto"/>
              <w:ind w:right="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đọc lại diễn cảm bài thơ.</w:t>
            </w:r>
          </w:p>
          <w:p w14:paraId="4EBDF126" w14:textId="64996358" w:rsidR="006C5D3A" w:rsidRPr="00E00802" w:rsidRDefault="00000000">
            <w:pPr>
              <w:spacing w:after="0" w:line="240" w:lineRule="auto"/>
              <w:ind w:right="6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Trẻ nói rõ ràng </w:t>
            </w:r>
            <w:r w:rsidR="00E00802">
              <w:rPr>
                <w:rFonts w:ascii="Times New Roman" w:eastAsia="Times New Roman" w:hAnsi="Times New Roman" w:cs="Times New Roman"/>
                <w:color w:val="000000"/>
                <w:sz w:val="24"/>
                <w:szCs w:val="24"/>
                <w:lang w:val="en-US"/>
              </w:rPr>
              <w:t>khi giới thiệu  ngôi nhà của mình.</w:t>
            </w:r>
          </w:p>
          <w:p w14:paraId="67D92A2D" w14:textId="77777777" w:rsidR="006C5D3A" w:rsidRDefault="00000000">
            <w:pPr>
              <w:spacing w:after="0" w:line="240" w:lineRule="auto"/>
              <w:ind w:right="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Chủ động đặt câu hỏi khi có thắc mắc hoặc nhu cầu cần thiết.</w:t>
            </w:r>
          </w:p>
          <w:p w14:paraId="1133E55B" w14:textId="77777777" w:rsidR="006C5D3A" w:rsidRDefault="00000000">
            <w:pPr>
              <w:spacing w:after="0" w:line="240" w:lineRule="auto"/>
              <w:ind w:right="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có kỹ năng trình bày, thuyết trình to rõ ràng về ý tưởng và sản phẩm của mình.</w:t>
            </w:r>
          </w:p>
          <w:p w14:paraId="3C3A0D24" w14:textId="77777777" w:rsidR="00E00802" w:rsidRDefault="00000000">
            <w:pPr>
              <w:spacing w:after="0" w:line="240" w:lineRule="auto"/>
              <w:ind w:right="6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Trẻ linh hoạt thay đổi giọng nhân vật vào vai chơi.</w:t>
            </w:r>
            <w:r w:rsidR="00E00802">
              <w:rPr>
                <w:rFonts w:ascii="Times New Roman" w:eastAsia="Times New Roman" w:hAnsi="Times New Roman" w:cs="Times New Roman"/>
                <w:color w:val="000000"/>
                <w:sz w:val="24"/>
                <w:szCs w:val="24"/>
              </w:rPr>
              <w:t xml:space="preserve"> </w:t>
            </w:r>
          </w:p>
          <w:p w14:paraId="0EF281D8" w14:textId="6B852239" w:rsidR="006C5D3A" w:rsidRDefault="00E00802">
            <w:pPr>
              <w:spacing w:after="0" w:line="240" w:lineRule="auto"/>
              <w:ind w:right="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Thực hiện kỹ năng: </w:t>
            </w:r>
            <w:r>
              <w:rPr>
                <w:rFonts w:ascii="Times New Roman" w:eastAsia="Times New Roman" w:hAnsi="Times New Roman" w:cs="Times New Roman"/>
                <w:color w:val="000000"/>
                <w:sz w:val="24"/>
                <w:szCs w:val="24"/>
                <w:lang w:val="en-US"/>
              </w:rPr>
              <w:t>Nói lời cảm ơn và xin lỗi</w:t>
            </w:r>
            <w:r>
              <w:rPr>
                <w:rFonts w:ascii="Times New Roman" w:eastAsia="Times New Roman" w:hAnsi="Times New Roman" w:cs="Times New Roman"/>
                <w:color w:val="000000"/>
                <w:sz w:val="24"/>
                <w:szCs w:val="24"/>
                <w:lang w:val="en-US"/>
              </w:rPr>
              <w:t>.</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BEE46" w14:textId="77777777" w:rsidR="006C5D3A" w:rsidRDefault="00000000">
            <w:pPr>
              <w:spacing w:after="0" w:line="240" w:lineRule="auto"/>
              <w:ind w:left="360" w:right="-12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NHẬN THỨC</w:t>
            </w:r>
          </w:p>
          <w:p w14:paraId="2FA0ACC0" w14:textId="0B4E85EC" w:rsidR="006C5D3A" w:rsidRPr="00E00802" w:rsidRDefault="00000000">
            <w:pPr>
              <w:spacing w:after="0" w:line="240" w:lineRule="auto"/>
              <w:ind w:right="-12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Trẻ biết </w:t>
            </w:r>
            <w:r w:rsidR="00E00802">
              <w:rPr>
                <w:rFonts w:ascii="Times New Roman" w:eastAsia="Times New Roman" w:hAnsi="Times New Roman" w:cs="Times New Roman"/>
                <w:color w:val="000000"/>
                <w:sz w:val="24"/>
                <w:szCs w:val="24"/>
                <w:lang w:val="en-US"/>
              </w:rPr>
              <w:t>được địa chỉ ngôi nhà mình.</w:t>
            </w:r>
          </w:p>
          <w:p w14:paraId="7EBD2480" w14:textId="73E02EBB" w:rsidR="006C5D3A" w:rsidRPr="00E00802" w:rsidRDefault="00000000">
            <w:pPr>
              <w:spacing w:after="0" w:line="240" w:lineRule="auto"/>
              <w:ind w:right="-12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Trẻ biết được những </w:t>
            </w:r>
            <w:r w:rsidR="00E00802">
              <w:rPr>
                <w:rFonts w:ascii="Times New Roman" w:eastAsia="Times New Roman" w:hAnsi="Times New Roman" w:cs="Times New Roman"/>
                <w:color w:val="000000"/>
                <w:sz w:val="24"/>
                <w:szCs w:val="24"/>
                <w:lang w:val="en-US"/>
              </w:rPr>
              <w:t>đồ dùng trong gia đình</w:t>
            </w:r>
            <w:r>
              <w:rPr>
                <w:rFonts w:ascii="Times New Roman" w:eastAsia="Times New Roman" w:hAnsi="Times New Roman" w:cs="Times New Roman"/>
                <w:color w:val="000000"/>
                <w:sz w:val="24"/>
                <w:szCs w:val="24"/>
              </w:rPr>
              <w:t>.</w:t>
            </w:r>
          </w:p>
          <w:p w14:paraId="392E2DF3" w14:textId="5850AE65"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-Trẻ vận động minh họa theo bài hát: “</w:t>
            </w:r>
            <w:r w:rsidR="00E00802">
              <w:rPr>
                <w:rFonts w:ascii="Times New Roman" w:eastAsia="Times New Roman" w:hAnsi="Times New Roman" w:cs="Times New Roman"/>
                <w:color w:val="000000"/>
                <w:sz w:val="24"/>
                <w:szCs w:val="24"/>
                <w:lang w:val="en-US"/>
              </w:rPr>
              <w:t>Nhà mình rất vui</w:t>
            </w:r>
            <w:r>
              <w:rPr>
                <w:rFonts w:ascii="Times New Roman" w:eastAsia="Times New Roman" w:hAnsi="Times New Roman" w:cs="Times New Roman"/>
                <w:color w:val="000000"/>
                <w:sz w:val="24"/>
                <w:szCs w:val="24"/>
              </w:rPr>
              <w:t>”.</w:t>
            </w:r>
          </w:p>
          <w:p w14:paraId="3BA58909" w14:textId="63A24B1D"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Trẻ thực hiện tốt kỹ năng: </w:t>
            </w:r>
            <w:r w:rsidR="00E00802">
              <w:rPr>
                <w:rFonts w:ascii="Times New Roman" w:eastAsia="Times New Roman" w:hAnsi="Times New Roman" w:cs="Times New Roman"/>
                <w:color w:val="000000"/>
                <w:sz w:val="24"/>
                <w:szCs w:val="24"/>
                <w:lang w:val="en-US"/>
              </w:rPr>
              <w:t>Nói lời cảm ơn và xin lỗi</w:t>
            </w:r>
            <w:r>
              <w:rPr>
                <w:rFonts w:ascii="Times New Roman" w:eastAsia="Times New Roman" w:hAnsi="Times New Roman" w:cs="Times New Roman"/>
                <w:color w:val="000000"/>
                <w:sz w:val="24"/>
                <w:szCs w:val="24"/>
              </w:rPr>
              <w:t>.</w:t>
            </w:r>
          </w:p>
          <w:p w14:paraId="5886FC3A" w14:textId="77777777"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biết đi nhẹ nhàng khi tham gia hoạt động ngoài trời.</w:t>
            </w:r>
          </w:p>
          <w:p w14:paraId="4D8734BB" w14:textId="335F13F0"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Trẻ biết sử dụng bút, keo, giấy để vẽ, cắt dán </w:t>
            </w:r>
            <w:r w:rsidR="00E00802">
              <w:rPr>
                <w:rFonts w:ascii="Times New Roman" w:eastAsia="Times New Roman" w:hAnsi="Times New Roman" w:cs="Times New Roman"/>
                <w:color w:val="000000"/>
                <w:sz w:val="24"/>
                <w:szCs w:val="24"/>
                <w:lang w:val="en-US"/>
              </w:rPr>
              <w:t>ngôi nhà yêu thích</w:t>
            </w:r>
            <w:r>
              <w:rPr>
                <w:rFonts w:ascii="Times New Roman" w:eastAsia="Times New Roman" w:hAnsi="Times New Roman" w:cs="Times New Roman"/>
                <w:color w:val="000000"/>
                <w:sz w:val="24"/>
                <w:szCs w:val="24"/>
              </w:rPr>
              <w:t xml:space="preserve"> của </w:t>
            </w:r>
            <w:r w:rsidR="00E00802">
              <w:rPr>
                <w:rFonts w:ascii="Times New Roman" w:eastAsia="Times New Roman" w:hAnsi="Times New Roman" w:cs="Times New Roman"/>
                <w:color w:val="000000"/>
                <w:sz w:val="24"/>
                <w:szCs w:val="24"/>
                <w:lang w:val="en-US"/>
              </w:rPr>
              <w:t>mình</w:t>
            </w:r>
            <w:r>
              <w:rPr>
                <w:rFonts w:ascii="Times New Roman" w:eastAsia="Times New Roman" w:hAnsi="Times New Roman" w:cs="Times New Roman"/>
                <w:color w:val="000000"/>
                <w:sz w:val="24"/>
                <w:szCs w:val="24"/>
              </w:rPr>
              <w:t>.</w:t>
            </w:r>
          </w:p>
          <w:p w14:paraId="56FEC6D8" w14:textId="1AD0CC8D"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nhớ tên và hiểu nội dung bài thơ: “</w:t>
            </w:r>
            <w:r w:rsidR="00E00802">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w:t>
            </w:r>
          </w:p>
          <w:p w14:paraId="071F2F4E" w14:textId="3783E8F6"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Trẻ thực hiện đúng kỹ thuật vận động: “</w:t>
            </w:r>
            <w:r w:rsidR="00E00802">
              <w:rPr>
                <w:rFonts w:ascii="Times New Roman" w:eastAsia="Times New Roman" w:hAnsi="Times New Roman" w:cs="Times New Roman"/>
                <w:color w:val="000000"/>
                <w:sz w:val="24"/>
                <w:szCs w:val="24"/>
                <w:lang w:val="en-US"/>
              </w:rPr>
              <w:t>Bật qua vật cản cao 10 – 15cm</w:t>
            </w:r>
            <w:r>
              <w:rPr>
                <w:rFonts w:ascii="Times New Roman" w:eastAsia="Times New Roman" w:hAnsi="Times New Roman" w:cs="Times New Roman"/>
                <w:color w:val="000000"/>
                <w:sz w:val="24"/>
                <w:szCs w:val="24"/>
              </w:rPr>
              <w:t>”.</w:t>
            </w:r>
          </w:p>
          <w:p w14:paraId="526666DA" w14:textId="77777777" w:rsidR="006C5D3A" w:rsidRDefault="00000000">
            <w:pPr>
              <w:spacing w:after="0" w:line="240" w:lineRule="auto"/>
              <w:ind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-Trẻ nhận biết được nhóm chữ cái a, ă, â.</w:t>
            </w:r>
          </w:p>
        </w:tc>
      </w:tr>
    </w:tbl>
    <w:p w14:paraId="22994B7A" w14:textId="77777777" w:rsidR="006C5D3A"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 CHUẨN BỊ: Chúng ta cần chuẩn bị những phương tiện, điều kiện dạy học nào?</w:t>
      </w:r>
    </w:p>
    <w:tbl>
      <w:tblPr>
        <w:tblStyle w:val="Style13"/>
        <w:tblW w:w="15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3827"/>
        <w:gridCol w:w="4536"/>
        <w:gridCol w:w="2693"/>
        <w:gridCol w:w="2781"/>
      </w:tblGrid>
      <w:tr w:rsidR="006C5D3A" w14:paraId="08971D2B" w14:textId="77777777">
        <w:trPr>
          <w:trHeight w:val="995"/>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15279" w14:textId="77777777" w:rsidR="006C5D3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THỨ HAI</w:t>
            </w:r>
          </w:p>
          <w:p w14:paraId="58AAA7D3" w14:textId="48ED88BF" w:rsidR="00990537" w:rsidRDefault="00990537" w:rsidP="0099053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Hình ảnh/ video </w:t>
            </w:r>
            <w:r>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 (Nếu có thể)</w:t>
            </w:r>
          </w:p>
          <w:p w14:paraId="39C308A5" w14:textId="5BA3DA55" w:rsidR="006C5D3A" w:rsidRDefault="006C5D3A" w:rsidP="00990537">
            <w:pPr>
              <w:spacing w:after="0" w:line="240" w:lineRule="auto"/>
              <w:jc w:val="both"/>
              <w:rPr>
                <w:rFonts w:ascii="Times New Roman" w:eastAsia="Times New Roman" w:hAnsi="Times New Roman" w:cs="Times New Roman"/>
                <w:color w:val="000000"/>
                <w:sz w:val="24"/>
                <w:szCs w:val="24"/>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F8167" w14:textId="77777777" w:rsidR="006C5D3A"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THỨ BA</w:t>
            </w:r>
          </w:p>
          <w:p w14:paraId="48071622" w14:textId="1B802806" w:rsidR="00E00802" w:rsidRPr="00990537" w:rsidRDefault="00E00802" w:rsidP="00E00802">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w:t>
            </w:r>
            <w:r w:rsidR="00990537">
              <w:rPr>
                <w:rFonts w:ascii="Times New Roman" w:eastAsia="Times New Roman" w:hAnsi="Times New Roman" w:cs="Times New Roman"/>
                <w:color w:val="000000"/>
                <w:sz w:val="24"/>
                <w:szCs w:val="24"/>
                <w:lang w:val="en-US"/>
              </w:rPr>
              <w:t>Vật cản cao 10 -15cm</w:t>
            </w:r>
          </w:p>
          <w:p w14:paraId="74586AB4" w14:textId="33301F1A" w:rsidR="006C5D3A" w:rsidRPr="00990537" w:rsidRDefault="00E0080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-Nhạc thể dụ</w:t>
            </w:r>
            <w:r w:rsidR="00990537">
              <w:rPr>
                <w:rFonts w:ascii="Times New Roman" w:eastAsia="Times New Roman" w:hAnsi="Times New Roman" w:cs="Times New Roman"/>
                <w:color w:val="000000"/>
                <w:sz w:val="24"/>
                <w:szCs w:val="24"/>
                <w:lang w:val="en-US"/>
              </w:rPr>
              <w:t>c</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265B6" w14:textId="77777777" w:rsidR="006C5D3A"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THỨ TƯ</w:t>
            </w:r>
          </w:p>
          <w:p w14:paraId="618FFADD" w14:textId="77777777" w:rsidR="00990537" w:rsidRDefault="00990537" w:rsidP="0099053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Màu, giấy A4, kéo,..</w:t>
            </w:r>
          </w:p>
          <w:p w14:paraId="4A20E717" w14:textId="3D930CDC" w:rsidR="006C5D3A" w:rsidRDefault="006C5D3A" w:rsidP="00990537">
            <w:pPr>
              <w:spacing w:after="0" w:line="240" w:lineRule="auto"/>
              <w:rPr>
                <w:rFonts w:ascii="Times New Roman" w:eastAsia="Times New Roman" w:hAnsi="Times New Roman" w:cs="Times New Roman"/>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4E341F" w14:textId="77777777" w:rsidR="006C5D3A"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THỨ NĂM</w:t>
            </w:r>
          </w:p>
          <w:p w14:paraId="712425ED" w14:textId="58E4188D" w:rsidR="00990537" w:rsidRDefault="00990537" w:rsidP="0099053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Nội dung bài thơ: “</w:t>
            </w:r>
            <w:r>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w:t>
            </w:r>
          </w:p>
          <w:p w14:paraId="17306C54" w14:textId="77777777" w:rsidR="00990537" w:rsidRDefault="00990537" w:rsidP="00990537">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Thẻ chữ cái a, ă, â.</w:t>
            </w:r>
          </w:p>
          <w:p w14:paraId="5404D7B0" w14:textId="32076A91" w:rsidR="006C5D3A" w:rsidRDefault="006C5D3A">
            <w:pPr>
              <w:spacing w:after="0" w:line="240" w:lineRule="auto"/>
              <w:jc w:val="both"/>
              <w:rPr>
                <w:rFonts w:ascii="Times New Roman" w:eastAsia="Times New Roman" w:hAnsi="Times New Roman" w:cs="Times New Roman"/>
                <w:color w:val="000000"/>
                <w:sz w:val="24"/>
                <w:szCs w:val="24"/>
              </w:rPr>
            </w:pPr>
          </w:p>
        </w:tc>
        <w:tc>
          <w:tcPr>
            <w:tcW w:w="2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36722" w14:textId="77777777" w:rsidR="006C5D3A"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THỨ SÁU</w:t>
            </w:r>
          </w:p>
          <w:p w14:paraId="41286848" w14:textId="48E2BF15"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Nhạc bài hát: “</w:t>
            </w:r>
            <w:r w:rsidR="00990537">
              <w:rPr>
                <w:rFonts w:ascii="Times New Roman" w:eastAsia="Times New Roman" w:hAnsi="Times New Roman" w:cs="Times New Roman"/>
                <w:color w:val="000000"/>
                <w:sz w:val="24"/>
                <w:szCs w:val="24"/>
                <w:lang w:val="en-US"/>
              </w:rPr>
              <w:t>Nhà mình rất vui</w:t>
            </w:r>
            <w:r>
              <w:rPr>
                <w:rFonts w:ascii="Times New Roman" w:eastAsia="Times New Roman" w:hAnsi="Times New Roman" w:cs="Times New Roman"/>
                <w:color w:val="000000"/>
                <w:sz w:val="24"/>
                <w:szCs w:val="24"/>
              </w:rPr>
              <w:t>”.</w:t>
            </w:r>
          </w:p>
          <w:p w14:paraId="46355F55" w14:textId="79474D3E" w:rsidR="006C5D3A" w:rsidRPr="00990537" w:rsidRDefault="00990537">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Màu, giấy A4, kéo</w:t>
            </w:r>
            <w:r>
              <w:rPr>
                <w:rFonts w:ascii="Times New Roman" w:eastAsia="Times New Roman" w:hAnsi="Times New Roman" w:cs="Times New Roman"/>
                <w:color w:val="000000"/>
                <w:sz w:val="24"/>
                <w:szCs w:val="24"/>
                <w:lang w:val="en-US"/>
              </w:rPr>
              <w:t>,…</w:t>
            </w:r>
          </w:p>
        </w:tc>
      </w:tr>
    </w:tbl>
    <w:p w14:paraId="2846B392" w14:textId="77777777" w:rsidR="006C5D3A" w:rsidRDefault="00000000">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V. PHƯƠNG PHÁP DẠY HỌC: </w:t>
      </w:r>
      <w:r>
        <w:rPr>
          <w:rFonts w:ascii="Times New Roman" w:eastAsia="Times New Roman" w:hAnsi="Times New Roman" w:cs="Times New Roman"/>
          <w:b/>
          <w:i/>
          <w:color w:val="000000"/>
          <w:sz w:val="24"/>
          <w:szCs w:val="24"/>
        </w:rPr>
        <w:t>Những hành động và ngôn ngữ nào nên được sử dụng để dẫn dắt và khích lệ trong các hoạt động dạy học?</w:t>
      </w:r>
    </w:p>
    <w:tbl>
      <w:tblPr>
        <w:tblStyle w:val="Style14"/>
        <w:tblW w:w="159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98"/>
        <w:gridCol w:w="6704"/>
      </w:tblGrid>
      <w:tr w:rsidR="006C5D3A" w14:paraId="2E5EDE3E" w14:textId="77777777">
        <w:trPr>
          <w:trHeight w:val="1443"/>
        </w:trPr>
        <w:tc>
          <w:tcPr>
            <w:tcW w:w="9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39D50" w14:textId="77777777" w:rsidR="006C5D3A" w:rsidRDefault="00000000">
            <w:pPr>
              <w:spacing w:after="0" w:line="240" w:lineRule="auto"/>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HÀNH ĐỘNG</w:t>
            </w:r>
          </w:p>
          <w:p w14:paraId="7796E585" w14:textId="25F89190" w:rsidR="006C5D3A" w:rsidRPr="00990537"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Cô hỗ trợ trẻ vẽ </w:t>
            </w:r>
            <w:r w:rsidR="00990537">
              <w:rPr>
                <w:rFonts w:ascii="Times New Roman" w:eastAsia="Times New Roman" w:hAnsi="Times New Roman" w:cs="Times New Roman"/>
                <w:color w:val="000000"/>
                <w:sz w:val="24"/>
                <w:szCs w:val="24"/>
                <w:lang w:val="en-US"/>
              </w:rPr>
              <w:t>ngôi nhà của bé</w:t>
            </w:r>
          </w:p>
          <w:p w14:paraId="72F008E3" w14:textId="02044E8E" w:rsidR="006C5D3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Hướng dẫn và hỗ trợ trẻ thực hiện vận động: “</w:t>
            </w:r>
            <w:r w:rsidR="00990537">
              <w:rPr>
                <w:rFonts w:ascii="Times New Roman" w:eastAsia="Times New Roman" w:hAnsi="Times New Roman" w:cs="Times New Roman"/>
                <w:color w:val="000000"/>
                <w:sz w:val="24"/>
                <w:szCs w:val="24"/>
                <w:lang w:val="en-US"/>
              </w:rPr>
              <w:t>Bật qua vật cản cao 10 -15cm</w:t>
            </w:r>
            <w:r>
              <w:rPr>
                <w:rFonts w:ascii="Times New Roman" w:eastAsia="Times New Roman" w:hAnsi="Times New Roman" w:cs="Times New Roman"/>
                <w:color w:val="000000"/>
                <w:sz w:val="24"/>
                <w:szCs w:val="24"/>
              </w:rPr>
              <w:t>”.</w:t>
            </w:r>
          </w:p>
          <w:p w14:paraId="7D91EA1E" w14:textId="2D846586" w:rsidR="006C5D3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Hướng dẫn và hỗ trợ trẻ kỹ năng: “</w:t>
            </w:r>
            <w:r w:rsidR="00990537">
              <w:rPr>
                <w:rFonts w:ascii="Times New Roman" w:eastAsia="Times New Roman" w:hAnsi="Times New Roman" w:cs="Times New Roman"/>
                <w:color w:val="000000"/>
                <w:sz w:val="24"/>
                <w:szCs w:val="24"/>
                <w:lang w:val="en-US"/>
              </w:rPr>
              <w:t>Nói lời cảm ơn và xin lỗi</w:t>
            </w:r>
            <w:r>
              <w:rPr>
                <w:rFonts w:ascii="Times New Roman" w:eastAsia="Times New Roman" w:hAnsi="Times New Roman" w:cs="Times New Roman"/>
                <w:color w:val="000000"/>
                <w:sz w:val="24"/>
                <w:szCs w:val="24"/>
              </w:rPr>
              <w:t>”</w:t>
            </w:r>
          </w:p>
          <w:p w14:paraId="61CF7243" w14:textId="58AFCFAE" w:rsidR="006C5D3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Cô cùng trẻ hát và vận động minh họa bài hát: “</w:t>
            </w:r>
            <w:r w:rsidR="00990537">
              <w:rPr>
                <w:rFonts w:ascii="Times New Roman" w:eastAsia="Times New Roman" w:hAnsi="Times New Roman" w:cs="Times New Roman"/>
                <w:color w:val="000000"/>
                <w:sz w:val="24"/>
                <w:szCs w:val="24"/>
                <w:lang w:val="en-US"/>
              </w:rPr>
              <w:t>Nhà mình rất vui</w:t>
            </w:r>
            <w:r>
              <w:rPr>
                <w:rFonts w:ascii="Times New Roman" w:eastAsia="Times New Roman" w:hAnsi="Times New Roman" w:cs="Times New Roman"/>
                <w:color w:val="000000"/>
                <w:sz w:val="24"/>
                <w:szCs w:val="24"/>
              </w:rPr>
              <w:t>”.</w:t>
            </w:r>
          </w:p>
          <w:p w14:paraId="6E5F6DCC" w14:textId="77777777" w:rsidR="006C5D3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Khuyến khích, động viên trẻ. </w:t>
            </w:r>
          </w:p>
          <w:p w14:paraId="5E0415CE" w14:textId="77777777" w:rsidR="006C5D3A" w:rsidRDefault="006C5D3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p>
        </w:tc>
        <w:tc>
          <w:tcPr>
            <w:tcW w:w="6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572D9" w14:textId="77777777" w:rsidR="006C5D3A" w:rsidRDefault="00000000">
            <w:pPr>
              <w:spacing w:after="0" w:line="24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NGÔN NGỮ</w:t>
            </w:r>
          </w:p>
          <w:p w14:paraId="7AD3E810" w14:textId="650BAFE2" w:rsidR="006C5D3A"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r w:rsidR="00990537">
              <w:rPr>
                <w:rFonts w:ascii="Times New Roman" w:eastAsia="Times New Roman" w:hAnsi="Times New Roman" w:cs="Times New Roman"/>
                <w:color w:val="000000"/>
                <w:sz w:val="24"/>
                <w:szCs w:val="24"/>
                <w:lang w:val="en-US"/>
              </w:rPr>
              <w:t>Ngôi nhà được làm từ vật liệu gì</w:t>
            </w:r>
            <w:r>
              <w:rPr>
                <w:rFonts w:ascii="Times New Roman" w:eastAsia="Times New Roman" w:hAnsi="Times New Roman" w:cs="Times New Roman"/>
                <w:color w:val="000000"/>
                <w:sz w:val="24"/>
                <w:szCs w:val="24"/>
              </w:rPr>
              <w:t xml:space="preserve"> </w:t>
            </w:r>
            <w:r w:rsidR="00990537">
              <w:rPr>
                <w:rFonts w:ascii="Times New Roman" w:eastAsia="Times New Roman" w:hAnsi="Times New Roman" w:cs="Times New Roman"/>
                <w:color w:val="000000"/>
                <w:sz w:val="24"/>
                <w:szCs w:val="24"/>
                <w:lang w:val="en-US"/>
              </w:rPr>
              <w:t>?</w:t>
            </w:r>
          </w:p>
          <w:p w14:paraId="1839BAC7" w14:textId="409E6C02" w:rsidR="00990537" w:rsidRPr="00990537" w:rsidRDefault="00990537">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Ngôi nhà có những phần nào? Mái nhà hình gì? </w:t>
            </w:r>
          </w:p>
          <w:p w14:paraId="2E7AA9F8" w14:textId="5F1C0B0F"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0537">
              <w:rPr>
                <w:rFonts w:ascii="Times New Roman" w:eastAsia="Times New Roman" w:hAnsi="Times New Roman" w:cs="Times New Roman"/>
                <w:color w:val="000000"/>
                <w:sz w:val="24"/>
                <w:szCs w:val="24"/>
                <w:lang w:val="en-US"/>
              </w:rPr>
              <w:t>Xung quanh ngôi nhà có gì?</w:t>
            </w:r>
          </w:p>
          <w:p w14:paraId="32D7682F" w14:textId="65B65E5A"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0537">
              <w:rPr>
                <w:rFonts w:ascii="Times New Roman" w:eastAsia="Times New Roman" w:hAnsi="Times New Roman" w:cs="Times New Roman"/>
                <w:color w:val="000000"/>
                <w:sz w:val="24"/>
                <w:szCs w:val="24"/>
                <w:lang w:val="en-US"/>
              </w:rPr>
              <w:t>Trong ngôi nhà, có những phòng nào?</w:t>
            </w:r>
            <w:r>
              <w:rPr>
                <w:rFonts w:ascii="Times New Roman" w:eastAsia="Times New Roman" w:hAnsi="Times New Roman" w:cs="Times New Roman"/>
                <w:color w:val="000000"/>
                <w:sz w:val="24"/>
                <w:szCs w:val="24"/>
              </w:rPr>
              <w:t xml:space="preserve"> </w:t>
            </w:r>
          </w:p>
          <w:p w14:paraId="6FFF409E" w14:textId="77777777"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con giỏi quá! Cô tuyên dương cả lớp.</w:t>
            </w:r>
          </w:p>
        </w:tc>
      </w:tr>
    </w:tbl>
    <w:p w14:paraId="0880B948" w14:textId="77777777" w:rsidR="006C5D3A"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VI.KẾ HOẠCH CÁ NHÂN: </w:t>
      </w:r>
      <w:r>
        <w:rPr>
          <w:rFonts w:ascii="Times New Roman" w:eastAsia="Times New Roman" w:hAnsi="Times New Roman" w:cs="Times New Roman"/>
          <w:b/>
          <w:i/>
          <w:color w:val="000000"/>
          <w:sz w:val="24"/>
          <w:szCs w:val="24"/>
        </w:rPr>
        <w:t xml:space="preserve"> Bố/mẹ có thể tham gia như thế nào?</w:t>
      </w:r>
      <w:r>
        <w:rPr>
          <w:rFonts w:ascii="Times New Roman" w:eastAsia="Times New Roman" w:hAnsi="Times New Roman" w:cs="Times New Roman"/>
          <w:b/>
          <w:color w:val="000000"/>
          <w:sz w:val="24"/>
          <w:szCs w:val="24"/>
        </w:rPr>
        <w:t xml:space="preserve"> Có trẻ nào cần hỗ trợ thêm không?</w:t>
      </w:r>
    </w:p>
    <w:tbl>
      <w:tblPr>
        <w:tblStyle w:val="Style15"/>
        <w:tblW w:w="159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02"/>
      </w:tblGrid>
      <w:tr w:rsidR="006C5D3A" w14:paraId="5579692F" w14:textId="77777777">
        <w:trPr>
          <w:trHeight w:val="607"/>
        </w:trPr>
        <w:tc>
          <w:tcPr>
            <w:tcW w:w="159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0C0F1" w14:textId="337C7800" w:rsidR="006C5D3A" w:rsidRPr="00213158" w:rsidRDefault="00000000">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Phụ huynh hỗ trợ trò chuyện cùng con về </w:t>
            </w:r>
            <w:r w:rsidR="00213158">
              <w:rPr>
                <w:rFonts w:ascii="Times New Roman" w:eastAsia="Times New Roman" w:hAnsi="Times New Roman" w:cs="Times New Roman"/>
                <w:color w:val="000000"/>
                <w:sz w:val="24"/>
                <w:szCs w:val="24"/>
                <w:lang w:val="en-US"/>
              </w:rPr>
              <w:t xml:space="preserve">ngôi </w:t>
            </w:r>
            <w:r w:rsidR="00990537">
              <w:rPr>
                <w:rFonts w:ascii="Times New Roman" w:eastAsia="Times New Roman" w:hAnsi="Times New Roman" w:cs="Times New Roman"/>
                <w:color w:val="000000"/>
                <w:sz w:val="24"/>
                <w:szCs w:val="24"/>
                <w:lang w:val="en-US"/>
              </w:rPr>
              <w:t>nhà</w:t>
            </w:r>
            <w:r>
              <w:rPr>
                <w:rFonts w:ascii="Times New Roman" w:eastAsia="Times New Roman" w:hAnsi="Times New Roman" w:cs="Times New Roman"/>
                <w:color w:val="000000"/>
                <w:sz w:val="24"/>
                <w:szCs w:val="24"/>
              </w:rPr>
              <w:t xml:space="preserve"> của mình. Đọc lại diễn cảm bài thơ: “</w:t>
            </w:r>
            <w:r w:rsidR="00213158">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 xml:space="preserve">” vào mỗi buổi tối trước khi ngủ. Phụ huynh hướng dẫn và cùng con thực hiện kỹ năng: </w:t>
            </w:r>
            <w:r w:rsidR="00213158">
              <w:rPr>
                <w:rFonts w:ascii="Times New Roman" w:eastAsia="Times New Roman" w:hAnsi="Times New Roman" w:cs="Times New Roman"/>
                <w:color w:val="000000"/>
                <w:sz w:val="24"/>
                <w:szCs w:val="24"/>
                <w:lang w:val="en-US"/>
              </w:rPr>
              <w:t>Nói lời cảm ơn và xin lỗi.</w:t>
            </w:r>
          </w:p>
          <w:p w14:paraId="2E06C9D3" w14:textId="050FE2FB" w:rsidR="006C5D3A"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Phụ huynh hỗ trợ </w:t>
            </w:r>
            <w:r w:rsidR="00213158">
              <w:rPr>
                <w:rFonts w:ascii="Times New Roman" w:eastAsia="Times New Roman" w:hAnsi="Times New Roman" w:cs="Times New Roman"/>
                <w:color w:val="000000"/>
                <w:sz w:val="24"/>
                <w:szCs w:val="24"/>
                <w:lang w:val="en-US"/>
              </w:rPr>
              <w:t>chụp hình hoặc quay video ngôi nhà của mình.</w:t>
            </w:r>
            <w:r>
              <w:rPr>
                <w:rFonts w:ascii="Times New Roman" w:eastAsia="Times New Roman" w:hAnsi="Times New Roman" w:cs="Times New Roman"/>
                <w:color w:val="000000"/>
                <w:sz w:val="24"/>
                <w:szCs w:val="24"/>
              </w:rPr>
              <w:t>.</w:t>
            </w:r>
          </w:p>
        </w:tc>
      </w:tr>
    </w:tbl>
    <w:p w14:paraId="2DC51F7E" w14:textId="51DC2A6F" w:rsidR="006C5D3A"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Đã thảo luận: Trò chuyện về </w:t>
      </w:r>
      <w:r w:rsidR="00213158">
        <w:rPr>
          <w:rFonts w:ascii="Times New Roman" w:eastAsia="Times New Roman" w:hAnsi="Times New Roman" w:cs="Times New Roman"/>
          <w:color w:val="000000"/>
          <w:sz w:val="24"/>
          <w:szCs w:val="24"/>
          <w:lang w:val="en-US"/>
        </w:rPr>
        <w:t>ngôi nhà của bé</w:t>
      </w:r>
      <w:r>
        <w:rPr>
          <w:rFonts w:ascii="Times New Roman" w:eastAsia="Times New Roman" w:hAnsi="Times New Roman" w:cs="Times New Roman"/>
          <w:color w:val="000000"/>
          <w:sz w:val="24"/>
          <w:szCs w:val="24"/>
        </w:rPr>
        <w:t>.                                                                          Người hỗ trợ: Phụ huynh và đồng nghiệp.</w:t>
      </w:r>
    </w:p>
    <w:p w14:paraId="7E56026E" w14:textId="77777777" w:rsidR="006C5D3A" w:rsidRDefault="006C5D3A">
      <w:pPr>
        <w:spacing w:after="0" w:line="240" w:lineRule="auto"/>
        <w:rPr>
          <w:rFonts w:ascii="Times New Roman" w:eastAsia="Times New Roman" w:hAnsi="Times New Roman" w:cs="Times New Roman"/>
          <w:color w:val="000000"/>
          <w:sz w:val="24"/>
          <w:szCs w:val="24"/>
        </w:rPr>
      </w:pPr>
    </w:p>
    <w:p w14:paraId="44A8381D" w14:textId="77777777" w:rsidR="006C5D3A" w:rsidRDefault="006C5D3A">
      <w:pPr>
        <w:spacing w:after="0" w:line="240" w:lineRule="auto"/>
        <w:rPr>
          <w:rFonts w:ascii="Times New Roman" w:eastAsia="Times New Roman" w:hAnsi="Times New Roman" w:cs="Times New Roman"/>
          <w:color w:val="000000"/>
          <w:sz w:val="24"/>
          <w:szCs w:val="24"/>
        </w:rPr>
      </w:pPr>
    </w:p>
    <w:p w14:paraId="047D77A5" w14:textId="77777777" w:rsidR="006C5D3A" w:rsidRDefault="006C5D3A">
      <w:pPr>
        <w:spacing w:after="0" w:line="240" w:lineRule="auto"/>
        <w:rPr>
          <w:rFonts w:ascii="Times New Roman" w:eastAsia="Times New Roman" w:hAnsi="Times New Roman" w:cs="Times New Roman"/>
          <w:color w:val="000000"/>
          <w:sz w:val="24"/>
          <w:szCs w:val="24"/>
        </w:rPr>
      </w:pPr>
    </w:p>
    <w:p w14:paraId="5C63B6E0" w14:textId="77777777" w:rsidR="006C5D3A" w:rsidRDefault="006C5D3A">
      <w:pPr>
        <w:spacing w:after="0" w:line="240" w:lineRule="auto"/>
        <w:rPr>
          <w:rFonts w:ascii="Times New Roman" w:eastAsia="Times New Roman" w:hAnsi="Times New Roman" w:cs="Times New Roman"/>
          <w:color w:val="000000"/>
          <w:sz w:val="24"/>
          <w:szCs w:val="24"/>
        </w:rPr>
      </w:pPr>
    </w:p>
    <w:p w14:paraId="786BA994" w14:textId="77777777" w:rsidR="006C5D3A" w:rsidRDefault="00000000">
      <w:pPr>
        <w:spacing w:after="0" w:line="240" w:lineRule="auto"/>
        <w:ind w:firstLine="2319"/>
        <w:rPr>
          <w:rFonts w:ascii="Times New Roman" w:eastAsia="Times New Roman" w:hAnsi="Times New Roman" w:cs="Times New Roman"/>
          <w:b/>
          <w:color w:val="000000"/>
        </w:rPr>
      </w:pPr>
      <w:r>
        <w:rPr>
          <w:rFonts w:ascii="Times New Roman" w:eastAsia="Times New Roman" w:hAnsi="Times New Roman" w:cs="Times New Roman"/>
          <w:b/>
          <w:color w:val="000000"/>
        </w:rPr>
        <w:t>Người duyệt                                                                                                                                                Người lập</w:t>
      </w:r>
    </w:p>
    <w:p w14:paraId="55559CC8" w14:textId="77777777" w:rsidR="006C5D3A" w:rsidRDefault="006C5D3A">
      <w:pPr>
        <w:spacing w:after="0" w:line="240" w:lineRule="auto"/>
        <w:ind w:firstLine="2319"/>
        <w:rPr>
          <w:rFonts w:ascii="Times New Roman" w:eastAsia="Times New Roman" w:hAnsi="Times New Roman" w:cs="Times New Roman"/>
          <w:b/>
          <w:color w:val="000000"/>
        </w:rPr>
      </w:pPr>
    </w:p>
    <w:p w14:paraId="506C94F9" w14:textId="77777777" w:rsidR="006C5D3A"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709BF902" w14:textId="77777777" w:rsidR="006C5D3A"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Lương Thuỳ Diễm Thuý                                                                       Đỗ Thị Phương Thảo</w:t>
      </w:r>
      <w:r>
        <w:rPr>
          <w:rFonts w:ascii="Times New Roman" w:eastAsia="Times New Roman" w:hAnsi="Times New Roman" w:cs="Times New Roman"/>
          <w:b/>
        </w:rPr>
        <w:t xml:space="preserve">                     Trần Thị Hưởng            Trần Thị Thuỳ Nhi       </w:t>
      </w:r>
    </w:p>
    <w:p w14:paraId="2AACB8CA" w14:textId="77777777" w:rsidR="006C5D3A" w:rsidRDefault="006C5D3A">
      <w:pPr>
        <w:spacing w:after="0" w:line="240" w:lineRule="auto"/>
        <w:rPr>
          <w:rFonts w:ascii="Times New Roman" w:eastAsia="Times New Roman" w:hAnsi="Times New Roman" w:cs="Times New Roman"/>
          <w:b/>
          <w:color w:val="333333"/>
          <w:sz w:val="28"/>
          <w:szCs w:val="28"/>
          <w:highlight w:val="white"/>
        </w:rPr>
      </w:pPr>
      <w:bookmarkStart w:id="0" w:name="_heading=h.gjdgxs" w:colFirst="0" w:colLast="0"/>
      <w:bookmarkEnd w:id="0"/>
    </w:p>
    <w:p w14:paraId="3F39E8FC" w14:textId="77777777" w:rsidR="006C5D3A" w:rsidRDefault="006C5D3A">
      <w:pPr>
        <w:spacing w:after="0" w:line="240" w:lineRule="auto"/>
        <w:rPr>
          <w:rFonts w:ascii="Times New Roman" w:eastAsia="Times New Roman" w:hAnsi="Times New Roman" w:cs="Times New Roman"/>
          <w:b/>
          <w:color w:val="333333"/>
          <w:sz w:val="28"/>
          <w:szCs w:val="28"/>
          <w:highlight w:val="yellow"/>
        </w:rPr>
      </w:pPr>
    </w:p>
    <w:p w14:paraId="2BABEFF4"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E212666"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58CB1130"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015F3B47"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3D71C84B"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511DB33F"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B72608F"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6DEF44A2"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0F28F044"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30962C75"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0C34507C"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4E005F91"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F5F1231"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D49DDCE"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15CF195B"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450C72BA"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099A2C08"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A97D5F1"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2DF770BE"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08ACFBF9"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6F4B35DA"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335DE774"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34851F57"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2100A0B"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6C5E4619" w14:textId="77777777" w:rsidR="006C5D3A" w:rsidRDefault="006C5D3A">
      <w:pPr>
        <w:spacing w:after="0" w:line="240" w:lineRule="auto"/>
        <w:rPr>
          <w:rFonts w:ascii="Times New Roman" w:eastAsia="Times New Roman" w:hAnsi="Times New Roman" w:cs="Times New Roman"/>
          <w:b/>
          <w:color w:val="333333"/>
          <w:sz w:val="32"/>
          <w:szCs w:val="32"/>
          <w:highlight w:val="yellow"/>
        </w:rPr>
      </w:pPr>
    </w:p>
    <w:p w14:paraId="77B421E4" w14:textId="77777777" w:rsidR="006C5D3A" w:rsidRDefault="00000000">
      <w:pPr>
        <w:spacing w:after="0" w:line="240" w:lineRule="auto"/>
        <w:ind w:firstLine="4176"/>
        <w:rPr>
          <w:rFonts w:ascii="Times New Roman" w:eastAsia="Times New Roman" w:hAnsi="Times New Roman" w:cs="Times New Roman"/>
          <w:b/>
          <w:sz w:val="32"/>
          <w:szCs w:val="32"/>
        </w:rPr>
      </w:pPr>
      <w:r>
        <w:rPr>
          <w:rFonts w:ascii="Times New Roman" w:eastAsia="Times New Roman" w:hAnsi="Times New Roman" w:cs="Times New Roman"/>
          <w:b/>
          <w:sz w:val="32"/>
          <w:szCs w:val="32"/>
        </w:rPr>
        <w:t>TIẾN TRÌNH HOẠT ĐỘNG KHÁM PHÁ XÃ HỘI</w:t>
      </w:r>
    </w:p>
    <w:p w14:paraId="54852EEC" w14:textId="18DBBABF" w:rsidR="006C5D3A" w:rsidRPr="003D27C9" w:rsidRDefault="00000000">
      <w:pPr>
        <w:spacing w:after="0" w:line="240" w:lineRule="auto"/>
        <w:ind w:firstLine="4819"/>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rPr>
        <w:t>KPXH: Trò chuyện</w:t>
      </w:r>
      <w:r w:rsidR="003D27C9">
        <w:rPr>
          <w:rFonts w:ascii="Times New Roman" w:eastAsia="Times New Roman" w:hAnsi="Times New Roman" w:cs="Times New Roman"/>
          <w:b/>
          <w:sz w:val="32"/>
          <w:szCs w:val="32"/>
          <w:lang w:val="en-US"/>
        </w:rPr>
        <w:t xml:space="preserve"> về ngôi nhà của bé</w:t>
      </w:r>
    </w:p>
    <w:p w14:paraId="146600C2" w14:textId="77777777" w:rsidR="006C5D3A" w:rsidRDefault="00000000">
      <w:pPr>
        <w:spacing w:after="0" w:line="240" w:lineRule="auto"/>
        <w:ind w:firstLine="6425"/>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Lớp: Nhỡ 3</w:t>
      </w:r>
    </w:p>
    <w:p w14:paraId="2837D0F8" w14:textId="77777777" w:rsidR="006C5D3A" w:rsidRDefault="00000000">
      <w:pPr>
        <w:numPr>
          <w:ilvl w:val="0"/>
          <w:numId w:val="2"/>
        </w:num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Chuẩn bị</w:t>
      </w:r>
    </w:p>
    <w:p w14:paraId="0058804E" w14:textId="77777777" w:rsidR="006C5D3A" w:rsidRDefault="00000000">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Giáo viên chuẩn bị máy tính.</w:t>
      </w:r>
    </w:p>
    <w:p w14:paraId="2ED8C72D" w14:textId="177C8A80" w:rsidR="006C5D3A" w:rsidRDefault="00000000">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Phối hợp phụ huynh gửi </w:t>
      </w:r>
      <w:r w:rsidR="003D27C9">
        <w:rPr>
          <w:rFonts w:ascii="Times New Roman" w:eastAsia="Times New Roman" w:hAnsi="Times New Roman" w:cs="Times New Roman"/>
          <w:sz w:val="28"/>
          <w:szCs w:val="28"/>
          <w:lang w:val="en-US"/>
        </w:rPr>
        <w:t>ảnh hoặc video về ngôi nhà của bé</w:t>
      </w:r>
      <w:r>
        <w:rPr>
          <w:rFonts w:ascii="Times New Roman" w:eastAsia="Times New Roman" w:hAnsi="Times New Roman" w:cs="Times New Roman"/>
          <w:sz w:val="28"/>
          <w:szCs w:val="28"/>
        </w:rPr>
        <w:t>.</w:t>
      </w:r>
    </w:p>
    <w:p w14:paraId="4D5DD087" w14:textId="0D49B005" w:rsidR="006C5D3A" w:rsidRPr="003D27C9" w:rsidRDefault="00000000">
      <w:pPr>
        <w:spacing w:after="0" w:line="24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Giáo viên chuẩn bị 1 số hình ảnh </w:t>
      </w:r>
      <w:r w:rsidR="003D27C9">
        <w:rPr>
          <w:rFonts w:ascii="Times New Roman" w:eastAsia="Times New Roman" w:hAnsi="Times New Roman" w:cs="Times New Roman"/>
          <w:sz w:val="28"/>
          <w:szCs w:val="28"/>
          <w:lang w:val="en-US"/>
        </w:rPr>
        <w:t>ngôi nhà, các phòng đồ dùng trong ngôi nhà.</w:t>
      </w:r>
    </w:p>
    <w:p w14:paraId="2315BA50" w14:textId="232D5BE0" w:rsidR="006C5D3A" w:rsidRDefault="00000000">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Nhạc bài hát: “</w:t>
      </w:r>
      <w:r w:rsidR="00DF282A">
        <w:rPr>
          <w:rFonts w:ascii="Times New Roman" w:eastAsia="Times New Roman" w:hAnsi="Times New Roman" w:cs="Times New Roman"/>
          <w:sz w:val="28"/>
          <w:szCs w:val="28"/>
          <w:lang w:val="en-US"/>
        </w:rPr>
        <w:t>Nhà của tôi</w:t>
      </w:r>
      <w:r>
        <w:rPr>
          <w:rFonts w:ascii="Times New Roman" w:eastAsia="Times New Roman" w:hAnsi="Times New Roman" w:cs="Times New Roman"/>
          <w:sz w:val="28"/>
          <w:szCs w:val="28"/>
        </w:rPr>
        <w:t>”.</w:t>
      </w:r>
    </w:p>
    <w:p w14:paraId="13995ECA" w14:textId="77777777" w:rsidR="006C5D3A"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Tiến trình hoạt động</w:t>
      </w:r>
    </w:p>
    <w:p w14:paraId="7DD6290C" w14:textId="5B7ED602" w:rsidR="006C5D3A"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Hoạt động 1</w:t>
      </w:r>
      <w:r>
        <w:rPr>
          <w:rFonts w:ascii="Times New Roman" w:eastAsia="Times New Roman" w:hAnsi="Times New Roman" w:cs="Times New Roman"/>
          <w:sz w:val="28"/>
          <w:szCs w:val="28"/>
        </w:rPr>
        <w:t xml:space="preserve">: Trẻ </w:t>
      </w:r>
      <w:r w:rsidR="00DF282A">
        <w:rPr>
          <w:rFonts w:ascii="Times New Roman" w:eastAsia="Times New Roman" w:hAnsi="Times New Roman" w:cs="Times New Roman"/>
          <w:sz w:val="28"/>
          <w:szCs w:val="28"/>
          <w:lang w:val="en-US"/>
        </w:rPr>
        <w:t>nghe bài hát “Nhà của tôi”</w:t>
      </w:r>
    </w:p>
    <w:p w14:paraId="1BF19E02" w14:textId="77777777" w:rsidR="006C5D3A" w:rsidRDefault="00000000">
      <w:pPr>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con vừa hát bài hát gì?</w:t>
      </w:r>
    </w:p>
    <w:p w14:paraId="1F4774E4" w14:textId="59EB851C" w:rsidR="006C5D3A" w:rsidRDefault="00000000">
      <w:pPr>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Bài hát </w:t>
      </w:r>
      <w:r w:rsidR="00DF282A">
        <w:rPr>
          <w:rFonts w:ascii="Times New Roman" w:eastAsia="Times New Roman" w:hAnsi="Times New Roman" w:cs="Times New Roman"/>
          <w:sz w:val="28"/>
          <w:szCs w:val="28"/>
          <w:lang w:val="en-US"/>
        </w:rPr>
        <w:t>nói về điều gì</w:t>
      </w:r>
      <w:r>
        <w:rPr>
          <w:rFonts w:ascii="Times New Roman" w:eastAsia="Times New Roman" w:hAnsi="Times New Roman" w:cs="Times New Roman"/>
          <w:sz w:val="28"/>
          <w:szCs w:val="28"/>
        </w:rPr>
        <w:t>?</w:t>
      </w:r>
    </w:p>
    <w:p w14:paraId="135C1138" w14:textId="0E2BB7F4" w:rsidR="006C5D3A" w:rsidRDefault="00DF282A">
      <w:pPr>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Ngôi nhà như thế nào các con</w:t>
      </w:r>
      <w:r w:rsidR="00000000">
        <w:rPr>
          <w:rFonts w:ascii="Times New Roman" w:eastAsia="Times New Roman" w:hAnsi="Times New Roman" w:cs="Times New Roman"/>
          <w:sz w:val="28"/>
          <w:szCs w:val="28"/>
        </w:rPr>
        <w:t>?</w:t>
      </w:r>
    </w:p>
    <w:p w14:paraId="4E0D4245" w14:textId="60CE31DC"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Hoạt động 2</w:t>
      </w:r>
      <w:r>
        <w:rPr>
          <w:rFonts w:ascii="Times New Roman" w:eastAsia="Times New Roman" w:hAnsi="Times New Roman" w:cs="Times New Roman"/>
          <w:sz w:val="28"/>
          <w:szCs w:val="28"/>
        </w:rPr>
        <w:t xml:space="preserve">: Cô và trẻ trò chuyện về </w:t>
      </w:r>
      <w:r w:rsidR="00DF282A">
        <w:rPr>
          <w:rFonts w:ascii="Times New Roman" w:eastAsia="Times New Roman" w:hAnsi="Times New Roman" w:cs="Times New Roman"/>
          <w:sz w:val="28"/>
          <w:szCs w:val="28"/>
          <w:lang w:val="en-US"/>
        </w:rPr>
        <w:t>ngôi nhà của bé</w:t>
      </w:r>
    </w:p>
    <w:p w14:paraId="6DB4425B" w14:textId="09B572E3"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1. </w:t>
      </w:r>
      <w:r w:rsidR="00DF282A">
        <w:rPr>
          <w:rFonts w:ascii="Times New Roman" w:eastAsia="Times New Roman" w:hAnsi="Times New Roman" w:cs="Times New Roman"/>
          <w:sz w:val="28"/>
          <w:szCs w:val="28"/>
          <w:lang w:val="en-US"/>
        </w:rPr>
        <w:t>Các con quan sát đây là ngôi nhà của ai</w:t>
      </w:r>
      <w:r>
        <w:rPr>
          <w:rFonts w:ascii="Times New Roman" w:eastAsia="Times New Roman" w:hAnsi="Times New Roman" w:cs="Times New Roman"/>
          <w:sz w:val="28"/>
          <w:szCs w:val="28"/>
        </w:rPr>
        <w:t>?</w:t>
      </w:r>
      <w:r w:rsidR="00DF282A">
        <w:rPr>
          <w:rFonts w:ascii="Times New Roman" w:eastAsia="Times New Roman" w:hAnsi="Times New Roman" w:cs="Times New Roman"/>
          <w:sz w:val="28"/>
          <w:szCs w:val="28"/>
          <w:lang w:val="en-US"/>
        </w:rPr>
        <w:t xml:space="preserve"> </w:t>
      </w:r>
    </w:p>
    <w:p w14:paraId="37628F7A" w14:textId="53418189"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2. </w:t>
      </w:r>
      <w:r w:rsidR="00DF282A">
        <w:rPr>
          <w:rFonts w:ascii="Times New Roman" w:eastAsia="Times New Roman" w:hAnsi="Times New Roman" w:cs="Times New Roman"/>
          <w:sz w:val="28"/>
          <w:szCs w:val="28"/>
          <w:lang w:val="en-US"/>
        </w:rPr>
        <w:t>Các con quan sát ngôi nhà cấp 4 có đặc điểm gì?</w:t>
      </w:r>
    </w:p>
    <w:p w14:paraId="5B26FCE2" w14:textId="394FD82E"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3. </w:t>
      </w:r>
      <w:r w:rsidR="00DF282A">
        <w:rPr>
          <w:rFonts w:ascii="Times New Roman" w:eastAsia="Times New Roman" w:hAnsi="Times New Roman" w:cs="Times New Roman"/>
          <w:sz w:val="28"/>
          <w:szCs w:val="28"/>
          <w:lang w:val="en-US"/>
        </w:rPr>
        <w:t>Được làm từ vật liệu gì? Ngôi nhà được sơn màu gì?</w:t>
      </w:r>
    </w:p>
    <w:p w14:paraId="01C04179" w14:textId="37FAF921" w:rsidR="006C5D3A"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DF282A">
        <w:rPr>
          <w:rFonts w:ascii="Times New Roman" w:eastAsia="Times New Roman" w:hAnsi="Times New Roman" w:cs="Times New Roman"/>
          <w:sz w:val="28"/>
          <w:szCs w:val="28"/>
          <w:lang w:val="en-US"/>
        </w:rPr>
        <w:t>Xung quanh ngôi nhà còn có gì</w:t>
      </w:r>
      <w:r>
        <w:rPr>
          <w:rFonts w:ascii="Times New Roman" w:eastAsia="Times New Roman" w:hAnsi="Times New Roman" w:cs="Times New Roman"/>
          <w:sz w:val="28"/>
          <w:szCs w:val="28"/>
        </w:rPr>
        <w:t>?</w:t>
      </w:r>
    </w:p>
    <w:p w14:paraId="479C6A7E" w14:textId="0DE721F0"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5. </w:t>
      </w:r>
      <w:r w:rsidR="00DF282A">
        <w:rPr>
          <w:rFonts w:ascii="Times New Roman" w:eastAsia="Times New Roman" w:hAnsi="Times New Roman" w:cs="Times New Roman"/>
          <w:sz w:val="28"/>
          <w:szCs w:val="28"/>
          <w:lang w:val="en-US"/>
        </w:rPr>
        <w:t>Các con quan sát ngôi nhà có mấy tầng?</w:t>
      </w:r>
    </w:p>
    <w:p w14:paraId="56AE2BB5" w14:textId="73C9F433"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6. </w:t>
      </w:r>
      <w:r w:rsidR="00DF282A">
        <w:rPr>
          <w:rFonts w:ascii="Times New Roman" w:eastAsia="Times New Roman" w:hAnsi="Times New Roman" w:cs="Times New Roman"/>
          <w:sz w:val="28"/>
          <w:szCs w:val="28"/>
          <w:lang w:val="en-US"/>
        </w:rPr>
        <w:t>Mái nhà và thân nhà có hình gì</w:t>
      </w:r>
    </w:p>
    <w:p w14:paraId="72CF979E" w14:textId="61486692"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7.  </w:t>
      </w:r>
      <w:r w:rsidR="00DF282A">
        <w:rPr>
          <w:rFonts w:ascii="Times New Roman" w:eastAsia="Times New Roman" w:hAnsi="Times New Roman" w:cs="Times New Roman"/>
          <w:sz w:val="28"/>
          <w:szCs w:val="28"/>
          <w:lang w:val="en-US"/>
        </w:rPr>
        <w:t>Từ tầng 1 muốn lên tầng 2 phải làm thế nào?</w:t>
      </w:r>
    </w:p>
    <w:p w14:paraId="20F87293" w14:textId="60C4B766"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8. </w:t>
      </w:r>
      <w:r w:rsidR="00DF282A">
        <w:rPr>
          <w:rFonts w:ascii="Times New Roman" w:eastAsia="Times New Roman" w:hAnsi="Times New Roman" w:cs="Times New Roman"/>
          <w:sz w:val="28"/>
          <w:szCs w:val="28"/>
          <w:lang w:val="en-US"/>
        </w:rPr>
        <w:t>Trong ngôi nhà có những phòng nào?</w:t>
      </w:r>
    </w:p>
    <w:p w14:paraId="765033B6" w14:textId="5B5B07DF" w:rsidR="006C5D3A" w:rsidRPr="00DF282A"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9.  </w:t>
      </w:r>
      <w:r w:rsidR="00DF282A">
        <w:rPr>
          <w:rFonts w:ascii="Times New Roman" w:eastAsia="Times New Roman" w:hAnsi="Times New Roman" w:cs="Times New Roman"/>
          <w:sz w:val="28"/>
          <w:szCs w:val="28"/>
          <w:lang w:val="en-US"/>
        </w:rPr>
        <w:t xml:space="preserve">Có </w:t>
      </w:r>
      <w:r w:rsidR="00C97D46">
        <w:rPr>
          <w:rFonts w:ascii="Times New Roman" w:eastAsia="Times New Roman" w:hAnsi="Times New Roman" w:cs="Times New Roman"/>
          <w:sz w:val="28"/>
          <w:szCs w:val="28"/>
          <w:lang w:val="en-US"/>
        </w:rPr>
        <w:t>những đồ dùng nào trong mỗi phòng?</w:t>
      </w:r>
    </w:p>
    <w:p w14:paraId="7DDCC3CD" w14:textId="1F4C05B5" w:rsidR="006C5D3A" w:rsidRPr="00C97D46"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Giáo dục trẻ: </w:t>
      </w:r>
      <w:r w:rsidR="00C97D46">
        <w:rPr>
          <w:rFonts w:ascii="Times New Roman" w:eastAsia="Times New Roman" w:hAnsi="Times New Roman" w:cs="Times New Roman"/>
          <w:sz w:val="28"/>
          <w:szCs w:val="28"/>
          <w:lang w:val="en-US"/>
        </w:rPr>
        <w:t>Biết giữ gìn và yêu quý ngôi nhà của mình cũng như trường, lớp sạch đẹp.</w:t>
      </w:r>
    </w:p>
    <w:p w14:paraId="195084E3" w14:textId="1DE51FBC" w:rsidR="006C5D3A"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Hoạt động 3:</w:t>
      </w:r>
      <w:r>
        <w:rPr>
          <w:rFonts w:ascii="Times New Roman" w:eastAsia="Times New Roman" w:hAnsi="Times New Roman" w:cs="Times New Roman"/>
          <w:sz w:val="28"/>
          <w:szCs w:val="28"/>
        </w:rPr>
        <w:t xml:space="preserve">  Trò chơi: “</w:t>
      </w:r>
      <w:r w:rsidR="00C97D46">
        <w:rPr>
          <w:rFonts w:ascii="Times New Roman" w:eastAsia="Times New Roman" w:hAnsi="Times New Roman" w:cs="Times New Roman"/>
          <w:sz w:val="28"/>
          <w:szCs w:val="28"/>
          <w:lang w:val="en-US"/>
        </w:rPr>
        <w:t>Về đúng nhà</w:t>
      </w:r>
      <w:r>
        <w:rPr>
          <w:rFonts w:ascii="Times New Roman" w:eastAsia="Times New Roman" w:hAnsi="Times New Roman" w:cs="Times New Roman"/>
          <w:sz w:val="28"/>
          <w:szCs w:val="28"/>
        </w:rPr>
        <w:t>”</w:t>
      </w:r>
    </w:p>
    <w:p w14:paraId="68C0642D" w14:textId="77777777" w:rsidR="00C97D46" w:rsidRDefault="00000000" w:rsidP="00C97D46">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rPr>
        <w:t>-</w:t>
      </w:r>
      <w:r w:rsidR="00C97D46" w:rsidRPr="00C97D46">
        <w:rPr>
          <w:rFonts w:ascii="Times New Roman" w:eastAsia="Times New Roman" w:hAnsi="Times New Roman" w:cs="Times New Roman"/>
          <w:sz w:val="28"/>
          <w:szCs w:val="28"/>
        </w:rPr>
        <w:t xml:space="preserve"> Cách chơi: Xung quanh lớp cô có 3 ngôi nhà khác nhau. Mỗi trẻ chọn số theo ý thích vừa đi vòng tròn vừa hát bài “Nhà của tôi”. Khi có hiệu lệnh "tìm nhà" thì trẻ có thẻ số 1 chạy về nhà 1 cấp 4, số 2 chạy về nhà hai tầng, số 3 chạy về nhà 3 tầng</w:t>
      </w:r>
      <w:r w:rsidR="00C97D46" w:rsidRPr="00C97D46">
        <w:rPr>
          <w:rFonts w:ascii="Times New Roman" w:eastAsia="Times New Roman" w:hAnsi="Times New Roman" w:cs="Times New Roman"/>
          <w:sz w:val="28"/>
          <w:szCs w:val="28"/>
        </w:rPr>
        <w:br/>
      </w:r>
      <w:r w:rsidR="00C97D46">
        <w:rPr>
          <w:rFonts w:ascii="Times New Roman" w:eastAsia="Times New Roman" w:hAnsi="Times New Roman" w:cs="Times New Roman"/>
          <w:sz w:val="28"/>
          <w:szCs w:val="28"/>
          <w:lang w:val="en-US"/>
        </w:rPr>
        <w:t xml:space="preserve">- </w:t>
      </w:r>
      <w:r w:rsidR="00C97D46" w:rsidRPr="00C97D46">
        <w:rPr>
          <w:rFonts w:ascii="Times New Roman" w:eastAsia="Times New Roman" w:hAnsi="Times New Roman" w:cs="Times New Roman"/>
          <w:sz w:val="28"/>
          <w:szCs w:val="28"/>
        </w:rPr>
        <w:t>Luật chơi: Nếu về nhầm nhà, phải nhảy lò cò</w:t>
      </w:r>
      <w:r w:rsidR="00C97D46" w:rsidRPr="00C97D46">
        <w:rPr>
          <w:rFonts w:ascii="Times New Roman" w:eastAsia="Times New Roman" w:hAnsi="Times New Roman" w:cs="Times New Roman"/>
          <w:sz w:val="28"/>
          <w:szCs w:val="28"/>
        </w:rPr>
        <w:br/>
        <w:t>- Cho trẻ chơi 2,3 lần.</w:t>
      </w:r>
      <w:r w:rsidR="00C97D46" w:rsidRPr="00C97D46">
        <w:rPr>
          <w:rFonts w:ascii="Times New Roman" w:eastAsia="Times New Roman" w:hAnsi="Times New Roman" w:cs="Times New Roman"/>
          <w:b/>
          <w:bCs/>
          <w:sz w:val="28"/>
          <w:szCs w:val="28"/>
        </w:rPr>
        <w:t xml:space="preserve"> </w:t>
      </w:r>
    </w:p>
    <w:p w14:paraId="5FEF7EAB" w14:textId="4C466C01" w:rsidR="006C5D3A" w:rsidRDefault="00000000" w:rsidP="00C97D4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Hoạt động 4: Củng cố:</w:t>
      </w:r>
      <w:r>
        <w:rPr>
          <w:rFonts w:ascii="Times New Roman" w:eastAsia="Times New Roman" w:hAnsi="Times New Roman" w:cs="Times New Roman"/>
          <w:sz w:val="28"/>
          <w:szCs w:val="28"/>
        </w:rPr>
        <w:t xml:space="preserve"> Trẻ</w:t>
      </w:r>
      <w:r w:rsidR="00C97D4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hát</w:t>
      </w:r>
      <w:r w:rsidR="00C97D46">
        <w:rPr>
          <w:rFonts w:ascii="Times New Roman" w:eastAsia="Times New Roman" w:hAnsi="Times New Roman" w:cs="Times New Roman"/>
          <w:sz w:val="28"/>
          <w:szCs w:val="28"/>
          <w:lang w:val="en-US"/>
        </w:rPr>
        <w:t xml:space="preserve"> và vận động bài hát</w:t>
      </w:r>
      <w:r>
        <w:rPr>
          <w:rFonts w:ascii="Times New Roman" w:eastAsia="Times New Roman" w:hAnsi="Times New Roman" w:cs="Times New Roman"/>
          <w:sz w:val="28"/>
          <w:szCs w:val="28"/>
        </w:rPr>
        <w:t>: “</w:t>
      </w:r>
      <w:r w:rsidR="00C97D46">
        <w:rPr>
          <w:rFonts w:ascii="Times New Roman" w:eastAsia="Times New Roman" w:hAnsi="Times New Roman" w:cs="Times New Roman"/>
          <w:sz w:val="28"/>
          <w:szCs w:val="28"/>
          <w:lang w:val="en-US"/>
        </w:rPr>
        <w:t>Cả nhà thương nhau</w:t>
      </w:r>
      <w:r>
        <w:rPr>
          <w:rFonts w:ascii="Times New Roman" w:eastAsia="Times New Roman" w:hAnsi="Times New Roman" w:cs="Times New Roman"/>
          <w:sz w:val="28"/>
          <w:szCs w:val="28"/>
        </w:rPr>
        <w:t>”</w:t>
      </w:r>
    </w:p>
    <w:p w14:paraId="58253901" w14:textId="338AADD1" w:rsidR="006C5D3A" w:rsidRPr="00C97D46" w:rsidRDefault="0000000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*Giáo dục trẻ: Yêu quý </w:t>
      </w:r>
      <w:r w:rsidR="00C97D46">
        <w:rPr>
          <w:rFonts w:ascii="Times New Roman" w:eastAsia="Times New Roman" w:hAnsi="Times New Roman" w:cs="Times New Roman"/>
          <w:sz w:val="28"/>
          <w:szCs w:val="28"/>
          <w:lang w:val="en-US"/>
        </w:rPr>
        <w:t>và giữ gìn ngôi nhà của mình cũng như trường, lớp.</w:t>
      </w:r>
    </w:p>
    <w:sectPr w:rsidR="006C5D3A" w:rsidRPr="00C97D46">
      <w:headerReference w:type="default" r:id="rId10"/>
      <w:pgSz w:w="16839" w:h="11907" w:orient="landscape"/>
      <w:pgMar w:top="142" w:right="432" w:bottom="462" w:left="567" w:header="23" w:footer="6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8A7D2" w14:textId="77777777" w:rsidR="00733FD5" w:rsidRDefault="00733FD5">
      <w:pPr>
        <w:spacing w:after="0" w:line="240" w:lineRule="auto"/>
      </w:pPr>
      <w:r>
        <w:separator/>
      </w:r>
    </w:p>
  </w:endnote>
  <w:endnote w:type="continuationSeparator" w:id="0">
    <w:p w14:paraId="500F6403" w14:textId="77777777" w:rsidR="00733FD5" w:rsidRDefault="0073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9CAE7" w14:textId="77777777" w:rsidR="00733FD5" w:rsidRDefault="00733FD5">
      <w:pPr>
        <w:spacing w:after="0" w:line="240" w:lineRule="auto"/>
      </w:pPr>
      <w:r>
        <w:separator/>
      </w:r>
    </w:p>
  </w:footnote>
  <w:footnote w:type="continuationSeparator" w:id="0">
    <w:p w14:paraId="2C51F94C" w14:textId="77777777" w:rsidR="00733FD5" w:rsidRDefault="0073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E273" w14:textId="77777777" w:rsidR="006C5D3A" w:rsidRDefault="006C5D3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E30EC"/>
    <w:multiLevelType w:val="multilevel"/>
    <w:tmpl w:val="66FE30EC"/>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6FE30F7"/>
    <w:multiLevelType w:val="multilevel"/>
    <w:tmpl w:val="66FE30F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FE91E7"/>
    <w:multiLevelType w:val="singleLevel"/>
    <w:tmpl w:val="66FE91E7"/>
    <w:lvl w:ilvl="0">
      <w:start w:val="1"/>
      <w:numFmt w:val="decimal"/>
      <w:lvlText w:val="%1."/>
      <w:lvlJc w:val="left"/>
    </w:lvl>
  </w:abstractNum>
  <w:num w:numId="1" w16cid:durableId="1246381276">
    <w:abstractNumId w:val="0"/>
  </w:num>
  <w:num w:numId="2" w16cid:durableId="1255626546">
    <w:abstractNumId w:val="1"/>
  </w:num>
  <w:num w:numId="3" w16cid:durableId="70988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3A"/>
    <w:rsid w:val="00213158"/>
    <w:rsid w:val="003D27C9"/>
    <w:rsid w:val="006C474C"/>
    <w:rsid w:val="006C5D3A"/>
    <w:rsid w:val="00733FD5"/>
    <w:rsid w:val="00990537"/>
    <w:rsid w:val="00C97D46"/>
    <w:rsid w:val="00D9045C"/>
    <w:rsid w:val="00DF282A"/>
    <w:rsid w:val="00E00802"/>
    <w:rsid w:val="00EC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8C1FEE"/>
  <w15:docId w15:val="{5CF5E4CF-A3B9-4E4E-A10B-13131AE1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pPr>
      <w:spacing w:after="200" w:line="276" w:lineRule="auto"/>
    </w:pPr>
    <w:rPr>
      <w:sz w:val="22"/>
      <w:szCs w:val="22"/>
      <w:lang w:val="vi-VN"/>
    </w:rPr>
  </w:style>
  <w:style w:type="paragraph" w:styleId="u1">
    <w:name w:val="heading 1"/>
    <w:basedOn w:val="Binhthng"/>
    <w:next w:val="Binhthng"/>
    <w:pPr>
      <w:keepNext/>
      <w:keepLines/>
      <w:spacing w:before="340" w:after="330" w:line="578" w:lineRule="auto"/>
      <w:outlineLvl w:val="0"/>
    </w:pPr>
    <w:rPr>
      <w:b/>
      <w:sz w:val="44"/>
      <w:szCs w:val="44"/>
    </w:rPr>
  </w:style>
  <w:style w:type="paragraph" w:styleId="u2">
    <w:name w:val="heading 2"/>
    <w:basedOn w:val="Binhthng"/>
    <w:next w:val="Binhthng"/>
    <w:pPr>
      <w:keepNext/>
      <w:keepLines/>
      <w:spacing w:before="260" w:after="260" w:line="416" w:lineRule="auto"/>
      <w:outlineLvl w:val="1"/>
    </w:pPr>
    <w:rPr>
      <w:b/>
      <w:sz w:val="32"/>
      <w:szCs w:val="32"/>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pPr>
      <w:tabs>
        <w:tab w:val="center" w:pos="4153"/>
        <w:tab w:val="right" w:pos="8306"/>
      </w:tabs>
      <w:snapToGrid w:val="0"/>
      <w:jc w:val="center"/>
    </w:pPr>
    <w:rPr>
      <w:sz w:val="18"/>
      <w:szCs w:val="18"/>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paragraph" w:styleId="Tiu">
    <w:name w:val="Title"/>
    <w:basedOn w:val="Binhthng"/>
    <w:next w:val="Binhthng"/>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table" w:customStyle="1" w:styleId="Style11">
    <w:name w:val="_Style 11"/>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table" w:customStyle="1" w:styleId="Style12">
    <w:name w:val="_Style 12"/>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table" w:customStyle="1" w:styleId="Style13">
    <w:name w:val="_Style 13"/>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table" w:customStyle="1" w:styleId="Style14">
    <w:name w:val="_Style 14"/>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table" w:customStyle="1" w:styleId="Style15">
    <w:name w:val="_Style 15"/>
    <w:basedOn w:val="TableNormal1"/>
    <w:pPr>
      <w:spacing w:line="256" w:lineRule="auto"/>
    </w:pPr>
    <w:rPr>
      <w:rFonts w:ascii="Times New Roman" w:eastAsia="Times New Roman" w:hAnsi="Times New Roman" w:cs="Times New Roman"/>
    </w:rPr>
    <w:tblPr>
      <w:tblCellMar>
        <w:top w:w="0" w:type="dxa"/>
        <w:left w:w="115" w:type="dxa"/>
        <w:bottom w:w="0" w:type="dxa"/>
        <w:right w:w="115" w:type="dxa"/>
      </w:tblCellMar>
    </w:tblPr>
    <w:tcPr>
      <w:shd w:val="clear" w:color="auto" w:fill="FDE4D0"/>
    </w:tcPr>
  </w:style>
  <w:style w:type="paragraph" w:styleId="VnbanChuthich">
    <w:name w:val="annotation text"/>
    <w:basedOn w:val="Binhthng"/>
    <w:link w:val="VnbanChuthichChar"/>
    <w:pPr>
      <w:spacing w:line="240" w:lineRule="auto"/>
    </w:pPr>
    <w:rPr>
      <w:sz w:val="20"/>
      <w:szCs w:val="20"/>
    </w:rPr>
  </w:style>
  <w:style w:type="character" w:customStyle="1" w:styleId="VnbanChuthichChar">
    <w:name w:val="Văn bản Chú thích Char"/>
    <w:basedOn w:val="Phngmcinhcuaoanvn"/>
    <w:link w:val="VnbanChuthich"/>
    <w:rPr>
      <w:lang w:val="vi-VN"/>
    </w:rPr>
  </w:style>
  <w:style w:type="character" w:styleId="ThamchiuChuthich">
    <w:name w:val="annotation reference"/>
    <w:basedOn w:val="Phngmcinhcuaoanvn"/>
    <w:rPr>
      <w:sz w:val="16"/>
      <w:szCs w:val="16"/>
    </w:rPr>
  </w:style>
  <w:style w:type="paragraph" w:styleId="oancuaDanhsach">
    <w:name w:val="List Paragraph"/>
    <w:basedOn w:val="Binhthng"/>
    <w:uiPriority w:val="99"/>
    <w:unhideWhenUsed/>
    <w:rsid w:val="00DF2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C7797-7CBF-4DB3-9437-A26807E7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1108</Words>
  <Characters>6316</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2024-10-04T23:51:00Z</dcterms:created>
  <dcterms:modified xsi:type="dcterms:W3CDTF">2024-10-11T12:35:00Z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5057632EFCCB4E3C88291AB66C439749_13</vt:lpwstr>
  </property>
  <property fmtid="{D5CDD505-2E9C-101B-9397-08002B2CF9AE}" pid="3" name="KSOProductBuildVer">
    <vt:lpwstr>2052-11.33.82</vt:lpwstr>
  </property>
</Properties>
</file>