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DECBA" w14:textId="77777777" w:rsidR="007A0A21" w:rsidRDefault="007A0A21"/>
    <w:sectPr w:rsidR="007A0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7A0A21"/>
    <w:rsid w:val="008C403E"/>
    <w:rsid w:val="00D6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Raiyan</dc:creator>
  <cp:keywords/>
  <dc:description/>
  <cp:lastModifiedBy>Alam, Raiyan</cp:lastModifiedBy>
  <cp:revision>1</cp:revision>
  <dcterms:created xsi:type="dcterms:W3CDTF">2025-02-16T22:33:00Z</dcterms:created>
  <dcterms:modified xsi:type="dcterms:W3CDTF">2025-02-16T22:33:00Z</dcterms:modified>
</cp:coreProperties>
</file>