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E7" w:rsidRPr="00BD66DE" w:rsidRDefault="001179E7" w:rsidP="007F6DA8">
      <w:pPr>
        <w:spacing w:beforeLines="100" w:before="312" w:afterLines="100" w:after="312"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bookmarkStart w:id="0" w:name="_GoBack"/>
      <w:r w:rsidRPr="00BD66DE">
        <w:rPr>
          <w:rFonts w:ascii="微软雅黑" w:eastAsia="微软雅黑" w:hAnsi="微软雅黑" w:hint="eastAsia"/>
          <w:b/>
          <w:sz w:val="32"/>
          <w:szCs w:val="32"/>
        </w:rPr>
        <w:t>Server服务器</w:t>
      </w:r>
      <w:proofErr w:type="gramStart"/>
      <w:r w:rsidRPr="00BD66DE">
        <w:rPr>
          <w:rFonts w:ascii="微软雅黑" w:eastAsia="微软雅黑" w:hAnsi="微软雅黑" w:hint="eastAsia"/>
          <w:b/>
          <w:sz w:val="32"/>
          <w:szCs w:val="32"/>
        </w:rPr>
        <w:t>端部署</w:t>
      </w:r>
      <w:proofErr w:type="gramEnd"/>
      <w:r w:rsidRPr="00BD66DE">
        <w:rPr>
          <w:rFonts w:ascii="微软雅黑" w:eastAsia="微软雅黑" w:hAnsi="微软雅黑" w:hint="eastAsia"/>
          <w:b/>
          <w:sz w:val="32"/>
          <w:szCs w:val="32"/>
        </w:rPr>
        <w:t>指南</w:t>
      </w:r>
    </w:p>
    <w:p w:rsidR="00987D8A" w:rsidRPr="00BD66DE" w:rsidRDefault="00987D8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sz w:val="24"/>
          <w:szCs w:val="24"/>
        </w:rPr>
      </w:pPr>
    </w:p>
    <w:p w:rsidR="001179E7" w:rsidRPr="00BD66DE" w:rsidRDefault="001179E7" w:rsidP="007F6DA8">
      <w:pPr>
        <w:spacing w:beforeLines="100" w:before="312" w:afterLines="100" w:after="312" w:line="360" w:lineRule="auto"/>
        <w:rPr>
          <w:rFonts w:ascii="微软雅黑" w:eastAsia="微软雅黑" w:hAnsi="微软雅黑"/>
          <w:b/>
          <w:sz w:val="30"/>
          <w:szCs w:val="30"/>
        </w:rPr>
      </w:pPr>
      <w:r w:rsidRPr="00BD66DE">
        <w:rPr>
          <w:rFonts w:ascii="微软雅黑" w:eastAsia="微软雅黑" w:hAnsi="微软雅黑"/>
          <w:b/>
          <w:sz w:val="30"/>
          <w:szCs w:val="30"/>
        </w:rPr>
        <w:t>简介</w:t>
      </w:r>
      <w:r w:rsidRPr="00BD66DE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1179E7" w:rsidRPr="00BD66DE" w:rsidRDefault="001179E7" w:rsidP="007F6DA8">
      <w:pPr>
        <w:spacing w:beforeLines="100" w:before="312" w:afterLines="100" w:after="312"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t>Server游戏</w:t>
      </w:r>
      <w:r w:rsidRPr="00BD66DE">
        <w:rPr>
          <w:rFonts w:ascii="微软雅黑" w:eastAsia="微软雅黑" w:hAnsi="微软雅黑" w:hint="eastAsia"/>
          <w:sz w:val="24"/>
          <w:szCs w:val="24"/>
        </w:rPr>
        <w:t>服务器端</w:t>
      </w:r>
      <w:r w:rsidRPr="00BD66DE">
        <w:rPr>
          <w:rFonts w:ascii="微软雅黑" w:eastAsia="微软雅黑" w:hAnsi="微软雅黑"/>
          <w:sz w:val="24"/>
          <w:szCs w:val="24"/>
        </w:rPr>
        <w:t>是款为棋牌类游戏设计的游戏服务器</w:t>
      </w:r>
      <w:r w:rsidRPr="00BD66DE">
        <w:rPr>
          <w:rFonts w:ascii="微软雅黑" w:eastAsia="微软雅黑" w:hAnsi="微软雅黑" w:hint="eastAsia"/>
          <w:sz w:val="24"/>
          <w:szCs w:val="24"/>
        </w:rPr>
        <w:t>。</w:t>
      </w:r>
      <w:r w:rsidRPr="00BD66DE">
        <w:rPr>
          <w:rFonts w:ascii="微软雅黑" w:eastAsia="微软雅黑" w:hAnsi="微软雅黑"/>
          <w:sz w:val="24"/>
          <w:szCs w:val="24"/>
        </w:rPr>
        <w:t>Server被设计为分布式的</w:t>
      </w:r>
      <w:r w:rsidRPr="00BD66DE">
        <w:rPr>
          <w:rFonts w:ascii="微软雅黑" w:eastAsia="微软雅黑" w:hAnsi="微软雅黑" w:hint="eastAsia"/>
          <w:sz w:val="24"/>
          <w:szCs w:val="24"/>
        </w:rPr>
        <w:t>，</w:t>
      </w:r>
      <w:r w:rsidRPr="00BD66DE">
        <w:rPr>
          <w:rFonts w:ascii="微软雅黑" w:eastAsia="微软雅黑" w:hAnsi="微软雅黑"/>
          <w:sz w:val="24"/>
          <w:szCs w:val="24"/>
        </w:rPr>
        <w:t>高可用的</w:t>
      </w:r>
      <w:r w:rsidRPr="00BD66DE">
        <w:rPr>
          <w:rFonts w:ascii="微软雅黑" w:eastAsia="微软雅黑" w:hAnsi="微软雅黑" w:hint="eastAsia"/>
          <w:sz w:val="24"/>
          <w:szCs w:val="24"/>
        </w:rPr>
        <w:t>，</w:t>
      </w:r>
      <w:r w:rsidRPr="00BD66DE">
        <w:rPr>
          <w:rFonts w:ascii="微软雅黑" w:eastAsia="微软雅黑" w:hAnsi="微软雅黑"/>
          <w:sz w:val="24"/>
          <w:szCs w:val="24"/>
        </w:rPr>
        <w:t>可多机负载的</w:t>
      </w:r>
      <w:r w:rsidRPr="00BD66DE">
        <w:rPr>
          <w:rFonts w:ascii="微软雅黑" w:eastAsia="微软雅黑" w:hAnsi="微软雅黑" w:hint="eastAsia"/>
          <w:sz w:val="24"/>
          <w:szCs w:val="24"/>
        </w:rPr>
        <w:t>，以方便游戏后期的扩容。</w:t>
      </w:r>
    </w:p>
    <w:p w:rsidR="001179E7" w:rsidRPr="00BD66DE" w:rsidRDefault="001179E7" w:rsidP="007F6DA8">
      <w:pPr>
        <w:spacing w:beforeLines="100" w:before="312" w:afterLines="100" w:after="312" w:line="360" w:lineRule="auto"/>
        <w:ind w:firstLine="420"/>
        <w:rPr>
          <w:rFonts w:ascii="微软雅黑" w:eastAsia="微软雅黑" w:hAnsi="微软雅黑"/>
          <w:noProof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t>Server使用Java语言编写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Pr="00BD66DE">
        <w:rPr>
          <w:rFonts w:ascii="微软雅黑" w:eastAsia="微软雅黑" w:hAnsi="微软雅黑"/>
          <w:sz w:val="24"/>
          <w:szCs w:val="24"/>
        </w:rPr>
        <w:t>底层实现了网络通信</w:t>
      </w:r>
      <w:r w:rsidRPr="00BD66DE">
        <w:rPr>
          <w:rFonts w:ascii="微软雅黑" w:eastAsia="微软雅黑" w:hAnsi="微软雅黑" w:hint="eastAsia"/>
          <w:sz w:val="24"/>
          <w:szCs w:val="24"/>
        </w:rPr>
        <w:t>，服务注册与发现，</w:t>
      </w:r>
      <w:r w:rsidR="00A477A5" w:rsidRPr="00BD66DE">
        <w:rPr>
          <w:rFonts w:ascii="微软雅黑" w:eastAsia="微软雅黑" w:hAnsi="微软雅黑" w:hint="eastAsia"/>
          <w:sz w:val="24"/>
          <w:szCs w:val="24"/>
        </w:rPr>
        <w:t>负载均衡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="00A477A5" w:rsidRPr="00BD66DE">
        <w:rPr>
          <w:rFonts w:ascii="微软雅黑" w:eastAsia="微软雅黑" w:hAnsi="微软雅黑" w:hint="eastAsia"/>
          <w:sz w:val="24"/>
          <w:szCs w:val="24"/>
        </w:rPr>
        <w:t>分布式</w:t>
      </w:r>
      <w:proofErr w:type="gramStart"/>
      <w:r w:rsidR="00A477A5" w:rsidRPr="00BD66DE">
        <w:rPr>
          <w:rFonts w:ascii="微软雅黑" w:eastAsia="微软雅黑" w:hAnsi="微软雅黑" w:hint="eastAsia"/>
          <w:sz w:val="24"/>
          <w:szCs w:val="24"/>
        </w:rPr>
        <w:t>容错等</w:t>
      </w:r>
      <w:proofErr w:type="gramEnd"/>
      <w:r w:rsidR="00A477A5" w:rsidRPr="00BD66DE">
        <w:rPr>
          <w:rFonts w:ascii="微软雅黑" w:eastAsia="微软雅黑" w:hAnsi="微软雅黑" w:hint="eastAsia"/>
          <w:sz w:val="24"/>
          <w:szCs w:val="24"/>
        </w:rPr>
        <w:t>功能。目前业务层面实现了</w:t>
      </w:r>
      <w:r w:rsidR="008C3908" w:rsidRPr="00BD66DE">
        <w:rPr>
          <w:rFonts w:ascii="微软雅黑" w:eastAsia="微软雅黑" w:hAnsi="微软雅黑" w:hint="eastAsia"/>
          <w:sz w:val="24"/>
          <w:szCs w:val="24"/>
        </w:rPr>
        <w:t>Gateway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="008C3908" w:rsidRPr="00BD66DE">
        <w:rPr>
          <w:rFonts w:ascii="微软雅黑" w:eastAsia="微软雅黑" w:hAnsi="微软雅黑"/>
          <w:noProof/>
          <w:sz w:val="24"/>
          <w:szCs w:val="24"/>
        </w:rPr>
        <w:t xml:space="preserve"> Lan</w:t>
      </w:r>
      <w:r w:rsidR="00A477A5" w:rsidRPr="00BD66DE">
        <w:rPr>
          <w:rFonts w:ascii="微软雅黑" w:eastAsia="微软雅黑" w:hAnsi="微软雅黑" w:hint="eastAsia"/>
          <w:noProof/>
          <w:sz w:val="24"/>
          <w:szCs w:val="24"/>
        </w:rPr>
        <w:t>dLord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，Hall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="00A477A5" w:rsidRPr="00BD66DE">
        <w:rPr>
          <w:rFonts w:ascii="微软雅黑" w:eastAsia="微软雅黑" w:hAnsi="微软雅黑"/>
          <w:noProof/>
          <w:sz w:val="24"/>
          <w:szCs w:val="24"/>
        </w:rPr>
        <w:t>Database</w:t>
      </w:r>
      <w:r w:rsidR="00A477A5" w:rsidRPr="00BD66DE">
        <w:rPr>
          <w:rFonts w:ascii="微软雅黑" w:eastAsia="微软雅黑" w:hAnsi="微软雅黑" w:hint="eastAsia"/>
          <w:noProof/>
          <w:sz w:val="24"/>
          <w:szCs w:val="24"/>
        </w:rPr>
        <w:t>等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功能模块，</w:t>
      </w:r>
      <w:r w:rsidR="00A477A5" w:rsidRPr="00BD66DE">
        <w:rPr>
          <w:rFonts w:ascii="微软雅黑" w:eastAsia="微软雅黑" w:hAnsi="微软雅黑" w:hint="eastAsia"/>
          <w:sz w:val="24"/>
          <w:szCs w:val="24"/>
        </w:rPr>
        <w:t>并采用</w:t>
      </w:r>
      <w:r w:rsidR="00A477A5" w:rsidRPr="00BD66DE">
        <w:rPr>
          <w:rFonts w:ascii="微软雅黑" w:eastAsia="微软雅黑" w:hAnsi="微软雅黑"/>
          <w:noProof/>
          <w:sz w:val="24"/>
          <w:szCs w:val="24"/>
        </w:rPr>
        <w:t>统一的业务接口开发方式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="00A477A5" w:rsidRPr="00BD66DE">
        <w:rPr>
          <w:rFonts w:ascii="微软雅黑" w:eastAsia="微软雅黑" w:hAnsi="微软雅黑" w:hint="eastAsia"/>
          <w:noProof/>
          <w:sz w:val="24"/>
          <w:szCs w:val="24"/>
        </w:rPr>
        <w:t>模块配置方式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，方便开发人员对游戏的功能进行具体的逻辑开发。</w:t>
      </w:r>
    </w:p>
    <w:p w:rsidR="001179E7" w:rsidRPr="00BD66DE" w:rsidRDefault="001179E7" w:rsidP="007F6DA8">
      <w:pPr>
        <w:spacing w:beforeLines="100" w:before="312" w:afterLines="100" w:after="312" w:line="360" w:lineRule="auto"/>
        <w:rPr>
          <w:rFonts w:ascii="微软雅黑" w:eastAsia="微软雅黑" w:hAnsi="微软雅黑"/>
          <w:noProof/>
          <w:sz w:val="24"/>
          <w:szCs w:val="24"/>
        </w:rPr>
      </w:pPr>
    </w:p>
    <w:p w:rsidR="001179E7" w:rsidRPr="00BD66DE" w:rsidRDefault="001179E7" w:rsidP="007F6DA8">
      <w:pPr>
        <w:spacing w:beforeLines="100" w:before="312" w:afterLines="100" w:after="312" w:line="360" w:lineRule="auto"/>
        <w:rPr>
          <w:rFonts w:ascii="微软雅黑" w:eastAsia="微软雅黑" w:hAnsi="微软雅黑"/>
          <w:b/>
          <w:sz w:val="30"/>
          <w:szCs w:val="30"/>
        </w:rPr>
      </w:pPr>
      <w:r w:rsidRPr="00BD66DE">
        <w:rPr>
          <w:rFonts w:ascii="微软雅黑" w:eastAsia="微软雅黑" w:hAnsi="微软雅黑" w:hint="eastAsia"/>
          <w:b/>
          <w:sz w:val="30"/>
          <w:szCs w:val="30"/>
        </w:rPr>
        <w:t>模块简介：</w:t>
      </w:r>
    </w:p>
    <w:p w:rsidR="001179E7" w:rsidRPr="00BD66DE" w:rsidRDefault="00A477A5" w:rsidP="007F6DA8">
      <w:pPr>
        <w:spacing w:beforeLines="100" w:before="312" w:afterLines="100" w:after="312" w:line="360" w:lineRule="auto"/>
        <w:rPr>
          <w:rFonts w:ascii="微软雅黑" w:eastAsia="微软雅黑" w:hAnsi="微软雅黑"/>
          <w:noProof/>
          <w:sz w:val="24"/>
          <w:szCs w:val="24"/>
        </w:rPr>
      </w:pPr>
      <w:r w:rsidRPr="00BD66DE">
        <w:rPr>
          <w:rFonts w:ascii="微软雅黑" w:eastAsia="微软雅黑" w:hAnsi="微软雅黑"/>
          <w:noProof/>
          <w:sz w:val="24"/>
          <w:szCs w:val="24"/>
        </w:rPr>
        <w:tab/>
        <w:t>User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：</w:t>
      </w:r>
      <w:r w:rsidRPr="00BD66DE">
        <w:rPr>
          <w:rFonts w:ascii="微软雅黑" w:eastAsia="微软雅黑" w:hAnsi="微软雅黑"/>
          <w:noProof/>
          <w:sz w:val="24"/>
          <w:szCs w:val="24"/>
        </w:rPr>
        <w:t xml:space="preserve"> 实现了与用户相关的底层服务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包括用户注册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登录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在线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钱包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背包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物品等基础功能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。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负责对数据库进行操作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。</w:t>
      </w:r>
    </w:p>
    <w:p w:rsidR="001179E7" w:rsidRPr="00BD66DE" w:rsidRDefault="00A477A5" w:rsidP="007F6DA8">
      <w:pPr>
        <w:spacing w:beforeLines="100" w:before="312" w:afterLines="100" w:after="312" w:line="360" w:lineRule="auto"/>
        <w:rPr>
          <w:rFonts w:ascii="微软雅黑" w:eastAsia="微软雅黑" w:hAnsi="微软雅黑"/>
          <w:noProof/>
          <w:sz w:val="24"/>
          <w:szCs w:val="24"/>
        </w:rPr>
      </w:pPr>
      <w:r w:rsidRPr="00BD66DE">
        <w:rPr>
          <w:rFonts w:ascii="微软雅黑" w:eastAsia="微软雅黑" w:hAnsi="微软雅黑"/>
          <w:noProof/>
          <w:sz w:val="24"/>
          <w:szCs w:val="24"/>
        </w:rPr>
        <w:tab/>
        <w:t>Landlord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：</w:t>
      </w:r>
      <w:r w:rsidRPr="00BD66DE">
        <w:rPr>
          <w:rFonts w:ascii="微软雅黑" w:eastAsia="微软雅黑" w:hAnsi="微软雅黑"/>
          <w:noProof/>
          <w:sz w:val="24"/>
          <w:szCs w:val="24"/>
        </w:rPr>
        <w:t xml:space="preserve"> 实现了斗地主游戏的基础功能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包括消息路由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开桌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发牌等游戏功能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="008C3908" w:rsidRPr="00BD66DE">
        <w:rPr>
          <w:rFonts w:ascii="微软雅黑" w:eastAsia="微软雅黑" w:hAnsi="微软雅黑" w:hint="eastAsia"/>
          <w:noProof/>
          <w:sz w:val="24"/>
          <w:szCs w:val="24"/>
        </w:rPr>
        <w:t>及斗地主规则配置功能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。</w:t>
      </w:r>
      <w:r w:rsidR="008C3908" w:rsidRPr="00BD66DE">
        <w:rPr>
          <w:rFonts w:ascii="微软雅黑" w:eastAsia="微软雅黑" w:hAnsi="微软雅黑" w:hint="eastAsia"/>
          <w:noProof/>
          <w:sz w:val="24"/>
          <w:szCs w:val="24"/>
        </w:rPr>
        <w:t>负责对数据库进行操作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。</w:t>
      </w:r>
    </w:p>
    <w:p w:rsidR="008C3908" w:rsidRPr="00BD66DE" w:rsidRDefault="008C3908" w:rsidP="007F6DA8">
      <w:pPr>
        <w:spacing w:beforeLines="100" w:before="312" w:afterLines="100" w:after="312" w:line="360" w:lineRule="auto"/>
        <w:rPr>
          <w:rFonts w:ascii="微软雅黑" w:eastAsia="微软雅黑" w:hAnsi="微软雅黑"/>
          <w:noProof/>
          <w:sz w:val="24"/>
          <w:szCs w:val="24"/>
        </w:rPr>
      </w:pPr>
      <w:r w:rsidRPr="00BD66DE">
        <w:rPr>
          <w:rFonts w:ascii="微软雅黑" w:eastAsia="微软雅黑" w:hAnsi="微软雅黑"/>
          <w:noProof/>
          <w:sz w:val="24"/>
          <w:szCs w:val="24"/>
        </w:rPr>
        <w:tab/>
        <w:t>Hall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：</w:t>
      </w:r>
      <w:r w:rsidRPr="00BD66DE">
        <w:rPr>
          <w:rFonts w:ascii="微软雅黑" w:eastAsia="微软雅黑" w:hAnsi="微软雅黑"/>
          <w:noProof/>
          <w:sz w:val="24"/>
          <w:szCs w:val="24"/>
        </w:rPr>
        <w:t>实现了用户登录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好友操作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消息中心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大厅广播消息等除游戏外的而业务功能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整合其他基础模块业务逻辑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不对数据库进行直接操作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。</w:t>
      </w:r>
    </w:p>
    <w:p w:rsidR="007F6DA8" w:rsidRDefault="008C3908" w:rsidP="007F6DA8">
      <w:pPr>
        <w:spacing w:beforeLines="100" w:before="312" w:afterLines="100" w:after="312" w:line="360" w:lineRule="auto"/>
        <w:rPr>
          <w:rFonts w:ascii="微软雅黑" w:eastAsia="微软雅黑" w:hAnsi="微软雅黑"/>
          <w:noProof/>
          <w:sz w:val="24"/>
          <w:szCs w:val="24"/>
        </w:rPr>
      </w:pPr>
      <w:r w:rsidRPr="00BD66DE">
        <w:rPr>
          <w:rFonts w:ascii="微软雅黑" w:eastAsia="微软雅黑" w:hAnsi="微软雅黑"/>
          <w:noProof/>
          <w:sz w:val="24"/>
          <w:szCs w:val="24"/>
        </w:rPr>
        <w:lastRenderedPageBreak/>
        <w:tab/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Gate</w:t>
      </w:r>
      <w:r w:rsidRPr="00BD66DE">
        <w:rPr>
          <w:rFonts w:ascii="微软雅黑" w:eastAsia="微软雅黑" w:hAnsi="微软雅黑"/>
          <w:noProof/>
          <w:sz w:val="24"/>
          <w:szCs w:val="24"/>
        </w:rPr>
        <w:t>way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：</w:t>
      </w:r>
      <w:r w:rsidRPr="00BD66DE">
        <w:rPr>
          <w:rFonts w:ascii="微软雅黑" w:eastAsia="微软雅黑" w:hAnsi="微软雅黑"/>
          <w:noProof/>
          <w:sz w:val="24"/>
          <w:szCs w:val="24"/>
        </w:rPr>
        <w:t>实现了网关路由功能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/>
          <w:noProof/>
          <w:sz w:val="24"/>
          <w:szCs w:val="24"/>
        </w:rPr>
        <w:t>向客户端提供网络的访问功能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。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提供客户端连接保持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，</w:t>
      </w:r>
      <w:r w:rsidRPr="00BD66DE">
        <w:rPr>
          <w:rFonts w:ascii="微软雅黑" w:eastAsia="微软雅黑" w:hAnsi="微软雅黑" w:hint="eastAsia"/>
          <w:noProof/>
          <w:sz w:val="24"/>
          <w:szCs w:val="24"/>
        </w:rPr>
        <w:t>客户端唯一性校验等功能</w:t>
      </w:r>
      <w:r w:rsidR="007F6DA8">
        <w:rPr>
          <w:rFonts w:ascii="微软雅黑" w:eastAsia="微软雅黑" w:hAnsi="微软雅黑" w:hint="eastAsia"/>
          <w:noProof/>
          <w:sz w:val="24"/>
          <w:szCs w:val="24"/>
        </w:rPr>
        <w:t>。</w:t>
      </w:r>
    </w:p>
    <w:p w:rsidR="007F6DA8" w:rsidRDefault="007F6DA8" w:rsidP="007F6DA8">
      <w:pPr>
        <w:spacing w:beforeLines="100" w:before="312" w:afterLines="100" w:after="312" w:line="360" w:lineRule="auto"/>
        <w:rPr>
          <w:rFonts w:ascii="微软雅黑" w:eastAsia="微软雅黑" w:hAnsi="微软雅黑"/>
          <w:noProof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tab/>
        <w:t>服务器逻辑结构如下图</w:t>
      </w:r>
      <w:r>
        <w:rPr>
          <w:rFonts w:ascii="微软雅黑" w:eastAsia="微软雅黑" w:hAnsi="微软雅黑" w:hint="eastAsia"/>
          <w:noProof/>
          <w:sz w:val="24"/>
          <w:szCs w:val="24"/>
        </w:rPr>
        <w:t>：</w:t>
      </w:r>
    </w:p>
    <w:p w:rsidR="007F6DA8" w:rsidRDefault="008D7B1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620F65B" wp14:editId="1F322024">
            <wp:extent cx="5274310" cy="3844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A8" w:rsidRPr="00BD66DE" w:rsidRDefault="007F6DA8" w:rsidP="007F6DA8">
      <w:pPr>
        <w:spacing w:beforeLines="100" w:before="312" w:afterLines="100" w:after="312" w:line="360" w:lineRule="auto"/>
        <w:rPr>
          <w:rFonts w:ascii="微软雅黑" w:eastAsia="微软雅黑" w:hAnsi="微软雅黑"/>
          <w:noProof/>
          <w:sz w:val="24"/>
          <w:szCs w:val="24"/>
        </w:rPr>
      </w:pPr>
    </w:p>
    <w:p w:rsidR="001179E7" w:rsidRPr="00BD66DE" w:rsidRDefault="001179E7" w:rsidP="007F6DA8">
      <w:pPr>
        <w:spacing w:beforeLines="100" w:before="312" w:afterLines="100" w:after="312" w:line="360" w:lineRule="auto"/>
        <w:rPr>
          <w:rFonts w:ascii="微软雅黑" w:eastAsia="微软雅黑" w:hAnsi="微软雅黑"/>
          <w:b/>
          <w:sz w:val="30"/>
          <w:szCs w:val="30"/>
        </w:rPr>
      </w:pPr>
      <w:r w:rsidRPr="00BD66DE">
        <w:rPr>
          <w:rFonts w:ascii="微软雅黑" w:eastAsia="微软雅黑" w:hAnsi="微软雅黑" w:hint="eastAsia"/>
          <w:b/>
          <w:sz w:val="30"/>
          <w:szCs w:val="30"/>
        </w:rPr>
        <w:t>服务部署</w:t>
      </w:r>
      <w:r w:rsidR="00987D8A" w:rsidRPr="00BD66DE">
        <w:rPr>
          <w:rFonts w:ascii="微软雅黑" w:eastAsia="微软雅黑" w:hAnsi="微软雅黑" w:hint="eastAsia"/>
          <w:b/>
          <w:sz w:val="30"/>
          <w:szCs w:val="30"/>
        </w:rPr>
        <w:t>基本要求</w:t>
      </w:r>
      <w:r w:rsidRPr="00BD66DE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987D8A" w:rsidRPr="00BD66DE" w:rsidRDefault="008C3908" w:rsidP="007F6DA8">
      <w:pPr>
        <w:spacing w:beforeLines="100" w:before="312" w:afterLines="100" w:after="312" w:line="360" w:lineRule="auto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tab/>
      </w:r>
      <w:r w:rsidR="00987D8A" w:rsidRPr="00BD66DE">
        <w:rPr>
          <w:rFonts w:ascii="微软雅黑" w:eastAsia="微软雅黑" w:hAnsi="微软雅黑"/>
          <w:sz w:val="24"/>
          <w:szCs w:val="24"/>
        </w:rPr>
        <w:t>由于采用Java语言进行开发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="00987D8A" w:rsidRPr="00BD66DE">
        <w:rPr>
          <w:rFonts w:ascii="微软雅黑" w:eastAsia="微软雅黑" w:hAnsi="微软雅黑"/>
          <w:sz w:val="24"/>
          <w:szCs w:val="24"/>
        </w:rPr>
        <w:t>所以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="00987D8A" w:rsidRPr="00BD66DE">
        <w:rPr>
          <w:rFonts w:ascii="微软雅黑" w:eastAsia="微软雅黑" w:hAnsi="微软雅黑"/>
          <w:sz w:val="24"/>
          <w:szCs w:val="24"/>
        </w:rPr>
        <w:t>所有的模块需按照Java服务器的要求进行部署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="00987D8A" w:rsidRPr="00BD66DE">
        <w:rPr>
          <w:rFonts w:ascii="微软雅黑" w:eastAsia="微软雅黑" w:hAnsi="微软雅黑" w:hint="eastAsia"/>
          <w:sz w:val="24"/>
          <w:szCs w:val="24"/>
        </w:rPr>
        <w:t>各个模块分不同机器成对部署</w:t>
      </w:r>
      <w:r w:rsidR="007F6DA8">
        <w:rPr>
          <w:rFonts w:ascii="微软雅黑" w:eastAsia="微软雅黑" w:hAnsi="微软雅黑" w:hint="eastAsia"/>
          <w:sz w:val="24"/>
          <w:szCs w:val="24"/>
        </w:rPr>
        <w:t>。</w:t>
      </w:r>
      <w:r w:rsidR="00987D8A" w:rsidRPr="00BD66DE">
        <w:rPr>
          <w:rFonts w:ascii="微软雅黑" w:eastAsia="微软雅黑" w:hAnsi="微软雅黑" w:hint="eastAsia"/>
          <w:sz w:val="24"/>
          <w:szCs w:val="24"/>
        </w:rPr>
        <w:t>并有一台可远程访问的Mysql服务器及Zookeeper服务器集群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="00987D8A" w:rsidRPr="00BD66DE">
        <w:rPr>
          <w:rFonts w:ascii="微软雅黑" w:eastAsia="微软雅黑" w:hAnsi="微软雅黑" w:hint="eastAsia"/>
          <w:sz w:val="24"/>
          <w:szCs w:val="24"/>
        </w:rPr>
        <w:t>提供数据库及统一一致性服务</w:t>
      </w:r>
      <w:r w:rsidR="007F6DA8">
        <w:rPr>
          <w:rFonts w:ascii="微软雅黑" w:eastAsia="微软雅黑" w:hAnsi="微软雅黑" w:hint="eastAsia"/>
          <w:sz w:val="24"/>
          <w:szCs w:val="24"/>
        </w:rPr>
        <w:t>。</w:t>
      </w:r>
    </w:p>
    <w:p w:rsidR="00987D8A" w:rsidRPr="007F6DA8" w:rsidRDefault="00987D8A" w:rsidP="007F6DA8">
      <w:pPr>
        <w:spacing w:beforeLines="100" w:before="312" w:afterLines="100" w:after="312" w:line="360" w:lineRule="auto"/>
        <w:ind w:firstLine="420"/>
        <w:rPr>
          <w:rFonts w:ascii="微软雅黑" w:eastAsia="微软雅黑" w:hAnsi="微软雅黑"/>
          <w:sz w:val="24"/>
          <w:szCs w:val="24"/>
          <w:shd w:val="pct15" w:color="auto" w:fill="FFFFFF"/>
        </w:rPr>
      </w:pPr>
      <w:r w:rsidRPr="007F6DA8">
        <w:rPr>
          <w:rFonts w:ascii="微软雅黑" w:eastAsia="微软雅黑" w:hAnsi="微软雅黑"/>
          <w:sz w:val="24"/>
          <w:szCs w:val="24"/>
          <w:shd w:val="pct15" w:color="auto" w:fill="FFFFFF"/>
        </w:rPr>
        <w:t>Java服务器基本需求</w:t>
      </w:r>
      <w:r w:rsidR="007F6DA8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：</w:t>
      </w:r>
    </w:p>
    <w:p w:rsidR="00987D8A" w:rsidRPr="007F6DA8" w:rsidRDefault="00987D8A" w:rsidP="007F6DA8">
      <w:pPr>
        <w:pStyle w:val="a3"/>
        <w:numPr>
          <w:ilvl w:val="0"/>
          <w:numId w:val="3"/>
        </w:numPr>
        <w:spacing w:beforeLines="100" w:before="312" w:afterLines="100" w:after="312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lastRenderedPageBreak/>
        <w:t>JDK1</w:t>
      </w:r>
      <w:r w:rsidR="007F6DA8">
        <w:rPr>
          <w:rFonts w:ascii="微软雅黑" w:eastAsia="微软雅黑" w:hAnsi="微软雅黑" w:hint="eastAsia"/>
          <w:sz w:val="24"/>
          <w:szCs w:val="24"/>
        </w:rPr>
        <w:t>.</w:t>
      </w:r>
      <w:r w:rsidRPr="00BD66DE">
        <w:rPr>
          <w:rFonts w:ascii="微软雅黑" w:eastAsia="微软雅黑" w:hAnsi="微软雅黑"/>
          <w:sz w:val="24"/>
          <w:szCs w:val="24"/>
        </w:rPr>
        <w:t>8</w:t>
      </w:r>
    </w:p>
    <w:p w:rsidR="00987D8A" w:rsidRPr="007F6DA8" w:rsidRDefault="00987D8A" w:rsidP="007F6DA8">
      <w:pPr>
        <w:spacing w:beforeLines="100" w:before="312" w:afterLines="100" w:after="312" w:line="360" w:lineRule="auto"/>
        <w:ind w:left="420"/>
        <w:rPr>
          <w:rFonts w:ascii="微软雅黑" w:eastAsia="微软雅黑" w:hAnsi="微软雅黑"/>
          <w:sz w:val="24"/>
          <w:szCs w:val="24"/>
          <w:shd w:val="pct15" w:color="auto" w:fill="FFFFFF"/>
        </w:rPr>
      </w:pPr>
      <w:r w:rsidRPr="007F6DA8">
        <w:rPr>
          <w:rFonts w:ascii="微软雅黑" w:eastAsia="微软雅黑" w:hAnsi="微软雅黑"/>
          <w:sz w:val="24"/>
          <w:szCs w:val="24"/>
          <w:shd w:val="pct15" w:color="auto" w:fill="FFFFFF"/>
        </w:rPr>
        <w:t>数据库服务器</w:t>
      </w:r>
      <w:r w:rsidR="007F6DA8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：</w:t>
      </w:r>
    </w:p>
    <w:p w:rsidR="00987D8A" w:rsidRPr="00BD66DE" w:rsidRDefault="00987D8A" w:rsidP="007F6DA8">
      <w:pPr>
        <w:pStyle w:val="a3"/>
        <w:numPr>
          <w:ilvl w:val="0"/>
          <w:numId w:val="4"/>
        </w:numPr>
        <w:spacing w:beforeLines="100" w:before="312" w:afterLines="100" w:after="312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t>Mysql 5</w:t>
      </w:r>
      <w:r w:rsidR="007F6DA8">
        <w:rPr>
          <w:rFonts w:ascii="微软雅黑" w:eastAsia="微软雅黑" w:hAnsi="微软雅黑" w:hint="eastAsia"/>
          <w:sz w:val="24"/>
          <w:szCs w:val="24"/>
        </w:rPr>
        <w:t>.</w:t>
      </w:r>
      <w:r w:rsidRPr="00BD66DE">
        <w:rPr>
          <w:rFonts w:ascii="微软雅黑" w:eastAsia="微软雅黑" w:hAnsi="微软雅黑"/>
          <w:sz w:val="24"/>
          <w:szCs w:val="24"/>
        </w:rPr>
        <w:t>5</w:t>
      </w:r>
      <w:r w:rsidRPr="00BD66DE">
        <w:rPr>
          <w:rFonts w:ascii="微软雅黑" w:eastAsia="微软雅黑" w:hAnsi="微软雅黑" w:hint="eastAsia"/>
          <w:sz w:val="24"/>
          <w:szCs w:val="24"/>
        </w:rPr>
        <w:t>+</w:t>
      </w:r>
    </w:p>
    <w:p w:rsidR="00987D8A" w:rsidRPr="007F6DA8" w:rsidRDefault="00987D8A" w:rsidP="007F6DA8">
      <w:pPr>
        <w:pStyle w:val="a3"/>
        <w:numPr>
          <w:ilvl w:val="0"/>
          <w:numId w:val="4"/>
        </w:numPr>
        <w:spacing w:beforeLines="100" w:before="312" w:afterLines="100" w:after="312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 w:hint="eastAsia"/>
          <w:sz w:val="24"/>
          <w:szCs w:val="24"/>
        </w:rPr>
        <w:t>开启远程访问功能</w:t>
      </w:r>
    </w:p>
    <w:p w:rsidR="00987D8A" w:rsidRPr="007F6DA8" w:rsidRDefault="00987D8A" w:rsidP="007F6DA8">
      <w:pPr>
        <w:spacing w:beforeLines="100" w:before="312" w:afterLines="100" w:after="312" w:line="360" w:lineRule="auto"/>
        <w:ind w:left="420"/>
        <w:rPr>
          <w:rFonts w:ascii="微软雅黑" w:eastAsia="微软雅黑" w:hAnsi="微软雅黑"/>
          <w:sz w:val="24"/>
          <w:szCs w:val="24"/>
          <w:shd w:val="pct15" w:color="auto" w:fill="FFFFFF"/>
        </w:rPr>
      </w:pPr>
      <w:r w:rsidRPr="007F6DA8">
        <w:rPr>
          <w:rFonts w:ascii="微软雅黑" w:eastAsia="微软雅黑" w:hAnsi="微软雅黑"/>
          <w:sz w:val="24"/>
          <w:szCs w:val="24"/>
          <w:shd w:val="pct15" w:color="auto" w:fill="FFFFFF"/>
        </w:rPr>
        <w:t>Zookeeper集群</w:t>
      </w:r>
      <w:r w:rsidR="007F6DA8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：</w:t>
      </w:r>
    </w:p>
    <w:p w:rsidR="00987D8A" w:rsidRPr="00BD66DE" w:rsidRDefault="00987D8A" w:rsidP="007F6DA8">
      <w:pPr>
        <w:pStyle w:val="a3"/>
        <w:numPr>
          <w:ilvl w:val="0"/>
          <w:numId w:val="5"/>
        </w:numPr>
        <w:spacing w:beforeLines="100" w:before="312" w:afterLines="100" w:after="312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t>1台或者</w:t>
      </w:r>
      <w:r w:rsidRPr="00BD66DE">
        <w:rPr>
          <w:rFonts w:ascii="微软雅黑" w:eastAsia="微软雅黑" w:hAnsi="微软雅黑" w:hint="eastAsia"/>
          <w:sz w:val="24"/>
          <w:szCs w:val="24"/>
        </w:rPr>
        <w:t>3台+Zookeeper服务器</w:t>
      </w:r>
    </w:p>
    <w:p w:rsidR="00987D8A" w:rsidRPr="00BD66DE" w:rsidRDefault="00987D8A" w:rsidP="007F6DA8">
      <w:pPr>
        <w:pStyle w:val="a3"/>
        <w:numPr>
          <w:ilvl w:val="0"/>
          <w:numId w:val="5"/>
        </w:numPr>
        <w:spacing w:beforeLines="100" w:before="312" w:afterLines="100" w:after="312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 w:hint="eastAsia"/>
          <w:sz w:val="24"/>
          <w:szCs w:val="24"/>
        </w:rPr>
        <w:t>确保可以远程访问</w:t>
      </w:r>
    </w:p>
    <w:p w:rsidR="00987D8A" w:rsidRPr="00BD66DE" w:rsidRDefault="00987D8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sz w:val="24"/>
          <w:szCs w:val="24"/>
        </w:rPr>
      </w:pPr>
    </w:p>
    <w:p w:rsidR="00987D8A" w:rsidRPr="007F6DA8" w:rsidRDefault="00987D8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b/>
          <w:sz w:val="30"/>
          <w:szCs w:val="30"/>
        </w:rPr>
      </w:pPr>
      <w:r w:rsidRPr="007F6DA8">
        <w:rPr>
          <w:rFonts w:ascii="微软雅黑" w:eastAsia="微软雅黑" w:hAnsi="微软雅黑"/>
          <w:b/>
          <w:sz w:val="30"/>
          <w:szCs w:val="30"/>
        </w:rPr>
        <w:t>简单部署</w:t>
      </w:r>
      <w:r w:rsidR="00BC6A97">
        <w:rPr>
          <w:rFonts w:ascii="微软雅黑" w:eastAsia="微软雅黑" w:hAnsi="微软雅黑" w:hint="eastAsia"/>
          <w:b/>
          <w:sz w:val="30"/>
          <w:szCs w:val="30"/>
        </w:rPr>
        <w:t>方式</w:t>
      </w:r>
      <w:r w:rsidR="007F6DA8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987D8A" w:rsidRPr="00BD66DE" w:rsidRDefault="00987D8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tab/>
        <w:t>简单部署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Pr="00BD66DE">
        <w:rPr>
          <w:rFonts w:ascii="微软雅黑" w:eastAsia="微软雅黑" w:hAnsi="微软雅黑"/>
          <w:sz w:val="24"/>
          <w:szCs w:val="24"/>
        </w:rPr>
        <w:t>使用打好的jar包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Pr="00BD66DE">
        <w:rPr>
          <w:rFonts w:ascii="微软雅黑" w:eastAsia="微软雅黑" w:hAnsi="微软雅黑"/>
          <w:sz w:val="24"/>
          <w:szCs w:val="24"/>
        </w:rPr>
        <w:t>放在服务器运行即可提供服务</w:t>
      </w:r>
      <w:r w:rsidR="007F6DA8">
        <w:rPr>
          <w:rFonts w:ascii="微软雅黑" w:eastAsia="微软雅黑" w:hAnsi="微软雅黑" w:hint="eastAsia"/>
          <w:sz w:val="24"/>
          <w:szCs w:val="24"/>
        </w:rPr>
        <w:t>。</w:t>
      </w:r>
    </w:p>
    <w:p w:rsidR="00987D8A" w:rsidRPr="00BD66DE" w:rsidRDefault="00987D8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sz w:val="24"/>
          <w:szCs w:val="24"/>
        </w:rPr>
      </w:pPr>
    </w:p>
    <w:p w:rsidR="00987D8A" w:rsidRPr="007F6DA8" w:rsidRDefault="00987D8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b/>
          <w:sz w:val="30"/>
          <w:szCs w:val="30"/>
        </w:rPr>
      </w:pPr>
      <w:r w:rsidRPr="007F6DA8">
        <w:rPr>
          <w:rFonts w:ascii="微软雅黑" w:eastAsia="微软雅黑" w:hAnsi="微软雅黑"/>
          <w:b/>
          <w:sz w:val="30"/>
          <w:szCs w:val="30"/>
        </w:rPr>
        <w:t>企业</w:t>
      </w:r>
      <w:proofErr w:type="gramStart"/>
      <w:r w:rsidRPr="007F6DA8">
        <w:rPr>
          <w:rFonts w:ascii="微软雅黑" w:eastAsia="微软雅黑" w:hAnsi="微软雅黑"/>
          <w:b/>
          <w:sz w:val="30"/>
          <w:szCs w:val="30"/>
        </w:rPr>
        <w:t>级部署</w:t>
      </w:r>
      <w:proofErr w:type="gramEnd"/>
      <w:r w:rsidR="00BC6A97">
        <w:rPr>
          <w:rFonts w:ascii="微软雅黑" w:eastAsia="微软雅黑" w:hAnsi="微软雅黑" w:hint="eastAsia"/>
          <w:b/>
          <w:sz w:val="30"/>
          <w:szCs w:val="30"/>
        </w:rPr>
        <w:t>架构</w:t>
      </w:r>
      <w:r w:rsidR="007F6DA8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987D8A" w:rsidRDefault="00987D8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tab/>
        <w:t>如下图</w:t>
      </w:r>
      <w:r w:rsidR="007F6DA8">
        <w:rPr>
          <w:rFonts w:ascii="微软雅黑" w:eastAsia="微软雅黑" w:hAnsi="微软雅黑" w:hint="eastAsia"/>
          <w:sz w:val="24"/>
          <w:szCs w:val="24"/>
        </w:rPr>
        <w:t>：</w:t>
      </w:r>
    </w:p>
    <w:p w:rsidR="008D7B1A" w:rsidRPr="00BD66DE" w:rsidRDefault="008D7B1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D64F76" wp14:editId="23D9C75B">
            <wp:extent cx="5274310" cy="4137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8A" w:rsidRDefault="00987D8A" w:rsidP="007F6DA8">
      <w:pPr>
        <w:spacing w:beforeLines="100" w:before="312" w:afterLines="100" w:after="312" w:line="360" w:lineRule="auto"/>
        <w:rPr>
          <w:rFonts w:ascii="微软雅黑" w:eastAsia="微软雅黑" w:hAnsi="微软雅黑"/>
          <w:sz w:val="24"/>
          <w:szCs w:val="24"/>
        </w:rPr>
      </w:pPr>
      <w:r w:rsidRPr="00BD66DE">
        <w:rPr>
          <w:rFonts w:ascii="微软雅黑" w:eastAsia="微软雅黑" w:hAnsi="微软雅黑"/>
          <w:sz w:val="24"/>
          <w:szCs w:val="24"/>
        </w:rPr>
        <w:tab/>
        <w:t>服务器集群中需安装Maven私有仓库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Pr="00BD66DE">
        <w:rPr>
          <w:rFonts w:ascii="微软雅黑" w:eastAsia="微软雅黑" w:hAnsi="微软雅黑"/>
          <w:sz w:val="24"/>
          <w:szCs w:val="24"/>
        </w:rPr>
        <w:t>版本管理工具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Pr="00BD66DE">
        <w:rPr>
          <w:rFonts w:ascii="微软雅黑" w:eastAsia="微软雅黑" w:hAnsi="微软雅黑"/>
          <w:sz w:val="24"/>
          <w:szCs w:val="24"/>
        </w:rPr>
        <w:t>自动化打包部署工具</w:t>
      </w:r>
      <w:r w:rsidR="007F6DA8">
        <w:rPr>
          <w:rFonts w:ascii="微软雅黑" w:eastAsia="微软雅黑" w:hAnsi="微软雅黑" w:hint="eastAsia"/>
          <w:sz w:val="24"/>
          <w:szCs w:val="24"/>
        </w:rPr>
        <w:t>，</w:t>
      </w:r>
      <w:r w:rsidR="00C0434A">
        <w:rPr>
          <w:rFonts w:ascii="微软雅黑" w:eastAsia="微软雅黑" w:hAnsi="微软雅黑" w:hint="eastAsia"/>
          <w:sz w:val="24"/>
          <w:szCs w:val="24"/>
        </w:rPr>
        <w:t>方便开发人员的版本管理及自动化打包发布。</w:t>
      </w:r>
      <w:r w:rsidRPr="00BD66DE">
        <w:rPr>
          <w:rFonts w:ascii="微软雅黑" w:eastAsia="微软雅黑" w:hAnsi="微软雅黑"/>
          <w:sz w:val="24"/>
          <w:szCs w:val="24"/>
        </w:rPr>
        <w:t>监控工具</w:t>
      </w:r>
      <w:r w:rsidR="00C0434A">
        <w:rPr>
          <w:rFonts w:ascii="微软雅黑" w:eastAsia="微软雅黑" w:hAnsi="微软雅黑" w:hint="eastAsia"/>
          <w:sz w:val="24"/>
          <w:szCs w:val="24"/>
        </w:rPr>
        <w:t>用</w:t>
      </w:r>
      <w:r w:rsidRPr="00BD66DE">
        <w:rPr>
          <w:rFonts w:ascii="微软雅黑" w:eastAsia="微软雅黑" w:hAnsi="微软雅黑"/>
          <w:sz w:val="24"/>
          <w:szCs w:val="24"/>
        </w:rPr>
        <w:t>以保证企业服务的正常运行</w:t>
      </w:r>
      <w:r w:rsidR="007F6DA8">
        <w:rPr>
          <w:rFonts w:ascii="微软雅黑" w:eastAsia="微软雅黑" w:hAnsi="微软雅黑" w:hint="eastAsia"/>
          <w:sz w:val="24"/>
          <w:szCs w:val="24"/>
        </w:rPr>
        <w:t>。</w:t>
      </w:r>
    </w:p>
    <w:p w:rsidR="00BC6A97" w:rsidRDefault="00BC6A97" w:rsidP="00BC6A97">
      <w:pPr>
        <w:rPr>
          <w:rFonts w:ascii="微软雅黑" w:eastAsia="微软雅黑" w:hAnsi="微软雅黑"/>
        </w:rPr>
      </w:pPr>
    </w:p>
    <w:p w:rsidR="00BC6A97" w:rsidRPr="00BC6A97" w:rsidRDefault="00BC6A97" w:rsidP="00BC6A97">
      <w:pPr>
        <w:spacing w:beforeLines="100" w:before="312" w:afterLines="100" w:after="312" w:line="360" w:lineRule="auto"/>
        <w:rPr>
          <w:rFonts w:ascii="微软雅黑" w:eastAsia="微软雅黑" w:hAnsi="微软雅黑"/>
          <w:b/>
          <w:sz w:val="30"/>
          <w:szCs w:val="30"/>
        </w:rPr>
      </w:pPr>
      <w:r w:rsidRPr="00BC6A97">
        <w:rPr>
          <w:rFonts w:ascii="微软雅黑" w:eastAsia="微软雅黑" w:hAnsi="微软雅黑"/>
          <w:b/>
          <w:sz w:val="30"/>
          <w:szCs w:val="30"/>
        </w:rPr>
        <w:t>代码配置</w:t>
      </w:r>
      <w:r w:rsidRPr="00BC6A97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BC6A97" w:rsidRDefault="00BC6A97" w:rsidP="00BC6A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基于现有的业务模块，此框架部署以来两个三方组件：Zookeeper，Mysql。</w:t>
      </w:r>
    </w:p>
    <w:p w:rsidR="00BC6A97" w:rsidRDefault="00BC6A97" w:rsidP="00BC6A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首先在服务器安装Zookeeper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Mysql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确定服务可用</w:t>
      </w:r>
      <w:r>
        <w:rPr>
          <w:rFonts w:ascii="微软雅黑" w:eastAsia="微软雅黑" w:hAnsi="微软雅黑" w:hint="eastAsia"/>
        </w:rPr>
        <w:t>，并获取服务器地址及端口。</w:t>
      </w:r>
    </w:p>
    <w:p w:rsidR="00BC6A97" w:rsidRPr="00283653" w:rsidRDefault="00BC6A97" w:rsidP="00BC6A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在项目中进行配置，并确认部署分支。</w:t>
      </w:r>
    </w:p>
    <w:p w:rsidR="00BC6A97" w:rsidRDefault="00992EEF" w:rsidP="00BC6A97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422467D" wp14:editId="0AB58F27">
            <wp:extent cx="5274310" cy="5504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97" w:rsidRDefault="00BC6A97" w:rsidP="00BC6A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项目采用maven管理。手工部署方式如下：</w:t>
      </w:r>
    </w:p>
    <w:p w:rsidR="00BC6A97" w:rsidRPr="00283653" w:rsidRDefault="00BC6A97" w:rsidP="00BC6A9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83653">
        <w:rPr>
          <w:rFonts w:ascii="微软雅黑" w:eastAsia="微软雅黑" w:hAnsi="微软雅黑" w:hint="eastAsia"/>
        </w:rPr>
        <w:t>配置部署环境及服务器地址信息，日志信息等内容。</w:t>
      </w:r>
    </w:p>
    <w:p w:rsidR="00BC6A97" w:rsidRDefault="00BC6A97" w:rsidP="00BC6A9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使用mvn命令打包</w:t>
      </w:r>
      <w:r>
        <w:rPr>
          <w:rFonts w:ascii="微软雅黑" w:eastAsia="微软雅黑" w:hAnsi="微软雅黑" w:hint="eastAsia"/>
        </w:rPr>
        <w:t>，生成</w:t>
      </w:r>
      <w:r>
        <w:rPr>
          <w:rFonts w:ascii="微软雅黑" w:eastAsia="微软雅黑" w:hAnsi="微软雅黑"/>
        </w:rPr>
        <w:t>zip</w:t>
      </w:r>
      <w:r>
        <w:rPr>
          <w:rFonts w:ascii="微软雅黑" w:eastAsia="微软雅黑" w:hAnsi="微软雅黑" w:hint="eastAsia"/>
        </w:rPr>
        <w:t>文件</w:t>
      </w:r>
    </w:p>
    <w:p w:rsidR="00BC6A97" w:rsidRDefault="00BC6A97" w:rsidP="00BC6A9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zip</w:t>
      </w:r>
      <w:r>
        <w:rPr>
          <w:rFonts w:ascii="微软雅黑" w:eastAsia="微软雅黑" w:hAnsi="微软雅黑" w:hint="eastAsia"/>
        </w:rPr>
        <w:t>文件copy至服务器，解压至某个目录，</w:t>
      </w:r>
    </w:p>
    <w:p w:rsidR="00BC6A97" w:rsidRDefault="00BC6A97" w:rsidP="00BC6A9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执行java</w:t>
      </w:r>
      <w:r>
        <w:rPr>
          <w:rFonts w:ascii="微软雅黑" w:eastAsia="微软雅黑" w:hAnsi="微软雅黑"/>
        </w:rPr>
        <w:t xml:space="preserve"> –jar命令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运行jar包</w:t>
      </w:r>
    </w:p>
    <w:p w:rsidR="00BC6A97" w:rsidRPr="005F5F33" w:rsidRDefault="00BC6A97" w:rsidP="00BC6A9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部署完毕</w:t>
      </w:r>
    </w:p>
    <w:bookmarkEnd w:id="0"/>
    <w:p w:rsidR="00BC6A97" w:rsidRPr="00BD66DE" w:rsidRDefault="00BC6A97" w:rsidP="007F6DA8">
      <w:pPr>
        <w:spacing w:beforeLines="100" w:before="312" w:afterLines="100" w:after="312" w:line="360" w:lineRule="auto"/>
        <w:rPr>
          <w:rFonts w:ascii="微软雅黑" w:eastAsia="微软雅黑" w:hAnsi="微软雅黑"/>
          <w:sz w:val="24"/>
          <w:szCs w:val="24"/>
        </w:rPr>
      </w:pPr>
    </w:p>
    <w:sectPr w:rsidR="00BC6A97" w:rsidRPr="00BD6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FC3"/>
    <w:multiLevelType w:val="hybridMultilevel"/>
    <w:tmpl w:val="C70CCF78"/>
    <w:lvl w:ilvl="0" w:tplc="792E7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13993"/>
    <w:multiLevelType w:val="hybridMultilevel"/>
    <w:tmpl w:val="0DC21FB6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3A1658"/>
    <w:multiLevelType w:val="hybridMultilevel"/>
    <w:tmpl w:val="10526754"/>
    <w:lvl w:ilvl="0" w:tplc="45E858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AA3E21"/>
    <w:multiLevelType w:val="hybridMultilevel"/>
    <w:tmpl w:val="561CC6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46F456B"/>
    <w:multiLevelType w:val="hybridMultilevel"/>
    <w:tmpl w:val="B032150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6784834"/>
    <w:multiLevelType w:val="hybridMultilevel"/>
    <w:tmpl w:val="6412A048"/>
    <w:lvl w:ilvl="0" w:tplc="A8124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03"/>
    <w:rsid w:val="001179E7"/>
    <w:rsid w:val="00694023"/>
    <w:rsid w:val="007F6DA8"/>
    <w:rsid w:val="008C3908"/>
    <w:rsid w:val="008D7B1A"/>
    <w:rsid w:val="009364DE"/>
    <w:rsid w:val="00987D8A"/>
    <w:rsid w:val="00992EEF"/>
    <w:rsid w:val="00A477A5"/>
    <w:rsid w:val="00BB6703"/>
    <w:rsid w:val="00BC6A97"/>
    <w:rsid w:val="00BD66DE"/>
    <w:rsid w:val="00C0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231BB-3A3D-458D-826B-5F23530D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D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ge</dc:creator>
  <cp:keywords/>
  <dc:description/>
  <cp:lastModifiedBy>zhang ge</cp:lastModifiedBy>
  <cp:revision>7</cp:revision>
  <dcterms:created xsi:type="dcterms:W3CDTF">2017-08-01T11:49:00Z</dcterms:created>
  <dcterms:modified xsi:type="dcterms:W3CDTF">2017-10-09T08:34:00Z</dcterms:modified>
</cp:coreProperties>
</file>