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42.85714285714283" w:lineRule="auto"/>
        <w:rPr>
          <w:b w:val="1"/>
          <w:bCs w:val="1"/>
          <w:color w:val="020617"/>
          <w:sz w:val="21"/>
          <w:szCs w:val="21"/>
        </w:rPr>
      </w:pPr>
      <w:r w:rsidDel="00000000" w:rsidR="00000000" w:rsidRPr="00000000">
        <w:rPr>
          <w:b w:val="1"/>
          <w:bCs w:val="1"/>
          <w:color w:val="020617"/>
          <w:sz w:val="21"/>
          <w:szCs w:val="21"/>
          <w:rtl w:val="0"/>
        </w:rPr>
        <w:t xml:space="preserve">Đề bài / Yêu cầu</w:t>
      </w:r>
    </w:p>
    <w:p w:rsidR="00000000" w:rsidDel="00000000" w:rsidP="00000000" w:rsidRDefault="00000000" w:rsidRPr="00000000" w14:paraId="00000002">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0" w:line="320" w:lineRule="auto"/>
        <w:rPr>
          <w:b w:val="1"/>
          <w:bCs w:val="1"/>
          <w:color w:val="020617"/>
          <w:sz w:val="36"/>
          <w:szCs w:val="36"/>
        </w:rPr>
      </w:pPr>
      <w:bookmarkStart w:colFirst="0" w:colLast="0" w:name="_b6wvwjrm97l1" w:id="0"/>
      <w:bookmarkEnd w:id="0"/>
      <w:r w:rsidDel="00000000" w:rsidR="00000000" w:rsidRPr="00000000">
        <w:rPr>
          <w:b w:val="1"/>
          <w:bCs w:val="1"/>
          <w:color w:val="020617"/>
          <w:sz w:val="36"/>
          <w:szCs w:val="36"/>
          <w:rtl w:val="0"/>
        </w:rPr>
        <w:t xml:space="preserve">1. Mục tiêu</w:t>
      </w:r>
    </w:p>
    <w:p w:rsidR="00000000" w:rsidDel="00000000" w:rsidP="00000000" w:rsidRDefault="00000000" w:rsidRPr="00000000" w14:paraId="00000003">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Sau bài tổng hợp này, có thể vận dụng và hình dung dễ hiệu hơn về các kiến thức đã học:</w:t>
      </w:r>
    </w:p>
    <w:p w:rsidR="00000000" w:rsidDel="00000000" w:rsidP="00000000" w:rsidRDefault="00000000" w:rsidRPr="00000000" w14:paraId="00000004">
      <w:pPr>
        <w:numPr>
          <w:ilvl w:val="0"/>
          <w:numId w:val="2"/>
        </w:numPr>
        <w:pBdr>
          <w:top w:color="334155" w:space="0" w:sz="0" w:val="none"/>
          <w:left w:color="334155" w:space="0" w:sz="0" w:val="none"/>
          <w:bottom w:color="334155" w:space="0" w:sz="0" w:val="none"/>
          <w:right w:color="334155" w:space="0" w:sz="0" w:val="none"/>
          <w:between w:color="334155" w:space="0" w:sz="0" w:val="none"/>
        </w:pBdr>
        <w:spacing w:after="0" w:afterAutospacing="0" w:before="120" w:lineRule="auto"/>
        <w:ind w:left="720" w:hanging="360"/>
      </w:pPr>
      <w:r w:rsidDel="00000000" w:rsidR="00000000" w:rsidRPr="00000000">
        <w:rPr>
          <w:color w:val="334155"/>
          <w:sz w:val="24"/>
          <w:szCs w:val="24"/>
          <w:rtl w:val="0"/>
        </w:rPr>
        <w:t xml:space="preserve">Các lĩnh vực CNTT và vai trò nghề nghiệp</w:t>
      </w:r>
    </w:p>
    <w:p w:rsidR="00000000" w:rsidDel="00000000" w:rsidP="00000000" w:rsidRDefault="00000000" w:rsidRPr="00000000" w14:paraId="00000005">
      <w:pPr>
        <w:numPr>
          <w:ilvl w:val="0"/>
          <w:numId w:val="2"/>
        </w:numPr>
        <w:pBdr>
          <w:top w:color="334155" w:space="0" w:sz="0" w:val="none"/>
          <w:left w:color="334155" w:space="0" w:sz="0" w:val="none"/>
          <w:bottom w:color="334155" w:space="0" w:sz="0" w:val="none"/>
          <w:right w:color="334155" w:space="0" w:sz="0" w:val="none"/>
          <w:between w:color="334155" w:space="0" w:sz="0" w:val="none"/>
        </w:pBdr>
        <w:spacing w:after="0" w:afterAutospacing="0" w:before="0" w:beforeAutospacing="0" w:lineRule="auto"/>
        <w:ind w:left="720" w:hanging="360"/>
      </w:pPr>
      <w:r w:rsidDel="00000000" w:rsidR="00000000" w:rsidRPr="00000000">
        <w:rPr>
          <w:color w:val="334155"/>
          <w:sz w:val="24"/>
          <w:szCs w:val="24"/>
          <w:rtl w:val="0"/>
        </w:rPr>
        <w:t xml:space="preserve">Mô hình DIKW (Data – Information – Knowledge – Wisdom)</w:t>
      </w:r>
    </w:p>
    <w:p w:rsidR="00000000" w:rsidDel="00000000" w:rsidP="00000000" w:rsidRDefault="00000000" w:rsidRPr="00000000" w14:paraId="00000006">
      <w:pPr>
        <w:numPr>
          <w:ilvl w:val="0"/>
          <w:numId w:val="2"/>
        </w:numPr>
        <w:pBdr>
          <w:top w:color="334155" w:space="0" w:sz="0" w:val="none"/>
          <w:left w:color="334155" w:space="0" w:sz="0" w:val="none"/>
          <w:bottom w:color="334155" w:space="0" w:sz="0" w:val="none"/>
          <w:right w:color="334155" w:space="0" w:sz="0" w:val="none"/>
          <w:between w:color="334155" w:space="0" w:sz="0" w:val="none"/>
        </w:pBdr>
        <w:spacing w:after="0" w:afterAutospacing="0" w:before="0" w:beforeAutospacing="0" w:lineRule="auto"/>
        <w:ind w:left="720" w:hanging="360"/>
      </w:pPr>
      <w:r w:rsidDel="00000000" w:rsidR="00000000" w:rsidRPr="00000000">
        <w:rPr>
          <w:color w:val="334155"/>
          <w:sz w:val="24"/>
          <w:szCs w:val="24"/>
          <w:rtl w:val="0"/>
        </w:rPr>
        <w:t xml:space="preserve">Đơn vị lưu trữ, phân biệt Mbps và MB/s</w:t>
      </w:r>
    </w:p>
    <w:p w:rsidR="00000000" w:rsidDel="00000000" w:rsidP="00000000" w:rsidRDefault="00000000" w:rsidRPr="00000000" w14:paraId="00000007">
      <w:pPr>
        <w:numPr>
          <w:ilvl w:val="0"/>
          <w:numId w:val="2"/>
        </w:numPr>
        <w:pBdr>
          <w:top w:color="334155" w:space="0" w:sz="0" w:val="none"/>
          <w:left w:color="334155" w:space="0" w:sz="0" w:val="none"/>
          <w:bottom w:color="334155" w:space="0" w:sz="0" w:val="none"/>
          <w:right w:color="334155" w:space="0" w:sz="0" w:val="none"/>
          <w:between w:color="334155" w:space="0" w:sz="0" w:val="none"/>
        </w:pBdr>
        <w:spacing w:after="120" w:before="0" w:beforeAutospacing="0" w:lineRule="auto"/>
        <w:ind w:left="720" w:hanging="360"/>
      </w:pPr>
      <w:r w:rsidDel="00000000" w:rsidR="00000000" w:rsidRPr="00000000">
        <w:rPr>
          <w:color w:val="334155"/>
          <w:sz w:val="24"/>
          <w:szCs w:val="24"/>
          <w:rtl w:val="0"/>
        </w:rPr>
        <w:t xml:space="preserve">Mô hình IPO (Input – Process – Output) và vai trò CPU / RAM / Storage</w:t>
      </w:r>
    </w:p>
    <w:p w:rsidR="00000000" w:rsidDel="00000000" w:rsidP="00000000" w:rsidRDefault="00000000" w:rsidRPr="00000000" w14:paraId="00000008">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v8650qabm3x4" w:id="1"/>
      <w:bookmarkEnd w:id="1"/>
      <w:r w:rsidDel="00000000" w:rsidR="00000000" w:rsidRPr="00000000">
        <w:rPr>
          <w:b w:val="1"/>
          <w:bCs w:val="1"/>
          <w:color w:val="020617"/>
          <w:sz w:val="36"/>
          <w:szCs w:val="36"/>
          <w:rtl w:val="0"/>
        </w:rPr>
        <w:t xml:space="preserve">2. Bối cảnh</w:t>
      </w:r>
    </w:p>
    <w:p w:rsidR="00000000" w:rsidDel="00000000" w:rsidP="00000000" w:rsidRDefault="00000000" w:rsidRPr="00000000" w14:paraId="00000009">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Bạn và nhóm bạn mở </w:t>
      </w:r>
      <w:r w:rsidDel="00000000" w:rsidR="00000000" w:rsidRPr="00000000">
        <w:rPr>
          <w:color w:val="020617"/>
          <w:sz w:val="24"/>
          <w:szCs w:val="24"/>
          <w:rtl w:val="0"/>
        </w:rPr>
        <w:t xml:space="preserve">Cyber Arena</w:t>
      </w:r>
      <w:r w:rsidDel="00000000" w:rsidR="00000000" w:rsidRPr="00000000">
        <w:rPr>
          <w:color w:val="334155"/>
          <w:sz w:val="24"/>
          <w:szCs w:val="24"/>
          <w:rtl w:val="0"/>
        </w:rPr>
        <w:t xml:space="preserve">, một trung tâm Gaming &amp; Esports nhỏ. Trung tâm cho khách thuê máy chơi game, đồng thời là nơi đội tuyển </w:t>
      </w:r>
      <w:r w:rsidDel="00000000" w:rsidR="00000000" w:rsidRPr="00000000">
        <w:rPr>
          <w:color w:val="020617"/>
          <w:sz w:val="24"/>
          <w:szCs w:val="24"/>
          <w:rtl w:val="0"/>
        </w:rPr>
        <w:t xml:space="preserve">Liên Minh Huyền Thoại</w:t>
      </w:r>
      <w:r w:rsidDel="00000000" w:rsidR="00000000" w:rsidRPr="00000000">
        <w:rPr>
          <w:color w:val="334155"/>
          <w:sz w:val="24"/>
          <w:szCs w:val="24"/>
          <w:rtl w:val="0"/>
        </w:rPr>
        <w:t xml:space="preserve"> của trường tập luyện. Bạn là người duy nhất học CNTT nên được giao vai trò </w:t>
      </w:r>
      <w:r w:rsidDel="00000000" w:rsidR="00000000" w:rsidRPr="00000000">
        <w:rPr>
          <w:color w:val="020617"/>
          <w:sz w:val="24"/>
          <w:szCs w:val="24"/>
          <w:rtl w:val="0"/>
        </w:rPr>
        <w:t xml:space="preserve">Tech Lead</w:t>
      </w:r>
      <w:r w:rsidDel="00000000" w:rsidR="00000000" w:rsidRPr="00000000">
        <w:rPr>
          <w:color w:val="334155"/>
          <w:sz w:val="24"/>
          <w:szCs w:val="24"/>
          <w:rtl w:val="0"/>
        </w:rPr>
        <w:t xml:space="preserve"> đầu tiên với 3 nhiệm vụ:</w:t>
      </w:r>
    </w:p>
    <w:p w:rsidR="00000000" w:rsidDel="00000000" w:rsidP="00000000" w:rsidRDefault="00000000" w:rsidRPr="00000000" w14:paraId="0000000A">
      <w:pPr>
        <w:numPr>
          <w:ilvl w:val="0"/>
          <w:numId w:val="1"/>
        </w:numPr>
        <w:pBdr>
          <w:top w:color="334155" w:space="0" w:sz="0" w:val="none"/>
          <w:left w:color="334155" w:space="0" w:sz="0" w:val="none"/>
          <w:bottom w:color="334155" w:space="0" w:sz="0" w:val="none"/>
          <w:right w:color="334155" w:space="0" w:sz="0" w:val="none"/>
          <w:between w:color="334155" w:space="0" w:sz="0" w:val="none"/>
        </w:pBdr>
        <w:spacing w:after="0" w:afterAutospacing="0" w:before="120" w:lineRule="auto"/>
        <w:ind w:left="720" w:hanging="360"/>
      </w:pPr>
      <w:r w:rsidDel="00000000" w:rsidR="00000000" w:rsidRPr="00000000">
        <w:rPr>
          <w:i w:val="1"/>
          <w:iCs w:val="1"/>
          <w:color w:val="020617"/>
          <w:sz w:val="24"/>
          <w:szCs w:val="24"/>
          <w:rtl w:val="0"/>
        </w:rPr>
        <w:t xml:space="preserve">Tuyển người phụ trách kỹ thuật.</w:t>
      </w:r>
    </w:p>
    <w:p w:rsidR="00000000" w:rsidDel="00000000" w:rsidP="00000000" w:rsidRDefault="00000000" w:rsidRPr="00000000" w14:paraId="0000000B">
      <w:pPr>
        <w:numPr>
          <w:ilvl w:val="0"/>
          <w:numId w:val="1"/>
        </w:numPr>
        <w:pBdr>
          <w:top w:color="334155" w:space="0" w:sz="0" w:val="none"/>
          <w:left w:color="334155" w:space="0" w:sz="0" w:val="none"/>
          <w:bottom w:color="334155" w:space="0" w:sz="0" w:val="none"/>
          <w:right w:color="334155" w:space="0" w:sz="0" w:val="none"/>
          <w:between w:color="334155" w:space="0" w:sz="0" w:val="none"/>
        </w:pBdr>
        <w:spacing w:after="0" w:afterAutospacing="0" w:before="0" w:beforeAutospacing="0" w:lineRule="auto"/>
        <w:ind w:left="720" w:hanging="360"/>
      </w:pPr>
      <w:r w:rsidDel="00000000" w:rsidR="00000000" w:rsidRPr="00000000">
        <w:rPr>
          <w:i w:val="1"/>
          <w:iCs w:val="1"/>
          <w:color w:val="020617"/>
          <w:sz w:val="24"/>
          <w:szCs w:val="24"/>
          <w:rtl w:val="0"/>
        </w:rPr>
        <w:t xml:space="preserve">Thiết kế hệ thống quay và xem lại các trận đấu.</w:t>
      </w:r>
    </w:p>
    <w:p w:rsidR="00000000" w:rsidDel="00000000" w:rsidP="00000000" w:rsidRDefault="00000000" w:rsidRPr="00000000" w14:paraId="0000000C">
      <w:pPr>
        <w:numPr>
          <w:ilvl w:val="0"/>
          <w:numId w:val="1"/>
        </w:numPr>
        <w:pBdr>
          <w:top w:color="334155" w:space="0" w:sz="0" w:val="none"/>
          <w:left w:color="334155" w:space="0" w:sz="0" w:val="none"/>
          <w:bottom w:color="334155" w:space="0" w:sz="0" w:val="none"/>
          <w:right w:color="334155" w:space="0" w:sz="0" w:val="none"/>
          <w:between w:color="334155" w:space="0" w:sz="0" w:val="none"/>
        </w:pBdr>
        <w:spacing w:after="120" w:before="0" w:beforeAutospacing="0" w:lineRule="auto"/>
        <w:ind w:left="720" w:hanging="360"/>
      </w:pPr>
      <w:r w:rsidDel="00000000" w:rsidR="00000000" w:rsidRPr="00000000">
        <w:rPr>
          <w:i w:val="1"/>
          <w:iCs w:val="1"/>
          <w:color w:val="020617"/>
          <w:sz w:val="24"/>
          <w:szCs w:val="24"/>
          <w:rtl w:val="0"/>
        </w:rPr>
        <w:t xml:space="preserve">Chọn nâng cấp máy tính.</w:t>
      </w:r>
    </w:p>
    <w:p w:rsidR="00000000" w:rsidDel="00000000" w:rsidP="00000000" w:rsidRDefault="00000000" w:rsidRPr="00000000" w14:paraId="0000000D">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cjmj7yrbr3vo" w:id="2"/>
      <w:bookmarkEnd w:id="2"/>
      <w:r w:rsidDel="00000000" w:rsidR="00000000" w:rsidRPr="00000000">
        <w:rPr>
          <w:b w:val="1"/>
          <w:bCs w:val="1"/>
          <w:color w:val="020617"/>
          <w:sz w:val="36"/>
          <w:szCs w:val="36"/>
          <w:rtl w:val="0"/>
        </w:rPr>
        <w:t xml:space="preserve">3. Dữ liệu / Tài nguyên cho sẵn</w:t>
      </w:r>
    </w:p>
    <w:p w:rsidR="00000000" w:rsidDel="00000000" w:rsidP="00000000" w:rsidRDefault="00000000" w:rsidRPr="00000000" w14:paraId="0000000E">
      <w:pPr>
        <w:numPr>
          <w:ilvl w:val="0"/>
          <w:numId w:val="10"/>
        </w:numPr>
        <w:pBdr>
          <w:top w:color="334155" w:space="0" w:sz="0" w:val="none"/>
          <w:left w:color="334155" w:space="0" w:sz="0" w:val="none"/>
          <w:bottom w:color="334155" w:space="0" w:sz="0" w:val="none"/>
          <w:right w:color="334155" w:space="0" w:sz="0" w:val="none"/>
          <w:between w:color="334155" w:space="0" w:sz="0" w:val="none"/>
        </w:pBdr>
        <w:spacing w:after="0" w:afterAutospacing="0" w:before="120" w:lineRule="auto"/>
        <w:ind w:left="720" w:hanging="360"/>
      </w:pPr>
      <w:r w:rsidDel="00000000" w:rsidR="00000000" w:rsidRPr="00000000">
        <w:rPr>
          <w:color w:val="334155"/>
          <w:sz w:val="24"/>
          <w:szCs w:val="24"/>
          <w:rtl w:val="0"/>
        </w:rPr>
        <w:t xml:space="preserve">Mỗi trận đấu quay video, tạo ra file dung lượng khoảng </w:t>
      </w:r>
      <w:r w:rsidDel="00000000" w:rsidR="00000000" w:rsidRPr="00000000">
        <w:rPr>
          <w:color w:val="020617"/>
          <w:sz w:val="24"/>
          <w:szCs w:val="24"/>
          <w:rtl w:val="0"/>
        </w:rPr>
        <w:t xml:space="preserve">500 MB</w:t>
      </w:r>
      <w:r w:rsidDel="00000000" w:rsidR="00000000" w:rsidRPr="00000000">
        <w:rPr>
          <w:color w:val="334155"/>
          <w:sz w:val="24"/>
          <w:szCs w:val="24"/>
          <w:rtl w:val="0"/>
        </w:rPr>
        <w:t xml:space="preserve">.</w:t>
      </w:r>
    </w:p>
    <w:p w:rsidR="00000000" w:rsidDel="00000000" w:rsidP="00000000" w:rsidRDefault="00000000" w:rsidRPr="00000000" w14:paraId="0000000F">
      <w:pPr>
        <w:numPr>
          <w:ilvl w:val="0"/>
          <w:numId w:val="10"/>
        </w:numPr>
        <w:pBdr>
          <w:top w:color="334155" w:space="0" w:sz="0" w:val="none"/>
          <w:left w:color="334155" w:space="0" w:sz="0" w:val="none"/>
          <w:bottom w:color="334155" w:space="0" w:sz="0" w:val="none"/>
          <w:right w:color="334155" w:space="0" w:sz="0" w:val="none"/>
          <w:between w:color="334155" w:space="0" w:sz="0" w:val="none"/>
        </w:pBdr>
        <w:spacing w:after="0" w:afterAutospacing="0" w:before="0" w:beforeAutospacing="0" w:lineRule="auto"/>
        <w:ind w:left="720" w:hanging="360"/>
      </w:pPr>
      <w:r w:rsidDel="00000000" w:rsidR="00000000" w:rsidRPr="00000000">
        <w:rPr>
          <w:color w:val="334155"/>
          <w:sz w:val="24"/>
          <w:szCs w:val="24"/>
          <w:rtl w:val="0"/>
        </w:rPr>
        <w:t xml:space="preserve">Đội tuyển thi đấu tổng cộng khoảng </w:t>
      </w:r>
      <w:r w:rsidDel="00000000" w:rsidR="00000000" w:rsidRPr="00000000">
        <w:rPr>
          <w:color w:val="020617"/>
          <w:sz w:val="24"/>
          <w:szCs w:val="24"/>
          <w:rtl w:val="0"/>
        </w:rPr>
        <w:t xml:space="preserve">20 trận</w:t>
      </w:r>
      <w:r w:rsidDel="00000000" w:rsidR="00000000" w:rsidRPr="00000000">
        <w:rPr>
          <w:color w:val="334155"/>
          <w:sz w:val="24"/>
          <w:szCs w:val="24"/>
          <w:rtl w:val="0"/>
        </w:rPr>
        <w:t xml:space="preserve"> trong </w:t>
      </w:r>
      <w:r w:rsidDel="00000000" w:rsidR="00000000" w:rsidRPr="00000000">
        <w:rPr>
          <w:color w:val="020617"/>
          <w:sz w:val="24"/>
          <w:szCs w:val="24"/>
          <w:rtl w:val="0"/>
        </w:rPr>
        <w:t xml:space="preserve">1 tháng</w:t>
      </w:r>
      <w:r w:rsidDel="00000000" w:rsidR="00000000" w:rsidRPr="00000000">
        <w:rPr>
          <w:color w:val="334155"/>
          <w:sz w:val="24"/>
          <w:szCs w:val="24"/>
          <w:rtl w:val="0"/>
        </w:rPr>
        <w:t xml:space="preserve">.</w:t>
      </w:r>
    </w:p>
    <w:p w:rsidR="00000000" w:rsidDel="00000000" w:rsidP="00000000" w:rsidRDefault="00000000" w:rsidRPr="00000000" w14:paraId="00000010">
      <w:pPr>
        <w:numPr>
          <w:ilvl w:val="0"/>
          <w:numId w:val="10"/>
        </w:numPr>
        <w:pBdr>
          <w:top w:color="334155" w:space="0" w:sz="0" w:val="none"/>
          <w:left w:color="334155" w:space="0" w:sz="0" w:val="none"/>
          <w:bottom w:color="334155" w:space="0" w:sz="0" w:val="none"/>
          <w:right w:color="334155" w:space="0" w:sz="0" w:val="none"/>
          <w:between w:color="334155" w:space="0" w:sz="0" w:val="none"/>
        </w:pBdr>
        <w:spacing w:after="0" w:afterAutospacing="0" w:before="0" w:beforeAutospacing="0" w:lineRule="auto"/>
        <w:ind w:left="720" w:hanging="360"/>
      </w:pPr>
      <w:r w:rsidDel="00000000" w:rsidR="00000000" w:rsidRPr="00000000">
        <w:rPr>
          <w:color w:val="334155"/>
          <w:sz w:val="24"/>
          <w:szCs w:val="24"/>
          <w:rtl w:val="0"/>
        </w:rPr>
        <w:t xml:space="preserve">Trung tâm dùng mạng cáp quang </w:t>
      </w:r>
      <w:r w:rsidDel="00000000" w:rsidR="00000000" w:rsidRPr="00000000">
        <w:rPr>
          <w:color w:val="020617"/>
          <w:sz w:val="24"/>
          <w:szCs w:val="24"/>
          <w:rtl w:val="0"/>
        </w:rPr>
        <w:t xml:space="preserve">100 Mbps</w:t>
      </w:r>
      <w:r w:rsidDel="00000000" w:rsidR="00000000" w:rsidRPr="00000000">
        <w:rPr>
          <w:color w:val="334155"/>
          <w:sz w:val="24"/>
          <w:szCs w:val="24"/>
          <w:rtl w:val="0"/>
        </w:rPr>
        <w:t xml:space="preserve"> để livestream lên YouTube.</w:t>
      </w:r>
    </w:p>
    <w:p w:rsidR="00000000" w:rsidDel="00000000" w:rsidP="00000000" w:rsidRDefault="00000000" w:rsidRPr="00000000" w14:paraId="00000011">
      <w:pPr>
        <w:numPr>
          <w:ilvl w:val="0"/>
          <w:numId w:val="10"/>
        </w:numPr>
        <w:pBdr>
          <w:top w:color="334155" w:space="0" w:sz="0" w:val="none"/>
          <w:left w:color="334155" w:space="0" w:sz="0" w:val="none"/>
          <w:bottom w:color="334155" w:space="0" w:sz="0" w:val="none"/>
          <w:right w:color="334155" w:space="0" w:sz="0" w:val="none"/>
          <w:between w:color="334155" w:space="0" w:sz="0" w:val="none"/>
        </w:pBdr>
        <w:spacing w:after="0" w:afterAutospacing="0" w:before="0" w:beforeAutospacing="0" w:lineRule="auto"/>
        <w:ind w:left="720" w:hanging="360"/>
      </w:pPr>
      <w:r w:rsidDel="00000000" w:rsidR="00000000" w:rsidRPr="00000000">
        <w:rPr>
          <w:color w:val="334155"/>
          <w:sz w:val="24"/>
          <w:szCs w:val="24"/>
          <w:rtl w:val="0"/>
        </w:rPr>
        <w:t xml:space="preserve">Máy chơi game hiện có </w:t>
      </w:r>
      <w:r w:rsidDel="00000000" w:rsidR="00000000" w:rsidRPr="00000000">
        <w:rPr>
          <w:color w:val="020617"/>
          <w:sz w:val="24"/>
          <w:szCs w:val="24"/>
          <w:rtl w:val="0"/>
        </w:rPr>
        <w:t xml:space="preserve">16 GB RAM</w:t>
      </w:r>
      <w:r w:rsidDel="00000000" w:rsidR="00000000" w:rsidRPr="00000000">
        <w:rPr>
          <w:color w:val="334155"/>
          <w:sz w:val="24"/>
          <w:szCs w:val="24"/>
          <w:rtl w:val="0"/>
        </w:rPr>
        <w:t xml:space="preserve"> và ổ cứng </w:t>
      </w:r>
      <w:r w:rsidDel="00000000" w:rsidR="00000000" w:rsidRPr="00000000">
        <w:rPr>
          <w:color w:val="020617"/>
          <w:sz w:val="24"/>
          <w:szCs w:val="24"/>
          <w:rtl w:val="0"/>
        </w:rPr>
        <w:t xml:space="preserve">SSD 512 GB</w:t>
      </w:r>
      <w:r w:rsidDel="00000000" w:rsidR="00000000" w:rsidRPr="00000000">
        <w:rPr>
          <w:color w:val="334155"/>
          <w:sz w:val="24"/>
          <w:szCs w:val="24"/>
          <w:rtl w:val="0"/>
        </w:rPr>
        <w:t xml:space="preserve">.</w:t>
      </w:r>
    </w:p>
    <w:p w:rsidR="00000000" w:rsidDel="00000000" w:rsidP="00000000" w:rsidRDefault="00000000" w:rsidRPr="00000000" w14:paraId="00000012">
      <w:pPr>
        <w:numPr>
          <w:ilvl w:val="0"/>
          <w:numId w:val="10"/>
        </w:numPr>
        <w:pBdr>
          <w:top w:color="334155" w:space="0" w:sz="0" w:val="none"/>
          <w:left w:color="334155" w:space="0" w:sz="0" w:val="none"/>
          <w:bottom w:color="334155" w:space="0" w:sz="0" w:val="none"/>
          <w:right w:color="334155" w:space="0" w:sz="0" w:val="none"/>
          <w:between w:color="334155" w:space="0" w:sz="0" w:val="none"/>
        </w:pBdr>
        <w:spacing w:after="120" w:before="0" w:beforeAutospacing="0" w:lineRule="auto"/>
        <w:ind w:left="720" w:hanging="360"/>
      </w:pPr>
      <w:r w:rsidDel="00000000" w:rsidR="00000000" w:rsidRPr="00000000">
        <w:rPr>
          <w:color w:val="334155"/>
          <w:sz w:val="24"/>
          <w:szCs w:val="24"/>
          <w:rtl w:val="0"/>
        </w:rPr>
        <w:t xml:space="preserve">Ngân sách chỉ đủ tuyển </w:t>
      </w:r>
      <w:r w:rsidDel="00000000" w:rsidR="00000000" w:rsidRPr="00000000">
        <w:rPr>
          <w:color w:val="020617"/>
          <w:sz w:val="24"/>
          <w:szCs w:val="24"/>
          <w:rtl w:val="0"/>
        </w:rPr>
        <w:t xml:space="preserve">1 nhân sự kỹ thuật</w:t>
      </w:r>
      <w:r w:rsidDel="00000000" w:rsidR="00000000" w:rsidRPr="00000000">
        <w:rPr>
          <w:color w:val="334155"/>
          <w:sz w:val="24"/>
          <w:szCs w:val="24"/>
          <w:rtl w:val="0"/>
        </w:rPr>
        <w:t xml:space="preserve"> và nâng cấp </w:t>
      </w:r>
      <w:r w:rsidDel="00000000" w:rsidR="00000000" w:rsidRPr="00000000">
        <w:rPr>
          <w:color w:val="020617"/>
          <w:sz w:val="24"/>
          <w:szCs w:val="24"/>
          <w:rtl w:val="0"/>
        </w:rPr>
        <w:t xml:space="preserve">1 linh kiện</w:t>
      </w:r>
      <w:r w:rsidDel="00000000" w:rsidR="00000000" w:rsidRPr="00000000">
        <w:rPr>
          <w:color w:val="334155"/>
          <w:sz w:val="24"/>
          <w:szCs w:val="24"/>
          <w:rtl w:val="0"/>
        </w:rPr>
        <w:t xml:space="preserve">.</w:t>
      </w:r>
    </w:p>
    <w:p w:rsidR="00000000" w:rsidDel="00000000" w:rsidP="00000000" w:rsidRDefault="00000000" w:rsidRPr="00000000" w14:paraId="00000013">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gkbgc9ysj9tr" w:id="3"/>
      <w:bookmarkEnd w:id="3"/>
      <w:r w:rsidDel="00000000" w:rsidR="00000000" w:rsidRPr="00000000">
        <w:rPr>
          <w:b w:val="1"/>
          <w:bCs w:val="1"/>
          <w:color w:val="020617"/>
          <w:sz w:val="36"/>
          <w:szCs w:val="36"/>
          <w:rtl w:val="0"/>
        </w:rPr>
        <w:t xml:space="preserve">4. Ràng buộc</w:t>
      </w:r>
    </w:p>
    <w:p w:rsidR="00000000" w:rsidDel="00000000" w:rsidP="00000000" w:rsidRDefault="00000000" w:rsidRPr="00000000" w14:paraId="00000014">
      <w:pPr>
        <w:numPr>
          <w:ilvl w:val="0"/>
          <w:numId w:val="5"/>
        </w:numPr>
        <w:pBdr>
          <w:top w:color="334155" w:space="0" w:sz="0" w:val="none"/>
          <w:left w:color="334155" w:space="0" w:sz="0" w:val="none"/>
          <w:bottom w:color="334155" w:space="0" w:sz="0" w:val="none"/>
          <w:right w:color="334155" w:space="0" w:sz="0" w:val="none"/>
          <w:between w:color="334155" w:space="0" w:sz="0" w:val="none"/>
        </w:pBdr>
        <w:spacing w:after="0" w:afterAutospacing="0" w:before="120" w:lineRule="auto"/>
        <w:ind w:left="720" w:hanging="360"/>
      </w:pPr>
      <w:r w:rsidDel="00000000" w:rsidR="00000000" w:rsidRPr="00000000">
        <w:rPr>
          <w:color w:val="334155"/>
          <w:sz w:val="24"/>
          <w:szCs w:val="24"/>
          <w:rtl w:val="0"/>
        </w:rPr>
        <w:t xml:space="preserve">Dùng mô hình </w:t>
      </w:r>
      <w:r w:rsidDel="00000000" w:rsidR="00000000" w:rsidRPr="00000000">
        <w:rPr>
          <w:color w:val="020617"/>
          <w:sz w:val="24"/>
          <w:szCs w:val="24"/>
          <w:rtl w:val="0"/>
        </w:rPr>
        <w:t xml:space="preserve">IPO</w:t>
      </w:r>
      <w:r w:rsidDel="00000000" w:rsidR="00000000" w:rsidRPr="00000000">
        <w:rPr>
          <w:color w:val="334155"/>
          <w:sz w:val="24"/>
          <w:szCs w:val="24"/>
          <w:rtl w:val="0"/>
        </w:rPr>
        <w:t xml:space="preserve"> làm xương sống cho hệ thống ghi hình — xem lại trận đấu.</w:t>
      </w:r>
    </w:p>
    <w:p w:rsidR="00000000" w:rsidDel="00000000" w:rsidP="00000000" w:rsidRDefault="00000000" w:rsidRPr="00000000" w14:paraId="00000015">
      <w:pPr>
        <w:numPr>
          <w:ilvl w:val="0"/>
          <w:numId w:val="5"/>
        </w:numPr>
        <w:pBdr>
          <w:top w:color="334155" w:space="0" w:sz="0" w:val="none"/>
          <w:left w:color="334155" w:space="0" w:sz="0" w:val="none"/>
          <w:bottom w:color="334155" w:space="0" w:sz="0" w:val="none"/>
          <w:right w:color="334155" w:space="0" w:sz="0" w:val="none"/>
          <w:between w:color="334155" w:space="0" w:sz="0" w:val="none"/>
        </w:pBdr>
        <w:spacing w:after="0" w:afterAutospacing="0" w:before="0" w:beforeAutospacing="0" w:lineRule="auto"/>
        <w:ind w:left="720" w:hanging="360"/>
      </w:pPr>
      <w:r w:rsidDel="00000000" w:rsidR="00000000" w:rsidRPr="00000000">
        <w:rPr>
          <w:color w:val="334155"/>
          <w:sz w:val="24"/>
          <w:szCs w:val="24"/>
          <w:rtl w:val="0"/>
        </w:rPr>
        <w:t xml:space="preserve">1 Byte = 8 bit</w:t>
      </w:r>
    </w:p>
    <w:p w:rsidR="00000000" w:rsidDel="00000000" w:rsidP="00000000" w:rsidRDefault="00000000" w:rsidRPr="00000000" w14:paraId="00000016">
      <w:pPr>
        <w:numPr>
          <w:ilvl w:val="0"/>
          <w:numId w:val="5"/>
        </w:numPr>
        <w:pBdr>
          <w:top w:color="334155" w:space="0" w:sz="0" w:val="none"/>
          <w:left w:color="334155" w:space="0" w:sz="0" w:val="none"/>
          <w:bottom w:color="334155" w:space="0" w:sz="0" w:val="none"/>
          <w:right w:color="334155" w:space="0" w:sz="0" w:val="none"/>
          <w:between w:color="334155" w:space="0" w:sz="0" w:val="none"/>
        </w:pBdr>
        <w:spacing w:after="0" w:afterAutospacing="0" w:before="0" w:beforeAutospacing="0" w:lineRule="auto"/>
        <w:ind w:left="720" w:hanging="360"/>
      </w:pPr>
      <w:r w:rsidDel="00000000" w:rsidR="00000000" w:rsidRPr="00000000">
        <w:rPr>
          <w:color w:val="334155"/>
          <w:sz w:val="24"/>
          <w:szCs w:val="24"/>
          <w:rtl w:val="0"/>
        </w:rPr>
        <w:t xml:space="preserve">1 KB = 1024 Byte; 1 MB = 1024 KB; 1 GB = 1024 MB; 1 TB = 1024 GB</w:t>
      </w:r>
    </w:p>
    <w:p w:rsidR="00000000" w:rsidDel="00000000" w:rsidP="00000000" w:rsidRDefault="00000000" w:rsidRPr="00000000" w14:paraId="00000017">
      <w:pPr>
        <w:numPr>
          <w:ilvl w:val="0"/>
          <w:numId w:val="5"/>
        </w:numPr>
        <w:pBdr>
          <w:top w:color="334155" w:space="0" w:sz="0" w:val="none"/>
          <w:left w:color="334155" w:space="0" w:sz="0" w:val="none"/>
          <w:bottom w:color="334155" w:space="0" w:sz="0" w:val="none"/>
          <w:right w:color="334155" w:space="0" w:sz="0" w:val="none"/>
          <w:between w:color="334155" w:space="0" w:sz="0" w:val="none"/>
        </w:pBdr>
        <w:spacing w:after="0" w:afterAutospacing="0" w:before="0" w:beforeAutospacing="0" w:lineRule="auto"/>
        <w:ind w:left="720" w:hanging="360"/>
      </w:pPr>
      <w:r w:rsidDel="00000000" w:rsidR="00000000" w:rsidRPr="00000000">
        <w:rPr>
          <w:color w:val="334155"/>
          <w:sz w:val="24"/>
          <w:szCs w:val="24"/>
          <w:rtl w:val="0"/>
        </w:rPr>
        <w:t xml:space="preserve">Mbps = Megabit trên giây; MB/s = Megabyte trên giây</w:t>
      </w:r>
    </w:p>
    <w:p w:rsidR="00000000" w:rsidDel="00000000" w:rsidP="00000000" w:rsidRDefault="00000000" w:rsidRPr="00000000" w14:paraId="00000018">
      <w:pPr>
        <w:numPr>
          <w:ilvl w:val="0"/>
          <w:numId w:val="5"/>
        </w:numPr>
        <w:pBdr>
          <w:top w:color="334155" w:space="0" w:sz="0" w:val="none"/>
          <w:left w:color="334155" w:space="0" w:sz="0" w:val="none"/>
          <w:bottom w:color="334155" w:space="0" w:sz="0" w:val="none"/>
          <w:right w:color="334155" w:space="0" w:sz="0" w:val="none"/>
          <w:between w:color="334155" w:space="0" w:sz="0" w:val="none"/>
        </w:pBdr>
        <w:spacing w:after="120" w:before="0" w:beforeAutospacing="0" w:lineRule="auto"/>
        <w:ind w:left="720" w:hanging="360"/>
      </w:pPr>
      <w:r w:rsidDel="00000000" w:rsidR="00000000" w:rsidRPr="00000000">
        <w:rPr>
          <w:color w:val="334155"/>
          <w:sz w:val="24"/>
          <w:szCs w:val="24"/>
          <w:rtl w:val="0"/>
        </w:rPr>
        <w:t xml:space="preserve">Công thức: </w:t>
      </w:r>
      <w:r w:rsidDel="00000000" w:rsidR="00000000" w:rsidRPr="00000000">
        <w:rPr>
          <w:color w:val="020617"/>
          <w:sz w:val="24"/>
          <w:szCs w:val="24"/>
          <w:rtl w:val="0"/>
        </w:rPr>
        <w:t xml:space="preserve">MB/s = Mbps ÷ 8</w:t>
      </w:r>
      <w:r w:rsidDel="00000000" w:rsidR="00000000" w:rsidRPr="00000000">
        <w:rPr>
          <w:color w:val="334155"/>
          <w:sz w:val="24"/>
          <w:szCs w:val="24"/>
          <w:rtl w:val="0"/>
        </w:rPr>
        <w:t xml:space="preserve">; </w:t>
      </w:r>
      <w:r w:rsidDel="00000000" w:rsidR="00000000" w:rsidRPr="00000000">
        <w:rPr>
          <w:color w:val="020617"/>
          <w:sz w:val="24"/>
          <w:szCs w:val="24"/>
          <w:rtl w:val="0"/>
        </w:rPr>
        <w:t xml:space="preserve">Thời gian (s) = Dung lượng (MB) ÷ Tốc độ (MB/s)</w:t>
      </w:r>
    </w:p>
    <w:p w:rsidR="00000000" w:rsidDel="00000000" w:rsidP="00000000" w:rsidRDefault="00000000" w:rsidRPr="00000000" w14:paraId="00000019">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ryddx8q4kzvz" w:id="4"/>
      <w:bookmarkEnd w:id="4"/>
      <w:r w:rsidDel="00000000" w:rsidR="00000000" w:rsidRPr="00000000">
        <w:rPr>
          <w:b w:val="1"/>
          <w:bCs w:val="1"/>
          <w:color w:val="020617"/>
          <w:sz w:val="36"/>
          <w:szCs w:val="36"/>
          <w:rtl w:val="0"/>
        </w:rPr>
        <w:t xml:space="preserve">5. Yêu cầu</w:t>
      </w:r>
    </w:p>
    <w:p w:rsidR="00000000" w:rsidDel="00000000" w:rsidP="00000000" w:rsidRDefault="00000000" w:rsidRPr="00000000" w14:paraId="0000001A">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020617"/>
          <w:sz w:val="24"/>
          <w:szCs w:val="24"/>
        </w:rPr>
      </w:pPr>
      <w:r w:rsidDel="00000000" w:rsidR="00000000" w:rsidRPr="00000000">
        <w:rPr>
          <w:color w:val="020617"/>
          <w:sz w:val="24"/>
          <w:szCs w:val="24"/>
          <w:rtl w:val="0"/>
        </w:rPr>
        <w:t xml:space="preserve">Phần 1 – Lĩnh vực CNTT và đơn vị lưu trữ</w:t>
      </w:r>
    </w:p>
    <w:p w:rsidR="00000000" w:rsidDel="00000000" w:rsidP="00000000" w:rsidRDefault="00000000" w:rsidRPr="00000000" w14:paraId="0000001B">
      <w:pPr>
        <w:numPr>
          <w:ilvl w:val="0"/>
          <w:numId w:val="9"/>
        </w:numPr>
        <w:pBdr>
          <w:top w:color="334155" w:space="0" w:sz="0" w:val="none"/>
          <w:left w:color="334155" w:space="0" w:sz="0" w:val="none"/>
          <w:bottom w:color="334155" w:space="0" w:sz="0" w:val="none"/>
          <w:right w:color="334155" w:space="0" w:sz="0" w:val="none"/>
          <w:between w:color="334155" w:space="0" w:sz="0" w:val="none"/>
        </w:pBdr>
        <w:spacing w:after="0" w:afterAutospacing="0" w:before="120" w:lineRule="auto"/>
        <w:ind w:left="720" w:hanging="360"/>
      </w:pPr>
      <w:r w:rsidDel="00000000" w:rsidR="00000000" w:rsidRPr="00000000">
        <w:rPr>
          <w:color w:val="334155"/>
          <w:sz w:val="24"/>
          <w:szCs w:val="24"/>
          <w:rtl w:val="0"/>
        </w:rPr>
        <w:t xml:space="preserve">Ngân sách chỉ đủ tuyển 1 người. Bạn chọn ứng viên nào? Nêu lựa chọn và giải thích trong 2–3 câu, dựa trên nhu cầu thực tế của </w:t>
      </w:r>
      <w:r w:rsidDel="00000000" w:rsidR="00000000" w:rsidRPr="00000000">
        <w:rPr>
          <w:color w:val="020617"/>
          <w:sz w:val="24"/>
          <w:szCs w:val="24"/>
          <w:rtl w:val="0"/>
        </w:rPr>
        <w:t xml:space="preserve">Cyber Arena</w:t>
      </w:r>
      <w:r w:rsidDel="00000000" w:rsidR="00000000" w:rsidRPr="00000000">
        <w:rPr>
          <w:color w:val="334155"/>
          <w:sz w:val="24"/>
          <w:szCs w:val="24"/>
          <w:rtl w:val="0"/>
        </w:rPr>
        <w:t xml:space="preserve">.</w:t>
      </w:r>
    </w:p>
    <w:p w:rsidR="00000000" w:rsidDel="00000000" w:rsidP="00000000" w:rsidRDefault="00000000" w:rsidRPr="00000000" w14:paraId="0000001C">
      <w:pPr>
        <w:numPr>
          <w:ilvl w:val="1"/>
          <w:numId w:val="9"/>
        </w:numPr>
        <w:pBdr>
          <w:top w:color="334155" w:space="0" w:sz="0" w:val="none"/>
          <w:left w:color="334155" w:space="0" w:sz="0" w:val="none"/>
          <w:bottom w:color="334155" w:space="0" w:sz="0" w:val="none"/>
          <w:right w:color="334155" w:space="0" w:sz="0" w:val="none"/>
          <w:between w:color="334155" w:space="0" w:sz="0" w:val="none"/>
        </w:pBdr>
        <w:spacing w:after="0" w:afterAutospacing="0" w:before="0" w:beforeAutospacing="0" w:lineRule="auto"/>
        <w:ind w:left="1440" w:hanging="360"/>
      </w:pPr>
      <w:r w:rsidDel="00000000" w:rsidR="00000000" w:rsidRPr="00000000">
        <w:rPr>
          <w:color w:val="334155"/>
          <w:sz w:val="24"/>
          <w:szCs w:val="24"/>
          <w:rtl w:val="0"/>
        </w:rPr>
        <w:t xml:space="preserve">Ứng viên A: giỏi lập trình, có thể viết phần mềm đặt lịch thuê máy (lĩnh vực </w:t>
      </w:r>
      <w:r w:rsidDel="00000000" w:rsidR="00000000" w:rsidRPr="00000000">
        <w:rPr>
          <w:color w:val="020617"/>
          <w:sz w:val="24"/>
          <w:szCs w:val="24"/>
          <w:rtl w:val="0"/>
        </w:rPr>
        <w:t xml:space="preserve">Kỹ thuật phần mềm</w:t>
      </w:r>
      <w:r w:rsidDel="00000000" w:rsidR="00000000" w:rsidRPr="00000000">
        <w:rPr>
          <w:color w:val="334155"/>
          <w:sz w:val="24"/>
          <w:szCs w:val="24"/>
          <w:rtl w:val="0"/>
        </w:rPr>
        <w:t xml:space="preserve">).</w:t>
      </w:r>
    </w:p>
    <w:p w:rsidR="00000000" w:rsidDel="00000000" w:rsidP="00000000" w:rsidRDefault="00000000" w:rsidRPr="00000000" w14:paraId="0000001D">
      <w:pPr>
        <w:numPr>
          <w:ilvl w:val="1"/>
          <w:numId w:val="9"/>
        </w:numPr>
        <w:pBdr>
          <w:top w:color="334155" w:space="0" w:sz="0" w:val="none"/>
          <w:left w:color="334155" w:space="0" w:sz="0" w:val="none"/>
          <w:bottom w:color="334155" w:space="0" w:sz="0" w:val="none"/>
          <w:right w:color="334155" w:space="0" w:sz="0" w:val="none"/>
          <w:between w:color="334155" w:space="0" w:sz="0" w:val="none"/>
        </w:pBdr>
        <w:spacing w:after="0" w:afterAutospacing="0" w:before="0" w:beforeAutospacing="0" w:lineRule="auto"/>
        <w:ind w:left="1440" w:hanging="360"/>
      </w:pPr>
      <w:r w:rsidDel="00000000" w:rsidR="00000000" w:rsidRPr="00000000">
        <w:rPr>
          <w:color w:val="334155"/>
          <w:sz w:val="24"/>
          <w:szCs w:val="24"/>
          <w:rtl w:val="0"/>
        </w:rPr>
        <w:t xml:space="preserve">Ứng viên B: giỏi lắp ráp, sửa máy tính và cài đặt mạng (lĩnh vực </w:t>
      </w:r>
      <w:r w:rsidDel="00000000" w:rsidR="00000000" w:rsidRPr="00000000">
        <w:rPr>
          <w:color w:val="020617"/>
          <w:sz w:val="24"/>
          <w:szCs w:val="24"/>
          <w:rtl w:val="0"/>
        </w:rPr>
        <w:t xml:space="preserve">Mạng máy tính / Quản trị hệ thống</w:t>
      </w:r>
      <w:r w:rsidDel="00000000" w:rsidR="00000000" w:rsidRPr="00000000">
        <w:rPr>
          <w:color w:val="334155"/>
          <w:sz w:val="24"/>
          <w:szCs w:val="24"/>
          <w:rtl w:val="0"/>
        </w:rPr>
        <w:t xml:space="preserve">).</w:t>
      </w:r>
    </w:p>
    <w:p w:rsidR="00000000" w:rsidDel="00000000" w:rsidP="00000000" w:rsidRDefault="00000000" w:rsidRPr="00000000" w14:paraId="0000001E">
      <w:pPr>
        <w:numPr>
          <w:ilvl w:val="0"/>
          <w:numId w:val="9"/>
        </w:numPr>
        <w:pBdr>
          <w:top w:color="334155" w:space="0" w:sz="0" w:val="none"/>
          <w:left w:color="334155" w:space="0" w:sz="0" w:val="none"/>
          <w:bottom w:color="334155" w:space="0" w:sz="0" w:val="none"/>
          <w:right w:color="334155" w:space="0" w:sz="0" w:val="none"/>
          <w:between w:color="334155" w:space="0" w:sz="0" w:val="none"/>
        </w:pBdr>
        <w:spacing w:after="120" w:before="0" w:beforeAutospacing="0" w:lineRule="auto"/>
        <w:ind w:left="720" w:hanging="360"/>
      </w:pPr>
      <w:r w:rsidDel="00000000" w:rsidR="00000000" w:rsidRPr="00000000">
        <w:rPr>
          <w:color w:val="334155"/>
          <w:sz w:val="24"/>
          <w:szCs w:val="24"/>
          <w:rtl w:val="0"/>
        </w:rPr>
        <w:t xml:space="preserve">Sắp xếp các đơn vị sau theo thứ tự </w:t>
      </w:r>
      <w:r w:rsidDel="00000000" w:rsidR="00000000" w:rsidRPr="00000000">
        <w:rPr>
          <w:color w:val="020617"/>
          <w:sz w:val="24"/>
          <w:szCs w:val="24"/>
          <w:rtl w:val="0"/>
        </w:rPr>
        <w:t xml:space="preserve">tăng dần</w:t>
      </w:r>
      <w:r w:rsidDel="00000000" w:rsidR="00000000" w:rsidRPr="00000000">
        <w:rPr>
          <w:color w:val="334155"/>
          <w:sz w:val="24"/>
          <w:szCs w:val="24"/>
          <w:rtl w:val="0"/>
        </w:rPr>
        <w:t xml:space="preserve">: </w:t>
      </w:r>
      <w:r w:rsidDel="00000000" w:rsidR="00000000" w:rsidRPr="00000000">
        <w:rPr>
          <w:rFonts w:ascii="Roboto Mono" w:cs="Roboto Mono" w:eastAsia="Roboto Mono" w:hAnsi="Roboto Mono"/>
          <w:b w:val="1"/>
          <w:bCs w:val="1"/>
          <w:color w:val="334155"/>
          <w:sz w:val="24"/>
          <w:szCs w:val="24"/>
          <w:shd w:fill="f6f7fc" w:val="clear"/>
          <w:rtl w:val="0"/>
        </w:rPr>
        <w:t xml:space="preserve">GB</w:t>
      </w:r>
      <w:r w:rsidDel="00000000" w:rsidR="00000000" w:rsidRPr="00000000">
        <w:rPr>
          <w:color w:val="334155"/>
          <w:sz w:val="24"/>
          <w:szCs w:val="24"/>
          <w:rtl w:val="0"/>
        </w:rPr>
        <w:t xml:space="preserve">, </w:t>
      </w:r>
      <w:r w:rsidDel="00000000" w:rsidR="00000000" w:rsidRPr="00000000">
        <w:rPr>
          <w:rFonts w:ascii="Roboto Mono" w:cs="Roboto Mono" w:eastAsia="Roboto Mono" w:hAnsi="Roboto Mono"/>
          <w:b w:val="1"/>
          <w:bCs w:val="1"/>
          <w:color w:val="334155"/>
          <w:sz w:val="24"/>
          <w:szCs w:val="24"/>
          <w:shd w:fill="f6f7fc" w:val="clear"/>
          <w:rtl w:val="0"/>
        </w:rPr>
        <w:t xml:space="preserve">Byte</w:t>
      </w:r>
      <w:r w:rsidDel="00000000" w:rsidR="00000000" w:rsidRPr="00000000">
        <w:rPr>
          <w:color w:val="334155"/>
          <w:sz w:val="24"/>
          <w:szCs w:val="24"/>
          <w:rtl w:val="0"/>
        </w:rPr>
        <w:t xml:space="preserve">, </w:t>
      </w:r>
      <w:r w:rsidDel="00000000" w:rsidR="00000000" w:rsidRPr="00000000">
        <w:rPr>
          <w:rFonts w:ascii="Roboto Mono" w:cs="Roboto Mono" w:eastAsia="Roboto Mono" w:hAnsi="Roboto Mono"/>
          <w:b w:val="1"/>
          <w:bCs w:val="1"/>
          <w:color w:val="334155"/>
          <w:sz w:val="24"/>
          <w:szCs w:val="24"/>
          <w:shd w:fill="f6f7fc" w:val="clear"/>
          <w:rtl w:val="0"/>
        </w:rPr>
        <w:t xml:space="preserve">TB</w:t>
      </w:r>
      <w:r w:rsidDel="00000000" w:rsidR="00000000" w:rsidRPr="00000000">
        <w:rPr>
          <w:color w:val="334155"/>
          <w:sz w:val="24"/>
          <w:szCs w:val="24"/>
          <w:rtl w:val="0"/>
        </w:rPr>
        <w:t xml:space="preserve">, </w:t>
      </w:r>
      <w:r w:rsidDel="00000000" w:rsidR="00000000" w:rsidRPr="00000000">
        <w:rPr>
          <w:rFonts w:ascii="Roboto Mono" w:cs="Roboto Mono" w:eastAsia="Roboto Mono" w:hAnsi="Roboto Mono"/>
          <w:b w:val="1"/>
          <w:bCs w:val="1"/>
          <w:color w:val="334155"/>
          <w:sz w:val="24"/>
          <w:szCs w:val="24"/>
          <w:shd w:fill="f6f7fc" w:val="clear"/>
          <w:rtl w:val="0"/>
        </w:rPr>
        <w:t xml:space="preserve">KB</w:t>
      </w:r>
      <w:r w:rsidDel="00000000" w:rsidR="00000000" w:rsidRPr="00000000">
        <w:rPr>
          <w:color w:val="334155"/>
          <w:sz w:val="24"/>
          <w:szCs w:val="24"/>
          <w:rtl w:val="0"/>
        </w:rPr>
        <w:t xml:space="preserve">, </w:t>
      </w:r>
      <w:r w:rsidDel="00000000" w:rsidR="00000000" w:rsidRPr="00000000">
        <w:rPr>
          <w:rFonts w:ascii="Roboto Mono" w:cs="Roboto Mono" w:eastAsia="Roboto Mono" w:hAnsi="Roboto Mono"/>
          <w:b w:val="1"/>
          <w:bCs w:val="1"/>
          <w:color w:val="334155"/>
          <w:sz w:val="24"/>
          <w:szCs w:val="24"/>
          <w:shd w:fill="f6f7fc" w:val="clear"/>
          <w:rtl w:val="0"/>
        </w:rPr>
        <w:t xml:space="preserve">MB</w:t>
      </w:r>
    </w:p>
    <w:p w:rsidR="00000000" w:rsidDel="00000000" w:rsidP="00000000" w:rsidRDefault="00000000" w:rsidRPr="00000000" w14:paraId="0000001F">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020617"/>
          <w:sz w:val="24"/>
          <w:szCs w:val="24"/>
          <w:rtl w:val="0"/>
        </w:rPr>
        <w:t xml:space="preserve">Phần 2 –</w:t>
      </w:r>
      <w:r w:rsidDel="00000000" w:rsidR="00000000" w:rsidRPr="00000000">
        <w:rPr>
          <w:color w:val="334155"/>
          <w:sz w:val="24"/>
          <w:szCs w:val="24"/>
          <w:rtl w:val="0"/>
        </w:rPr>
        <w:t xml:space="preserve"> Mô hình IPO và lĩnh vực CNTT</w:t>
      </w:r>
    </w:p>
    <w:p w:rsidR="00000000" w:rsidDel="00000000" w:rsidP="00000000" w:rsidRDefault="00000000" w:rsidRPr="00000000" w14:paraId="00000020">
      <w:pPr>
        <w:numPr>
          <w:ilvl w:val="0"/>
          <w:numId w:val="6"/>
        </w:numPr>
        <w:pBdr>
          <w:top w:color="334155" w:space="0" w:sz="0" w:val="none"/>
          <w:left w:color="334155" w:space="0" w:sz="0" w:val="none"/>
          <w:bottom w:color="334155" w:space="0" w:sz="0" w:val="none"/>
          <w:right w:color="334155" w:space="0" w:sz="0" w:val="none"/>
          <w:between w:color="334155" w:space="0" w:sz="0" w:val="none"/>
        </w:pBdr>
        <w:spacing w:after="120" w:before="120" w:lineRule="auto"/>
        <w:ind w:left="720" w:hanging="360"/>
      </w:pPr>
      <w:r w:rsidDel="00000000" w:rsidR="00000000" w:rsidRPr="00000000">
        <w:rPr>
          <w:color w:val="020617"/>
          <w:sz w:val="24"/>
          <w:szCs w:val="24"/>
          <w:rtl w:val="0"/>
        </w:rPr>
        <w:t xml:space="preserve">Hệ thống quay lại</w:t>
      </w:r>
      <w:r w:rsidDel="00000000" w:rsidR="00000000" w:rsidRPr="00000000">
        <w:rPr>
          <w:color w:val="334155"/>
          <w:sz w:val="24"/>
          <w:szCs w:val="24"/>
          <w:rtl w:val="0"/>
        </w:rPr>
        <w:t xml:space="preserve"> và </w:t>
      </w:r>
      <w:r w:rsidDel="00000000" w:rsidR="00000000" w:rsidRPr="00000000">
        <w:rPr>
          <w:color w:val="020617"/>
          <w:sz w:val="24"/>
          <w:szCs w:val="24"/>
          <w:rtl w:val="0"/>
        </w:rPr>
        <w:t xml:space="preserve">xem lại trận đấu</w:t>
      </w:r>
      <w:r w:rsidDel="00000000" w:rsidR="00000000" w:rsidRPr="00000000">
        <w:rPr>
          <w:color w:val="334155"/>
          <w:sz w:val="24"/>
          <w:szCs w:val="24"/>
          <w:rtl w:val="0"/>
        </w:rPr>
        <w:t xml:space="preserve"> hoạt động theo </w:t>
      </w:r>
      <w:r w:rsidDel="00000000" w:rsidR="00000000" w:rsidRPr="00000000">
        <w:rPr>
          <w:i w:val="1"/>
          <w:iCs w:val="1"/>
          <w:color w:val="020617"/>
          <w:sz w:val="24"/>
          <w:szCs w:val="24"/>
          <w:rtl w:val="0"/>
        </w:rPr>
        <w:t xml:space="preserve">mô hình IPO</w:t>
      </w:r>
      <w:r w:rsidDel="00000000" w:rsidR="00000000" w:rsidRPr="00000000">
        <w:rPr>
          <w:color w:val="334155"/>
          <w:sz w:val="24"/>
          <w:szCs w:val="24"/>
          <w:rtl w:val="0"/>
        </w:rPr>
        <w:t xml:space="preserve">, kèm một nơi lưu trữ. Điền vào bảng, mỗi ô 1 ý ngắn: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725" w:hRule="atLeast"/>
          <w:tblHeader w:val="0"/>
        </w:trPr>
        <w:tc>
          <w:tcPr>
            <w:tcBorders>
              <w:top w:color="94a3b8" w:space="0" w:sz="4" w:val="single"/>
              <w:left w:color="94a3b8" w:space="0" w:sz="4" w:val="single"/>
              <w:bottom w:color="94a3b8" w:space="0" w:sz="4" w:val="single"/>
              <w:right w:color="94a3b8" w:space="0" w:sz="4" w:val="single"/>
            </w:tcBorders>
            <w:shd w:fill="f6f7fc" w:val="clear"/>
            <w:tcMar>
              <w:top w:w="100.0" w:type="dxa"/>
              <w:left w:w="100.0" w:type="dxa"/>
              <w:bottom w:w="100.0" w:type="dxa"/>
              <w:right w:w="100.0" w:type="dxa"/>
            </w:tcMar>
            <w:vAlign w:val="top"/>
          </w:tcPr>
          <w:p w:rsidR="00000000" w:rsidDel="00000000" w:rsidP="00000000" w:rsidRDefault="00000000" w:rsidRPr="00000000" w14:paraId="00000021">
            <w:pPr>
              <w:pBdr>
                <w:top w:color="020617" w:space="0" w:sz="0" w:val="none"/>
                <w:left w:color="020617" w:space="0" w:sz="0" w:val="none"/>
                <w:bottom w:color="020617" w:space="0" w:sz="0" w:val="none"/>
                <w:right w:color="020617" w:space="0" w:sz="0" w:val="none"/>
                <w:between w:color="020617" w:space="0" w:sz="0" w:val="none"/>
              </w:pBdr>
              <w:spacing w:line="335.99999999999994" w:lineRule="auto"/>
              <w:rPr>
                <w:color w:val="020617"/>
                <w:sz w:val="20"/>
                <w:szCs w:val="20"/>
              </w:rPr>
            </w:pPr>
            <w:r w:rsidDel="00000000" w:rsidR="00000000" w:rsidRPr="00000000">
              <w:rPr>
                <w:color w:val="020617"/>
                <w:sz w:val="20"/>
                <w:szCs w:val="20"/>
                <w:rtl w:val="0"/>
              </w:rPr>
              <w:t xml:space="preserve">Thành phần</w:t>
            </w:r>
          </w:p>
        </w:tc>
        <w:tc>
          <w:tcPr>
            <w:tcBorders>
              <w:top w:color="94a3b8" w:space="0" w:sz="4" w:val="single"/>
              <w:left w:color="94a3b8" w:space="0" w:sz="4" w:val="single"/>
              <w:bottom w:color="94a3b8" w:space="0" w:sz="4" w:val="single"/>
              <w:right w:color="94a3b8" w:space="0" w:sz="4" w:val="single"/>
            </w:tcBorders>
            <w:shd w:fill="f6f7fc" w:val="clear"/>
            <w:tcMar>
              <w:top w:w="100.0" w:type="dxa"/>
              <w:left w:w="100.0" w:type="dxa"/>
              <w:bottom w:w="100.0" w:type="dxa"/>
              <w:right w:w="100.0" w:type="dxa"/>
            </w:tcMar>
            <w:vAlign w:val="top"/>
          </w:tcPr>
          <w:p w:rsidR="00000000" w:rsidDel="00000000" w:rsidP="00000000" w:rsidRDefault="00000000" w:rsidRPr="00000000" w14:paraId="00000022">
            <w:pPr>
              <w:pBdr>
                <w:top w:color="020617" w:space="0" w:sz="0" w:val="none"/>
                <w:left w:color="020617" w:space="0" w:sz="0" w:val="none"/>
                <w:bottom w:color="020617" w:space="0" w:sz="0" w:val="none"/>
                <w:right w:color="020617" w:space="0" w:sz="0" w:val="none"/>
                <w:between w:color="020617" w:space="0" w:sz="0" w:val="none"/>
              </w:pBdr>
              <w:spacing w:line="335.99999999999994" w:lineRule="auto"/>
              <w:rPr>
                <w:color w:val="020617"/>
                <w:sz w:val="20"/>
                <w:szCs w:val="20"/>
              </w:rPr>
            </w:pPr>
            <w:r w:rsidDel="00000000" w:rsidR="00000000" w:rsidRPr="00000000">
              <w:rPr>
                <w:color w:val="020617"/>
                <w:sz w:val="20"/>
                <w:szCs w:val="20"/>
                <w:rtl w:val="0"/>
              </w:rPr>
              <w:t xml:space="preserve">Trong hệ thống quay/xem lại trận đấu</w:t>
            </w:r>
          </w:p>
        </w:tc>
      </w:tr>
      <w:tr>
        <w:trPr>
          <w:cantSplit w:val="0"/>
          <w:trHeight w:val="725" w:hRule="atLeast"/>
          <w:tblHeader w:val="0"/>
        </w:trPr>
        <w:tc>
          <w:tcPr>
            <w:tcBorders>
              <w:top w:color="94a3b8" w:space="0" w:sz="4" w:val="single"/>
              <w:left w:color="94a3b8" w:space="0" w:sz="4" w:val="single"/>
              <w:bottom w:color="94a3b8" w:space="0" w:sz="4" w:val="single"/>
              <w:right w:color="94a3b8"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334155"/>
                <w:sz w:val="20"/>
                <w:szCs w:val="20"/>
              </w:rPr>
            </w:pPr>
            <w:r w:rsidDel="00000000" w:rsidR="00000000" w:rsidRPr="00000000">
              <w:rPr>
                <w:color w:val="334155"/>
                <w:sz w:val="20"/>
                <w:szCs w:val="20"/>
                <w:rtl w:val="0"/>
              </w:rPr>
              <w:t xml:space="preserve">Input</w:t>
            </w:r>
          </w:p>
        </w:tc>
        <w:tc>
          <w:tcPr>
            <w:tcBorders>
              <w:top w:color="94a3b8" w:space="0" w:sz="4" w:val="single"/>
              <w:left w:color="94a3b8" w:space="0" w:sz="4" w:val="single"/>
              <w:bottom w:color="94a3b8" w:space="0" w:sz="4" w:val="single"/>
              <w:right w:color="94a3b8"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334155"/>
                <w:sz w:val="20"/>
                <w:szCs w:val="20"/>
              </w:rPr>
            </w:pPr>
            <w:r w:rsidDel="00000000" w:rsidR="00000000" w:rsidRPr="00000000">
              <w:rPr>
                <w:color w:val="334155"/>
                <w:sz w:val="20"/>
                <w:szCs w:val="20"/>
                <w:rtl w:val="0"/>
              </w:rPr>
              <w:t xml:space="preserve">?</w:t>
            </w:r>
          </w:p>
        </w:tc>
      </w:tr>
      <w:tr>
        <w:trPr>
          <w:cantSplit w:val="0"/>
          <w:trHeight w:val="725" w:hRule="atLeast"/>
          <w:tblHeader w:val="0"/>
        </w:trPr>
        <w:tc>
          <w:tcPr>
            <w:tcBorders>
              <w:top w:color="94a3b8" w:space="0" w:sz="4" w:val="single"/>
              <w:left w:color="94a3b8" w:space="0" w:sz="4" w:val="single"/>
              <w:bottom w:color="94a3b8" w:space="0" w:sz="4" w:val="single"/>
              <w:right w:color="94a3b8"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334155"/>
                <w:sz w:val="20"/>
                <w:szCs w:val="20"/>
              </w:rPr>
            </w:pPr>
            <w:r w:rsidDel="00000000" w:rsidR="00000000" w:rsidRPr="00000000">
              <w:rPr>
                <w:color w:val="334155"/>
                <w:sz w:val="20"/>
                <w:szCs w:val="20"/>
                <w:rtl w:val="0"/>
              </w:rPr>
              <w:t xml:space="preserve">Process</w:t>
            </w:r>
          </w:p>
        </w:tc>
        <w:tc>
          <w:tcPr>
            <w:tcBorders>
              <w:top w:color="94a3b8" w:space="0" w:sz="4" w:val="single"/>
              <w:left w:color="94a3b8" w:space="0" w:sz="4" w:val="single"/>
              <w:bottom w:color="94a3b8" w:space="0" w:sz="4" w:val="single"/>
              <w:right w:color="94a3b8"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334155"/>
                <w:sz w:val="20"/>
                <w:szCs w:val="20"/>
              </w:rPr>
            </w:pPr>
            <w:r w:rsidDel="00000000" w:rsidR="00000000" w:rsidRPr="00000000">
              <w:rPr>
                <w:color w:val="334155"/>
                <w:sz w:val="20"/>
                <w:szCs w:val="20"/>
                <w:rtl w:val="0"/>
              </w:rPr>
              <w:t xml:space="preserve">?</w:t>
            </w:r>
          </w:p>
        </w:tc>
      </w:tr>
      <w:tr>
        <w:trPr>
          <w:cantSplit w:val="0"/>
          <w:trHeight w:val="725" w:hRule="atLeast"/>
          <w:tblHeader w:val="0"/>
        </w:trPr>
        <w:tc>
          <w:tcPr>
            <w:tcBorders>
              <w:top w:color="94a3b8" w:space="0" w:sz="4" w:val="single"/>
              <w:left w:color="94a3b8" w:space="0" w:sz="4" w:val="single"/>
              <w:bottom w:color="94a3b8" w:space="0" w:sz="4" w:val="single"/>
              <w:right w:color="94a3b8"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334155"/>
                <w:sz w:val="20"/>
                <w:szCs w:val="20"/>
              </w:rPr>
            </w:pPr>
            <w:r w:rsidDel="00000000" w:rsidR="00000000" w:rsidRPr="00000000">
              <w:rPr>
                <w:color w:val="334155"/>
                <w:sz w:val="20"/>
                <w:szCs w:val="20"/>
                <w:rtl w:val="0"/>
              </w:rPr>
              <w:t xml:space="preserve">Output</w:t>
            </w:r>
          </w:p>
        </w:tc>
        <w:tc>
          <w:tcPr>
            <w:tcBorders>
              <w:top w:color="94a3b8" w:space="0" w:sz="4" w:val="single"/>
              <w:left w:color="94a3b8" w:space="0" w:sz="4" w:val="single"/>
              <w:bottom w:color="94a3b8" w:space="0" w:sz="4" w:val="single"/>
              <w:right w:color="94a3b8"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334155"/>
                <w:sz w:val="20"/>
                <w:szCs w:val="20"/>
              </w:rPr>
            </w:pPr>
            <w:r w:rsidDel="00000000" w:rsidR="00000000" w:rsidRPr="00000000">
              <w:rPr>
                <w:color w:val="334155"/>
                <w:sz w:val="20"/>
                <w:szCs w:val="20"/>
                <w:rtl w:val="0"/>
              </w:rPr>
              <w:t xml:space="preserve">?</w:t>
            </w:r>
          </w:p>
        </w:tc>
      </w:tr>
      <w:tr>
        <w:trPr>
          <w:cantSplit w:val="0"/>
          <w:trHeight w:val="725" w:hRule="atLeast"/>
          <w:tblHeader w:val="0"/>
        </w:trPr>
        <w:tc>
          <w:tcPr>
            <w:tcBorders>
              <w:top w:color="94a3b8" w:space="0" w:sz="4" w:val="single"/>
              <w:left w:color="94a3b8" w:space="0" w:sz="4" w:val="single"/>
              <w:bottom w:color="94a3b8" w:space="0" w:sz="4" w:val="single"/>
              <w:right w:color="94a3b8"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334155"/>
                <w:sz w:val="20"/>
                <w:szCs w:val="20"/>
              </w:rPr>
            </w:pPr>
            <w:r w:rsidDel="00000000" w:rsidR="00000000" w:rsidRPr="00000000">
              <w:rPr>
                <w:color w:val="334155"/>
                <w:sz w:val="20"/>
                <w:szCs w:val="20"/>
                <w:rtl w:val="0"/>
              </w:rPr>
              <w:t xml:space="preserve">Storage</w:t>
            </w:r>
          </w:p>
        </w:tc>
        <w:tc>
          <w:tcPr>
            <w:tcBorders>
              <w:top w:color="94a3b8" w:space="0" w:sz="4" w:val="single"/>
              <w:left w:color="94a3b8" w:space="0" w:sz="4" w:val="single"/>
              <w:bottom w:color="94a3b8" w:space="0" w:sz="4" w:val="single"/>
              <w:right w:color="94a3b8"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334155"/>
                <w:sz w:val="20"/>
                <w:szCs w:val="20"/>
              </w:rPr>
            </w:pPr>
            <w:r w:rsidDel="00000000" w:rsidR="00000000" w:rsidRPr="00000000">
              <w:rPr>
                <w:color w:val="334155"/>
                <w:sz w:val="20"/>
                <w:szCs w:val="20"/>
                <w:rtl w:val="0"/>
              </w:rPr>
              <w:t xml:space="preserve">?</w:t>
            </w:r>
          </w:p>
        </w:tc>
      </w:tr>
    </w:tbl>
    <w:p w:rsidR="00000000" w:rsidDel="00000000" w:rsidP="00000000" w:rsidRDefault="00000000" w:rsidRPr="00000000" w14:paraId="0000002B">
      <w:pPr>
        <w:numPr>
          <w:ilvl w:val="0"/>
          <w:numId w:val="7"/>
        </w:numPr>
        <w:pBdr>
          <w:top w:color="334155" w:space="0" w:sz="0" w:val="none"/>
          <w:left w:color="334155" w:space="0" w:sz="0" w:val="none"/>
          <w:bottom w:color="334155" w:space="0" w:sz="0" w:val="none"/>
          <w:right w:color="334155" w:space="0" w:sz="0" w:val="none"/>
          <w:between w:color="334155" w:space="0" w:sz="0" w:val="none"/>
        </w:pBdr>
        <w:spacing w:after="120" w:before="120" w:lineRule="auto"/>
        <w:ind w:left="720" w:hanging="360"/>
      </w:pPr>
      <w:r w:rsidDel="00000000" w:rsidR="00000000" w:rsidRPr="00000000">
        <w:rPr>
          <w:color w:val="334155"/>
          <w:sz w:val="20"/>
          <w:szCs w:val="20"/>
          <w:rtl w:val="0"/>
        </w:rPr>
        <w:br w:type="textWrapping"/>
      </w:r>
      <w:r w:rsidDel="00000000" w:rsidR="00000000" w:rsidRPr="00000000">
        <w:rPr>
          <w:color w:val="334155"/>
          <w:sz w:val="24"/>
          <w:szCs w:val="24"/>
          <w:rtl w:val="0"/>
        </w:rPr>
        <w:t xml:space="preserve">Hoạt động của </w:t>
      </w:r>
      <w:r w:rsidDel="00000000" w:rsidR="00000000" w:rsidRPr="00000000">
        <w:rPr>
          <w:color w:val="020617"/>
          <w:sz w:val="24"/>
          <w:szCs w:val="24"/>
          <w:rtl w:val="0"/>
        </w:rPr>
        <w:t xml:space="preserve">Cyber Arena</w:t>
      </w:r>
      <w:r w:rsidDel="00000000" w:rsidR="00000000" w:rsidRPr="00000000">
        <w:rPr>
          <w:color w:val="334155"/>
          <w:sz w:val="24"/>
          <w:szCs w:val="24"/>
          <w:rtl w:val="0"/>
        </w:rPr>
        <w:t xml:space="preserve"> (livestream, quay video, xem lại phân tích) gắn với lĩnh vực CNTT nào đã được học ? (Chọn 1-2 lĩnh vực và mỗi lĩnh vực giải thích 1 câu).</w:t>
      </w:r>
    </w:p>
    <w:p w:rsidR="00000000" w:rsidDel="00000000" w:rsidP="00000000" w:rsidRDefault="00000000" w:rsidRPr="00000000" w14:paraId="0000002C">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020617"/>
          <w:sz w:val="24"/>
          <w:szCs w:val="24"/>
          <w:rtl w:val="0"/>
        </w:rPr>
        <w:t xml:space="preserve">Phần 3 –</w:t>
      </w:r>
      <w:r w:rsidDel="00000000" w:rsidR="00000000" w:rsidRPr="00000000">
        <w:rPr>
          <w:color w:val="334155"/>
          <w:sz w:val="24"/>
          <w:szCs w:val="24"/>
          <w:rtl w:val="0"/>
        </w:rPr>
        <w:t xml:space="preserve"> Tính toán dung lượng và tốc độ mạng</w:t>
      </w:r>
    </w:p>
    <w:p w:rsidR="00000000" w:rsidDel="00000000" w:rsidP="00000000" w:rsidRDefault="00000000" w:rsidRPr="00000000" w14:paraId="0000002D">
      <w:pPr>
        <w:numPr>
          <w:ilvl w:val="0"/>
          <w:numId w:val="4"/>
        </w:numPr>
        <w:pBdr>
          <w:top w:color="334155" w:space="0" w:sz="0" w:val="none"/>
          <w:left w:color="334155" w:space="0" w:sz="0" w:val="none"/>
          <w:bottom w:color="334155" w:space="0" w:sz="0" w:val="none"/>
          <w:right w:color="334155" w:space="0" w:sz="0" w:val="none"/>
          <w:between w:color="334155" w:space="0" w:sz="0" w:val="none"/>
        </w:pBdr>
        <w:spacing w:after="0" w:afterAutospacing="0" w:before="120" w:lineRule="auto"/>
        <w:ind w:left="720" w:hanging="360"/>
      </w:pPr>
      <w:r w:rsidDel="00000000" w:rsidR="00000000" w:rsidRPr="00000000">
        <w:rPr>
          <w:color w:val="020617"/>
          <w:sz w:val="24"/>
          <w:szCs w:val="24"/>
          <w:rtl w:val="0"/>
        </w:rPr>
        <w:t xml:space="preserve">Tính dung lượng lưu trữ:</w:t>
      </w:r>
    </w:p>
    <w:p w:rsidR="00000000" w:rsidDel="00000000" w:rsidP="00000000" w:rsidRDefault="00000000" w:rsidRPr="00000000" w14:paraId="0000002E">
      <w:pPr>
        <w:numPr>
          <w:ilvl w:val="1"/>
          <w:numId w:val="4"/>
        </w:numPr>
        <w:pBdr>
          <w:top w:color="334155" w:space="0" w:sz="0" w:val="none"/>
          <w:left w:color="334155" w:space="0" w:sz="0" w:val="none"/>
          <w:bottom w:color="334155" w:space="0" w:sz="0" w:val="none"/>
          <w:right w:color="334155" w:space="0" w:sz="0" w:val="none"/>
          <w:between w:color="334155" w:space="0" w:sz="0" w:val="none"/>
        </w:pBdr>
        <w:spacing w:after="0" w:afterAutospacing="0" w:before="0" w:beforeAutospacing="0" w:lineRule="auto"/>
        <w:ind w:left="1440" w:hanging="360"/>
      </w:pPr>
      <w:r w:rsidDel="00000000" w:rsidR="00000000" w:rsidRPr="00000000">
        <w:rPr>
          <w:color w:val="334155"/>
          <w:sz w:val="24"/>
          <w:szCs w:val="24"/>
          <w:rtl w:val="0"/>
        </w:rPr>
        <w:t xml:space="preserve">20 trận × 500 MB = bao nhiêu MB?</w:t>
      </w:r>
    </w:p>
    <w:p w:rsidR="00000000" w:rsidDel="00000000" w:rsidP="00000000" w:rsidRDefault="00000000" w:rsidRPr="00000000" w14:paraId="0000002F">
      <w:pPr>
        <w:numPr>
          <w:ilvl w:val="1"/>
          <w:numId w:val="4"/>
        </w:numPr>
        <w:pBdr>
          <w:top w:color="334155" w:space="0" w:sz="0" w:val="none"/>
          <w:left w:color="334155" w:space="0" w:sz="0" w:val="none"/>
          <w:bottom w:color="334155" w:space="0" w:sz="0" w:val="none"/>
          <w:right w:color="334155" w:space="0" w:sz="0" w:val="none"/>
          <w:between w:color="334155" w:space="0" w:sz="0" w:val="none"/>
        </w:pBdr>
        <w:spacing w:after="0" w:afterAutospacing="0" w:before="0" w:beforeAutospacing="0" w:lineRule="auto"/>
        <w:ind w:left="1440" w:hanging="360"/>
      </w:pPr>
      <w:r w:rsidDel="00000000" w:rsidR="00000000" w:rsidRPr="00000000">
        <w:rPr>
          <w:color w:val="334155"/>
          <w:sz w:val="24"/>
          <w:szCs w:val="24"/>
          <w:rtl w:val="0"/>
        </w:rPr>
        <w:t xml:space="preserve">Đổi kết quả sang GB.</w:t>
      </w:r>
    </w:p>
    <w:p w:rsidR="00000000" w:rsidDel="00000000" w:rsidP="00000000" w:rsidRDefault="00000000" w:rsidRPr="00000000" w14:paraId="00000030">
      <w:pPr>
        <w:numPr>
          <w:ilvl w:val="1"/>
          <w:numId w:val="4"/>
        </w:numPr>
        <w:pBdr>
          <w:top w:color="334155" w:space="0" w:sz="0" w:val="none"/>
          <w:left w:color="334155" w:space="0" w:sz="0" w:val="none"/>
          <w:bottom w:color="334155" w:space="0" w:sz="0" w:val="none"/>
          <w:right w:color="334155" w:space="0" w:sz="0" w:val="none"/>
          <w:between w:color="334155" w:space="0" w:sz="0" w:val="none"/>
        </w:pBdr>
        <w:spacing w:after="0" w:afterAutospacing="0" w:before="0" w:beforeAutospacing="0" w:lineRule="auto"/>
        <w:ind w:left="1440" w:hanging="360"/>
      </w:pPr>
      <w:r w:rsidDel="00000000" w:rsidR="00000000" w:rsidRPr="00000000">
        <w:rPr>
          <w:color w:val="334155"/>
          <w:sz w:val="24"/>
          <w:szCs w:val="24"/>
          <w:rtl w:val="0"/>
        </w:rPr>
        <w:t xml:space="preserve">SSD 512 GB có chứa đủ video của 1 tháng không? Sau 1 tháng đầu tiên vận hành còn trống bao nhiêu GB? (Bỏ qua dung lượng hệ điều hành và game.)</w:t>
      </w:r>
    </w:p>
    <w:p w:rsidR="00000000" w:rsidDel="00000000" w:rsidP="00000000" w:rsidRDefault="00000000" w:rsidRPr="00000000" w14:paraId="00000031">
      <w:pPr>
        <w:numPr>
          <w:ilvl w:val="0"/>
          <w:numId w:val="4"/>
        </w:numPr>
        <w:pBdr>
          <w:top w:color="334155" w:space="0" w:sz="0" w:val="none"/>
          <w:left w:color="334155" w:space="0" w:sz="0" w:val="none"/>
          <w:bottom w:color="334155" w:space="0" w:sz="0" w:val="none"/>
          <w:right w:color="334155" w:space="0" w:sz="0" w:val="none"/>
          <w:between w:color="334155" w:space="0" w:sz="0" w:val="none"/>
        </w:pBdr>
        <w:spacing w:after="0" w:afterAutospacing="0" w:before="0" w:beforeAutospacing="0" w:lineRule="auto"/>
        <w:ind w:left="720" w:hanging="360"/>
      </w:pPr>
      <w:r w:rsidDel="00000000" w:rsidR="00000000" w:rsidRPr="00000000">
        <w:rPr>
          <w:color w:val="020617"/>
          <w:sz w:val="24"/>
          <w:szCs w:val="24"/>
          <w:rtl w:val="0"/>
        </w:rPr>
        <w:t xml:space="preserve">Tính tốc độ mạng:</w:t>
      </w:r>
    </w:p>
    <w:p w:rsidR="00000000" w:rsidDel="00000000" w:rsidP="00000000" w:rsidRDefault="00000000" w:rsidRPr="00000000" w14:paraId="00000032">
      <w:pPr>
        <w:numPr>
          <w:ilvl w:val="1"/>
          <w:numId w:val="4"/>
        </w:numPr>
        <w:pBdr>
          <w:top w:color="334155" w:space="0" w:sz="0" w:val="none"/>
          <w:left w:color="334155" w:space="0" w:sz="0" w:val="none"/>
          <w:bottom w:color="334155" w:space="0" w:sz="0" w:val="none"/>
          <w:right w:color="334155" w:space="0" w:sz="0" w:val="none"/>
          <w:between w:color="334155" w:space="0" w:sz="0" w:val="none"/>
        </w:pBdr>
        <w:spacing w:after="0" w:afterAutospacing="0" w:before="0" w:beforeAutospacing="0" w:lineRule="auto"/>
        <w:ind w:left="1440" w:hanging="360"/>
      </w:pPr>
      <w:r w:rsidDel="00000000" w:rsidR="00000000" w:rsidRPr="00000000">
        <w:rPr>
          <w:color w:val="334155"/>
          <w:sz w:val="24"/>
          <w:szCs w:val="24"/>
          <w:rtl w:val="0"/>
        </w:rPr>
        <w:t xml:space="preserve">Mạng 100 Mbps tương đương tối đa bao nhiêu MB/s?</w:t>
      </w:r>
    </w:p>
    <w:p w:rsidR="00000000" w:rsidDel="00000000" w:rsidP="00000000" w:rsidRDefault="00000000" w:rsidRPr="00000000" w14:paraId="00000033">
      <w:pPr>
        <w:numPr>
          <w:ilvl w:val="1"/>
          <w:numId w:val="4"/>
        </w:numPr>
        <w:pBdr>
          <w:top w:color="334155" w:space="0" w:sz="0" w:val="none"/>
          <w:left w:color="334155" w:space="0" w:sz="0" w:val="none"/>
          <w:bottom w:color="334155" w:space="0" w:sz="0" w:val="none"/>
          <w:right w:color="334155" w:space="0" w:sz="0" w:val="none"/>
          <w:between w:color="334155" w:space="0" w:sz="0" w:val="none"/>
        </w:pBdr>
        <w:spacing w:after="0" w:afterAutospacing="0" w:before="0" w:beforeAutospacing="0" w:lineRule="auto"/>
        <w:ind w:left="1440" w:hanging="360"/>
      </w:pPr>
      <w:r w:rsidDel="00000000" w:rsidR="00000000" w:rsidRPr="00000000">
        <w:rPr>
          <w:color w:val="334155"/>
          <w:sz w:val="24"/>
          <w:szCs w:val="24"/>
          <w:rtl w:val="0"/>
        </w:rPr>
        <w:t xml:space="preserve">Với tốc độ đó, tải lên (upload) 1 đoạn video 200 MB mất tối thiểu bao nhiêu giây?</w:t>
      </w:r>
    </w:p>
    <w:p w:rsidR="00000000" w:rsidDel="00000000" w:rsidP="00000000" w:rsidRDefault="00000000" w:rsidRPr="00000000" w14:paraId="00000034">
      <w:pPr>
        <w:numPr>
          <w:ilvl w:val="1"/>
          <w:numId w:val="4"/>
        </w:numPr>
        <w:pBdr>
          <w:top w:color="334155" w:space="0" w:sz="0" w:val="none"/>
          <w:left w:color="334155" w:space="0" w:sz="0" w:val="none"/>
          <w:bottom w:color="334155" w:space="0" w:sz="0" w:val="none"/>
          <w:right w:color="334155" w:space="0" w:sz="0" w:val="none"/>
          <w:between w:color="334155" w:space="0" w:sz="0" w:val="none"/>
        </w:pBdr>
        <w:spacing w:after="240" w:before="0" w:beforeAutospacing="0" w:lineRule="auto"/>
        <w:ind w:left="1440" w:hanging="360"/>
      </w:pPr>
      <w:r w:rsidDel="00000000" w:rsidR="00000000" w:rsidRPr="00000000">
        <w:rPr>
          <w:color w:val="334155"/>
          <w:sz w:val="24"/>
          <w:szCs w:val="24"/>
          <w:rtl w:val="0"/>
        </w:rPr>
        <w:t xml:space="preserve">Vì sao thực tế thường lâu hơn con số tính được? Nêu 1 lý do.</w:t>
      </w:r>
    </w:p>
    <w:p w:rsidR="00000000" w:rsidDel="00000000" w:rsidP="00000000" w:rsidRDefault="00000000" w:rsidRPr="00000000" w14:paraId="00000035">
      <w:pPr>
        <w:pStyle w:val="Heading3"/>
        <w:keepNext w:val="0"/>
        <w:keepLines w:val="0"/>
        <w:pBdr>
          <w:top w:color="020617" w:space="0" w:sz="0" w:val="none"/>
          <w:left w:color="020617" w:space="0" w:sz="0" w:val="none"/>
          <w:bottom w:color="020617" w:space="0" w:sz="0" w:val="none"/>
          <w:right w:color="020617" w:space="0" w:sz="0" w:val="none"/>
          <w:between w:color="020617" w:space="0" w:sz="0" w:val="none"/>
        </w:pBdr>
        <w:spacing w:after="180" w:before="480" w:line="360" w:lineRule="auto"/>
        <w:rPr>
          <w:color w:val="020617"/>
          <w:sz w:val="30"/>
          <w:szCs w:val="30"/>
        </w:rPr>
      </w:pPr>
      <w:bookmarkStart w:colFirst="0" w:colLast="0" w:name="_2uryc3dz8bu2" w:id="5"/>
      <w:bookmarkEnd w:id="5"/>
      <w:r w:rsidDel="00000000" w:rsidR="00000000" w:rsidRPr="00000000">
        <w:rPr>
          <w:b w:val="1"/>
          <w:bCs w:val="1"/>
          <w:color w:val="020617"/>
          <w:sz w:val="30"/>
          <w:szCs w:val="30"/>
          <w:rtl w:val="0"/>
        </w:rPr>
        <w:t xml:space="preserve">Phần 4 –</w:t>
      </w:r>
      <w:r w:rsidDel="00000000" w:rsidR="00000000" w:rsidRPr="00000000">
        <w:rPr>
          <w:color w:val="020617"/>
          <w:sz w:val="30"/>
          <w:szCs w:val="30"/>
          <w:rtl w:val="0"/>
        </w:rPr>
        <w:t xml:space="preserve"> Phần cứng và mô hình DIKW</w:t>
      </w:r>
    </w:p>
    <w:p w:rsidR="00000000" w:rsidDel="00000000" w:rsidP="00000000" w:rsidRDefault="00000000" w:rsidRPr="00000000" w14:paraId="00000036">
      <w:pPr>
        <w:numPr>
          <w:ilvl w:val="0"/>
          <w:numId w:val="8"/>
        </w:numPr>
        <w:pBdr>
          <w:top w:color="334155" w:space="0" w:sz="0" w:val="none"/>
          <w:left w:color="334155" w:space="0" w:sz="0" w:val="none"/>
          <w:bottom w:color="334155" w:space="0" w:sz="0" w:val="none"/>
          <w:right w:color="334155" w:space="0" w:sz="0" w:val="none"/>
          <w:between w:color="334155" w:space="0" w:sz="0" w:val="none"/>
        </w:pBdr>
        <w:spacing w:after="0" w:afterAutospacing="0" w:before="120" w:lineRule="auto"/>
        <w:ind w:left="720" w:hanging="360"/>
      </w:pPr>
      <w:r w:rsidDel="00000000" w:rsidR="00000000" w:rsidRPr="00000000">
        <w:rPr>
          <w:color w:val="334155"/>
          <w:sz w:val="24"/>
          <w:szCs w:val="24"/>
          <w:rtl w:val="0"/>
        </w:rPr>
        <w:t xml:space="preserve">Máy bị giật khi vừa </w:t>
      </w:r>
      <w:r w:rsidDel="00000000" w:rsidR="00000000" w:rsidRPr="00000000">
        <w:rPr>
          <w:color w:val="020617"/>
          <w:sz w:val="24"/>
          <w:szCs w:val="24"/>
          <w:rtl w:val="0"/>
        </w:rPr>
        <w:t xml:space="preserve">chơi game</w:t>
      </w:r>
      <w:r w:rsidDel="00000000" w:rsidR="00000000" w:rsidRPr="00000000">
        <w:rPr>
          <w:color w:val="334155"/>
          <w:sz w:val="24"/>
          <w:szCs w:val="24"/>
          <w:rtl w:val="0"/>
        </w:rPr>
        <w:t xml:space="preserve"> vừa </w:t>
      </w:r>
      <w:r w:rsidDel="00000000" w:rsidR="00000000" w:rsidRPr="00000000">
        <w:rPr>
          <w:color w:val="020617"/>
          <w:sz w:val="24"/>
          <w:szCs w:val="24"/>
          <w:rtl w:val="0"/>
        </w:rPr>
        <w:t xml:space="preserve">quay video livestream</w:t>
      </w:r>
      <w:r w:rsidDel="00000000" w:rsidR="00000000" w:rsidRPr="00000000">
        <w:rPr>
          <w:color w:val="334155"/>
          <w:sz w:val="24"/>
          <w:szCs w:val="24"/>
          <w:rtl w:val="0"/>
        </w:rPr>
        <w:t xml:space="preserve">. Bạn sẽ nâng cấp </w:t>
      </w:r>
      <w:r w:rsidDel="00000000" w:rsidR="00000000" w:rsidRPr="00000000">
        <w:rPr>
          <w:color w:val="020617"/>
          <w:sz w:val="24"/>
          <w:szCs w:val="24"/>
          <w:rtl w:val="0"/>
        </w:rPr>
        <w:t xml:space="preserve">RAM</w:t>
      </w:r>
      <w:r w:rsidDel="00000000" w:rsidR="00000000" w:rsidRPr="00000000">
        <w:rPr>
          <w:color w:val="334155"/>
          <w:sz w:val="24"/>
          <w:szCs w:val="24"/>
          <w:rtl w:val="0"/>
        </w:rPr>
        <w:t xml:space="preserve"> hay </w:t>
      </w:r>
      <w:r w:rsidDel="00000000" w:rsidR="00000000" w:rsidRPr="00000000">
        <w:rPr>
          <w:color w:val="020617"/>
          <w:sz w:val="24"/>
          <w:szCs w:val="24"/>
          <w:rtl w:val="0"/>
        </w:rPr>
        <w:t xml:space="preserve">CPU</w:t>
      </w:r>
      <w:r w:rsidDel="00000000" w:rsidR="00000000" w:rsidRPr="00000000">
        <w:rPr>
          <w:color w:val="334155"/>
          <w:sz w:val="24"/>
          <w:szCs w:val="24"/>
          <w:rtl w:val="0"/>
        </w:rPr>
        <w:t xml:space="preserve"> để giải quyết vấn đề này ? Chọn 1 và giải thích 2–3 câu dựa trên vai trò của từng thành phần.</w:t>
      </w:r>
    </w:p>
    <w:p w:rsidR="00000000" w:rsidDel="00000000" w:rsidP="00000000" w:rsidRDefault="00000000" w:rsidRPr="00000000" w14:paraId="00000037">
      <w:pPr>
        <w:numPr>
          <w:ilvl w:val="0"/>
          <w:numId w:val="8"/>
        </w:numPr>
        <w:pBdr>
          <w:top w:color="334155" w:space="0" w:sz="0" w:val="none"/>
          <w:left w:color="334155" w:space="0" w:sz="0" w:val="none"/>
          <w:bottom w:color="334155" w:space="0" w:sz="0" w:val="none"/>
          <w:right w:color="334155" w:space="0" w:sz="0" w:val="none"/>
          <w:between w:color="334155" w:space="0" w:sz="0" w:val="none"/>
        </w:pBdr>
        <w:spacing w:after="120" w:before="0" w:beforeAutospacing="0" w:lineRule="auto"/>
        <w:ind w:left="720" w:hanging="360"/>
      </w:pPr>
      <w:r w:rsidDel="00000000" w:rsidR="00000000" w:rsidRPr="00000000">
        <w:rPr>
          <w:color w:val="334155"/>
          <w:sz w:val="24"/>
          <w:szCs w:val="24"/>
          <w:rtl w:val="0"/>
        </w:rPr>
        <w:t xml:space="preserve">Áp mô hình </w:t>
      </w:r>
      <w:r w:rsidDel="00000000" w:rsidR="00000000" w:rsidRPr="00000000">
        <w:rPr>
          <w:color w:val="020617"/>
          <w:sz w:val="24"/>
          <w:szCs w:val="24"/>
          <w:rtl w:val="0"/>
        </w:rPr>
        <w:t xml:space="preserve">DIKW</w:t>
      </w:r>
      <w:r w:rsidDel="00000000" w:rsidR="00000000" w:rsidRPr="00000000">
        <w:rPr>
          <w:color w:val="334155"/>
          <w:sz w:val="24"/>
          <w:szCs w:val="24"/>
          <w:rtl w:val="0"/>
        </w:rPr>
        <w:t xml:space="preserve"> vào 1 tình huống: "Huấn luyện viên xem video thấy tuyển thủ hay chết ở phút 15-20, phát hiện do thiếu tầm nhìn bản đồ, nên yêu cầu mua thêm mắt (Ward) cho trận sau." Đâu là Data, Information, Knowledge, Wisdom trong câu trên?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725" w:hRule="atLeast"/>
          <w:tblHeader w:val="0"/>
        </w:trPr>
        <w:tc>
          <w:tcPr>
            <w:tcBorders>
              <w:top w:color="94a3b8" w:space="0" w:sz="4" w:val="single"/>
              <w:left w:color="94a3b8" w:space="0" w:sz="4" w:val="single"/>
              <w:bottom w:color="94a3b8" w:space="0" w:sz="4" w:val="single"/>
              <w:right w:color="94a3b8" w:space="0" w:sz="4" w:val="single"/>
            </w:tcBorders>
            <w:shd w:fill="f6f7fc" w:val="clear"/>
            <w:tcMar>
              <w:top w:w="100.0" w:type="dxa"/>
              <w:left w:w="100.0" w:type="dxa"/>
              <w:bottom w:w="100.0" w:type="dxa"/>
              <w:right w:w="100.0" w:type="dxa"/>
            </w:tcMar>
            <w:vAlign w:val="top"/>
          </w:tcPr>
          <w:p w:rsidR="00000000" w:rsidDel="00000000" w:rsidP="00000000" w:rsidRDefault="00000000" w:rsidRPr="00000000" w14:paraId="00000038">
            <w:pPr>
              <w:spacing w:line="335.99999999999994" w:lineRule="auto"/>
              <w:rPr>
                <w:color w:val="334155"/>
                <w:sz w:val="20"/>
                <w:szCs w:val="20"/>
              </w:rPr>
            </w:pP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shd w:fill="f6f7fc" w:val="clear"/>
            <w:tcMar>
              <w:top w:w="100.0" w:type="dxa"/>
              <w:left w:w="100.0" w:type="dxa"/>
              <w:bottom w:w="100.0" w:type="dxa"/>
              <w:right w:w="100.0" w:type="dxa"/>
            </w:tcMar>
            <w:vAlign w:val="top"/>
          </w:tcPr>
          <w:p w:rsidR="00000000" w:rsidDel="00000000" w:rsidP="00000000" w:rsidRDefault="00000000" w:rsidRPr="00000000" w14:paraId="00000039">
            <w:pPr>
              <w:pBdr>
                <w:top w:color="020617" w:space="0" w:sz="0" w:val="none"/>
                <w:left w:color="020617" w:space="0" w:sz="0" w:val="none"/>
                <w:bottom w:color="020617" w:space="0" w:sz="0" w:val="none"/>
                <w:right w:color="020617" w:space="0" w:sz="0" w:val="none"/>
                <w:between w:color="020617" w:space="0" w:sz="0" w:val="none"/>
              </w:pBdr>
              <w:spacing w:line="335.99999999999994" w:lineRule="auto"/>
              <w:rPr>
                <w:color w:val="020617"/>
                <w:sz w:val="20"/>
                <w:szCs w:val="20"/>
              </w:rPr>
            </w:pPr>
            <w:r w:rsidDel="00000000" w:rsidR="00000000" w:rsidRPr="00000000">
              <w:rPr>
                <w:color w:val="020617"/>
                <w:sz w:val="20"/>
                <w:szCs w:val="20"/>
                <w:rtl w:val="0"/>
              </w:rPr>
              <w:t xml:space="preserve">Nội dung trong tình huống</w:t>
            </w:r>
          </w:p>
        </w:tc>
        <w:tc>
          <w:tcPr>
            <w:tcBorders>
              <w:top w:color="94a3b8" w:space="0" w:sz="4" w:val="single"/>
              <w:left w:color="94a3b8" w:space="0" w:sz="4" w:val="single"/>
              <w:bottom w:color="94a3b8" w:space="0" w:sz="4" w:val="single"/>
              <w:right w:color="94a3b8" w:space="0" w:sz="4" w:val="single"/>
            </w:tcBorders>
            <w:shd w:fill="f6f7fc" w:val="clear"/>
            <w:tcMar>
              <w:top w:w="100.0" w:type="dxa"/>
              <w:left w:w="100.0" w:type="dxa"/>
              <w:bottom w:w="100.0" w:type="dxa"/>
              <w:right w:w="100.0" w:type="dxa"/>
            </w:tcMar>
            <w:vAlign w:val="top"/>
          </w:tcPr>
          <w:p w:rsidR="00000000" w:rsidDel="00000000" w:rsidP="00000000" w:rsidRDefault="00000000" w:rsidRPr="00000000" w14:paraId="0000003A">
            <w:pPr>
              <w:pBdr>
                <w:top w:color="020617" w:space="0" w:sz="0" w:val="none"/>
                <w:left w:color="020617" w:space="0" w:sz="0" w:val="none"/>
                <w:bottom w:color="020617" w:space="0" w:sz="0" w:val="none"/>
                <w:right w:color="020617" w:space="0" w:sz="0" w:val="none"/>
                <w:between w:color="020617" w:space="0" w:sz="0" w:val="none"/>
              </w:pBdr>
              <w:spacing w:line="335.99999999999994" w:lineRule="auto"/>
              <w:rPr>
                <w:color w:val="020617"/>
                <w:sz w:val="20"/>
                <w:szCs w:val="20"/>
              </w:rPr>
            </w:pPr>
            <w:r w:rsidDel="00000000" w:rsidR="00000000" w:rsidRPr="00000000">
              <w:rPr>
                <w:color w:val="020617"/>
                <w:sz w:val="20"/>
                <w:szCs w:val="20"/>
                <w:rtl w:val="0"/>
              </w:rPr>
              <w:t xml:space="preserve">Vì sao thuộc tầng này? (1 câu)</w:t>
            </w:r>
          </w:p>
        </w:tc>
      </w:tr>
      <w:tr>
        <w:trPr>
          <w:cantSplit w:val="0"/>
          <w:trHeight w:val="725" w:hRule="atLeast"/>
          <w:tblHeader w:val="0"/>
        </w:trPr>
        <w:tc>
          <w:tcPr>
            <w:tcBorders>
              <w:top w:color="94a3b8" w:space="0" w:sz="4" w:val="single"/>
              <w:left w:color="94a3b8" w:space="0" w:sz="4" w:val="single"/>
              <w:bottom w:color="94a3b8" w:space="0" w:sz="4" w:val="single"/>
              <w:right w:color="94a3b8"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334155"/>
                <w:sz w:val="20"/>
                <w:szCs w:val="20"/>
              </w:rPr>
            </w:pPr>
            <w:r w:rsidDel="00000000" w:rsidR="00000000" w:rsidRPr="00000000">
              <w:rPr>
                <w:color w:val="334155"/>
                <w:sz w:val="20"/>
                <w:szCs w:val="20"/>
                <w:rtl w:val="0"/>
              </w:rPr>
              <w:t xml:space="preserve">Data</w:t>
            </w:r>
          </w:p>
        </w:tc>
        <w:tc>
          <w:tcPr>
            <w:tcBorders>
              <w:top w:color="94a3b8" w:space="0" w:sz="4" w:val="single"/>
              <w:left w:color="94a3b8" w:space="0" w:sz="4" w:val="single"/>
              <w:bottom w:color="94a3b8" w:space="0" w:sz="4" w:val="single"/>
              <w:right w:color="94a3b8"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334155"/>
                <w:sz w:val="20"/>
                <w:szCs w:val="20"/>
              </w:rPr>
            </w:pPr>
            <w:r w:rsidDel="00000000" w:rsidR="00000000" w:rsidRPr="00000000">
              <w:rPr>
                <w:color w:val="334155"/>
                <w:sz w:val="20"/>
                <w:szCs w:val="20"/>
                <w:rtl w:val="0"/>
              </w:rPr>
              <w:t xml:space="preserve">?</w:t>
            </w:r>
          </w:p>
        </w:tc>
        <w:tc>
          <w:tcPr>
            <w:tcBorders>
              <w:top w:color="94a3b8" w:space="0" w:sz="4" w:val="single"/>
              <w:left w:color="94a3b8" w:space="0" w:sz="4" w:val="single"/>
              <w:bottom w:color="94a3b8" w:space="0" w:sz="4" w:val="single"/>
              <w:right w:color="94a3b8"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334155"/>
                <w:sz w:val="20"/>
                <w:szCs w:val="20"/>
              </w:rPr>
            </w:pPr>
            <w:r w:rsidDel="00000000" w:rsidR="00000000" w:rsidRPr="00000000">
              <w:rPr>
                <w:color w:val="334155"/>
                <w:sz w:val="20"/>
                <w:szCs w:val="20"/>
                <w:rtl w:val="0"/>
              </w:rPr>
              <w:t xml:space="preserve">?</w:t>
            </w:r>
          </w:p>
        </w:tc>
      </w:tr>
      <w:tr>
        <w:trPr>
          <w:cantSplit w:val="0"/>
          <w:trHeight w:val="725" w:hRule="atLeast"/>
          <w:tblHeader w:val="0"/>
        </w:trPr>
        <w:tc>
          <w:tcPr>
            <w:tcBorders>
              <w:top w:color="94a3b8" w:space="0" w:sz="4" w:val="single"/>
              <w:left w:color="94a3b8" w:space="0" w:sz="4" w:val="single"/>
              <w:bottom w:color="94a3b8" w:space="0" w:sz="4" w:val="single"/>
              <w:right w:color="94a3b8"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334155"/>
                <w:sz w:val="20"/>
                <w:szCs w:val="20"/>
              </w:rPr>
            </w:pPr>
            <w:r w:rsidDel="00000000" w:rsidR="00000000" w:rsidRPr="00000000">
              <w:rPr>
                <w:color w:val="334155"/>
                <w:sz w:val="20"/>
                <w:szCs w:val="20"/>
                <w:rtl w:val="0"/>
              </w:rPr>
              <w:t xml:space="preserve">Information</w:t>
            </w:r>
          </w:p>
        </w:tc>
        <w:tc>
          <w:tcPr>
            <w:tcBorders>
              <w:top w:color="94a3b8" w:space="0" w:sz="4" w:val="single"/>
              <w:left w:color="94a3b8" w:space="0" w:sz="4" w:val="single"/>
              <w:bottom w:color="94a3b8" w:space="0" w:sz="4" w:val="single"/>
              <w:right w:color="94a3b8"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334155"/>
                <w:sz w:val="20"/>
                <w:szCs w:val="20"/>
              </w:rPr>
            </w:pPr>
            <w:r w:rsidDel="00000000" w:rsidR="00000000" w:rsidRPr="00000000">
              <w:rPr>
                <w:color w:val="334155"/>
                <w:sz w:val="20"/>
                <w:szCs w:val="20"/>
                <w:rtl w:val="0"/>
              </w:rPr>
              <w:t xml:space="preserve">?</w:t>
            </w:r>
          </w:p>
        </w:tc>
        <w:tc>
          <w:tcPr>
            <w:tcBorders>
              <w:top w:color="94a3b8" w:space="0" w:sz="4" w:val="single"/>
              <w:left w:color="94a3b8" w:space="0" w:sz="4" w:val="single"/>
              <w:bottom w:color="94a3b8" w:space="0" w:sz="4" w:val="single"/>
              <w:right w:color="94a3b8"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334155"/>
                <w:sz w:val="20"/>
                <w:szCs w:val="20"/>
              </w:rPr>
            </w:pPr>
            <w:r w:rsidDel="00000000" w:rsidR="00000000" w:rsidRPr="00000000">
              <w:rPr>
                <w:color w:val="334155"/>
                <w:sz w:val="20"/>
                <w:szCs w:val="20"/>
                <w:rtl w:val="0"/>
              </w:rPr>
              <w:t xml:space="preserve">?</w:t>
            </w:r>
          </w:p>
        </w:tc>
      </w:tr>
      <w:tr>
        <w:trPr>
          <w:cantSplit w:val="0"/>
          <w:trHeight w:val="725" w:hRule="atLeast"/>
          <w:tblHeader w:val="0"/>
        </w:trPr>
        <w:tc>
          <w:tcPr>
            <w:tcBorders>
              <w:top w:color="94a3b8" w:space="0" w:sz="4" w:val="single"/>
              <w:left w:color="94a3b8" w:space="0" w:sz="4" w:val="single"/>
              <w:bottom w:color="94a3b8" w:space="0" w:sz="4" w:val="single"/>
              <w:right w:color="94a3b8"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334155"/>
                <w:sz w:val="20"/>
                <w:szCs w:val="20"/>
              </w:rPr>
            </w:pPr>
            <w:r w:rsidDel="00000000" w:rsidR="00000000" w:rsidRPr="00000000">
              <w:rPr>
                <w:color w:val="334155"/>
                <w:sz w:val="20"/>
                <w:szCs w:val="20"/>
                <w:rtl w:val="0"/>
              </w:rPr>
              <w:t xml:space="preserve">Knowledge</w:t>
            </w:r>
          </w:p>
        </w:tc>
        <w:tc>
          <w:tcPr>
            <w:tcBorders>
              <w:top w:color="94a3b8" w:space="0" w:sz="4" w:val="single"/>
              <w:left w:color="94a3b8" w:space="0" w:sz="4" w:val="single"/>
              <w:bottom w:color="94a3b8" w:space="0" w:sz="4" w:val="single"/>
              <w:right w:color="94a3b8"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334155"/>
                <w:sz w:val="20"/>
                <w:szCs w:val="20"/>
              </w:rPr>
            </w:pPr>
            <w:r w:rsidDel="00000000" w:rsidR="00000000" w:rsidRPr="00000000">
              <w:rPr>
                <w:color w:val="334155"/>
                <w:sz w:val="20"/>
                <w:szCs w:val="20"/>
                <w:rtl w:val="0"/>
              </w:rPr>
              <w:t xml:space="preserve">?</w:t>
            </w:r>
          </w:p>
        </w:tc>
        <w:tc>
          <w:tcPr>
            <w:tcBorders>
              <w:top w:color="94a3b8" w:space="0" w:sz="4" w:val="single"/>
              <w:left w:color="94a3b8" w:space="0" w:sz="4" w:val="single"/>
              <w:bottom w:color="94a3b8" w:space="0" w:sz="4" w:val="single"/>
              <w:right w:color="94a3b8"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334155"/>
                <w:sz w:val="20"/>
                <w:szCs w:val="20"/>
              </w:rPr>
            </w:pPr>
            <w:r w:rsidDel="00000000" w:rsidR="00000000" w:rsidRPr="00000000">
              <w:rPr>
                <w:color w:val="334155"/>
                <w:sz w:val="20"/>
                <w:szCs w:val="20"/>
                <w:rtl w:val="0"/>
              </w:rPr>
              <w:t xml:space="preserve">?</w:t>
            </w:r>
          </w:p>
        </w:tc>
      </w:tr>
      <w:tr>
        <w:trPr>
          <w:cantSplit w:val="0"/>
          <w:trHeight w:val="725" w:hRule="atLeast"/>
          <w:tblHeader w:val="0"/>
        </w:trPr>
        <w:tc>
          <w:tcPr>
            <w:tcBorders>
              <w:top w:color="94a3b8" w:space="0" w:sz="4" w:val="single"/>
              <w:left w:color="94a3b8" w:space="0" w:sz="4" w:val="single"/>
              <w:bottom w:color="94a3b8" w:space="0" w:sz="4" w:val="single"/>
              <w:right w:color="94a3b8"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334155"/>
                <w:sz w:val="20"/>
                <w:szCs w:val="20"/>
              </w:rPr>
            </w:pPr>
            <w:r w:rsidDel="00000000" w:rsidR="00000000" w:rsidRPr="00000000">
              <w:rPr>
                <w:color w:val="334155"/>
                <w:sz w:val="20"/>
                <w:szCs w:val="20"/>
                <w:rtl w:val="0"/>
              </w:rPr>
              <w:t xml:space="preserve">Wisdom</w:t>
            </w:r>
          </w:p>
        </w:tc>
        <w:tc>
          <w:tcPr>
            <w:tcBorders>
              <w:top w:color="94a3b8" w:space="0" w:sz="4" w:val="single"/>
              <w:left w:color="94a3b8" w:space="0" w:sz="4" w:val="single"/>
              <w:bottom w:color="94a3b8" w:space="0" w:sz="4" w:val="single"/>
              <w:right w:color="94a3b8"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334155"/>
                <w:sz w:val="20"/>
                <w:szCs w:val="20"/>
              </w:rPr>
            </w:pPr>
            <w:r w:rsidDel="00000000" w:rsidR="00000000" w:rsidRPr="00000000">
              <w:rPr>
                <w:color w:val="334155"/>
                <w:sz w:val="20"/>
                <w:szCs w:val="20"/>
                <w:rtl w:val="0"/>
              </w:rPr>
              <w:t xml:space="preserve">?</w:t>
            </w:r>
          </w:p>
        </w:tc>
        <w:tc>
          <w:tcPr>
            <w:tcBorders>
              <w:top w:color="94a3b8" w:space="0" w:sz="4" w:val="single"/>
              <w:left w:color="94a3b8" w:space="0" w:sz="4" w:val="single"/>
              <w:bottom w:color="94a3b8" w:space="0" w:sz="4" w:val="single"/>
              <w:right w:color="94a3b8"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334155"/>
                <w:sz w:val="20"/>
                <w:szCs w:val="20"/>
              </w:rPr>
            </w:pPr>
            <w:r w:rsidDel="00000000" w:rsidR="00000000" w:rsidRPr="00000000">
              <w:rPr>
                <w:color w:val="334155"/>
                <w:sz w:val="20"/>
                <w:szCs w:val="20"/>
                <w:rtl w:val="0"/>
              </w:rPr>
              <w:t xml:space="preserve">?</w:t>
            </w:r>
          </w:p>
        </w:tc>
      </w:tr>
    </w:tbl>
    <w:p w:rsidR="00000000" w:rsidDel="00000000" w:rsidP="00000000" w:rsidRDefault="00000000" w:rsidRPr="00000000" w14:paraId="00000047">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2tmuakgtsy4c" w:id="6"/>
      <w:bookmarkEnd w:id="6"/>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u5zd8hsegy1w" w:id="7"/>
      <w:bookmarkEnd w:id="7"/>
      <w:r w:rsidDel="00000000" w:rsidR="00000000" w:rsidRPr="00000000">
        <w:rPr>
          <w:b w:val="1"/>
          <w:bCs w:val="1"/>
          <w:sz w:val="46"/>
          <w:szCs w:val="46"/>
          <w:rtl w:val="0"/>
        </w:rPr>
        <w:t xml:space="preserve">BÀI LÀM</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8p1pv2v5w8e9" w:id="8"/>
      <w:bookmarkEnd w:id="8"/>
      <w:r w:rsidDel="00000000" w:rsidR="00000000" w:rsidRPr="00000000">
        <w:rPr>
          <w:b w:val="1"/>
          <w:bCs w:val="1"/>
          <w:sz w:val="34"/>
          <w:szCs w:val="34"/>
          <w:rtl w:val="0"/>
        </w:rPr>
        <w:t xml:space="preserve">Phần 1 – Lĩnh vực CNTT và đơn vị lưu trữ</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wacy0ninhr07" w:id="9"/>
      <w:bookmarkEnd w:id="9"/>
      <w:r w:rsidDel="00000000" w:rsidR="00000000" w:rsidRPr="00000000">
        <w:rPr>
          <w:b w:val="1"/>
          <w:bCs w:val="1"/>
          <w:color w:val="000000"/>
          <w:sz w:val="26"/>
          <w:szCs w:val="26"/>
          <w:rtl w:val="0"/>
        </w:rPr>
        <w:t xml:space="preserve">1. Lựa chọn nhân sự</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Chọn ứng viên B – giỏi lắp ráp, sửa máy tính và cài đặt mạng.</w:t>
      </w:r>
    </w:p>
    <w:p w:rsidR="00000000" w:rsidDel="00000000" w:rsidP="00000000" w:rsidRDefault="00000000" w:rsidRPr="00000000" w14:paraId="0000004C">
      <w:pPr>
        <w:spacing w:after="240" w:before="240" w:lineRule="auto"/>
        <w:rPr/>
      </w:pPr>
      <w:r w:rsidDel="00000000" w:rsidR="00000000" w:rsidRPr="00000000">
        <w:rPr>
          <w:rtl w:val="0"/>
        </w:rPr>
        <w:t xml:space="preserve">Cyber Arena cần vận hành máy chơi game, hệ thống quay video, livestream và mạng Internet ổn định. Vì vậy, nhân sự có khả năng sửa chữa phần cứng và quản trị mạng sẽ phù hợp hơn với nhu cầu thực tế của trung tâm.</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h7islpvfhgxm" w:id="10"/>
      <w:bookmarkEnd w:id="10"/>
      <w:r w:rsidDel="00000000" w:rsidR="00000000" w:rsidRPr="00000000">
        <w:rPr>
          <w:b w:val="1"/>
          <w:bCs w:val="1"/>
          <w:color w:val="000000"/>
          <w:sz w:val="26"/>
          <w:szCs w:val="26"/>
          <w:rtl w:val="0"/>
        </w:rPr>
        <w:t xml:space="preserve">2. Sắp xếp đơn vị lưu trữ tăng dần</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Byte -KB -MB -GB -TB</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aw3auk9any8a" w:id="11"/>
      <w:bookmarkEnd w:id="11"/>
      <w:r w:rsidDel="00000000" w:rsidR="00000000" w:rsidRPr="00000000">
        <w:rPr>
          <w:b w:val="1"/>
          <w:bCs w:val="1"/>
          <w:sz w:val="46"/>
          <w:szCs w:val="46"/>
          <w:rtl w:val="0"/>
        </w:rPr>
        <w:t xml:space="preserve">Phần 2 – Mô hình IPO và lĩnh vực CNTT</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qo9trnevxxs4" w:id="12"/>
      <w:bookmarkEnd w:id="12"/>
      <w:r w:rsidDel="00000000" w:rsidR="00000000" w:rsidRPr="00000000">
        <w:rPr>
          <w:b w:val="1"/>
          <w:bCs w:val="1"/>
          <w:color w:val="000000"/>
          <w:sz w:val="26"/>
          <w:szCs w:val="26"/>
          <w:rtl w:val="0"/>
        </w:rPr>
        <w:t xml:space="preserve">1. Hệ thống quay và xem lại trận đấu</w:t>
      </w:r>
    </w:p>
    <w:tbl>
      <w:tblPr>
        <w:tblStyle w:val="Table3"/>
        <w:tblW w:w="5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4115"/>
        <w:tblGridChange w:id="0">
          <w:tblGrid>
            <w:gridCol w:w="1490"/>
            <w:gridCol w:w="4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Trong hệ thống quay/xem lại trận đấu</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b w:val="1"/>
                <w:bCs w:val="1"/>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Hình ảnh và âm thanh từ trận đấu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b w:val="1"/>
                <w:bCs w:val="1"/>
                <w:rtl w:val="0"/>
              </w:rPr>
              <w:t xml:space="preserve">Process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CPU xử lý và mã hóa video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b w:val="1"/>
                <w:bCs w:val="1"/>
                <w:rtl w:val="0"/>
              </w:rPr>
              <w:t xml:space="preserve">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Video trận đấu để xem lại/livestream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b w:val="1"/>
                <w:bCs w:val="1"/>
                <w:rtl w:val="0"/>
              </w:rPr>
              <w:t xml:space="preserve">Storage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SSD lưu trữ video</w:t>
            </w:r>
          </w:p>
        </w:tc>
      </w:tr>
    </w:tbl>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pbs9xq4e39d0" w:id="13"/>
      <w:bookmarkEnd w:id="13"/>
      <w:r w:rsidDel="00000000" w:rsidR="00000000" w:rsidRPr="00000000">
        <w:rPr>
          <w:b w:val="1"/>
          <w:bCs w:val="1"/>
          <w:color w:val="000000"/>
          <w:sz w:val="26"/>
          <w:szCs w:val="26"/>
          <w:rtl w:val="0"/>
        </w:rPr>
        <w:t xml:space="preserve">2. Lĩnh vực CNTT liên quan</w:t>
      </w:r>
    </w:p>
    <w:p w:rsidR="00000000" w:rsidDel="00000000" w:rsidP="00000000" w:rsidRDefault="00000000" w:rsidRPr="00000000" w14:paraId="0000005D">
      <w:pPr>
        <w:numPr>
          <w:ilvl w:val="0"/>
          <w:numId w:val="3"/>
        </w:numPr>
        <w:spacing w:after="0" w:afterAutospacing="0" w:before="240" w:lineRule="auto"/>
        <w:ind w:left="720" w:hanging="360"/>
      </w:pPr>
      <w:r w:rsidDel="00000000" w:rsidR="00000000" w:rsidRPr="00000000">
        <w:rPr>
          <w:b w:val="1"/>
          <w:bCs w:val="1"/>
          <w:rtl w:val="0"/>
        </w:rPr>
        <w:t xml:space="preserve">Mạng máy tính:</w:t>
      </w:r>
      <w:r w:rsidDel="00000000" w:rsidR="00000000" w:rsidRPr="00000000">
        <w:rPr>
          <w:rtl w:val="0"/>
        </w:rPr>
        <w:t xml:space="preserve"> Hệ thống sử dụng mạng Internet để livestream trận đấu lên YouTube và truyền dữ liệu.</w:t>
      </w:r>
    </w:p>
    <w:p w:rsidR="00000000" w:rsidDel="00000000" w:rsidP="00000000" w:rsidRDefault="00000000" w:rsidRPr="00000000" w14:paraId="0000005E">
      <w:pPr>
        <w:numPr>
          <w:ilvl w:val="0"/>
          <w:numId w:val="3"/>
        </w:numPr>
        <w:spacing w:after="240" w:before="0" w:beforeAutospacing="0" w:lineRule="auto"/>
        <w:ind w:left="720" w:hanging="360"/>
      </w:pPr>
      <w:r w:rsidDel="00000000" w:rsidR="00000000" w:rsidRPr="00000000">
        <w:rPr>
          <w:b w:val="1"/>
          <w:bCs w:val="1"/>
          <w:rtl w:val="0"/>
        </w:rPr>
        <w:t xml:space="preserve">Kỹ thuật phần mềm:</w:t>
      </w:r>
      <w:r w:rsidDel="00000000" w:rsidR="00000000" w:rsidRPr="00000000">
        <w:rPr>
          <w:rtl w:val="0"/>
        </w:rPr>
        <w:t xml:space="preserve"> Phần mềm được sử dụng để quay, xử lý, quản lý và xem lại video trận đấu.</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sqqhyai26qey" w:id="14"/>
      <w:bookmarkEnd w:id="14"/>
      <w:r w:rsidDel="00000000" w:rsidR="00000000" w:rsidRPr="00000000">
        <w:rPr>
          <w:b w:val="1"/>
          <w:bCs w:val="1"/>
          <w:sz w:val="46"/>
          <w:szCs w:val="46"/>
          <w:rtl w:val="0"/>
        </w:rPr>
        <w:t xml:space="preserve">Phần 3 – Tính toán dung lượng và tốc độ mạng</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dtgjct1go8c6" w:id="15"/>
      <w:bookmarkEnd w:id="15"/>
      <w:r w:rsidDel="00000000" w:rsidR="00000000" w:rsidRPr="00000000">
        <w:rPr>
          <w:b w:val="1"/>
          <w:bCs w:val="1"/>
          <w:color w:val="000000"/>
          <w:sz w:val="26"/>
          <w:szCs w:val="26"/>
          <w:rtl w:val="0"/>
        </w:rPr>
        <w:t xml:space="preserve">1. Dung lượng lưu trữ</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20 trận *500 MB = 10.000 MB</w:t>
      </w:r>
    </w:p>
    <w:p w:rsidR="00000000" w:rsidDel="00000000" w:rsidP="00000000" w:rsidRDefault="00000000" w:rsidRPr="00000000" w14:paraId="00000063">
      <w:pPr>
        <w:spacing w:after="240" w:before="240" w:lineRule="auto"/>
        <w:rPr/>
      </w:pPr>
      <w:r w:rsidDel="00000000" w:rsidR="00000000" w:rsidRPr="00000000">
        <w:rPr>
          <w:rtl w:val="0"/>
        </w:rPr>
        <w:t xml:space="preserve">Đổi sang GB:</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10.000 /1024 =9,77 GB</w:t>
      </w:r>
    </w:p>
    <w:p w:rsidR="00000000" w:rsidDel="00000000" w:rsidP="00000000" w:rsidRDefault="00000000" w:rsidRPr="00000000" w14:paraId="00000065">
      <w:pPr>
        <w:spacing w:after="240" w:before="240" w:lineRule="auto"/>
        <w:rPr/>
      </w:pPr>
      <w:r w:rsidDel="00000000" w:rsidR="00000000" w:rsidRPr="00000000">
        <w:rPr>
          <w:rtl w:val="0"/>
        </w:rPr>
        <w:t xml:space="preserve">-20 trận chiếm khoảng </w:t>
      </w:r>
      <w:r w:rsidDel="00000000" w:rsidR="00000000" w:rsidRPr="00000000">
        <w:rPr>
          <w:b w:val="1"/>
          <w:bCs w:val="1"/>
          <w:rtl w:val="0"/>
        </w:rPr>
        <w:t xml:space="preserve">9,77 GB</w:t>
      </w:r>
      <w:r w:rsidDel="00000000" w:rsidR="00000000" w:rsidRPr="00000000">
        <w:rPr>
          <w:rtl w:val="0"/>
        </w:rPr>
        <w:t xml:space="preserve">.</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oar3pi5oe177" w:id="16"/>
      <w:bookmarkEnd w:id="16"/>
      <w:r w:rsidDel="00000000" w:rsidR="00000000" w:rsidRPr="00000000">
        <w:rPr>
          <w:b w:val="1"/>
          <w:bCs w:val="1"/>
          <w:color w:val="000000"/>
          <w:sz w:val="26"/>
          <w:szCs w:val="26"/>
          <w:rtl w:val="0"/>
        </w:rPr>
        <w:t xml:space="preserve">2. SSD 512 GB có đủ không?</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Có.</w:t>
      </w:r>
    </w:p>
    <w:p w:rsidR="00000000" w:rsidDel="00000000" w:rsidP="00000000" w:rsidRDefault="00000000" w:rsidRPr="00000000" w14:paraId="00000068">
      <w:pPr>
        <w:spacing w:after="240" w:before="240" w:lineRule="auto"/>
        <w:rPr/>
      </w:pPr>
      <w:r w:rsidDel="00000000" w:rsidR="00000000" w:rsidRPr="00000000">
        <w:rPr>
          <w:rtl w:val="0"/>
        </w:rPr>
        <w:t xml:space="preserve">Dung lượng còn lại sau tháng đầu:</w:t>
      </w:r>
    </w:p>
    <w:p w:rsidR="00000000" w:rsidDel="00000000" w:rsidP="00000000" w:rsidRDefault="00000000" w:rsidRPr="00000000" w14:paraId="0000006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512 − 9,77 = 502,23 GB</w:t>
      </w:r>
    </w:p>
    <w:p w:rsidR="00000000" w:rsidDel="00000000" w:rsidP="00000000" w:rsidRDefault="00000000" w:rsidRPr="00000000" w14:paraId="0000006A">
      <w:pPr>
        <w:spacing w:after="240" w:before="240" w:lineRule="auto"/>
        <w:rPr/>
      </w:pPr>
      <w:r w:rsidDel="00000000" w:rsidR="00000000" w:rsidRPr="00000000">
        <w:rPr>
          <w:rtl w:val="0"/>
        </w:rPr>
        <w:t xml:space="preserve">-SSD còn khoảng </w:t>
      </w:r>
      <w:r w:rsidDel="00000000" w:rsidR="00000000" w:rsidRPr="00000000">
        <w:rPr>
          <w:b w:val="1"/>
          <w:bCs w:val="1"/>
          <w:rtl w:val="0"/>
        </w:rPr>
        <w:t xml:space="preserve">502,23 GB</w:t>
      </w:r>
      <w:r w:rsidDel="00000000" w:rsidR="00000000" w:rsidRPr="00000000">
        <w:rPr>
          <w:rtl w:val="0"/>
        </w:rPr>
        <w:t xml:space="preserve">.</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1am62uds0v5q" w:id="17"/>
      <w:bookmarkEnd w:id="17"/>
      <w:r w:rsidDel="00000000" w:rsidR="00000000" w:rsidRPr="00000000">
        <w:rPr>
          <w:b w:val="1"/>
          <w:bCs w:val="1"/>
          <w:color w:val="000000"/>
          <w:sz w:val="26"/>
          <w:szCs w:val="26"/>
          <w:rtl w:val="0"/>
        </w:rPr>
        <w:t xml:space="preserve">3. Tốc độ mạng</w:t>
      </w:r>
    </w:p>
    <w:p w:rsidR="00000000" w:rsidDel="00000000" w:rsidP="00000000" w:rsidRDefault="00000000" w:rsidRPr="00000000" w14:paraId="0000006C">
      <w:pPr>
        <w:spacing w:after="240" w:before="240" w:lineRule="auto"/>
        <w:rPr/>
      </w:pPr>
      <w:r w:rsidDel="00000000" w:rsidR="00000000" w:rsidRPr="00000000">
        <w:rPr>
          <w:rtl w:val="0"/>
        </w:rPr>
        <w:t xml:space="preserve">Mạng:</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100 Mbps</w:t>
      </w:r>
    </w:p>
    <w:p w:rsidR="00000000" w:rsidDel="00000000" w:rsidP="00000000" w:rsidRDefault="00000000" w:rsidRPr="00000000" w14:paraId="0000006E">
      <w:pPr>
        <w:spacing w:after="240" w:before="240" w:lineRule="auto"/>
        <w:rPr/>
      </w:pPr>
      <w:r w:rsidDel="00000000" w:rsidR="00000000" w:rsidRPr="00000000">
        <w:rPr>
          <w:rtl w:val="0"/>
        </w:rPr>
        <w:t xml:space="preserve">Đổi sang MB/s:</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100 /8 = 12,5 MB/s</w:t>
      </w:r>
    </w:p>
    <w:p w:rsidR="00000000" w:rsidDel="00000000" w:rsidP="00000000" w:rsidRDefault="00000000" w:rsidRPr="00000000" w14:paraId="00000070">
      <w:pPr>
        <w:spacing w:after="240" w:before="240" w:lineRule="auto"/>
        <w:rPr/>
      </w:pPr>
      <w:r w:rsidDel="00000000" w:rsidR="00000000" w:rsidRPr="00000000">
        <w:rPr>
          <w:rtl w:val="0"/>
        </w:rPr>
        <w:t xml:space="preserve">-Tốc độ tối đa là </w:t>
      </w:r>
      <w:r w:rsidDel="00000000" w:rsidR="00000000" w:rsidRPr="00000000">
        <w:rPr>
          <w:b w:val="1"/>
          <w:bCs w:val="1"/>
          <w:rtl w:val="0"/>
        </w:rPr>
        <w:t xml:space="preserve">12,5 MB/s</w:t>
      </w:r>
      <w:r w:rsidDel="00000000" w:rsidR="00000000" w:rsidRPr="00000000">
        <w:rPr>
          <w:rtl w:val="0"/>
        </w:rPr>
        <w:t xml:space="preserve">.</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puux6r31fvh7" w:id="18"/>
      <w:bookmarkEnd w:id="18"/>
      <w:r w:rsidDel="00000000" w:rsidR="00000000" w:rsidRPr="00000000">
        <w:rPr>
          <w:b w:val="1"/>
          <w:bCs w:val="1"/>
          <w:color w:val="000000"/>
          <w:sz w:val="26"/>
          <w:szCs w:val="26"/>
          <w:rtl w:val="0"/>
        </w:rPr>
        <w:t xml:space="preserve">4. Thời gian upload video 200 MB</w:t>
      </w:r>
    </w:p>
    <w:p w:rsidR="00000000" w:rsidDel="00000000" w:rsidP="00000000" w:rsidRDefault="00000000" w:rsidRPr="00000000" w14:paraId="00000072">
      <w:pPr>
        <w:spacing w:after="240" w:before="240" w:lineRule="auto"/>
        <w:rPr/>
      </w:pPr>
      <w:r w:rsidDel="00000000" w:rsidR="00000000" w:rsidRPr="00000000">
        <w:rPr>
          <w:rtl w:val="0"/>
        </w:rPr>
        <w:t xml:space="preserve">Công thức:</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Thời gian = Dung lượng / Tốc độ</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200 /12,5 = 16 giây</w:t>
      </w:r>
    </w:p>
    <w:p w:rsidR="00000000" w:rsidDel="00000000" w:rsidP="00000000" w:rsidRDefault="00000000" w:rsidRPr="00000000" w14:paraId="00000075">
      <w:pPr>
        <w:spacing w:after="240" w:before="240" w:lineRule="auto"/>
        <w:rPr/>
      </w:pPr>
      <w:r w:rsidDel="00000000" w:rsidR="00000000" w:rsidRPr="00000000">
        <w:rPr>
          <w:rtl w:val="0"/>
        </w:rPr>
        <w:t xml:space="preserve">-Thời gian tối thiểu khoảng </w:t>
      </w:r>
      <w:r w:rsidDel="00000000" w:rsidR="00000000" w:rsidRPr="00000000">
        <w:rPr>
          <w:b w:val="1"/>
          <w:bCs w:val="1"/>
          <w:rtl w:val="0"/>
        </w:rPr>
        <w:t xml:space="preserve">16 giây</w:t>
      </w:r>
      <w:r w:rsidDel="00000000" w:rsidR="00000000" w:rsidRPr="00000000">
        <w:rPr>
          <w:rtl w:val="0"/>
        </w:rPr>
        <w:t xml:space="preserve">.</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txldh46ksbkc" w:id="19"/>
      <w:bookmarkEnd w:id="19"/>
      <w:r w:rsidDel="00000000" w:rsidR="00000000" w:rsidRPr="00000000">
        <w:rPr>
          <w:b w:val="1"/>
          <w:bCs w:val="1"/>
          <w:color w:val="000000"/>
          <w:sz w:val="26"/>
          <w:szCs w:val="26"/>
          <w:rtl w:val="0"/>
        </w:rPr>
        <w:t xml:space="preserve">5. Vì sao thực tế thường lâu hơn?</w:t>
      </w:r>
    </w:p>
    <w:p w:rsidR="00000000" w:rsidDel="00000000" w:rsidP="00000000" w:rsidRDefault="00000000" w:rsidRPr="00000000" w14:paraId="00000077">
      <w:pPr>
        <w:spacing w:after="240" w:before="240" w:lineRule="auto"/>
        <w:rPr/>
      </w:pPr>
      <w:r w:rsidDel="00000000" w:rsidR="00000000" w:rsidRPr="00000000">
        <w:rPr>
          <w:rtl w:val="0"/>
        </w:rPr>
        <w:t xml:space="preserve">Vì tốc độ 100 Mbps là tốc độ </w:t>
      </w:r>
      <w:r w:rsidDel="00000000" w:rsidR="00000000" w:rsidRPr="00000000">
        <w:rPr>
          <w:b w:val="1"/>
          <w:bCs w:val="1"/>
          <w:rtl w:val="0"/>
        </w:rPr>
        <w:t xml:space="preserve">tối đa lý thuyết</w:t>
      </w:r>
      <w:r w:rsidDel="00000000" w:rsidR="00000000" w:rsidRPr="00000000">
        <w:rPr>
          <w:rtl w:val="0"/>
        </w:rPr>
        <w:t xml:space="preserve">; thực tế còn bị ảnh hưởng bởi </w:t>
      </w:r>
      <w:r w:rsidDel="00000000" w:rsidR="00000000" w:rsidRPr="00000000">
        <w:rPr>
          <w:b w:val="1"/>
          <w:bCs w:val="1"/>
          <w:rtl w:val="0"/>
        </w:rPr>
        <w:t xml:space="preserve">độ ổn định mạng, lưu lượng mạng và các chi phí giao thức truyền dữ liệu</w:t>
      </w:r>
      <w:r w:rsidDel="00000000" w:rsidR="00000000" w:rsidRPr="00000000">
        <w:rPr>
          <w:rtl w:val="0"/>
        </w:rPr>
        <w:t xml:space="preserve">.</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u2cu7e3014rb" w:id="20"/>
      <w:bookmarkEnd w:id="20"/>
      <w:r w:rsidDel="00000000" w:rsidR="00000000" w:rsidRPr="00000000">
        <w:rPr>
          <w:b w:val="1"/>
          <w:bCs w:val="1"/>
          <w:sz w:val="46"/>
          <w:szCs w:val="46"/>
          <w:rtl w:val="0"/>
        </w:rPr>
        <w:t xml:space="preserve">Phần 4 – Phần cứng và mô hình DIKW</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6tonnss0lia1" w:id="21"/>
      <w:bookmarkEnd w:id="21"/>
      <w:r w:rsidDel="00000000" w:rsidR="00000000" w:rsidRPr="00000000">
        <w:rPr>
          <w:b w:val="1"/>
          <w:bCs w:val="1"/>
          <w:sz w:val="34"/>
          <w:szCs w:val="34"/>
          <w:rtl w:val="0"/>
        </w:rPr>
        <w:t xml:space="preserve">1. Nâng cấp RAM hay CPU?</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Chọn nâng cấp CPU.</w:t>
      </w:r>
    </w:p>
    <w:p w:rsidR="00000000" w:rsidDel="00000000" w:rsidP="00000000" w:rsidRDefault="00000000" w:rsidRPr="00000000" w14:paraId="0000007C">
      <w:pPr>
        <w:spacing w:after="240" w:before="240" w:lineRule="auto"/>
        <w:rPr/>
      </w:pPr>
      <w:r w:rsidDel="00000000" w:rsidR="00000000" w:rsidRPr="00000000">
        <w:rPr>
          <w:rtl w:val="0"/>
        </w:rPr>
        <w:t xml:space="preserve">CPU chịu trách nhiệm xử lý các tác vụ như chạy game, xử lý và mã hóa video khi livestream. Khi vừa chơi game vừa quay và livestream khiến máy bị giật, nâng cấp CPU có thể giúp máy xử lý đồng thời các tác vụ này tốt hơn.</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xiakxbxn1oin" w:id="22"/>
      <w:bookmarkEnd w:id="22"/>
      <w:r w:rsidDel="00000000" w:rsidR="00000000" w:rsidRPr="00000000">
        <w:rPr>
          <w:b w:val="1"/>
          <w:bCs w:val="1"/>
          <w:sz w:val="34"/>
          <w:szCs w:val="34"/>
          <w:rtl w:val="0"/>
        </w:rPr>
        <w:t xml:space="preserve">2. Áp dụng mô hình DIKW</w:t>
      </w:r>
    </w:p>
    <w:p w:rsidR="00000000" w:rsidDel="00000000" w:rsidP="00000000" w:rsidRDefault="00000000" w:rsidRPr="00000000" w14:paraId="0000007F">
      <w:pPr>
        <w:spacing w:after="240" w:before="240" w:lineRule="auto"/>
        <w:rPr/>
      </w:pPr>
      <w:r w:rsidDel="00000000" w:rsidR="00000000" w:rsidRPr="00000000">
        <w:rPr>
          <w:rtl w:val="0"/>
        </w:rPr>
        <w:t xml:space="preserve">Tình huống:</w:t>
      </w:r>
    </w:p>
    <w:p w:rsidR="00000000" w:rsidDel="00000000" w:rsidP="00000000" w:rsidRDefault="00000000" w:rsidRPr="00000000" w14:paraId="00000080">
      <w:pPr>
        <w:spacing w:after="240" w:before="240" w:lineRule="auto"/>
        <w:ind w:left="600" w:right="600" w:firstLine="0"/>
        <w:rPr/>
      </w:pPr>
      <w:r w:rsidDel="00000000" w:rsidR="00000000" w:rsidRPr="00000000">
        <w:rPr>
          <w:rtl w:val="0"/>
        </w:rPr>
        <w:t xml:space="preserve">“Huấn luyện viên xem video thấy tuyển thủ hay chết ở phút 15–20, phát hiện do thiếu tầm nhìn bản đồ, nên yêu cầu mua thêm mắt (Ward) cho trận sau.”</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9.8790641600422"/>
        <w:gridCol w:w="4064.119353501865"/>
        <w:gridCol w:w="3531.5133933617153"/>
        <w:tblGridChange w:id="0">
          <w:tblGrid>
            <w:gridCol w:w="1429.8790641600422"/>
            <w:gridCol w:w="4064.119353501865"/>
            <w:gridCol w:w="3531.513393361715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b w:val="1"/>
                <w:bCs w:val="1"/>
                <w:rtl w:val="0"/>
              </w:rPr>
              <w:t xml:space="preserve">Tầng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b w:val="1"/>
                <w:bCs w:val="1"/>
                <w:rtl w:val="0"/>
              </w:rPr>
              <w:t xml:space="preserve">Nội dung trong tình huống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bCs w:val="1"/>
                <w:rtl w:val="0"/>
              </w:rPr>
              <w:t xml:space="preserve">Vì sao thuộc tầng này?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b w:val="1"/>
                <w:bCs w:val="1"/>
                <w:rtl w:val="0"/>
              </w:rPr>
              <w:t xml:space="preserve">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Tuyển thủ hay chết ở phút 15–20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Đây là dữ liệu quan sát được từ các trận đấu/video.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b w:val="1"/>
                <w:bCs w:val="1"/>
                <w:rtl w:val="0"/>
              </w:rPr>
              <w:t xml:space="preserve">Information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Tuyển thủ thường chết trong khoảng phút 15–20 và thiếu tầm nhìn bản đồ</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Dữ liệu được xác định và đặt trong một bối cảnh cụ thể.</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b w:val="1"/>
                <w:bCs w:val="1"/>
                <w:rtl w:val="0"/>
              </w:rPr>
              <w:t xml:space="preserve">Knowledge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Thiếu tầm nhìn bản đồ là nguyên nhân dẫn đến việc tuyển thủ dễ bị hạ gục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Phân tích thông tin để xác định nguyên nhân.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b w:val="1"/>
                <w:bCs w:val="1"/>
                <w:rtl w:val="0"/>
              </w:rPr>
              <w:t xml:space="preserve">Wisdom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Yêu cầu mua thêm Ward cho trận sau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Dùng kiến thức để đưa ra quyết định và hành động phù hợp.</w:t>
            </w:r>
          </w:p>
        </w:tc>
      </w:tr>
    </w:tbl>
    <w:p w:rsidR="00000000" w:rsidDel="00000000" w:rsidP="00000000" w:rsidRDefault="00000000" w:rsidRPr="00000000" w14:paraId="0000009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color w:val="33415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341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color w:val="334155"/>
        <w:sz w:val="24"/>
        <w:szCs w:val="24"/>
        <w:u w:val="none"/>
      </w:rPr>
    </w:lvl>
    <w:lvl w:ilvl="1">
      <w:start w:val="1"/>
      <w:numFmt w:val="bullet"/>
      <w:lvlText w:val="●"/>
      <w:lvlJc w:val="left"/>
      <w:pPr>
        <w:ind w:left="1440" w:hanging="360"/>
      </w:pPr>
      <w:rPr>
        <w:b w:val="0"/>
        <w:bCs w:val="0"/>
        <w:i w:val="0"/>
        <w:iCs w:val="0"/>
        <w:smallCaps w:val="0"/>
        <w:color w:val="33415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3341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b w:val="0"/>
        <w:bCs w:val="0"/>
        <w:i w:val="0"/>
        <w:iCs w:val="0"/>
        <w:smallCaps w:val="0"/>
        <w:color w:val="33415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2"/>
      <w:numFmt w:val="decimal"/>
      <w:lvlText w:val="%1."/>
      <w:lvlJc w:val="left"/>
      <w:pPr>
        <w:ind w:left="720" w:hanging="360"/>
      </w:pPr>
      <w:rPr>
        <w:b w:val="0"/>
        <w:bCs w:val="0"/>
        <w:i w:val="0"/>
        <w:iCs w:val="0"/>
        <w:smallCaps w:val="0"/>
        <w:color w:val="33415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b w:val="0"/>
        <w:bCs w:val="0"/>
        <w:i w:val="0"/>
        <w:iCs w:val="0"/>
        <w:smallCaps w:val="0"/>
        <w:color w:val="33415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b w:val="0"/>
        <w:bCs w:val="0"/>
        <w:i w:val="0"/>
        <w:iCs w:val="0"/>
        <w:smallCaps w:val="0"/>
        <w:color w:val="334155"/>
        <w:sz w:val="24"/>
        <w:szCs w:val="24"/>
        <w:u w:val="none"/>
      </w:rPr>
    </w:lvl>
    <w:lvl w:ilvl="1">
      <w:start w:val="1"/>
      <w:numFmt w:val="bullet"/>
      <w:lvlText w:val="●"/>
      <w:lvlJc w:val="left"/>
      <w:pPr>
        <w:ind w:left="1440" w:hanging="360"/>
      </w:pPr>
      <w:rPr>
        <w:b w:val="0"/>
        <w:bCs w:val="0"/>
        <w:i w:val="0"/>
        <w:iCs w:val="0"/>
        <w:smallCaps w:val="0"/>
        <w:color w:val="33415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3341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