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913F" w14:textId="77777777" w:rsidR="00E91544" w:rsidRPr="00372806" w:rsidRDefault="00E91544" w:rsidP="00E91544">
      <w:pPr>
        <w:adjustRightInd w:val="0"/>
        <w:snapToGrid w:val="0"/>
        <w:jc w:val="right"/>
        <w:rPr>
          <w:i/>
          <w:iCs/>
          <w:sz w:val="28"/>
          <w:szCs w:val="28"/>
        </w:rPr>
      </w:pPr>
      <w:r w:rsidRPr="00372806">
        <w:rPr>
          <w:i/>
          <w:iCs/>
          <w:sz w:val="28"/>
          <w:szCs w:val="28"/>
        </w:rPr>
        <w:t>Mẫu số 23/HĐBC-HĐND</w:t>
      </w:r>
    </w:p>
    <w:p w14:paraId="1A64FF72" w14:textId="77777777" w:rsidR="00E91544" w:rsidRPr="00372806" w:rsidRDefault="00E91544" w:rsidP="00E91544">
      <w:pPr>
        <w:adjustRightInd w:val="0"/>
        <w:snapToGrid w:val="0"/>
        <w:jc w:val="center"/>
        <w:rPr>
          <w:sz w:val="28"/>
          <w:szCs w:val="28"/>
        </w:rPr>
      </w:pPr>
    </w:p>
    <w:tbl>
      <w:tblPr>
        <w:tblW w:w="5000" w:type="pct"/>
        <w:tblCellMar>
          <w:left w:w="0" w:type="dxa"/>
          <w:right w:w="0" w:type="dxa"/>
        </w:tblCellMar>
        <w:tblLook w:val="01E0" w:firstRow="1" w:lastRow="1" w:firstColumn="1" w:lastColumn="1" w:noHBand="0" w:noVBand="0"/>
      </w:tblPr>
      <w:tblGrid>
        <w:gridCol w:w="3767"/>
        <w:gridCol w:w="6205"/>
      </w:tblGrid>
      <w:tr w:rsidR="00E91544" w:rsidRPr="00372806" w14:paraId="75B1A71D" w14:textId="77777777" w:rsidTr="00FE4E11">
        <w:tc>
          <w:tcPr>
            <w:tcW w:w="1889" w:type="pct"/>
          </w:tcPr>
          <w:p w14:paraId="2FA87EEC" w14:textId="77777777" w:rsidR="00E91544" w:rsidRPr="00372806" w:rsidRDefault="00E91544" w:rsidP="00FE4E11">
            <w:pPr>
              <w:adjustRightInd w:val="0"/>
              <w:snapToGrid w:val="0"/>
              <w:jc w:val="center"/>
              <w:rPr>
                <w:rFonts w:eastAsia="Arial Unicode MS"/>
                <w:b/>
                <w:sz w:val="28"/>
                <w:szCs w:val="28"/>
              </w:rPr>
            </w:pPr>
            <w:r w:rsidRPr="00372806">
              <w:rPr>
                <w:rFonts w:eastAsia="Arial Unicode MS"/>
                <w:sz w:val="28"/>
                <w:szCs w:val="28"/>
              </w:rPr>
              <w:t xml:space="preserve">Tỉnh /Thành phố:............ </w:t>
            </w:r>
            <w:r w:rsidRPr="00372806">
              <w:rPr>
                <w:rFonts w:eastAsia="Arial Unicode MS"/>
                <w:sz w:val="28"/>
                <w:szCs w:val="28"/>
              </w:rPr>
              <w:br/>
              <w:t>Xã/Phường/Đặc khu:....</w:t>
            </w:r>
            <w:r w:rsidRPr="00372806">
              <w:rPr>
                <w:rFonts w:eastAsia="Arial Unicode MS"/>
                <w:b/>
                <w:sz w:val="28"/>
                <w:szCs w:val="28"/>
              </w:rPr>
              <w:br/>
            </w:r>
            <w:r w:rsidRPr="00372806">
              <w:rPr>
                <w:rFonts w:eastAsia="Arial Unicode MS"/>
                <w:bCs/>
                <w:sz w:val="28"/>
                <w:szCs w:val="28"/>
                <w:vertAlign w:val="superscript"/>
              </w:rPr>
              <w:t>__________</w:t>
            </w:r>
          </w:p>
        </w:tc>
        <w:tc>
          <w:tcPr>
            <w:tcW w:w="3111" w:type="pct"/>
          </w:tcPr>
          <w:p w14:paraId="6E19FAA6" w14:textId="77777777" w:rsidR="00E91544" w:rsidRPr="00372806" w:rsidRDefault="00E91544" w:rsidP="00FE4E11">
            <w:pPr>
              <w:adjustRightInd w:val="0"/>
              <w:snapToGrid w:val="0"/>
              <w:jc w:val="center"/>
              <w:rPr>
                <w:rFonts w:eastAsia="Arial Unicode MS"/>
                <w:sz w:val="28"/>
                <w:szCs w:val="28"/>
              </w:rPr>
            </w:pPr>
            <w:r w:rsidRPr="00372806">
              <w:rPr>
                <w:rFonts w:eastAsia="Arial Unicode MS"/>
                <w:b/>
                <w:sz w:val="28"/>
                <w:szCs w:val="28"/>
              </w:rPr>
              <w:t>CỘNG HÒA XÃ HỘI CHỦ NGHĨA VIỆT NAM</w:t>
            </w:r>
            <w:r w:rsidRPr="00372806">
              <w:rPr>
                <w:rFonts w:eastAsia="Arial Unicode MS"/>
                <w:b/>
                <w:sz w:val="28"/>
                <w:szCs w:val="28"/>
              </w:rPr>
              <w:br/>
              <w:t xml:space="preserve">Độc lập - Tự do - Hạnh phúc </w:t>
            </w:r>
            <w:r w:rsidRPr="00372806">
              <w:rPr>
                <w:rFonts w:eastAsia="Arial Unicode MS"/>
                <w:b/>
                <w:sz w:val="28"/>
                <w:szCs w:val="28"/>
              </w:rPr>
              <w:br/>
            </w:r>
            <w:r w:rsidRPr="00372806">
              <w:rPr>
                <w:rFonts w:eastAsia="Arial Unicode MS"/>
                <w:bCs/>
                <w:sz w:val="28"/>
                <w:szCs w:val="28"/>
                <w:vertAlign w:val="superscript"/>
              </w:rPr>
              <w:t>______________________</w:t>
            </w:r>
          </w:p>
        </w:tc>
      </w:tr>
    </w:tbl>
    <w:p w14:paraId="3B650AA2" w14:textId="77777777" w:rsidR="00E91544" w:rsidRPr="00372806" w:rsidRDefault="00E91544" w:rsidP="00E91544">
      <w:pPr>
        <w:adjustRightInd w:val="0"/>
        <w:snapToGrid w:val="0"/>
        <w:jc w:val="center"/>
        <w:rPr>
          <w:sz w:val="28"/>
          <w:szCs w:val="28"/>
        </w:rPr>
      </w:pPr>
    </w:p>
    <w:p w14:paraId="2E55AF83" w14:textId="77777777" w:rsidR="00E91544" w:rsidRPr="00372806" w:rsidRDefault="00E91544" w:rsidP="00E91544">
      <w:pPr>
        <w:adjustRightInd w:val="0"/>
        <w:snapToGrid w:val="0"/>
        <w:jc w:val="center"/>
        <w:rPr>
          <w:sz w:val="28"/>
          <w:szCs w:val="28"/>
        </w:rPr>
      </w:pPr>
    </w:p>
    <w:p w14:paraId="283AF315" w14:textId="77777777" w:rsidR="00E91544" w:rsidRPr="00372806" w:rsidRDefault="00E91544" w:rsidP="00E91544">
      <w:pPr>
        <w:adjustRightInd w:val="0"/>
        <w:snapToGrid w:val="0"/>
        <w:jc w:val="center"/>
        <w:rPr>
          <w:sz w:val="28"/>
          <w:szCs w:val="28"/>
        </w:rPr>
      </w:pPr>
      <w:r w:rsidRPr="00372806">
        <w:rPr>
          <w:b/>
          <w:bCs/>
          <w:sz w:val="28"/>
          <w:szCs w:val="28"/>
        </w:rPr>
        <w:t>BIÊN BẢN KẾT QUẢ KIỂM PHIẾU</w:t>
      </w:r>
      <w:r w:rsidRPr="00372806">
        <w:rPr>
          <w:b/>
          <w:bCs/>
          <w:sz w:val="28"/>
          <w:szCs w:val="28"/>
        </w:rPr>
        <w:br/>
        <w:t>BẦU CỬ ĐẠI BIỂU HỘI ĐỒNG NHÂN DÂN</w:t>
      </w:r>
      <w:r w:rsidRPr="00372806">
        <w:rPr>
          <w:b/>
          <w:bCs/>
          <w:sz w:val="28"/>
          <w:szCs w:val="28"/>
          <w:vertAlign w:val="superscript"/>
        </w:rPr>
        <w:t>(1)</w:t>
      </w:r>
      <w:r w:rsidRPr="00372806">
        <w:rPr>
          <w:sz w:val="28"/>
          <w:szCs w:val="28"/>
        </w:rPr>
        <w:t xml:space="preserve">.......................... </w:t>
      </w:r>
      <w:r w:rsidRPr="00372806">
        <w:rPr>
          <w:b/>
          <w:bCs/>
          <w:sz w:val="28"/>
          <w:szCs w:val="28"/>
        </w:rPr>
        <w:t>KHÓA</w:t>
      </w:r>
      <w:r w:rsidRPr="00372806">
        <w:rPr>
          <w:sz w:val="28"/>
          <w:szCs w:val="28"/>
        </w:rPr>
        <w:t>............</w:t>
      </w:r>
      <w:r w:rsidRPr="00372806">
        <w:rPr>
          <w:sz w:val="28"/>
          <w:szCs w:val="28"/>
        </w:rPr>
        <w:br/>
      </w:r>
      <w:r w:rsidRPr="00372806">
        <w:rPr>
          <w:b/>
          <w:bCs/>
          <w:sz w:val="28"/>
          <w:szCs w:val="28"/>
        </w:rPr>
        <w:t>NHIỆM KỲ 2026-2031 CỦA TỔ BẦU CỬ</w:t>
      </w:r>
    </w:p>
    <w:p w14:paraId="788C32D5" w14:textId="77777777" w:rsidR="00E91544" w:rsidRPr="00372806" w:rsidRDefault="00E91544" w:rsidP="00E91544">
      <w:pPr>
        <w:adjustRightInd w:val="0"/>
        <w:snapToGrid w:val="0"/>
        <w:jc w:val="center"/>
        <w:rPr>
          <w:sz w:val="28"/>
          <w:szCs w:val="28"/>
        </w:rPr>
      </w:pPr>
    </w:p>
    <w:p w14:paraId="35871D26"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Khu vực bỏ phiếu số:......................... xã/phường/đặc khu:</w:t>
      </w:r>
    </w:p>
    <w:p w14:paraId="1B7619BE" w14:textId="2E8220DB"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xml:space="preserve">Đơn vị bầu cử đại biểu Hội đồng nhân dân................ số: ........... </w:t>
      </w:r>
    </w:p>
    <w:p w14:paraId="1CC646D2" w14:textId="2EBDE08F"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Gồm</w:t>
      </w:r>
    </w:p>
    <w:p w14:paraId="7D97B3FC"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Ngày...... tháng......năm 2026, Tổ bầu cử gồm có:</w:t>
      </w:r>
    </w:p>
    <w:p w14:paraId="3FE0D89C"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1. Ông/Bà......................................................., Tổ trưởng</w:t>
      </w:r>
    </w:p>
    <w:p w14:paraId="2FE2C17F"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2. Ông/Bà........................................................, Thư ký</w:t>
      </w:r>
    </w:p>
    <w:p w14:paraId="29260366"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3. Ông/Bà........................................................, Ủy viên</w:t>
      </w:r>
    </w:p>
    <w:p w14:paraId="325D26DD"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4. Ông/Bà........................................................., Ủy viên</w:t>
      </w:r>
    </w:p>
    <w:p w14:paraId="3AA8B8B6"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5</w:t>
      </w:r>
    </w:p>
    <w:p w14:paraId="75C30271" w14:textId="3F377659"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Đã họp tại phòng bỏ phiếu của khu vực bỏ phiếu số........ xã/phường/đặc khu........... thuộc đơn vị bầu cử đại biểu Hội đồng nhân dân ......................................... số....... để tiến hành việc kiểm phiếu bầu cử đại biểu Hội đồng nhân dân ............................ khóa....... nhiệm kỳ 2026-2031.</w:t>
      </w:r>
    </w:p>
    <w:p w14:paraId="5541B192" w14:textId="18DE8E52"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Đúng........ giờ....... phút, ngày... tháng... năm 2026, trước khi thực hiện việc bỏ phiếu, đại diện Tổ bầu cử đã kiểm tra hòm phiếu với sự chứng kiến của hai cử tri là:</w:t>
      </w:r>
    </w:p>
    <w:p w14:paraId="54460614"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1. Ông/Bà.............................. Nơi ở hiện nay:</w:t>
      </w:r>
    </w:p>
    <w:p w14:paraId="1D641784"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2. Ông/Bà.............................. Nơi ở hiện nay:.</w:t>
      </w:r>
    </w:p>
    <w:p w14:paraId="23E6EC29"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Sau đó, Tổ bầu cử đã khóa và niêm phong hòm phiếu, mời cử tri bắt đầu bỏ phiếu.</w:t>
      </w:r>
    </w:p>
    <w:p w14:paraId="6CFEA620" w14:textId="0C78D588"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Đúng....... giờ...... phút, ngày...... tháng...... năm 2026, Tổ trưởng Tổ bầu cử tuyên bố kết thúc cuộc bầu cử và tiến hành kiểm phiếu ngay tại phòng bỏ phiếu.</w:t>
      </w:r>
    </w:p>
    <w:p w14:paraId="0038138A"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Trước khi mở hòm phiếu, Tổ trưởng Tổ bầu cử đã mời hai cử tri không phải là người ứng cử chứng kiến việc kiểm phiếu gồm:</w:t>
      </w:r>
    </w:p>
    <w:p w14:paraId="025236A1"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1. Ông/Bà........................... Nơi ở hiện nay:.</w:t>
      </w:r>
    </w:p>
    <w:p w14:paraId="27067963"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2. Ông/Bà........................... Nơi ở hiện nay:.</w:t>
      </w:r>
    </w:p>
    <w:p w14:paraId="3E6B83F9"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lastRenderedPageBreak/>
        <w:t>Trước khi mở hòm phiếu, Tổ bầu cử đã tiến hành kiểm kê và lập biên bản về việc sử dụng phiếu bầu cử đại biểu Hội đồng nhân dân.</w:t>
      </w:r>
    </w:p>
    <w:p w14:paraId="3DB2CA2D"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b/>
          <w:bCs/>
          <w:sz w:val="28"/>
          <w:szCs w:val="28"/>
        </w:rPr>
        <w:t>Kết quả cuộc bầu cử như sau:</w:t>
      </w:r>
    </w:p>
    <w:p w14:paraId="0F02F2EC"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đại biểu Hội đồng nhân dân được ấn định cho đơn vị bầu cử:.. người</w:t>
      </w:r>
    </w:p>
    <w:p w14:paraId="7F2E01A7" w14:textId="21C327FE"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người ứng cử:</w:t>
      </w:r>
      <w:r w:rsidR="00491EE9">
        <w:rPr>
          <w:sz w:val="28"/>
          <w:szCs w:val="28"/>
        </w:rPr>
        <w:t xml:space="preserve"> 05</w:t>
      </w:r>
      <w:r w:rsidRPr="00372806">
        <w:rPr>
          <w:sz w:val="28"/>
          <w:szCs w:val="28"/>
        </w:rPr>
        <w:t xml:space="preserve"> người</w:t>
      </w:r>
    </w:p>
    <w:p w14:paraId="23024D2B" w14:textId="108D8D65"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Tổng số cử tri của khu vực bỏ phiếu:</w:t>
      </w:r>
      <w:r w:rsidR="00491EE9">
        <w:rPr>
          <w:sz w:val="28"/>
          <w:szCs w:val="28"/>
        </w:rPr>
        <w:t xml:space="preserve"> </w:t>
      </w:r>
      <w:r w:rsidR="00491EE9" w:rsidRPr="00491EE9">
        <w:rPr>
          <w:sz w:val="28"/>
          <w:szCs w:val="28"/>
        </w:rPr>
        <w:t>{{tong_phieu_thu}}</w:t>
      </w:r>
      <w:r w:rsidRPr="00372806">
        <w:rPr>
          <w:sz w:val="28"/>
          <w:szCs w:val="28"/>
        </w:rPr>
        <w:t xml:space="preserve"> người</w:t>
      </w:r>
    </w:p>
    <w:p w14:paraId="2A573ADF" w14:textId="3F68DF46"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cử tri đã tham gia bỏ phiếu:</w:t>
      </w:r>
      <w:r w:rsidR="00491EE9">
        <w:rPr>
          <w:sz w:val="28"/>
          <w:szCs w:val="28"/>
        </w:rPr>
        <w:t xml:space="preserve"> </w:t>
      </w:r>
      <w:r w:rsidR="00491EE9" w:rsidRPr="00491EE9">
        <w:rPr>
          <w:sz w:val="28"/>
          <w:szCs w:val="28"/>
        </w:rPr>
        <w:t>{{tong_phieu_thu}}</w:t>
      </w:r>
      <w:r w:rsidR="00491EE9" w:rsidRPr="00372806">
        <w:rPr>
          <w:sz w:val="28"/>
          <w:szCs w:val="28"/>
        </w:rPr>
        <w:t xml:space="preserve"> </w:t>
      </w:r>
      <w:r w:rsidRPr="00372806">
        <w:rPr>
          <w:sz w:val="28"/>
          <w:szCs w:val="28"/>
        </w:rPr>
        <w:t>người</w:t>
      </w:r>
    </w:p>
    <w:p w14:paraId="6F7A4517"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Tỷ lệ cử tri đã tham gia bỏ phiếu so với tổng số cử tri.................... %</w:t>
      </w:r>
    </w:p>
    <w:p w14:paraId="40B97985" w14:textId="3AC90F8A"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phiếu phát ra:</w:t>
      </w:r>
      <w:r w:rsidR="00491EE9">
        <w:rPr>
          <w:sz w:val="28"/>
          <w:szCs w:val="28"/>
        </w:rPr>
        <w:t xml:space="preserve"> </w:t>
      </w:r>
      <w:r w:rsidR="00491EE9" w:rsidRPr="00491EE9">
        <w:rPr>
          <w:sz w:val="28"/>
          <w:szCs w:val="28"/>
        </w:rPr>
        <w:t>{{tong_phieu_thu}}</w:t>
      </w:r>
      <w:r w:rsidRPr="00372806">
        <w:rPr>
          <w:sz w:val="28"/>
          <w:szCs w:val="28"/>
        </w:rPr>
        <w:t xml:space="preserve"> phiếu</w:t>
      </w:r>
    </w:p>
    <w:p w14:paraId="2677A807" w14:textId="7E9D7C32"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phiếu thu vào:</w:t>
      </w:r>
      <w:r w:rsidR="00491EE9">
        <w:rPr>
          <w:sz w:val="28"/>
          <w:szCs w:val="28"/>
        </w:rPr>
        <w:t xml:space="preserve"> </w:t>
      </w:r>
      <w:r w:rsidR="00491EE9" w:rsidRPr="00491EE9">
        <w:rPr>
          <w:sz w:val="28"/>
          <w:szCs w:val="28"/>
        </w:rPr>
        <w:t>{{tong_phieu_thu}}</w:t>
      </w:r>
      <w:r w:rsidR="00491EE9" w:rsidRPr="00372806">
        <w:rPr>
          <w:sz w:val="28"/>
          <w:szCs w:val="28"/>
        </w:rPr>
        <w:t xml:space="preserve"> </w:t>
      </w:r>
      <w:r w:rsidRPr="00372806">
        <w:rPr>
          <w:sz w:val="28"/>
          <w:szCs w:val="28"/>
        </w:rPr>
        <w:t>phiếu</w:t>
      </w:r>
    </w:p>
    <w:p w14:paraId="5775DDAC" w14:textId="0DA29B2D"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phiếu hợp lệ:</w:t>
      </w:r>
      <w:r w:rsidR="00491EE9">
        <w:rPr>
          <w:sz w:val="28"/>
          <w:szCs w:val="28"/>
        </w:rPr>
        <w:t xml:space="preserve"> </w:t>
      </w:r>
      <w:r w:rsidR="00491EE9" w:rsidRPr="00491EE9">
        <w:rPr>
          <w:sz w:val="28"/>
          <w:szCs w:val="28"/>
        </w:rPr>
        <w:t>{{phiieu_hop_le}}</w:t>
      </w:r>
      <w:r w:rsidR="00491EE9" w:rsidRPr="00372806">
        <w:rPr>
          <w:sz w:val="28"/>
          <w:szCs w:val="28"/>
        </w:rPr>
        <w:t xml:space="preserve"> </w:t>
      </w:r>
      <w:r w:rsidRPr="00372806">
        <w:rPr>
          <w:sz w:val="28"/>
          <w:szCs w:val="28"/>
        </w:rPr>
        <w:t>phiếu. Tỷ lệ so với tổng số phiếu thu vào:.... %</w:t>
      </w:r>
    </w:p>
    <w:p w14:paraId="5FC5F41D" w14:textId="700DFA1B"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phiếu không hợp lệ:</w:t>
      </w:r>
      <w:r w:rsidR="00491EE9">
        <w:rPr>
          <w:sz w:val="28"/>
          <w:szCs w:val="28"/>
        </w:rPr>
        <w:t xml:space="preserve"> </w:t>
      </w:r>
      <w:r w:rsidR="00491EE9" w:rsidRPr="00491EE9">
        <w:rPr>
          <w:sz w:val="28"/>
          <w:szCs w:val="28"/>
        </w:rPr>
        <w:t>{{phiieu_khong_hop_le}}</w:t>
      </w:r>
      <w:r w:rsidR="00491EE9">
        <w:rPr>
          <w:sz w:val="28"/>
          <w:szCs w:val="28"/>
        </w:rPr>
        <w:t xml:space="preserve"> </w:t>
      </w:r>
      <w:r w:rsidRPr="00372806">
        <w:rPr>
          <w:sz w:val="28"/>
          <w:szCs w:val="28"/>
        </w:rPr>
        <w:t>phiếu. Tỷ lệ so với tổng số phiếu thu vào:......... %</w:t>
      </w:r>
    </w:p>
    <w:p w14:paraId="4832D433" w14:textId="7F37BB11"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phiếu bầu cho mỗi người ứng cử như sau:</w:t>
      </w:r>
    </w:p>
    <w:p w14:paraId="6103964C" w14:textId="41F1D04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1. Ông/Bà</w:t>
      </w:r>
      <w:r w:rsidR="00491EE9">
        <w:rPr>
          <w:sz w:val="28"/>
          <w:szCs w:val="28"/>
        </w:rPr>
        <w:t xml:space="preserve"> </w:t>
      </w:r>
      <w:r w:rsidR="00491EE9" w:rsidRPr="00491EE9">
        <w:rPr>
          <w:sz w:val="28"/>
          <w:szCs w:val="28"/>
        </w:rPr>
        <w:t>{{ten_1}}</w:t>
      </w:r>
      <w:r w:rsidRPr="00372806">
        <w:rPr>
          <w:sz w:val="28"/>
          <w:szCs w:val="28"/>
        </w:rPr>
        <w:t xml:space="preserve"> được</w:t>
      </w:r>
      <w:r w:rsidR="00491EE9">
        <w:rPr>
          <w:sz w:val="28"/>
          <w:szCs w:val="28"/>
        </w:rPr>
        <w:t xml:space="preserve"> </w:t>
      </w:r>
      <w:r w:rsidR="00491EE9" w:rsidRPr="00491EE9">
        <w:rPr>
          <w:sz w:val="28"/>
          <w:szCs w:val="28"/>
        </w:rPr>
        <w:t>{{v_1}}</w:t>
      </w:r>
      <w:r w:rsidR="00491EE9">
        <w:rPr>
          <w:sz w:val="28"/>
          <w:szCs w:val="28"/>
        </w:rPr>
        <w:t xml:space="preserve"> </w:t>
      </w:r>
      <w:r w:rsidRPr="00372806">
        <w:rPr>
          <w:sz w:val="28"/>
          <w:szCs w:val="28"/>
        </w:rPr>
        <w:t>phiếu/</w:t>
      </w:r>
      <w:r w:rsidR="00491EE9">
        <w:rPr>
          <w:sz w:val="28"/>
          <w:szCs w:val="28"/>
        </w:rPr>
        <w:t xml:space="preserve"> </w:t>
      </w:r>
      <w:r w:rsidR="00491EE9" w:rsidRPr="00491EE9">
        <w:rPr>
          <w:sz w:val="28"/>
          <w:szCs w:val="28"/>
        </w:rPr>
        <w:t>{{p_1}}</w:t>
      </w:r>
      <w:r w:rsidR="00491EE9">
        <w:rPr>
          <w:sz w:val="28"/>
          <w:szCs w:val="28"/>
        </w:rPr>
        <w:t xml:space="preserve"> </w:t>
      </w:r>
      <w:r w:rsidRPr="00372806">
        <w:rPr>
          <w:sz w:val="28"/>
          <w:szCs w:val="28"/>
        </w:rPr>
        <w:t>phiếu hợp lệ</w:t>
      </w:r>
    </w:p>
    <w:p w14:paraId="61A9BF6B" w14:textId="615C742B"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2. Ông/Bà</w:t>
      </w:r>
      <w:r w:rsidR="00491EE9">
        <w:rPr>
          <w:sz w:val="28"/>
          <w:szCs w:val="28"/>
        </w:rPr>
        <w:t xml:space="preserve"> </w:t>
      </w:r>
      <w:r w:rsidR="00491EE9" w:rsidRPr="00491EE9">
        <w:rPr>
          <w:sz w:val="28"/>
          <w:szCs w:val="28"/>
        </w:rPr>
        <w:t>{{ten_</w:t>
      </w:r>
      <w:r w:rsidR="00491EE9">
        <w:rPr>
          <w:sz w:val="28"/>
          <w:szCs w:val="28"/>
        </w:rPr>
        <w:t>2</w:t>
      </w:r>
      <w:r w:rsidR="00491EE9" w:rsidRPr="00491EE9">
        <w:rPr>
          <w:sz w:val="28"/>
          <w:szCs w:val="28"/>
        </w:rPr>
        <w:t>}}</w:t>
      </w:r>
      <w:r w:rsidR="00491EE9" w:rsidRPr="00372806">
        <w:rPr>
          <w:sz w:val="28"/>
          <w:szCs w:val="28"/>
        </w:rPr>
        <w:t xml:space="preserve"> được</w:t>
      </w:r>
      <w:r w:rsidR="00491EE9">
        <w:rPr>
          <w:sz w:val="28"/>
          <w:szCs w:val="28"/>
        </w:rPr>
        <w:t xml:space="preserve"> </w:t>
      </w:r>
      <w:r w:rsidR="00491EE9" w:rsidRPr="00491EE9">
        <w:rPr>
          <w:sz w:val="28"/>
          <w:szCs w:val="28"/>
        </w:rPr>
        <w:t>{{v_</w:t>
      </w:r>
      <w:r w:rsidR="00491EE9">
        <w:rPr>
          <w:sz w:val="28"/>
          <w:szCs w:val="28"/>
        </w:rPr>
        <w:t>2</w:t>
      </w:r>
      <w:r w:rsidR="00491EE9" w:rsidRPr="00491EE9">
        <w:rPr>
          <w:sz w:val="28"/>
          <w:szCs w:val="28"/>
        </w:rPr>
        <w:t>}}</w:t>
      </w:r>
      <w:r w:rsidR="00491EE9">
        <w:rPr>
          <w:sz w:val="28"/>
          <w:szCs w:val="28"/>
        </w:rPr>
        <w:t xml:space="preserve"> </w:t>
      </w:r>
      <w:r w:rsidR="00491EE9" w:rsidRPr="00372806">
        <w:rPr>
          <w:sz w:val="28"/>
          <w:szCs w:val="28"/>
        </w:rPr>
        <w:t>phiếu/</w:t>
      </w:r>
      <w:r w:rsidR="00491EE9">
        <w:rPr>
          <w:sz w:val="28"/>
          <w:szCs w:val="28"/>
        </w:rPr>
        <w:t xml:space="preserve"> </w:t>
      </w:r>
      <w:r w:rsidR="00491EE9" w:rsidRPr="00491EE9">
        <w:rPr>
          <w:sz w:val="28"/>
          <w:szCs w:val="28"/>
        </w:rPr>
        <w:t>{{p_</w:t>
      </w:r>
      <w:r w:rsidR="00491EE9">
        <w:rPr>
          <w:sz w:val="28"/>
          <w:szCs w:val="28"/>
        </w:rPr>
        <w:t>3</w:t>
      </w:r>
      <w:r w:rsidR="00491EE9" w:rsidRPr="00491EE9">
        <w:rPr>
          <w:sz w:val="28"/>
          <w:szCs w:val="28"/>
        </w:rPr>
        <w:t>}}</w:t>
      </w:r>
      <w:r w:rsidR="00491EE9">
        <w:rPr>
          <w:sz w:val="28"/>
          <w:szCs w:val="28"/>
        </w:rPr>
        <w:t xml:space="preserve"> </w:t>
      </w:r>
      <w:r w:rsidR="00491EE9" w:rsidRPr="00372806">
        <w:rPr>
          <w:sz w:val="28"/>
          <w:szCs w:val="28"/>
        </w:rPr>
        <w:t>phiếu hợp lệ</w:t>
      </w:r>
    </w:p>
    <w:p w14:paraId="48215598" w14:textId="3BE42BB9"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3. Ông/Bà</w:t>
      </w:r>
      <w:r w:rsidR="00491EE9">
        <w:rPr>
          <w:sz w:val="28"/>
          <w:szCs w:val="28"/>
        </w:rPr>
        <w:t xml:space="preserve"> </w:t>
      </w:r>
      <w:r w:rsidR="00491EE9" w:rsidRPr="00491EE9">
        <w:rPr>
          <w:sz w:val="28"/>
          <w:szCs w:val="28"/>
        </w:rPr>
        <w:t>{{ten_</w:t>
      </w:r>
      <w:r w:rsidR="00491EE9">
        <w:rPr>
          <w:sz w:val="28"/>
          <w:szCs w:val="28"/>
        </w:rPr>
        <w:t>3</w:t>
      </w:r>
      <w:r w:rsidR="00491EE9" w:rsidRPr="00491EE9">
        <w:rPr>
          <w:sz w:val="28"/>
          <w:szCs w:val="28"/>
        </w:rPr>
        <w:t>}}</w:t>
      </w:r>
      <w:r w:rsidR="00491EE9" w:rsidRPr="00372806">
        <w:rPr>
          <w:sz w:val="28"/>
          <w:szCs w:val="28"/>
        </w:rPr>
        <w:t xml:space="preserve"> được</w:t>
      </w:r>
      <w:r w:rsidR="00491EE9">
        <w:rPr>
          <w:sz w:val="28"/>
          <w:szCs w:val="28"/>
        </w:rPr>
        <w:t xml:space="preserve"> </w:t>
      </w:r>
      <w:r w:rsidR="00491EE9" w:rsidRPr="00491EE9">
        <w:rPr>
          <w:sz w:val="28"/>
          <w:szCs w:val="28"/>
        </w:rPr>
        <w:t>{{v_</w:t>
      </w:r>
      <w:r w:rsidR="00491EE9">
        <w:rPr>
          <w:sz w:val="28"/>
          <w:szCs w:val="28"/>
        </w:rPr>
        <w:t>3</w:t>
      </w:r>
      <w:r w:rsidR="00491EE9" w:rsidRPr="00491EE9">
        <w:rPr>
          <w:sz w:val="28"/>
          <w:szCs w:val="28"/>
        </w:rPr>
        <w:t>}}</w:t>
      </w:r>
      <w:r w:rsidR="00491EE9">
        <w:rPr>
          <w:sz w:val="28"/>
          <w:szCs w:val="28"/>
        </w:rPr>
        <w:t xml:space="preserve"> </w:t>
      </w:r>
      <w:r w:rsidR="00491EE9" w:rsidRPr="00372806">
        <w:rPr>
          <w:sz w:val="28"/>
          <w:szCs w:val="28"/>
        </w:rPr>
        <w:t>phiếu/</w:t>
      </w:r>
      <w:r w:rsidR="00491EE9">
        <w:rPr>
          <w:sz w:val="28"/>
          <w:szCs w:val="28"/>
        </w:rPr>
        <w:t xml:space="preserve"> </w:t>
      </w:r>
      <w:r w:rsidR="00491EE9" w:rsidRPr="00491EE9">
        <w:rPr>
          <w:sz w:val="28"/>
          <w:szCs w:val="28"/>
        </w:rPr>
        <w:t>{{p_</w:t>
      </w:r>
      <w:r w:rsidR="00491EE9">
        <w:rPr>
          <w:sz w:val="28"/>
          <w:szCs w:val="28"/>
        </w:rPr>
        <w:t>3</w:t>
      </w:r>
      <w:r w:rsidR="00491EE9" w:rsidRPr="00491EE9">
        <w:rPr>
          <w:sz w:val="28"/>
          <w:szCs w:val="28"/>
        </w:rPr>
        <w:t>}}</w:t>
      </w:r>
      <w:r w:rsidR="00491EE9">
        <w:rPr>
          <w:sz w:val="28"/>
          <w:szCs w:val="28"/>
        </w:rPr>
        <w:t xml:space="preserve"> </w:t>
      </w:r>
      <w:r w:rsidR="00491EE9" w:rsidRPr="00372806">
        <w:rPr>
          <w:sz w:val="28"/>
          <w:szCs w:val="28"/>
        </w:rPr>
        <w:t>phiếu hợp lệ</w:t>
      </w:r>
    </w:p>
    <w:p w14:paraId="728C879A" w14:textId="3C4106E9" w:rsidR="00491EE9" w:rsidRPr="00372806" w:rsidRDefault="00491EE9" w:rsidP="00491EE9">
      <w:pPr>
        <w:widowControl w:val="0"/>
        <w:autoSpaceDE w:val="0"/>
        <w:autoSpaceDN w:val="0"/>
        <w:adjustRightInd w:val="0"/>
        <w:snapToGrid w:val="0"/>
        <w:spacing w:after="120"/>
        <w:ind w:firstLine="720"/>
        <w:jc w:val="both"/>
        <w:rPr>
          <w:sz w:val="28"/>
          <w:szCs w:val="28"/>
        </w:rPr>
      </w:pPr>
      <w:r>
        <w:rPr>
          <w:sz w:val="28"/>
          <w:szCs w:val="28"/>
        </w:rPr>
        <w:t>4</w:t>
      </w:r>
      <w:r w:rsidRPr="00372806">
        <w:rPr>
          <w:sz w:val="28"/>
          <w:szCs w:val="28"/>
        </w:rPr>
        <w:t>. Ông/Bà</w:t>
      </w:r>
      <w:r>
        <w:rPr>
          <w:sz w:val="28"/>
          <w:szCs w:val="28"/>
        </w:rPr>
        <w:t xml:space="preserve"> </w:t>
      </w:r>
      <w:r w:rsidRPr="00491EE9">
        <w:rPr>
          <w:sz w:val="28"/>
          <w:szCs w:val="28"/>
        </w:rPr>
        <w:t>{{ten_</w:t>
      </w:r>
      <w:r>
        <w:rPr>
          <w:sz w:val="28"/>
          <w:szCs w:val="28"/>
        </w:rPr>
        <w:t>4</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4</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4</w:t>
      </w:r>
      <w:r w:rsidRPr="00491EE9">
        <w:rPr>
          <w:sz w:val="28"/>
          <w:szCs w:val="28"/>
        </w:rPr>
        <w:t>}}</w:t>
      </w:r>
      <w:r>
        <w:rPr>
          <w:sz w:val="28"/>
          <w:szCs w:val="28"/>
        </w:rPr>
        <w:t xml:space="preserve"> </w:t>
      </w:r>
      <w:r w:rsidRPr="00372806">
        <w:rPr>
          <w:sz w:val="28"/>
          <w:szCs w:val="28"/>
        </w:rPr>
        <w:t>phiếu hợp lệ</w:t>
      </w:r>
    </w:p>
    <w:p w14:paraId="143B0F44" w14:textId="4EDA476B" w:rsidR="00491EE9" w:rsidRPr="00372806" w:rsidRDefault="00491EE9" w:rsidP="00491EE9">
      <w:pPr>
        <w:widowControl w:val="0"/>
        <w:autoSpaceDE w:val="0"/>
        <w:autoSpaceDN w:val="0"/>
        <w:adjustRightInd w:val="0"/>
        <w:snapToGrid w:val="0"/>
        <w:spacing w:after="120"/>
        <w:ind w:firstLine="720"/>
        <w:jc w:val="both"/>
        <w:rPr>
          <w:sz w:val="28"/>
          <w:szCs w:val="28"/>
        </w:rPr>
      </w:pPr>
      <w:r>
        <w:rPr>
          <w:sz w:val="28"/>
          <w:szCs w:val="28"/>
        </w:rPr>
        <w:t>5</w:t>
      </w:r>
      <w:r w:rsidRPr="00372806">
        <w:rPr>
          <w:sz w:val="28"/>
          <w:szCs w:val="28"/>
        </w:rPr>
        <w:t>. Ông/Bà</w:t>
      </w:r>
      <w:r>
        <w:rPr>
          <w:sz w:val="28"/>
          <w:szCs w:val="28"/>
        </w:rPr>
        <w:t xml:space="preserve"> </w:t>
      </w:r>
      <w:r w:rsidRPr="00491EE9">
        <w:rPr>
          <w:sz w:val="28"/>
          <w:szCs w:val="28"/>
        </w:rPr>
        <w:t>{{ten_</w:t>
      </w:r>
      <w:r>
        <w:rPr>
          <w:sz w:val="28"/>
          <w:szCs w:val="28"/>
        </w:rPr>
        <w:t>5</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5</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5</w:t>
      </w:r>
      <w:r w:rsidRPr="00491EE9">
        <w:rPr>
          <w:sz w:val="28"/>
          <w:szCs w:val="28"/>
        </w:rPr>
        <w:t>}}</w:t>
      </w:r>
      <w:r>
        <w:rPr>
          <w:sz w:val="28"/>
          <w:szCs w:val="28"/>
        </w:rPr>
        <w:t xml:space="preserve"> </w:t>
      </w:r>
      <w:r w:rsidRPr="00372806">
        <w:rPr>
          <w:sz w:val="28"/>
          <w:szCs w:val="28"/>
        </w:rPr>
        <w:t>phiếu hợp lệ</w:t>
      </w:r>
    </w:p>
    <w:p w14:paraId="38C561F8" w14:textId="2AB0D327" w:rsidR="00491EE9" w:rsidRPr="00372806" w:rsidRDefault="00491EE9" w:rsidP="00491EE9">
      <w:pPr>
        <w:widowControl w:val="0"/>
        <w:autoSpaceDE w:val="0"/>
        <w:autoSpaceDN w:val="0"/>
        <w:adjustRightInd w:val="0"/>
        <w:snapToGrid w:val="0"/>
        <w:spacing w:after="120"/>
        <w:ind w:firstLine="720"/>
        <w:jc w:val="both"/>
        <w:rPr>
          <w:sz w:val="28"/>
          <w:szCs w:val="28"/>
        </w:rPr>
      </w:pPr>
      <w:r>
        <w:rPr>
          <w:sz w:val="28"/>
          <w:szCs w:val="28"/>
        </w:rPr>
        <w:t>6</w:t>
      </w:r>
      <w:r w:rsidRPr="00372806">
        <w:rPr>
          <w:sz w:val="28"/>
          <w:szCs w:val="28"/>
        </w:rPr>
        <w:t>. Ông/Bà</w:t>
      </w:r>
      <w:r>
        <w:rPr>
          <w:sz w:val="28"/>
          <w:szCs w:val="28"/>
        </w:rPr>
        <w:t xml:space="preserve"> </w:t>
      </w:r>
      <w:r w:rsidRPr="00491EE9">
        <w:rPr>
          <w:sz w:val="28"/>
          <w:szCs w:val="28"/>
        </w:rPr>
        <w:t>{{ten_</w:t>
      </w:r>
      <w:r>
        <w:rPr>
          <w:sz w:val="28"/>
          <w:szCs w:val="28"/>
        </w:rPr>
        <w:t>6</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6</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6</w:t>
      </w:r>
      <w:r w:rsidRPr="00491EE9">
        <w:rPr>
          <w:sz w:val="28"/>
          <w:szCs w:val="28"/>
        </w:rPr>
        <w:t>}}</w:t>
      </w:r>
      <w:r>
        <w:rPr>
          <w:sz w:val="28"/>
          <w:szCs w:val="28"/>
        </w:rPr>
        <w:t xml:space="preserve"> </w:t>
      </w:r>
      <w:r w:rsidRPr="00372806">
        <w:rPr>
          <w:sz w:val="28"/>
          <w:szCs w:val="28"/>
        </w:rPr>
        <w:t>phiếu hợp lệ</w:t>
      </w:r>
    </w:p>
    <w:p w14:paraId="6C76B7A2"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p>
    <w:tbl>
      <w:tblPr>
        <w:tblW w:w="5000" w:type="pct"/>
        <w:tblCellMar>
          <w:left w:w="0" w:type="dxa"/>
          <w:right w:w="0" w:type="dxa"/>
        </w:tblCellMar>
        <w:tblLook w:val="01E0" w:firstRow="1" w:lastRow="1" w:firstColumn="1" w:lastColumn="1" w:noHBand="0" w:noVBand="0"/>
      </w:tblPr>
      <w:tblGrid>
        <w:gridCol w:w="3326"/>
        <w:gridCol w:w="3323"/>
        <w:gridCol w:w="3323"/>
      </w:tblGrid>
      <w:tr w:rsidR="00E91544" w:rsidRPr="00372806" w14:paraId="32B70696" w14:textId="77777777" w:rsidTr="00FE4E11">
        <w:tc>
          <w:tcPr>
            <w:tcW w:w="1667" w:type="pct"/>
          </w:tcPr>
          <w:p w14:paraId="216FACED" w14:textId="77777777" w:rsidR="00E91544" w:rsidRPr="00372806" w:rsidRDefault="00E91544" w:rsidP="00FE4E11">
            <w:pPr>
              <w:adjustRightInd w:val="0"/>
              <w:snapToGrid w:val="0"/>
              <w:jc w:val="center"/>
              <w:rPr>
                <w:rFonts w:eastAsia="Arial Unicode MS"/>
                <w:sz w:val="28"/>
                <w:szCs w:val="28"/>
              </w:rPr>
            </w:pPr>
            <w:r w:rsidRPr="00372806">
              <w:rPr>
                <w:rFonts w:eastAsia="Arial Unicode MS"/>
                <w:b/>
                <w:bCs/>
                <w:sz w:val="28"/>
                <w:szCs w:val="28"/>
              </w:rPr>
              <w:t xml:space="preserve">CỬ TRI THỨ NHẤT </w:t>
            </w:r>
            <w:r w:rsidRPr="00372806">
              <w:rPr>
                <w:rFonts w:eastAsia="Arial Unicode MS"/>
                <w:b/>
                <w:bCs/>
                <w:sz w:val="28"/>
                <w:szCs w:val="28"/>
              </w:rPr>
              <w:br/>
              <w:t xml:space="preserve">CHỨNG KIẾN VIỆC </w:t>
            </w:r>
            <w:r w:rsidRPr="00372806">
              <w:rPr>
                <w:rFonts w:eastAsia="Arial Unicode MS"/>
                <w:b/>
                <w:bCs/>
                <w:sz w:val="28"/>
                <w:szCs w:val="28"/>
              </w:rPr>
              <w:br/>
              <w:t>KIỂM PHIẾU</w:t>
            </w:r>
            <w:r w:rsidRPr="00372806">
              <w:rPr>
                <w:rFonts w:eastAsia="Arial Unicode MS"/>
                <w:b/>
                <w:bCs/>
                <w:sz w:val="28"/>
                <w:szCs w:val="28"/>
              </w:rPr>
              <w:br/>
            </w:r>
            <w:r w:rsidRPr="00372806">
              <w:rPr>
                <w:rFonts w:eastAsia="Arial Unicode MS"/>
                <w:sz w:val="28"/>
                <w:szCs w:val="28"/>
              </w:rPr>
              <w:t>(Ký, ghi rõ họ và tên)</w:t>
            </w:r>
          </w:p>
        </w:tc>
        <w:tc>
          <w:tcPr>
            <w:tcW w:w="1666" w:type="pct"/>
          </w:tcPr>
          <w:p w14:paraId="5449C94D" w14:textId="77777777" w:rsidR="00E91544" w:rsidRPr="00372806" w:rsidRDefault="00E91544" w:rsidP="00FE4E11">
            <w:pPr>
              <w:adjustRightInd w:val="0"/>
              <w:snapToGrid w:val="0"/>
              <w:jc w:val="center"/>
              <w:rPr>
                <w:rFonts w:eastAsia="Arial Unicode MS"/>
                <w:sz w:val="28"/>
                <w:szCs w:val="28"/>
              </w:rPr>
            </w:pPr>
            <w:r w:rsidRPr="00372806">
              <w:rPr>
                <w:rFonts w:eastAsia="Arial Unicode MS"/>
                <w:b/>
                <w:bCs/>
                <w:sz w:val="28"/>
                <w:szCs w:val="28"/>
              </w:rPr>
              <w:t xml:space="preserve">TM. TỔ BẦU CỬ </w:t>
            </w:r>
            <w:r w:rsidRPr="00372806">
              <w:rPr>
                <w:rFonts w:eastAsia="Arial Unicode MS"/>
                <w:b/>
                <w:bCs/>
                <w:sz w:val="28"/>
                <w:szCs w:val="28"/>
              </w:rPr>
              <w:br/>
              <w:t xml:space="preserve">TỔ TRƯỞNG </w:t>
            </w:r>
            <w:r w:rsidRPr="00372806">
              <w:rPr>
                <w:rFonts w:eastAsia="Arial Unicode MS"/>
                <w:b/>
                <w:bCs/>
                <w:sz w:val="28"/>
                <w:szCs w:val="28"/>
              </w:rPr>
              <w:br/>
            </w:r>
            <w:r w:rsidRPr="00372806">
              <w:rPr>
                <w:rFonts w:eastAsia="Arial Unicode MS"/>
                <w:sz w:val="28"/>
                <w:szCs w:val="28"/>
              </w:rPr>
              <w:t xml:space="preserve">(Ký, ghi rõ họ và tên, </w:t>
            </w:r>
            <w:r w:rsidRPr="00372806">
              <w:rPr>
                <w:rFonts w:eastAsia="Arial Unicode MS"/>
                <w:sz w:val="28"/>
                <w:szCs w:val="28"/>
              </w:rPr>
              <w:br/>
              <w:t>đóng dấu của Tổ bầu cử)</w:t>
            </w:r>
          </w:p>
        </w:tc>
        <w:tc>
          <w:tcPr>
            <w:tcW w:w="1666" w:type="pct"/>
          </w:tcPr>
          <w:p w14:paraId="2DBC7A92" w14:textId="77777777" w:rsidR="00E91544" w:rsidRPr="00372806" w:rsidRDefault="00E91544" w:rsidP="00FE4E11">
            <w:pPr>
              <w:adjustRightInd w:val="0"/>
              <w:snapToGrid w:val="0"/>
              <w:jc w:val="center"/>
              <w:rPr>
                <w:rFonts w:eastAsia="Arial Unicode MS"/>
                <w:sz w:val="28"/>
                <w:szCs w:val="28"/>
              </w:rPr>
            </w:pPr>
            <w:r w:rsidRPr="00372806">
              <w:rPr>
                <w:rFonts w:eastAsia="Arial Unicode MS"/>
                <w:b/>
                <w:bCs/>
                <w:sz w:val="28"/>
                <w:szCs w:val="28"/>
              </w:rPr>
              <w:t xml:space="preserve">THƯ KÝ </w:t>
            </w:r>
            <w:r w:rsidRPr="00372806">
              <w:rPr>
                <w:rFonts w:eastAsia="Arial Unicode MS"/>
                <w:b/>
                <w:bCs/>
                <w:sz w:val="28"/>
                <w:szCs w:val="28"/>
              </w:rPr>
              <w:br/>
              <w:t>TỔ BẦU CỬ</w:t>
            </w:r>
            <w:r w:rsidRPr="00372806">
              <w:rPr>
                <w:rFonts w:eastAsia="Arial Unicode MS"/>
                <w:b/>
                <w:bCs/>
                <w:sz w:val="28"/>
                <w:szCs w:val="28"/>
              </w:rPr>
              <w:br/>
            </w:r>
            <w:r w:rsidRPr="00372806">
              <w:rPr>
                <w:rFonts w:eastAsia="Arial Unicode MS"/>
                <w:sz w:val="28"/>
                <w:szCs w:val="28"/>
              </w:rPr>
              <w:t>(Ký, ghi rõ họ và tên)</w:t>
            </w:r>
          </w:p>
        </w:tc>
      </w:tr>
      <w:tr w:rsidR="00E91544" w:rsidRPr="00372806" w14:paraId="25CDAE65" w14:textId="77777777" w:rsidTr="00FE4E11">
        <w:tc>
          <w:tcPr>
            <w:tcW w:w="1667" w:type="pct"/>
          </w:tcPr>
          <w:p w14:paraId="32847046" w14:textId="77777777" w:rsidR="00E91544" w:rsidRPr="00372806" w:rsidRDefault="00E91544" w:rsidP="00FE4E11">
            <w:pPr>
              <w:adjustRightInd w:val="0"/>
              <w:snapToGrid w:val="0"/>
              <w:jc w:val="center"/>
              <w:rPr>
                <w:rFonts w:eastAsia="Arial Unicode MS"/>
                <w:b/>
                <w:bCs/>
                <w:sz w:val="28"/>
                <w:szCs w:val="28"/>
              </w:rPr>
            </w:pPr>
          </w:p>
        </w:tc>
        <w:tc>
          <w:tcPr>
            <w:tcW w:w="1666" w:type="pct"/>
          </w:tcPr>
          <w:p w14:paraId="1DD407B8" w14:textId="77777777" w:rsidR="00E91544" w:rsidRPr="00372806" w:rsidRDefault="00E91544" w:rsidP="00FE4E11">
            <w:pPr>
              <w:adjustRightInd w:val="0"/>
              <w:snapToGrid w:val="0"/>
              <w:jc w:val="center"/>
              <w:rPr>
                <w:rFonts w:eastAsia="Arial Unicode MS"/>
                <w:sz w:val="28"/>
                <w:szCs w:val="28"/>
              </w:rPr>
            </w:pPr>
          </w:p>
        </w:tc>
        <w:tc>
          <w:tcPr>
            <w:tcW w:w="1666" w:type="pct"/>
          </w:tcPr>
          <w:p w14:paraId="6A38F2F6" w14:textId="77777777" w:rsidR="00E91544" w:rsidRPr="00372806" w:rsidRDefault="00E91544" w:rsidP="00FE4E11">
            <w:pPr>
              <w:adjustRightInd w:val="0"/>
              <w:snapToGrid w:val="0"/>
              <w:jc w:val="center"/>
              <w:rPr>
                <w:rFonts w:eastAsia="Arial Unicode MS"/>
                <w:sz w:val="28"/>
                <w:szCs w:val="28"/>
              </w:rPr>
            </w:pPr>
          </w:p>
        </w:tc>
      </w:tr>
    </w:tbl>
    <w:p w14:paraId="45C86186" w14:textId="77777777" w:rsidR="00E91544" w:rsidRPr="00372806" w:rsidRDefault="00E91544" w:rsidP="00E91544">
      <w:pPr>
        <w:adjustRightInd w:val="0"/>
        <w:snapToGrid w:val="0"/>
        <w:rPr>
          <w:sz w:val="28"/>
          <w:szCs w:val="28"/>
        </w:rPr>
      </w:pPr>
    </w:p>
    <w:sectPr w:rsidR="00E91544" w:rsidRPr="00372806" w:rsidSect="00CE287B">
      <w:pgSz w:w="12240" w:h="15840"/>
      <w:pgMar w:top="1134" w:right="1134" w:bottom="1134"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544"/>
    <w:rsid w:val="000A2BF3"/>
    <w:rsid w:val="001714E1"/>
    <w:rsid w:val="00487270"/>
    <w:rsid w:val="00491EE9"/>
    <w:rsid w:val="006A5BE7"/>
    <w:rsid w:val="00754BBF"/>
    <w:rsid w:val="009B1A2D"/>
    <w:rsid w:val="00C17F3D"/>
    <w:rsid w:val="00C76478"/>
    <w:rsid w:val="00CE0035"/>
    <w:rsid w:val="00CE287B"/>
    <w:rsid w:val="00E07E74"/>
    <w:rsid w:val="00E91544"/>
    <w:rsid w:val="00F143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FC6FE"/>
  <w15:chartTrackingRefBased/>
  <w15:docId w15:val="{E19A1900-D9ED-4817-B417-2289129C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4"/>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E9154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E9154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E9154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E91544"/>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vi-VN"/>
      <w14:ligatures w14:val="standardContextual"/>
    </w:rPr>
  </w:style>
  <w:style w:type="paragraph" w:styleId="Heading5">
    <w:name w:val="heading 5"/>
    <w:basedOn w:val="Normal"/>
    <w:next w:val="Normal"/>
    <w:link w:val="Heading5Char"/>
    <w:uiPriority w:val="9"/>
    <w:semiHidden/>
    <w:unhideWhenUsed/>
    <w:qFormat/>
    <w:rsid w:val="00E91544"/>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vi-VN"/>
      <w14:ligatures w14:val="standardContextual"/>
    </w:rPr>
  </w:style>
  <w:style w:type="paragraph" w:styleId="Heading6">
    <w:name w:val="heading 6"/>
    <w:basedOn w:val="Normal"/>
    <w:next w:val="Normal"/>
    <w:link w:val="Heading6Char"/>
    <w:uiPriority w:val="9"/>
    <w:semiHidden/>
    <w:unhideWhenUsed/>
    <w:qFormat/>
    <w:rsid w:val="00E9154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vi-VN"/>
      <w14:ligatures w14:val="standardContextual"/>
    </w:rPr>
  </w:style>
  <w:style w:type="paragraph" w:styleId="Heading7">
    <w:name w:val="heading 7"/>
    <w:basedOn w:val="Normal"/>
    <w:next w:val="Normal"/>
    <w:link w:val="Heading7Char"/>
    <w:uiPriority w:val="9"/>
    <w:semiHidden/>
    <w:unhideWhenUsed/>
    <w:qFormat/>
    <w:rsid w:val="00E9154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vi-VN"/>
      <w14:ligatures w14:val="standardContextual"/>
    </w:rPr>
  </w:style>
  <w:style w:type="paragraph" w:styleId="Heading8">
    <w:name w:val="heading 8"/>
    <w:basedOn w:val="Normal"/>
    <w:next w:val="Normal"/>
    <w:link w:val="Heading8Char"/>
    <w:uiPriority w:val="9"/>
    <w:semiHidden/>
    <w:unhideWhenUsed/>
    <w:qFormat/>
    <w:rsid w:val="00E9154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vi-VN"/>
      <w14:ligatures w14:val="standardContextual"/>
    </w:rPr>
  </w:style>
  <w:style w:type="paragraph" w:styleId="Heading9">
    <w:name w:val="heading 9"/>
    <w:basedOn w:val="Normal"/>
    <w:next w:val="Normal"/>
    <w:link w:val="Heading9Char"/>
    <w:uiPriority w:val="9"/>
    <w:semiHidden/>
    <w:unhideWhenUsed/>
    <w:qFormat/>
    <w:rsid w:val="00E91544"/>
    <w:pPr>
      <w:keepNext/>
      <w:keepLines/>
      <w:spacing w:line="259" w:lineRule="auto"/>
      <w:outlineLvl w:val="8"/>
    </w:pPr>
    <w:rPr>
      <w:rFonts w:asciiTheme="minorHAnsi" w:eastAsiaTheme="majorEastAsia" w:hAnsiTheme="minorHAnsi" w:cstheme="majorBidi"/>
      <w:color w:val="272727" w:themeColor="text1" w:themeTint="D8"/>
      <w:kern w:val="2"/>
      <w:sz w:val="22"/>
      <w:szCs w:val="22"/>
      <w:lang w:val="vi-V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544"/>
    <w:rPr>
      <w:rFonts w:eastAsiaTheme="majorEastAsia" w:cstheme="majorBidi"/>
      <w:color w:val="272727" w:themeColor="text1" w:themeTint="D8"/>
    </w:rPr>
  </w:style>
  <w:style w:type="paragraph" w:styleId="Title">
    <w:name w:val="Title"/>
    <w:basedOn w:val="Normal"/>
    <w:next w:val="Normal"/>
    <w:link w:val="TitleChar"/>
    <w:uiPriority w:val="10"/>
    <w:qFormat/>
    <w:rsid w:val="00E91544"/>
    <w:pPr>
      <w:spacing w:after="80"/>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E91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54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E91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544"/>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vi-VN"/>
      <w14:ligatures w14:val="standardContextual"/>
    </w:rPr>
  </w:style>
  <w:style w:type="character" w:customStyle="1" w:styleId="QuoteChar">
    <w:name w:val="Quote Char"/>
    <w:basedOn w:val="DefaultParagraphFont"/>
    <w:link w:val="Quote"/>
    <w:uiPriority w:val="29"/>
    <w:rsid w:val="00E91544"/>
    <w:rPr>
      <w:i/>
      <w:iCs/>
      <w:color w:val="404040" w:themeColor="text1" w:themeTint="BF"/>
    </w:rPr>
  </w:style>
  <w:style w:type="paragraph" w:styleId="ListParagraph">
    <w:name w:val="List Paragraph"/>
    <w:basedOn w:val="Normal"/>
    <w:uiPriority w:val="34"/>
    <w:qFormat/>
    <w:rsid w:val="00E91544"/>
    <w:pPr>
      <w:spacing w:after="160" w:line="259" w:lineRule="auto"/>
      <w:ind w:left="720"/>
      <w:contextualSpacing/>
    </w:pPr>
    <w:rPr>
      <w:rFonts w:asciiTheme="minorHAnsi" w:eastAsiaTheme="minorHAnsi" w:hAnsiTheme="minorHAnsi" w:cstheme="minorBidi"/>
      <w:kern w:val="2"/>
      <w:sz w:val="22"/>
      <w:szCs w:val="22"/>
      <w:lang w:val="vi-VN"/>
      <w14:ligatures w14:val="standardContextual"/>
    </w:rPr>
  </w:style>
  <w:style w:type="character" w:styleId="IntenseEmphasis">
    <w:name w:val="Intense Emphasis"/>
    <w:basedOn w:val="DefaultParagraphFont"/>
    <w:uiPriority w:val="21"/>
    <w:qFormat/>
    <w:rsid w:val="00E91544"/>
    <w:rPr>
      <w:i/>
      <w:iCs/>
      <w:color w:val="0F4761" w:themeColor="accent1" w:themeShade="BF"/>
    </w:rPr>
  </w:style>
  <w:style w:type="paragraph" w:styleId="IntenseQuote">
    <w:name w:val="Intense Quote"/>
    <w:basedOn w:val="Normal"/>
    <w:next w:val="Normal"/>
    <w:link w:val="IntenseQuoteChar"/>
    <w:uiPriority w:val="30"/>
    <w:qFormat/>
    <w:rsid w:val="00E9154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vi-VN"/>
      <w14:ligatures w14:val="standardContextual"/>
    </w:rPr>
  </w:style>
  <w:style w:type="character" w:customStyle="1" w:styleId="IntenseQuoteChar">
    <w:name w:val="Intense Quote Char"/>
    <w:basedOn w:val="DefaultParagraphFont"/>
    <w:link w:val="IntenseQuote"/>
    <w:uiPriority w:val="30"/>
    <w:rsid w:val="00E91544"/>
    <w:rPr>
      <w:i/>
      <w:iCs/>
      <w:color w:val="0F4761" w:themeColor="accent1" w:themeShade="BF"/>
    </w:rPr>
  </w:style>
  <w:style w:type="character" w:styleId="IntenseReference">
    <w:name w:val="Intense Reference"/>
    <w:basedOn w:val="DefaultParagraphFont"/>
    <w:uiPriority w:val="32"/>
    <w:qFormat/>
    <w:rsid w:val="00E91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DANGMINHDUC</dc:creator>
  <cp:keywords/>
  <dc:description/>
  <cp:lastModifiedBy>DANGMINHDUC</cp:lastModifiedBy>
  <cp:revision>3</cp:revision>
  <dcterms:created xsi:type="dcterms:W3CDTF">2026-02-25T06:50:00Z</dcterms:created>
  <dcterms:modified xsi:type="dcterms:W3CDTF">2026-02-25T07:05:00Z</dcterms:modified>
</cp:coreProperties>
</file>