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B83" w:rsidRPr="00881B7D" w:rsidRDefault="00320B83" w:rsidP="00320B83">
      <w:pPr>
        <w:pStyle w:val="a3"/>
        <w:rPr>
          <w:rFonts w:hint="eastAsia"/>
        </w:rPr>
      </w:pPr>
      <w:r w:rsidRPr="00881B7D">
        <w:rPr>
          <w:rFonts w:hint="eastAsia"/>
        </w:rPr>
        <w:t>F</w:t>
      </w:r>
      <w:r w:rsidRPr="00881B7D">
        <w:t>amily</w:t>
      </w:r>
      <w:r>
        <w:t xml:space="preserve"> </w:t>
      </w:r>
      <w:bookmarkStart w:id="0" w:name="_GoBack"/>
      <w:bookmarkEnd w:id="0"/>
      <w:r w:rsidRPr="00881B7D">
        <w:t>Tree</w:t>
      </w:r>
    </w:p>
    <w:p w:rsidR="00320B83" w:rsidRPr="008706B8" w:rsidRDefault="00320B83" w:rsidP="00320B83">
      <w:pPr>
        <w:widowControl/>
        <w:shd w:val="clear" w:color="auto" w:fill="FFFFFF"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돋움" w:hAnsi="Noto Sans KR" w:cs="굴림"/>
          <w:color w:val="28A1CC"/>
          <w:kern w:val="0"/>
          <w:sz w:val="18"/>
          <w:szCs w:val="18"/>
          <w:bdr w:val="single" w:sz="6" w:space="1" w:color="28A1CC" w:frame="1"/>
        </w:rPr>
        <w:t xml:space="preserve">Time Limit 1000 </w:t>
      </w:r>
      <w:proofErr w:type="spellStart"/>
      <w:r w:rsidRPr="008706B8">
        <w:rPr>
          <w:rFonts w:ascii="Noto Sans KR" w:eastAsia="돋움" w:hAnsi="Noto Sans KR" w:cs="굴림"/>
          <w:color w:val="28A1CC"/>
          <w:kern w:val="0"/>
          <w:sz w:val="18"/>
          <w:szCs w:val="18"/>
          <w:bdr w:val="single" w:sz="6" w:space="1" w:color="28A1CC" w:frame="1"/>
        </w:rPr>
        <w:t>ms</w:t>
      </w:r>
      <w:proofErr w:type="spellEnd"/>
    </w:p>
    <w:p w:rsidR="00320B83" w:rsidRPr="008706B8" w:rsidRDefault="00320B83" w:rsidP="00320B83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돋움" w:hAnsi="Noto Sans KR" w:cs="굴림" w:hint="eastAsia"/>
          <w:color w:val="111111"/>
          <w:kern w:val="0"/>
          <w:sz w:val="21"/>
          <w:szCs w:val="21"/>
        </w:rPr>
      </w:pP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미소는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여러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집안의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가계도를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관리하는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일을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하고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있다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.</w:t>
      </w:r>
    </w:p>
    <w:p w:rsidR="00320B83" w:rsidRPr="008706B8" w:rsidRDefault="00320B83" w:rsidP="00320B83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이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가계도는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남녀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구분이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없고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성없이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이름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(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대문자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)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만으로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관리가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된다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.</w:t>
      </w:r>
      <w:r w:rsidRPr="008706B8">
        <w:rPr>
          <w:rFonts w:ascii="돋움" w:eastAsia="돋움" w:hAnsi="돋움" w:cs="굴림"/>
          <w:color w:val="333333"/>
          <w:kern w:val="0"/>
          <w:sz w:val="21"/>
          <w:szCs w:val="21"/>
        </w:rPr>
        <w:t xml:space="preserve"> </w:t>
      </w:r>
    </w:p>
    <w:p w:rsidR="00320B83" w:rsidRPr="008706B8" w:rsidRDefault="00320B83" w:rsidP="00320B83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동일한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이름의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가족은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없다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.</w:t>
      </w:r>
    </w:p>
    <w:p w:rsidR="00320B83" w:rsidRPr="008706B8" w:rsidRDefault="00320B83" w:rsidP="00320B83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혈통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위주로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관리되기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때문에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배우자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관계는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없다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.</w:t>
      </w:r>
    </w:p>
    <w:p w:rsidR="00320B83" w:rsidRPr="008706B8" w:rsidRDefault="00320B83" w:rsidP="00320B83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각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가계도는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연속된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구성원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정보로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구성되어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있으며</w:t>
      </w:r>
    </w:p>
    <w:p w:rsidR="00320B83" w:rsidRPr="008706B8" w:rsidRDefault="00320B83" w:rsidP="00320B83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각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구성원들은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다음과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같은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구조로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이뤄져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있다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.</w:t>
      </w:r>
    </w:p>
    <w:p w:rsidR="00320B83" w:rsidRPr="008706B8" w:rsidRDefault="00320B83" w:rsidP="00320B83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-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결혼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여부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(SOLOTYPE</w:t>
      </w:r>
      <w:proofErr w:type="gramStart"/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:1</w:t>
      </w:r>
      <w:proofErr w:type="gramEnd"/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, MARRIEDTYPE:2, 1 bytes)</w:t>
      </w:r>
    </w:p>
    <w:p w:rsidR="00320B83" w:rsidRPr="008706B8" w:rsidRDefault="00320B83" w:rsidP="00320B83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-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이름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길이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(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최대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값은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11, 2 bytes)</w:t>
      </w:r>
    </w:p>
    <w:p w:rsidR="00320B83" w:rsidRPr="008706B8" w:rsidRDefault="00320B83" w:rsidP="00320B83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-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이름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(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최대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길이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11, n bytes)</w:t>
      </w:r>
    </w:p>
    <w:p w:rsidR="00320B83" w:rsidRPr="008706B8" w:rsidRDefault="00320B83" w:rsidP="00320B83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-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미혼인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경우</w:t>
      </w:r>
    </w:p>
    <w:p w:rsidR="00320B83" w:rsidRPr="008706B8" w:rsidRDefault="00320B83" w:rsidP="00320B83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 . best friend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이름의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길이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(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최대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값은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11, 2 bytes)</w:t>
      </w:r>
    </w:p>
    <w:p w:rsidR="00320B83" w:rsidRPr="008706B8" w:rsidRDefault="00320B83" w:rsidP="00320B83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 . best friend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이름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(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최대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길이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11, n bytes)</w:t>
      </w:r>
    </w:p>
    <w:p w:rsidR="00320B83" w:rsidRPr="008706B8" w:rsidRDefault="00320B83" w:rsidP="00320B83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-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기혼인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경우</w:t>
      </w:r>
    </w:p>
    <w:p w:rsidR="00320B83" w:rsidRPr="008706B8" w:rsidRDefault="00320B83" w:rsidP="00320B83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 .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다음세대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자녀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수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(2 bytes)</w:t>
      </w:r>
    </w:p>
    <w:p w:rsidR="00320B83" w:rsidRPr="008706B8" w:rsidRDefault="00320B83" w:rsidP="00320B83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돋움" w:hAnsi="Noto Sans KR" w:cs="굴림" w:hint="eastAsia"/>
          <w:color w:val="111111"/>
          <w:kern w:val="0"/>
          <w:sz w:val="21"/>
          <w:szCs w:val="21"/>
        </w:rPr>
      </w:pP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 .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자녀들의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연속된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데이터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(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구성원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구조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형태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).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나이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순으로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정렬되어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있다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. (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장자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-&gt;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막내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순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)</w:t>
      </w:r>
    </w:p>
    <w:p w:rsidR="00320B83" w:rsidRPr="008706B8" w:rsidRDefault="00320B83" w:rsidP="00320B83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</w:p>
    <w:p w:rsidR="00320B83" w:rsidRPr="008706B8" w:rsidRDefault="00320B83" w:rsidP="00320B83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돋움" w:hAnsi="Noto Sans KR" w:cs="굴림" w:hint="eastAsia"/>
          <w:color w:val="111111"/>
          <w:kern w:val="0"/>
          <w:sz w:val="21"/>
          <w:szCs w:val="21"/>
        </w:rPr>
      </w:pPr>
      <w:r w:rsidRPr="008706B8">
        <w:rPr>
          <w:rFonts w:ascii="바탕" w:eastAsia="바탕" w:hAnsi="바탕" w:cs="바탕" w:hint="eastAsia"/>
          <w:color w:val="111111"/>
          <w:kern w:val="0"/>
          <w:sz w:val="21"/>
          <w:szCs w:val="21"/>
        </w:rPr>
        <w:t>※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예를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들어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본인의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이름길이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또는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best friend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이름의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길이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또는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자녀수가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11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인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경우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첫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바이트에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int</w:t>
      </w:r>
      <w:proofErr w:type="spellEnd"/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0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이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두번째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바이트에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int</w:t>
      </w:r>
      <w:proofErr w:type="spellEnd"/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11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이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들어간다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.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즉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2bytes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데이터이지만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첫번째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byte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는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항상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0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이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된다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.</w:t>
      </w:r>
    </w:p>
    <w:p w:rsidR="00320B83" w:rsidRPr="008706B8" w:rsidRDefault="00320B83" w:rsidP="00320B83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돋움" w:hAnsi="Noto Sans KR" w:cs="굴림" w:hint="eastAsia"/>
          <w:color w:val="111111"/>
          <w:kern w:val="0"/>
          <w:sz w:val="21"/>
          <w:szCs w:val="21"/>
        </w:rPr>
      </w:pP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각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테스트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케이스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처음에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전체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가계도가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한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번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주어진다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.</w:t>
      </w:r>
    </w:p>
    <w:p w:rsidR="00320B83" w:rsidRPr="008706B8" w:rsidRDefault="00320B83" w:rsidP="00320B83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돋움" w:hAnsi="Noto Sans KR" w:cs="굴림" w:hint="eastAsia"/>
          <w:color w:val="111111"/>
          <w:kern w:val="0"/>
          <w:sz w:val="21"/>
          <w:szCs w:val="21"/>
        </w:rPr>
      </w:pP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이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가계도를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분석하고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이용해서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다음과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같은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명령을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수행한다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.</w:t>
      </w:r>
    </w:p>
    <w:p w:rsidR="00320B83" w:rsidRPr="008706B8" w:rsidRDefault="00320B83" w:rsidP="00320B83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돋움" w:hAnsi="Noto Sans KR" w:cs="굴림" w:hint="eastAsia"/>
          <w:color w:val="111111"/>
          <w:kern w:val="0"/>
          <w:sz w:val="21"/>
          <w:szCs w:val="21"/>
        </w:rPr>
      </w:pP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CHANGE(200):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특정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미혼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구성원의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best friend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이름을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변경한다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.</w:t>
      </w:r>
    </w:p>
    <w:p w:rsidR="00320B83" w:rsidRPr="008706B8" w:rsidRDefault="00320B83" w:rsidP="00320B83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돋움" w:hAnsi="Noto Sans KR" w:cs="굴림" w:hint="eastAsia"/>
          <w:color w:val="111111"/>
          <w:kern w:val="0"/>
          <w:sz w:val="21"/>
          <w:szCs w:val="21"/>
        </w:rPr>
      </w:pP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lastRenderedPageBreak/>
        <w:t xml:space="preserve">REGISTRATION(300):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특정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기혼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구성원에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자녀를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추가한다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.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추가되는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자녀는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미혼이며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기존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자녀들보다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어린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자녀가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된다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. best friend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를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가진다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.</w:t>
      </w:r>
    </w:p>
    <w:p w:rsidR="00320B83" w:rsidRPr="008706B8" w:rsidRDefault="00320B83" w:rsidP="00320B83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돋움" w:hAnsi="Noto Sans KR" w:cs="굴림" w:hint="eastAsia"/>
          <w:color w:val="111111"/>
          <w:kern w:val="0"/>
          <w:sz w:val="21"/>
          <w:szCs w:val="21"/>
        </w:rPr>
      </w:pP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REMOVE(400):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전체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가계도에서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특정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구성원을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포함한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이하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자녀들을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모두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가계도에서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분리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(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제거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)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한다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.</w:t>
      </w:r>
    </w:p>
    <w:p w:rsidR="00320B83" w:rsidRPr="008706B8" w:rsidRDefault="00320B83" w:rsidP="00320B83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돋움" w:hAnsi="Noto Sans KR" w:cs="굴림" w:hint="eastAsia"/>
          <w:color w:val="111111"/>
          <w:kern w:val="0"/>
          <w:sz w:val="21"/>
          <w:szCs w:val="21"/>
        </w:rPr>
      </w:pP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FAMILY_TREE(500):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전체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가계도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중에서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주어진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특정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구성원을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포함한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그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자손들의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가계도를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parse()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함수를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통해서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전달한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orgFamilyTree</w:t>
      </w:r>
      <w:proofErr w:type="spellEnd"/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[]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형태로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newFamily</w:t>
      </w:r>
      <w:proofErr w:type="spellEnd"/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[]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에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저장하고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총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size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를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반환한다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.</w:t>
      </w:r>
    </w:p>
    <w:p w:rsidR="00320B83" w:rsidRPr="008706B8" w:rsidRDefault="00320B83" w:rsidP="00320B83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돋움" w:hAnsi="Noto Sans KR" w:cs="굴림" w:hint="eastAsia"/>
          <w:color w:val="111111"/>
          <w:kern w:val="0"/>
          <w:sz w:val="21"/>
          <w:szCs w:val="21"/>
        </w:rPr>
      </w:pP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END(999):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테스트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케이스를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종료한다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.</w:t>
      </w:r>
    </w:p>
    <w:p w:rsidR="00320B83" w:rsidRPr="008706B8" w:rsidRDefault="00320B83" w:rsidP="00320B83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</w:p>
    <w:p w:rsidR="00320B83" w:rsidRDefault="00320B83" w:rsidP="00320B83">
      <w:pPr>
        <w:widowControl/>
        <w:shd w:val="clear" w:color="auto" w:fill="FFFFFF"/>
        <w:autoSpaceDE/>
        <w:autoSpaceDN/>
        <w:spacing w:line="360" w:lineRule="atLeast"/>
        <w:ind w:left="720"/>
        <w:jc w:val="left"/>
        <w:rPr>
          <w:rFonts w:hint="eastAsia"/>
        </w:rPr>
      </w:pP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최대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구성원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수는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200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명을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넘지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않으며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최대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세대는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 xml:space="preserve"> 10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이다</w:t>
      </w:r>
      <w:r w:rsidRPr="008706B8">
        <w:rPr>
          <w:rFonts w:ascii="Noto Sans KR" w:eastAsia="돋움" w:hAnsi="Noto Sans KR" w:cs="굴림"/>
          <w:color w:val="111111"/>
          <w:kern w:val="0"/>
          <w:sz w:val="21"/>
          <w:szCs w:val="21"/>
        </w:rPr>
        <w:t>.</w:t>
      </w:r>
    </w:p>
    <w:p w:rsidR="00320B83" w:rsidRPr="00320B83" w:rsidRDefault="00320B83"/>
    <w:sectPr w:rsidR="00320B83" w:rsidRPr="00320B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83"/>
    <w:rsid w:val="0032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8868"/>
  <w15:chartTrackingRefBased/>
  <w15:docId w15:val="{2E320170-B526-4BF3-834A-6496F83D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0B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20B8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20B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Namki Lee</dc:creator>
  <cp:keywords/>
  <dc:description/>
  <cp:lastModifiedBy>Namki Lee</cp:lastModifiedBy>
  <cp:revision>1</cp:revision>
  <dcterms:created xsi:type="dcterms:W3CDTF">2018-06-04T08:53:00Z</dcterms:created>
  <dcterms:modified xsi:type="dcterms:W3CDTF">2018-06-04T08:54:00Z</dcterms:modified>
</cp:coreProperties>
</file>