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Terms and Conditions - Publishing Draft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r>
        <w:t>Proposed public URL: https://rentitease.com/terms</w:t>
      </w:r>
    </w:p>
    <w:p>
      <w:r>
        <w:t>Effective date: [INSERT DATE]</w:t>
      </w:r>
    </w:p>
    <w:p>
      <w:pPr>
        <w:pStyle w:val="Heading1"/>
      </w:pPr>
      <w:r>
        <w:t>1. Acceptance</w:t>
      </w:r>
    </w:p>
    <w:p>
      <w:r>
        <w:t>By creating an account or using RentItEase, users agree to these terms and the Privacy Policy.</w:t>
      </w:r>
    </w:p>
    <w:p>
      <w:pPr>
        <w:pStyle w:val="Heading1"/>
      </w:pPr>
      <w:r>
        <w:t>2. Eligibility and accounts</w:t>
      </w:r>
    </w:p>
    <w:p>
      <w:r>
        <w:t>Users must provide accurate information, protect account credentials, and use the service only where legally permitted. [VERIFY minimum age.]</w:t>
      </w:r>
    </w:p>
    <w:p>
      <w:pPr>
        <w:pStyle w:val="Heading1"/>
      </w:pPr>
      <w:r>
        <w:t>3. Platform role</w:t>
      </w:r>
    </w:p>
    <w:p>
      <w:r>
        <w:t>RentItEase provides technology for property discovery, listing, communication, visits, bookings and related workflows. [VERIFY whether RentItEase acts only as a platform/intermediary or enters rental transactions directly.]</w:t>
      </w:r>
    </w:p>
    <w:p>
      <w:pPr>
        <w:pStyle w:val="Heading1"/>
      </w:pPr>
      <w:r>
        <w:t>4. Owner responsibilities</w:t>
      </w:r>
    </w:p>
    <w:p>
      <w:r>
        <w:t>Owners must have authority to list properties and must keep availability, pricing, descriptions, images and other information accurate and lawful.</w:t>
      </w:r>
    </w:p>
    <w:p>
      <w:pPr>
        <w:pStyle w:val="Heading1"/>
      </w:pPr>
      <w:r>
        <w:t>5. Tenant responsibilities</w:t>
      </w:r>
    </w:p>
    <w:p>
      <w:r>
        <w:t>Tenants must provide accurate information, use booking/visit features responsibly, and comply with agreed property and transaction terms.</w:t>
      </w:r>
    </w:p>
    <w:p>
      <w:pPr>
        <w:pStyle w:val="Heading1"/>
      </w:pPr>
      <w:r>
        <w:t>6. Visits, bookings and leases</w:t>
      </w:r>
    </w:p>
    <w:p>
      <w:r>
        <w:t>Availability, acceptance, cancellation, lease creation and related obligations depend on the applicable workflow and agreements between relevant parties. [VERIFY cancellation/refund rules.]</w:t>
      </w:r>
    </w:p>
    <w:p>
      <w:pPr>
        <w:pStyle w:val="Heading1"/>
      </w:pPr>
      <w:r>
        <w:t>7. Payments and premium services</w:t>
      </w:r>
    </w:p>
    <w:p>
      <w:r>
        <w:t>Fees, deposits, rent, premium membership or other paid services must be clearly disclosed before payment. Third-party payment processors may apply their own terms. [VERIFY current paid features and refund policy.]</w:t>
      </w:r>
    </w:p>
    <w:p>
      <w:pPr>
        <w:pStyle w:val="Heading1"/>
      </w:pPr>
      <w:r>
        <w:t>8. User content</w:t>
      </w:r>
    </w:p>
    <w:p>
      <w:r>
        <w:t>Users retain responsibility for content they submit. They must not upload unlawful, misleading, infringing, abusive or privacy-violating material.</w:t>
      </w:r>
    </w:p>
    <w:p>
      <w:pPr>
        <w:pStyle w:val="Heading1"/>
      </w:pPr>
      <w:r>
        <w:t>9. Reviews and communications</w:t>
      </w:r>
    </w:p>
    <w:p>
      <w:r>
        <w:t>Reviews and messages must be genuine and lawful. RentItEase may moderate or remove content that violates applicable rules.</w:t>
      </w:r>
    </w:p>
    <w:p>
      <w:pPr>
        <w:pStyle w:val="Heading1"/>
      </w:pPr>
      <w:r>
        <w:t>10. Prohibited use</w:t>
      </w:r>
    </w:p>
    <w:p>
      <w:r>
        <w:t>No fraud, impersonation, unauthorized access, scraping that harms the service, malware, harassment, illegal listings, payment abuse, or attempts to bypass security.</w:t>
      </w:r>
    </w:p>
    <w:p>
      <w:pPr>
        <w:pStyle w:val="Heading1"/>
      </w:pPr>
      <w:r>
        <w:t>11. Suspension and termination</w:t>
      </w:r>
    </w:p>
    <w:p>
      <w:r>
        <w:t>Accounts or content may be restricted or removed for policy violations, security risks, legal requirements or misuse, subject to applicable law.</w:t>
      </w:r>
    </w:p>
    <w:p>
      <w:pPr>
        <w:pStyle w:val="Heading1"/>
      </w:pPr>
      <w:r>
        <w:t>12. Intellectual property</w:t>
      </w:r>
    </w:p>
    <w:p>
      <w:r>
        <w:t>RentItEase branding, software and original platform materials are protected by applicable intellectual-property laws. User-provided content remains subject to the rights granted for operating the service.</w:t>
      </w:r>
    </w:p>
    <w:p>
      <w:pPr>
        <w:pStyle w:val="Heading1"/>
      </w:pPr>
      <w:r>
        <w:t>13. Availability and disclaimers</w:t>
      </w:r>
    </w:p>
    <w:p>
      <w:r>
        <w:t>The service may experience maintenance, outages, third-party failures or inaccurate user-provided information. Verify important property and transaction details independently.</w:t>
      </w:r>
    </w:p>
    <w:p>
      <w:pPr>
        <w:pStyle w:val="Heading1"/>
      </w:pPr>
      <w:r>
        <w:t>14. Liability</w:t>
      </w:r>
    </w:p>
    <w:p>
      <w:r>
        <w:t>[LEGAL REVIEW REQUIRED] Insert jurisdiction-appropriate limitation-of-liability language without excluding rights that cannot legally be excluded.</w:t>
      </w:r>
    </w:p>
    <w:p>
      <w:pPr>
        <w:pStyle w:val="Heading1"/>
      </w:pPr>
      <w:r>
        <w:t>15. Governing law and disputes</w:t>
      </w:r>
    </w:p>
    <w:p>
      <w:r>
        <w:t>[LEGAL REVIEW REQUIRED] Insert governing law, venue and dispute-resolution provisions appropriate to the developer's legal status and operating territory.</w:t>
      </w:r>
    </w:p>
    <w:p>
      <w:pPr>
        <w:pStyle w:val="Heading1"/>
      </w:pPr>
      <w:r>
        <w:t>16. Contact</w:t>
      </w:r>
    </w:p>
    <w:p>
      <w:r>
        <w:t>support@rentitease.com</w:t>
        <w:br/>
        <w:t>https://rentitease.com</w:t>
      </w:r>
    </w:p>
    <w:p>
      <w:r>
        <w:t>Important: Obtain legal review before publication, particularly for rentals, payments, refunds, liability and dispute terms.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