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419B3" w14:textId="29E5591B" w:rsidR="002057A5" w:rsidRPr="002057A5" w:rsidRDefault="0068685C" w:rsidP="0068685C">
      <w:pPr>
        <w:pStyle w:val="Heading3"/>
        <w:spacing w:before="0" w:beforeAutospacing="0" w:after="0" w:afterAutospacing="0"/>
        <w:jc w:val="center"/>
      </w:pPr>
      <w:r>
        <w:t>AOP (Aspect Oriented Programming)</w:t>
      </w:r>
    </w:p>
    <w:p w14:paraId="36A537F3" w14:textId="77777777" w:rsidR="007C6B4D" w:rsidRDefault="007C6B4D" w:rsidP="0068685C">
      <w:pPr>
        <w:spacing w:after="0" w:line="240" w:lineRule="auto"/>
        <w:rPr>
          <w:b/>
          <w:bCs/>
        </w:rPr>
      </w:pPr>
    </w:p>
    <w:p w14:paraId="46469015" w14:textId="111A3D10" w:rsidR="0068685C" w:rsidRDefault="0068685C" w:rsidP="0068685C">
      <w:pPr>
        <w:spacing w:after="0" w:line="240" w:lineRule="auto"/>
      </w:pPr>
      <w:r w:rsidRPr="0068685C">
        <w:rPr>
          <w:b/>
          <w:bCs/>
        </w:rPr>
        <w:t>Aspect Oriented Programming</w:t>
      </w:r>
      <w:r>
        <w:t xml:space="preserve"> is used in Spring framework </w:t>
      </w:r>
      <w:r w:rsidRPr="00C4604E">
        <w:rPr>
          <w:b/>
          <w:bCs/>
        </w:rPr>
        <w:t>to allow the users to implement custom advices</w:t>
      </w:r>
      <w:r>
        <w:t>.</w:t>
      </w:r>
    </w:p>
    <w:p w14:paraId="1C12577D" w14:textId="77777777" w:rsidR="0068685C" w:rsidRDefault="0068685C" w:rsidP="0068685C">
      <w:pPr>
        <w:spacing w:after="0" w:line="240" w:lineRule="auto"/>
      </w:pPr>
    </w:p>
    <w:p w14:paraId="06B3126E" w14:textId="010E6796" w:rsidR="0068685C" w:rsidRDefault="0068685C" w:rsidP="0068685C">
      <w:pPr>
        <w:spacing w:after="0" w:line="240" w:lineRule="auto"/>
      </w:pPr>
      <w:r w:rsidRPr="0068685C">
        <w:rPr>
          <w:b/>
          <w:bCs/>
        </w:rPr>
        <w:t>AOP</w:t>
      </w:r>
      <w:r>
        <w:t xml:space="preserve"> </w:t>
      </w:r>
      <w:r w:rsidRPr="00C4604E">
        <w:rPr>
          <w:b/>
          <w:bCs/>
        </w:rPr>
        <w:t>provides</w:t>
      </w:r>
      <w:r>
        <w:t xml:space="preserve"> </w:t>
      </w:r>
      <w:r w:rsidRPr="00C4604E">
        <w:rPr>
          <w:b/>
          <w:bCs/>
        </w:rPr>
        <w:t xml:space="preserve">the way to dynamically add the </w:t>
      </w:r>
      <w:r w:rsidR="00E317E7" w:rsidRPr="00C4604E">
        <w:rPr>
          <w:b/>
          <w:bCs/>
        </w:rPr>
        <w:t>cross-cutting</w:t>
      </w:r>
      <w:r w:rsidRPr="00C4604E">
        <w:rPr>
          <w:b/>
          <w:bCs/>
        </w:rPr>
        <w:t xml:space="preserve"> concerns before, after, or around the </w:t>
      </w:r>
      <w:r w:rsidRPr="007116ED">
        <w:rPr>
          <w:b/>
          <w:bCs/>
          <w:color w:val="FF0000"/>
        </w:rPr>
        <w:t>actual logic</w:t>
      </w:r>
      <w:r w:rsidRPr="007116ED">
        <w:rPr>
          <w:color w:val="FF0000"/>
        </w:rPr>
        <w:t xml:space="preserve"> </w:t>
      </w:r>
      <w:r w:rsidRPr="00C4604E">
        <w:rPr>
          <w:b/>
          <w:bCs/>
          <w:color w:val="FF0000"/>
        </w:rPr>
        <w:t>using</w:t>
      </w:r>
      <w:r w:rsidRPr="00C4604E">
        <w:rPr>
          <w:color w:val="FF0000"/>
        </w:rPr>
        <w:t xml:space="preserve"> </w:t>
      </w:r>
      <w:r w:rsidRPr="00C4604E">
        <w:rPr>
          <w:b/>
          <w:bCs/>
          <w:color w:val="FF0000"/>
        </w:rPr>
        <w:t xml:space="preserve">simple pluggable </w:t>
      </w:r>
      <w:r w:rsidRPr="007116ED">
        <w:rPr>
          <w:b/>
          <w:bCs/>
          <w:color w:val="FF0000"/>
        </w:rPr>
        <w:t>configurations</w:t>
      </w:r>
      <w:r>
        <w:t>.</w:t>
      </w:r>
    </w:p>
    <w:p w14:paraId="1ED6CC65" w14:textId="77777777" w:rsidR="0068685C" w:rsidRDefault="0068685C" w:rsidP="0068685C">
      <w:pPr>
        <w:spacing w:after="0" w:line="240" w:lineRule="auto"/>
      </w:pPr>
    </w:p>
    <w:p w14:paraId="316C0EA4" w14:textId="3CA848F0" w:rsidR="0068685C" w:rsidRDefault="0068685C" w:rsidP="0068685C">
      <w:pPr>
        <w:spacing w:after="0" w:line="240" w:lineRule="auto"/>
      </w:pPr>
      <w:r w:rsidRPr="0068685C">
        <w:rPr>
          <w:b/>
          <w:bCs/>
        </w:rPr>
        <w:t>Advantages</w:t>
      </w:r>
      <w:r>
        <w:t xml:space="preserve">: </w:t>
      </w:r>
    </w:p>
    <w:p w14:paraId="197A7C27" w14:textId="77777777" w:rsidR="0068685C" w:rsidRDefault="0068685C" w:rsidP="0068685C">
      <w:pPr>
        <w:spacing w:after="0" w:line="240" w:lineRule="auto"/>
      </w:pPr>
      <w:r>
        <w:t xml:space="preserve">- It makes </w:t>
      </w:r>
      <w:r w:rsidRPr="00C4604E">
        <w:rPr>
          <w:b/>
          <w:bCs/>
        </w:rPr>
        <w:t>easy to maintain the code in the present and future as well</w:t>
      </w:r>
      <w:r>
        <w:t>.</w:t>
      </w:r>
    </w:p>
    <w:p w14:paraId="0AF99E17" w14:textId="77777777" w:rsidR="0068685C" w:rsidRDefault="0068685C" w:rsidP="0068685C">
      <w:pPr>
        <w:spacing w:after="0" w:line="240" w:lineRule="auto"/>
      </w:pPr>
      <w:r>
        <w:t xml:space="preserve">- you </w:t>
      </w:r>
      <w:r w:rsidRPr="00C4604E">
        <w:rPr>
          <w:b/>
          <w:bCs/>
        </w:rPr>
        <w:t>can add/remove the concerns</w:t>
      </w:r>
      <w:r>
        <w:t xml:space="preserve"> </w:t>
      </w:r>
      <w:r w:rsidRPr="00C4604E">
        <w:rPr>
          <w:b/>
          <w:bCs/>
        </w:rPr>
        <w:t>without recompiling complete source code</w:t>
      </w:r>
      <w:r>
        <w:t xml:space="preserve"> </w:t>
      </w:r>
      <w:r w:rsidRPr="00C4604E">
        <w:rPr>
          <w:b/>
          <w:bCs/>
        </w:rPr>
        <w:t>simply by changing the configuration file</w:t>
      </w:r>
      <w:r>
        <w:t>.</w:t>
      </w:r>
    </w:p>
    <w:p w14:paraId="4FFE7461" w14:textId="4710BB04" w:rsidR="0068685C" w:rsidRDefault="0068685C" w:rsidP="0068685C">
      <w:pPr>
        <w:spacing w:after="0" w:line="240" w:lineRule="auto"/>
        <w:rPr>
          <w:b/>
          <w:bCs/>
        </w:rPr>
      </w:pPr>
    </w:p>
    <w:p w14:paraId="67E36A88" w14:textId="293C6BB2" w:rsidR="00111256" w:rsidRPr="00111256" w:rsidRDefault="00111256" w:rsidP="0068685C">
      <w:pPr>
        <w:spacing w:after="0" w:line="240" w:lineRule="auto"/>
      </w:pPr>
      <w:r>
        <w:rPr>
          <w:b/>
          <w:bCs/>
        </w:rPr>
        <w:t xml:space="preserve">AspectJ is </w:t>
      </w:r>
      <w:r w:rsidRPr="00111256">
        <w:t>the industry standard implementation for AOP whereas Spring AOP for some cases.</w:t>
      </w:r>
    </w:p>
    <w:p w14:paraId="0DFC4BCE" w14:textId="2555DE6C" w:rsidR="00111256" w:rsidRPr="00111256" w:rsidRDefault="00111256" w:rsidP="0068685C">
      <w:pPr>
        <w:spacing w:after="0" w:line="240" w:lineRule="auto"/>
      </w:pPr>
      <w:r w:rsidRPr="00111256">
        <w:rPr>
          <w:b/>
          <w:bCs/>
        </w:rPr>
        <w:t>Spring AOP</w:t>
      </w:r>
      <w:r w:rsidRPr="00111256">
        <w:t xml:space="preserve"> supports AspectJ annotations.</w:t>
      </w:r>
    </w:p>
    <w:p w14:paraId="6A428BB4" w14:textId="7CE967FA" w:rsidR="00111256" w:rsidRDefault="00111256" w:rsidP="0068685C">
      <w:pPr>
        <w:spacing w:after="0" w:line="240" w:lineRule="auto"/>
      </w:pPr>
      <w:r w:rsidRPr="00111256">
        <w:rPr>
          <w:b/>
          <w:bCs/>
        </w:rPr>
        <w:t>Spring AOP</w:t>
      </w:r>
      <w:r w:rsidRPr="00111256">
        <w:t xml:space="preserve"> supports  only proxy based AOP, so it can be applied only to method executions joint point. AspectJ support all kinds of pointcut. </w:t>
      </w:r>
    </w:p>
    <w:p w14:paraId="2146E5FF" w14:textId="37F22B00" w:rsidR="00111256" w:rsidRDefault="00111256" w:rsidP="0068685C">
      <w:pPr>
        <w:spacing w:after="0" w:line="240" w:lineRule="auto"/>
      </w:pPr>
    </w:p>
    <w:p w14:paraId="60685DCA" w14:textId="00D3A3A1" w:rsidR="00111256" w:rsidRPr="00111256" w:rsidRDefault="00111256" w:rsidP="0068685C">
      <w:pPr>
        <w:spacing w:after="0" w:line="240" w:lineRule="auto"/>
      </w:pPr>
      <w:r>
        <w:t>One of the shortcomings of Spring AOP is that it can be applied only to the beans created through Spring Context.</w:t>
      </w:r>
    </w:p>
    <w:p w14:paraId="762498BB" w14:textId="77777777" w:rsidR="00111256" w:rsidRDefault="00111256" w:rsidP="0068685C">
      <w:pPr>
        <w:spacing w:after="0" w:line="240" w:lineRule="auto"/>
        <w:rPr>
          <w:b/>
          <w:bCs/>
        </w:rPr>
      </w:pPr>
    </w:p>
    <w:p w14:paraId="60280B42" w14:textId="1F02F85B" w:rsidR="0068685C" w:rsidRPr="0068685C" w:rsidRDefault="0068685C" w:rsidP="0068685C">
      <w:pPr>
        <w:spacing w:after="0" w:line="240" w:lineRule="auto"/>
        <w:rPr>
          <w:b/>
          <w:bCs/>
        </w:rPr>
      </w:pPr>
      <w:r w:rsidRPr="0068685C">
        <w:rPr>
          <w:b/>
          <w:bCs/>
        </w:rPr>
        <w:t>Aspect</w:t>
      </w:r>
    </w:p>
    <w:p w14:paraId="7B44D923" w14:textId="652B4EF2" w:rsidR="0068685C" w:rsidRDefault="0068685C" w:rsidP="0068685C">
      <w:pPr>
        <w:spacing w:after="0" w:line="240" w:lineRule="auto"/>
      </w:pPr>
      <w:r>
        <w:t xml:space="preserve">- Aspect </w:t>
      </w:r>
      <w:r w:rsidRPr="00C4604E">
        <w:rPr>
          <w:b/>
          <w:bCs/>
        </w:rPr>
        <w:t xml:space="preserve">is the </w:t>
      </w:r>
      <w:r w:rsidR="00E317E7" w:rsidRPr="00C4604E">
        <w:rPr>
          <w:b/>
          <w:bCs/>
        </w:rPr>
        <w:t>cross-cutting</w:t>
      </w:r>
      <w:r w:rsidRPr="00C4604E">
        <w:rPr>
          <w:b/>
          <w:bCs/>
        </w:rPr>
        <w:t xml:space="preserve"> concern which is applied for multiple </w:t>
      </w:r>
      <w:r w:rsidRPr="00837A27">
        <w:rPr>
          <w:b/>
          <w:bCs/>
        </w:rPr>
        <w:t>methods in the application</w:t>
      </w:r>
      <w:r>
        <w:t>.</w:t>
      </w:r>
    </w:p>
    <w:p w14:paraId="1B4AFEB7" w14:textId="77777777" w:rsidR="0068685C" w:rsidRDefault="0068685C" w:rsidP="0068685C">
      <w:pPr>
        <w:spacing w:after="0" w:line="240" w:lineRule="auto"/>
      </w:pPr>
      <w:r>
        <w:t xml:space="preserve">- A </w:t>
      </w:r>
      <w:r w:rsidRPr="00C4604E">
        <w:rPr>
          <w:b/>
          <w:bCs/>
        </w:rPr>
        <w:t xml:space="preserve">modularization of a </w:t>
      </w:r>
      <w:r w:rsidRPr="00C4604E">
        <w:t xml:space="preserve">concerns </w:t>
      </w:r>
      <w:r w:rsidRPr="007116ED">
        <w:rPr>
          <w:b/>
          <w:bCs/>
        </w:rPr>
        <w:t>that cut across multiple classes</w:t>
      </w:r>
      <w:r w:rsidRPr="00C4604E">
        <w:t>.</w:t>
      </w:r>
    </w:p>
    <w:p w14:paraId="271A74A5" w14:textId="77777777" w:rsidR="0068685C" w:rsidRDefault="0068685C" w:rsidP="0068685C">
      <w:pPr>
        <w:spacing w:after="0" w:line="240" w:lineRule="auto"/>
      </w:pPr>
      <w:r>
        <w:t xml:space="preserve">- you define a class as Aspect </w:t>
      </w:r>
      <w:r w:rsidRPr="00C4604E">
        <w:rPr>
          <w:b/>
          <w:bCs/>
        </w:rPr>
        <w:t>using @Aspect annotation</w:t>
      </w:r>
      <w:r>
        <w:t>.</w:t>
      </w:r>
    </w:p>
    <w:p w14:paraId="3CF9A054" w14:textId="77777777" w:rsidR="0068685C" w:rsidRDefault="0068685C" w:rsidP="0068685C">
      <w:pPr>
        <w:spacing w:after="0" w:line="240" w:lineRule="auto"/>
      </w:pPr>
    </w:p>
    <w:p w14:paraId="4F888DCE" w14:textId="77777777" w:rsidR="0068685C" w:rsidRPr="0068685C" w:rsidRDefault="0068685C" w:rsidP="0068685C">
      <w:pPr>
        <w:spacing w:after="0" w:line="240" w:lineRule="auto"/>
        <w:rPr>
          <w:b/>
          <w:bCs/>
        </w:rPr>
      </w:pPr>
      <w:r w:rsidRPr="0068685C">
        <w:rPr>
          <w:b/>
          <w:bCs/>
        </w:rPr>
        <w:t xml:space="preserve">Joint Point </w:t>
      </w:r>
    </w:p>
    <w:p w14:paraId="44B50921" w14:textId="77777777" w:rsidR="0068685C" w:rsidRDefault="0068685C" w:rsidP="0068685C">
      <w:pPr>
        <w:spacing w:after="0" w:line="240" w:lineRule="auto"/>
      </w:pPr>
      <w:r>
        <w:t xml:space="preserve">- Joint point is </w:t>
      </w:r>
      <w:r w:rsidRPr="00C4604E">
        <w:rPr>
          <w:b/>
          <w:bCs/>
        </w:rPr>
        <w:t>a specific point in the application</w:t>
      </w:r>
      <w:r>
        <w:t xml:space="preserve"> </w:t>
      </w:r>
      <w:r w:rsidRPr="00C4604E">
        <w:rPr>
          <w:b/>
          <w:bCs/>
          <w:color w:val="FF0000"/>
        </w:rPr>
        <w:t>on which the Aspect is applied</w:t>
      </w:r>
      <w:r>
        <w:t>.</w:t>
      </w:r>
    </w:p>
    <w:p w14:paraId="702C030A" w14:textId="64A84DF3" w:rsidR="0068685C" w:rsidRDefault="0068685C" w:rsidP="0068685C">
      <w:pPr>
        <w:spacing w:after="0" w:line="240" w:lineRule="auto"/>
      </w:pPr>
      <w:r>
        <w:t xml:space="preserve">- Different Joint Points are method </w:t>
      </w:r>
      <w:r w:rsidR="00E317E7">
        <w:t>execution, exception</w:t>
      </w:r>
      <w:r>
        <w:t xml:space="preserve"> handling, changing the value of the variable etc.</w:t>
      </w:r>
    </w:p>
    <w:p w14:paraId="637D7E7B" w14:textId="77777777" w:rsidR="0068685C" w:rsidRDefault="0068685C" w:rsidP="0068685C">
      <w:pPr>
        <w:spacing w:after="0" w:line="240" w:lineRule="auto"/>
      </w:pPr>
      <w:r>
        <w:t xml:space="preserve">- </w:t>
      </w:r>
      <w:r w:rsidRPr="00C4604E">
        <w:rPr>
          <w:b/>
          <w:bCs/>
        </w:rPr>
        <w:t>Spring AOP supports only the method execution to use a joint point</w:t>
      </w:r>
      <w:r>
        <w:t>.</w:t>
      </w:r>
    </w:p>
    <w:p w14:paraId="606A2B98" w14:textId="3BCA2AB8" w:rsidR="0068685C" w:rsidRDefault="0068685C" w:rsidP="0068685C">
      <w:pPr>
        <w:spacing w:after="0" w:line="240" w:lineRule="auto"/>
      </w:pPr>
      <w:r>
        <w:t xml:space="preserve">- </w:t>
      </w:r>
      <w:r w:rsidRPr="007116ED">
        <w:rPr>
          <w:b/>
          <w:bCs/>
        </w:rPr>
        <w:t xml:space="preserve">In Spring AOP, a joint point always </w:t>
      </w:r>
      <w:r w:rsidR="00E317E7" w:rsidRPr="007116ED">
        <w:rPr>
          <w:b/>
          <w:bCs/>
        </w:rPr>
        <w:t>represents</w:t>
      </w:r>
      <w:r w:rsidRPr="007116ED">
        <w:rPr>
          <w:b/>
          <w:bCs/>
        </w:rPr>
        <w:t xml:space="preserve"> </w:t>
      </w:r>
      <w:r w:rsidRPr="009765F0">
        <w:rPr>
          <w:b/>
          <w:bCs/>
          <w:color w:val="FF0000"/>
        </w:rPr>
        <w:t>the method execution</w:t>
      </w:r>
      <w:r>
        <w:t>.</w:t>
      </w:r>
    </w:p>
    <w:p w14:paraId="64174A2C" w14:textId="77777777" w:rsidR="0068685C" w:rsidRDefault="0068685C" w:rsidP="0068685C">
      <w:pPr>
        <w:spacing w:after="0" w:line="240" w:lineRule="auto"/>
      </w:pPr>
      <w:r>
        <w:t xml:space="preserve"> </w:t>
      </w:r>
    </w:p>
    <w:p w14:paraId="6C855FA9" w14:textId="77777777" w:rsidR="0068685C" w:rsidRPr="0068685C" w:rsidRDefault="0068685C" w:rsidP="0068685C">
      <w:pPr>
        <w:spacing w:after="0" w:line="240" w:lineRule="auto"/>
        <w:rPr>
          <w:b/>
          <w:bCs/>
        </w:rPr>
      </w:pPr>
      <w:r w:rsidRPr="0068685C">
        <w:rPr>
          <w:b/>
          <w:bCs/>
        </w:rPr>
        <w:t>Advice</w:t>
      </w:r>
    </w:p>
    <w:p w14:paraId="53B3C2E4" w14:textId="77777777" w:rsidR="0068685C" w:rsidRDefault="0068685C" w:rsidP="0068685C">
      <w:pPr>
        <w:spacing w:after="0" w:line="240" w:lineRule="auto"/>
      </w:pPr>
      <w:r>
        <w:t xml:space="preserve">- Advice is </w:t>
      </w:r>
      <w:r w:rsidRPr="007116ED">
        <w:rPr>
          <w:b/>
          <w:bCs/>
        </w:rPr>
        <w:t>the action taken by an aspect</w:t>
      </w:r>
      <w:r>
        <w:t xml:space="preserve"> </w:t>
      </w:r>
      <w:r w:rsidRPr="007116ED">
        <w:rPr>
          <w:b/>
          <w:bCs/>
        </w:rPr>
        <w:t>at particular joint point.</w:t>
      </w:r>
      <w:r>
        <w:t xml:space="preserve"> </w:t>
      </w:r>
    </w:p>
    <w:p w14:paraId="32487F45" w14:textId="77777777" w:rsidR="0068685C" w:rsidRDefault="0068685C" w:rsidP="0068685C">
      <w:pPr>
        <w:spacing w:after="0" w:line="240" w:lineRule="auto"/>
      </w:pPr>
      <w:r>
        <w:t xml:space="preserve">- In simple words, it is a </w:t>
      </w:r>
      <w:r w:rsidRPr="00736B9C">
        <w:rPr>
          <w:b/>
          <w:bCs/>
          <w:color w:val="FF0000"/>
        </w:rPr>
        <w:t>method which gets executed for the matching joint point and point cut</w:t>
      </w:r>
      <w:r>
        <w:t>.</w:t>
      </w:r>
    </w:p>
    <w:p w14:paraId="224736C3" w14:textId="77777777" w:rsidR="0068685C" w:rsidRDefault="0068685C" w:rsidP="0068685C">
      <w:pPr>
        <w:spacing w:after="0" w:line="240" w:lineRule="auto"/>
      </w:pPr>
      <w:r>
        <w:t xml:space="preserve">- Advice is </w:t>
      </w:r>
      <w:r w:rsidRPr="009765F0">
        <w:rPr>
          <w:b/>
          <w:bCs/>
        </w:rPr>
        <w:t>associated with point cut expressions</w:t>
      </w:r>
      <w:r>
        <w:t xml:space="preserve"> and </w:t>
      </w:r>
      <w:r w:rsidRPr="009765F0">
        <w:rPr>
          <w:b/>
          <w:bCs/>
        </w:rPr>
        <w:t xml:space="preserve">run at joint point </w:t>
      </w:r>
      <w:r w:rsidRPr="00736B9C">
        <w:rPr>
          <w:b/>
          <w:bCs/>
          <w:color w:val="FF0000"/>
        </w:rPr>
        <w:t>matched by point cut</w:t>
      </w:r>
      <w:r>
        <w:t>.</w:t>
      </w:r>
    </w:p>
    <w:p w14:paraId="210C8F43" w14:textId="77777777" w:rsidR="0068685C" w:rsidRDefault="0068685C" w:rsidP="0068685C">
      <w:pPr>
        <w:spacing w:after="0" w:line="240" w:lineRule="auto"/>
      </w:pPr>
    </w:p>
    <w:p w14:paraId="79E0CE8F" w14:textId="77777777" w:rsidR="0068685C" w:rsidRPr="0068685C" w:rsidRDefault="0068685C" w:rsidP="0068685C">
      <w:pPr>
        <w:spacing w:after="0" w:line="240" w:lineRule="auto"/>
        <w:rPr>
          <w:b/>
          <w:bCs/>
        </w:rPr>
      </w:pPr>
      <w:r w:rsidRPr="0068685C">
        <w:rPr>
          <w:b/>
          <w:bCs/>
        </w:rPr>
        <w:t>Pointcut</w:t>
      </w:r>
    </w:p>
    <w:p w14:paraId="40614041" w14:textId="77777777" w:rsidR="0068685C" w:rsidRDefault="0068685C" w:rsidP="0068685C">
      <w:pPr>
        <w:spacing w:after="0" w:line="240" w:lineRule="auto"/>
      </w:pPr>
      <w:r>
        <w:t xml:space="preserve">- Pointcut is </w:t>
      </w:r>
      <w:r w:rsidRPr="007116ED">
        <w:rPr>
          <w:b/>
          <w:bCs/>
        </w:rPr>
        <w:t>a predicate or expression that matches joint point</w:t>
      </w:r>
      <w:r>
        <w:t>.</w:t>
      </w:r>
    </w:p>
    <w:p w14:paraId="6DEAE4A3" w14:textId="77777777" w:rsidR="0068685C" w:rsidRPr="007116ED" w:rsidRDefault="0068685C" w:rsidP="0068685C">
      <w:pPr>
        <w:spacing w:after="0" w:line="240" w:lineRule="auto"/>
        <w:rPr>
          <w:b/>
          <w:bCs/>
          <w:color w:val="FF0000"/>
        </w:rPr>
      </w:pPr>
      <w:r>
        <w:t xml:space="preserve">- Pointcut are </w:t>
      </w:r>
      <w:r w:rsidRPr="007116ED">
        <w:rPr>
          <w:b/>
          <w:bCs/>
        </w:rPr>
        <w:t>expressions that is matched with joint point</w:t>
      </w:r>
      <w:r>
        <w:t xml:space="preserve"> </w:t>
      </w:r>
      <w:r w:rsidRPr="007116ED">
        <w:rPr>
          <w:b/>
          <w:bCs/>
          <w:color w:val="FF0000"/>
        </w:rPr>
        <w:t>to determine whether advice needs to be executed or not.</w:t>
      </w:r>
    </w:p>
    <w:p w14:paraId="6752380D" w14:textId="5FAD94B2" w:rsidR="0068685C" w:rsidRDefault="0068685C" w:rsidP="0068685C">
      <w:pPr>
        <w:spacing w:after="0" w:line="240" w:lineRule="auto"/>
      </w:pPr>
      <w:r>
        <w:t xml:space="preserve">- </w:t>
      </w:r>
      <w:r w:rsidRPr="007116ED">
        <w:rPr>
          <w:b/>
          <w:bCs/>
        </w:rPr>
        <w:t xml:space="preserve">pointcut expression which </w:t>
      </w:r>
      <w:r w:rsidRPr="00736B9C">
        <w:t xml:space="preserve">determines exactly </w:t>
      </w:r>
      <w:r w:rsidRPr="00736B9C">
        <w:rPr>
          <w:color w:val="FF0000"/>
        </w:rPr>
        <w:t>which</w:t>
      </w:r>
      <w:r w:rsidRPr="00736B9C">
        <w:rPr>
          <w:b/>
          <w:bCs/>
          <w:color w:val="FF0000"/>
        </w:rPr>
        <w:t xml:space="preserve"> method we are applying the advice </w:t>
      </w:r>
      <w:r w:rsidRPr="007116ED">
        <w:rPr>
          <w:b/>
          <w:bCs/>
        </w:rPr>
        <w:t>to.</w:t>
      </w:r>
    </w:p>
    <w:p w14:paraId="583D27DB" w14:textId="5EABB2CE" w:rsidR="0068685C" w:rsidRDefault="0068685C" w:rsidP="0068685C">
      <w:pPr>
        <w:spacing w:after="0" w:line="240" w:lineRule="auto"/>
      </w:pPr>
      <w:r>
        <w:t>- syntax:</w:t>
      </w:r>
    </w:p>
    <w:p w14:paraId="3D2EF44B" w14:textId="77777777" w:rsidR="0068685C" w:rsidRDefault="0068685C" w:rsidP="0068685C">
      <w:pPr>
        <w:spacing w:after="0" w:line="240" w:lineRule="auto"/>
      </w:pPr>
      <w:r>
        <w:t xml:space="preserve">      execution(access-specifier package-name class-name method-name(argument-list))</w:t>
      </w:r>
    </w:p>
    <w:p w14:paraId="4D5EC520" w14:textId="77777777" w:rsidR="0068685C" w:rsidRDefault="0068685C" w:rsidP="0068685C">
      <w:pPr>
        <w:spacing w:after="0" w:line="240" w:lineRule="auto"/>
      </w:pPr>
      <w:r>
        <w:tab/>
        <w:t>* - to specify anything as the access specifier, we can use *.</w:t>
      </w:r>
    </w:p>
    <w:p w14:paraId="47BD3B56" w14:textId="77777777" w:rsidR="0068685C" w:rsidRDefault="0068685C" w:rsidP="0068685C">
      <w:pPr>
        <w:spacing w:after="0" w:line="240" w:lineRule="auto"/>
      </w:pPr>
      <w:r>
        <w:t xml:space="preserve">        </w:t>
      </w:r>
    </w:p>
    <w:p w14:paraId="419A1C7F" w14:textId="77777777" w:rsidR="0068685C" w:rsidRDefault="0068685C" w:rsidP="0068685C">
      <w:pPr>
        <w:spacing w:after="0" w:line="240" w:lineRule="auto"/>
      </w:pPr>
    </w:p>
    <w:p w14:paraId="50440E33" w14:textId="77777777" w:rsidR="0068685C" w:rsidRDefault="0068685C" w:rsidP="0068685C">
      <w:pPr>
        <w:spacing w:after="0" w:line="240" w:lineRule="auto"/>
      </w:pPr>
    </w:p>
    <w:p w14:paraId="68DBCAB7" w14:textId="77777777" w:rsidR="0068685C" w:rsidRDefault="0068685C" w:rsidP="0068685C">
      <w:pPr>
        <w:spacing w:after="0" w:line="240" w:lineRule="auto"/>
        <w:rPr>
          <w:b/>
          <w:bCs/>
        </w:rPr>
      </w:pPr>
    </w:p>
    <w:p w14:paraId="47B17FD3" w14:textId="77777777" w:rsidR="0068685C" w:rsidRDefault="0068685C" w:rsidP="0068685C">
      <w:pPr>
        <w:spacing w:after="0" w:line="240" w:lineRule="auto"/>
        <w:rPr>
          <w:b/>
          <w:bCs/>
        </w:rPr>
      </w:pPr>
    </w:p>
    <w:p w14:paraId="291A6F40" w14:textId="77777777" w:rsidR="0068685C" w:rsidRDefault="0068685C" w:rsidP="0068685C">
      <w:pPr>
        <w:spacing w:after="0" w:line="240" w:lineRule="auto"/>
        <w:rPr>
          <w:b/>
          <w:bCs/>
        </w:rPr>
      </w:pPr>
    </w:p>
    <w:p w14:paraId="5F8990DB" w14:textId="77777777" w:rsidR="0068685C" w:rsidRDefault="0068685C" w:rsidP="0068685C">
      <w:pPr>
        <w:spacing w:after="0" w:line="240" w:lineRule="auto"/>
        <w:rPr>
          <w:b/>
          <w:bCs/>
        </w:rPr>
      </w:pPr>
    </w:p>
    <w:p w14:paraId="47F3A0DC" w14:textId="77777777" w:rsidR="0068685C" w:rsidRDefault="0068685C" w:rsidP="0068685C">
      <w:pPr>
        <w:spacing w:after="0" w:line="240" w:lineRule="auto"/>
        <w:rPr>
          <w:b/>
          <w:bCs/>
        </w:rPr>
      </w:pPr>
    </w:p>
    <w:p w14:paraId="037CD4AC" w14:textId="77777777" w:rsidR="0068685C" w:rsidRDefault="0068685C" w:rsidP="0068685C">
      <w:pPr>
        <w:spacing w:after="0" w:line="240" w:lineRule="auto"/>
        <w:rPr>
          <w:b/>
          <w:bCs/>
        </w:rPr>
      </w:pPr>
    </w:p>
    <w:p w14:paraId="3D8030DF" w14:textId="77777777" w:rsidR="0068685C" w:rsidRDefault="0068685C" w:rsidP="0068685C">
      <w:pPr>
        <w:spacing w:after="0" w:line="240" w:lineRule="auto"/>
        <w:rPr>
          <w:b/>
          <w:bCs/>
        </w:rPr>
      </w:pPr>
    </w:p>
    <w:p w14:paraId="13F0BA7A" w14:textId="77777777" w:rsidR="0068685C" w:rsidRDefault="0068685C" w:rsidP="0068685C">
      <w:pPr>
        <w:spacing w:after="0" w:line="240" w:lineRule="auto"/>
        <w:rPr>
          <w:b/>
          <w:bCs/>
        </w:rPr>
      </w:pPr>
    </w:p>
    <w:p w14:paraId="377E0BB6" w14:textId="77777777" w:rsidR="0068685C" w:rsidRDefault="0068685C" w:rsidP="0068685C">
      <w:pPr>
        <w:spacing w:after="0" w:line="240" w:lineRule="auto"/>
        <w:rPr>
          <w:b/>
          <w:bCs/>
        </w:rPr>
      </w:pPr>
    </w:p>
    <w:p w14:paraId="5DE1A11A" w14:textId="790DD768" w:rsidR="0068685C" w:rsidRPr="0068685C" w:rsidRDefault="0068685C" w:rsidP="0068685C">
      <w:pPr>
        <w:spacing w:after="0" w:line="240" w:lineRule="auto"/>
        <w:rPr>
          <w:b/>
          <w:bCs/>
        </w:rPr>
      </w:pPr>
      <w:r w:rsidRPr="0068685C">
        <w:rPr>
          <w:b/>
          <w:bCs/>
        </w:rPr>
        <w:lastRenderedPageBreak/>
        <w:t>Advice 5 types</w:t>
      </w:r>
    </w:p>
    <w:p w14:paraId="33EE55D6" w14:textId="77777777" w:rsidR="0068685C" w:rsidRDefault="0068685C" w:rsidP="0068685C">
      <w:pPr>
        <w:spacing w:after="0" w:line="240" w:lineRule="auto"/>
      </w:pPr>
    </w:p>
    <w:p w14:paraId="595FC217" w14:textId="77777777" w:rsidR="0068685C" w:rsidRDefault="0068685C" w:rsidP="0068685C">
      <w:pPr>
        <w:spacing w:after="0" w:line="240" w:lineRule="auto"/>
      </w:pPr>
      <w:r>
        <w:t>@Before, @After, @AfterReturning, @AfterThrowing, @Around</w:t>
      </w:r>
    </w:p>
    <w:p w14:paraId="49A5D3E8" w14:textId="77777777" w:rsidR="0068685C" w:rsidRDefault="0068685C" w:rsidP="0068685C">
      <w:pPr>
        <w:spacing w:after="0" w:line="240" w:lineRule="auto"/>
      </w:pPr>
    </w:p>
    <w:p w14:paraId="79BF462B" w14:textId="77777777" w:rsidR="0068685C" w:rsidRPr="0068685C" w:rsidRDefault="0068685C" w:rsidP="0068685C">
      <w:pPr>
        <w:spacing w:after="0" w:line="240" w:lineRule="auto"/>
        <w:rPr>
          <w:b/>
          <w:bCs/>
        </w:rPr>
      </w:pPr>
      <w:r w:rsidRPr="0068685C">
        <w:rPr>
          <w:b/>
          <w:bCs/>
        </w:rPr>
        <w:t>@Before</w:t>
      </w:r>
    </w:p>
    <w:p w14:paraId="39F3C620" w14:textId="696A6B17" w:rsidR="0068685C" w:rsidRDefault="0068685C" w:rsidP="0068685C">
      <w:pPr>
        <w:spacing w:after="0" w:line="240" w:lineRule="auto"/>
      </w:pPr>
      <w:r>
        <w:t xml:space="preserve">- @Before </w:t>
      </w:r>
      <w:r w:rsidRPr="0086280E">
        <w:rPr>
          <w:b/>
          <w:bCs/>
          <w:color w:val="FF0000"/>
        </w:rPr>
        <w:t>advice that executes before the joint point methods</w:t>
      </w:r>
      <w:r w:rsidR="0086280E">
        <w:rPr>
          <w:b/>
          <w:bCs/>
          <w:color w:val="FF0000"/>
        </w:rPr>
        <w:t xml:space="preserve"> execution</w:t>
      </w:r>
      <w:r>
        <w:t>.</w:t>
      </w:r>
    </w:p>
    <w:p w14:paraId="58047FAF" w14:textId="77777777" w:rsidR="0068685C" w:rsidRDefault="0068685C" w:rsidP="0068685C">
      <w:pPr>
        <w:spacing w:after="0" w:line="240" w:lineRule="auto"/>
      </w:pPr>
      <w:r>
        <w:t xml:space="preserve">- @Before annotation </w:t>
      </w:r>
      <w:r w:rsidRPr="0086280E">
        <w:rPr>
          <w:b/>
          <w:bCs/>
          <w:color w:val="FF0000"/>
        </w:rPr>
        <w:t>can be used to mark advice type</w:t>
      </w:r>
      <w:r w:rsidRPr="0086280E">
        <w:rPr>
          <w:color w:val="FF0000"/>
        </w:rPr>
        <w:t xml:space="preserve"> </w:t>
      </w:r>
      <w:r w:rsidRPr="0086280E">
        <w:rPr>
          <w:b/>
          <w:bCs/>
        </w:rPr>
        <w:t>as a Before advice</w:t>
      </w:r>
      <w:r>
        <w:t>.</w:t>
      </w:r>
    </w:p>
    <w:p w14:paraId="3FA3300B" w14:textId="77777777" w:rsidR="0068685C" w:rsidRDefault="0068685C" w:rsidP="0068685C">
      <w:pPr>
        <w:spacing w:after="0" w:line="240" w:lineRule="auto"/>
      </w:pPr>
    </w:p>
    <w:p w14:paraId="7276FD2B" w14:textId="77777777" w:rsidR="0068685C" w:rsidRPr="0068685C" w:rsidRDefault="0068685C" w:rsidP="0068685C">
      <w:pPr>
        <w:spacing w:after="0" w:line="240" w:lineRule="auto"/>
        <w:rPr>
          <w:b/>
          <w:bCs/>
        </w:rPr>
      </w:pPr>
      <w:r w:rsidRPr="0068685C">
        <w:rPr>
          <w:b/>
          <w:bCs/>
        </w:rPr>
        <w:t>@After</w:t>
      </w:r>
    </w:p>
    <w:p w14:paraId="59DB5F65" w14:textId="6FC3855A" w:rsidR="0068685C" w:rsidRDefault="0068685C" w:rsidP="0068685C">
      <w:pPr>
        <w:spacing w:after="0" w:line="240" w:lineRule="auto"/>
      </w:pPr>
      <w:r>
        <w:t xml:space="preserve">- @After </w:t>
      </w:r>
      <w:r w:rsidRPr="0086280E">
        <w:rPr>
          <w:b/>
          <w:bCs/>
          <w:color w:val="FF0000"/>
        </w:rPr>
        <w:t>advice that gets executed after the joint point methods execution</w:t>
      </w:r>
      <w:r>
        <w:t>.</w:t>
      </w:r>
    </w:p>
    <w:p w14:paraId="4FE77A6F" w14:textId="77777777" w:rsidR="0068685C" w:rsidRDefault="0068685C" w:rsidP="0068685C">
      <w:pPr>
        <w:spacing w:after="0" w:line="240" w:lineRule="auto"/>
      </w:pPr>
      <w:r>
        <w:t xml:space="preserve">- </w:t>
      </w:r>
      <w:r w:rsidRPr="0086280E">
        <w:rPr>
          <w:b/>
          <w:bCs/>
        </w:rPr>
        <w:t>Even if the method throws any exception</w:t>
      </w:r>
      <w:r>
        <w:t xml:space="preserve">, </w:t>
      </w:r>
      <w:r w:rsidRPr="0086280E">
        <w:rPr>
          <w:b/>
          <w:bCs/>
        </w:rPr>
        <w:t>after advice will be executed</w:t>
      </w:r>
      <w:r>
        <w:t>.</w:t>
      </w:r>
    </w:p>
    <w:p w14:paraId="7E50DEDE" w14:textId="77777777" w:rsidR="0068685C" w:rsidRDefault="0068685C" w:rsidP="0068685C">
      <w:pPr>
        <w:spacing w:after="0" w:line="240" w:lineRule="auto"/>
      </w:pPr>
      <w:r>
        <w:t xml:space="preserve">- @After annotation </w:t>
      </w:r>
      <w:r w:rsidRPr="0086280E">
        <w:rPr>
          <w:b/>
          <w:bCs/>
          <w:color w:val="FF0000"/>
        </w:rPr>
        <w:t>can be used to mark advice type</w:t>
      </w:r>
      <w:r w:rsidRPr="0086280E">
        <w:rPr>
          <w:color w:val="FF0000"/>
        </w:rPr>
        <w:t xml:space="preserve"> </w:t>
      </w:r>
      <w:r>
        <w:t>as a After advice.</w:t>
      </w:r>
    </w:p>
    <w:p w14:paraId="7F82F616" w14:textId="77777777" w:rsidR="0068685C" w:rsidRDefault="0068685C" w:rsidP="0068685C">
      <w:pPr>
        <w:spacing w:after="0" w:line="240" w:lineRule="auto"/>
      </w:pPr>
    </w:p>
    <w:p w14:paraId="5E27AB8B" w14:textId="77777777" w:rsidR="0068685C" w:rsidRPr="0068685C" w:rsidRDefault="0068685C" w:rsidP="0068685C">
      <w:pPr>
        <w:spacing w:after="0" w:line="240" w:lineRule="auto"/>
        <w:rPr>
          <w:b/>
          <w:bCs/>
        </w:rPr>
      </w:pPr>
      <w:r w:rsidRPr="0068685C">
        <w:rPr>
          <w:b/>
          <w:bCs/>
        </w:rPr>
        <w:t>@AfterReturning</w:t>
      </w:r>
    </w:p>
    <w:p w14:paraId="32ECCF96" w14:textId="77777777" w:rsidR="0068685C" w:rsidRDefault="0068685C" w:rsidP="0068685C">
      <w:pPr>
        <w:spacing w:after="0" w:line="240" w:lineRule="auto"/>
      </w:pPr>
      <w:r>
        <w:t xml:space="preserve">- @AfterReturning </w:t>
      </w:r>
      <w:r w:rsidRPr="0086280E">
        <w:rPr>
          <w:b/>
          <w:bCs/>
          <w:color w:val="FF0000"/>
        </w:rPr>
        <w:t>advice that gets executed after the joint point method executes normally.</w:t>
      </w:r>
    </w:p>
    <w:p w14:paraId="41E46A09" w14:textId="77777777" w:rsidR="0068685C" w:rsidRDefault="0068685C" w:rsidP="0068685C">
      <w:pPr>
        <w:spacing w:after="0" w:line="240" w:lineRule="auto"/>
      </w:pPr>
      <w:r>
        <w:t xml:space="preserve">- @AfterReturning </w:t>
      </w:r>
      <w:r w:rsidRPr="0086280E">
        <w:rPr>
          <w:b/>
          <w:bCs/>
        </w:rPr>
        <w:t>advice will not be executed if the method throws any exception</w:t>
      </w:r>
      <w:r>
        <w:t>.</w:t>
      </w:r>
    </w:p>
    <w:p w14:paraId="72C4AC1D" w14:textId="77777777" w:rsidR="0068685C" w:rsidRDefault="0068685C" w:rsidP="0068685C">
      <w:pPr>
        <w:spacing w:after="0" w:line="240" w:lineRule="auto"/>
      </w:pPr>
      <w:r>
        <w:t xml:space="preserve">- @AfterReturning annotation </w:t>
      </w:r>
      <w:r w:rsidRPr="0086280E">
        <w:rPr>
          <w:b/>
          <w:bCs/>
          <w:color w:val="FF0000"/>
        </w:rPr>
        <w:t>can be used to mark advice type as</w:t>
      </w:r>
      <w:r w:rsidRPr="0086280E">
        <w:rPr>
          <w:color w:val="FF0000"/>
        </w:rPr>
        <w:t xml:space="preserve"> </w:t>
      </w:r>
      <w:r>
        <w:t>a After returning advice.</w:t>
      </w:r>
    </w:p>
    <w:p w14:paraId="7E0BD45C" w14:textId="77777777" w:rsidR="0068685C" w:rsidRDefault="0068685C" w:rsidP="0068685C">
      <w:pPr>
        <w:spacing w:after="0" w:line="240" w:lineRule="auto"/>
      </w:pPr>
    </w:p>
    <w:p w14:paraId="26DEC921" w14:textId="77777777" w:rsidR="0068685C" w:rsidRPr="0068685C" w:rsidRDefault="0068685C" w:rsidP="0068685C">
      <w:pPr>
        <w:spacing w:after="0" w:line="240" w:lineRule="auto"/>
        <w:rPr>
          <w:b/>
          <w:bCs/>
        </w:rPr>
      </w:pPr>
      <w:r w:rsidRPr="0068685C">
        <w:rPr>
          <w:b/>
          <w:bCs/>
        </w:rPr>
        <w:t>@AfterThrowing</w:t>
      </w:r>
    </w:p>
    <w:p w14:paraId="4BD6CCA2" w14:textId="77777777" w:rsidR="0068685C" w:rsidRDefault="0068685C" w:rsidP="0068685C">
      <w:pPr>
        <w:spacing w:after="0" w:line="240" w:lineRule="auto"/>
      </w:pPr>
      <w:r>
        <w:t xml:space="preserve">- @AfterThrowing </w:t>
      </w:r>
      <w:r w:rsidRPr="0086280E">
        <w:rPr>
          <w:b/>
          <w:bCs/>
          <w:color w:val="FF0000"/>
        </w:rPr>
        <w:t>advice that gets executed if the method throws an exception</w:t>
      </w:r>
      <w:r>
        <w:t>.</w:t>
      </w:r>
    </w:p>
    <w:p w14:paraId="0A752DEF" w14:textId="77777777" w:rsidR="0068685C" w:rsidRDefault="0068685C" w:rsidP="0068685C">
      <w:pPr>
        <w:spacing w:after="0" w:line="240" w:lineRule="auto"/>
      </w:pPr>
      <w:r>
        <w:t xml:space="preserve">- @AfterThrowing </w:t>
      </w:r>
      <w:r w:rsidRPr="0086280E">
        <w:rPr>
          <w:b/>
          <w:bCs/>
        </w:rPr>
        <w:t>advice will not be executed if the method executes normally</w:t>
      </w:r>
      <w:r>
        <w:t>.</w:t>
      </w:r>
    </w:p>
    <w:p w14:paraId="4C6FDD73" w14:textId="08D30D05" w:rsidR="0068685C" w:rsidRDefault="0068685C" w:rsidP="0068685C">
      <w:pPr>
        <w:spacing w:after="0" w:line="240" w:lineRule="auto"/>
      </w:pPr>
      <w:r>
        <w:t xml:space="preserve">- @AfterThrowing </w:t>
      </w:r>
      <w:r w:rsidRPr="0086280E">
        <w:rPr>
          <w:b/>
          <w:bCs/>
        </w:rPr>
        <w:t>advice</w:t>
      </w:r>
      <w:r>
        <w:t xml:space="preserve"> </w:t>
      </w:r>
      <w:r w:rsidRPr="0086280E">
        <w:rPr>
          <w:b/>
          <w:bCs/>
        </w:rPr>
        <w:t>can be used if we want to roll back the transaction declaratively</w:t>
      </w:r>
      <w:r>
        <w:t>.</w:t>
      </w:r>
    </w:p>
    <w:p w14:paraId="7A8F6462" w14:textId="77777777" w:rsidR="0068685C" w:rsidRDefault="0068685C" w:rsidP="0068685C">
      <w:pPr>
        <w:spacing w:after="0" w:line="240" w:lineRule="auto"/>
      </w:pPr>
      <w:r>
        <w:t>- @AfterThrowing annotation can be used to mark advice type as a After Throwing advice.</w:t>
      </w:r>
    </w:p>
    <w:p w14:paraId="6A0AFB1C" w14:textId="77777777" w:rsidR="0068685C" w:rsidRDefault="0068685C" w:rsidP="0068685C">
      <w:pPr>
        <w:spacing w:after="0" w:line="240" w:lineRule="auto"/>
      </w:pPr>
    </w:p>
    <w:p w14:paraId="42505696" w14:textId="77777777" w:rsidR="0068685C" w:rsidRPr="0068685C" w:rsidRDefault="0068685C" w:rsidP="0068685C">
      <w:pPr>
        <w:spacing w:after="0" w:line="240" w:lineRule="auto"/>
        <w:rPr>
          <w:b/>
          <w:bCs/>
        </w:rPr>
      </w:pPr>
      <w:r w:rsidRPr="0068685C">
        <w:rPr>
          <w:b/>
          <w:bCs/>
        </w:rPr>
        <w:t>@Around</w:t>
      </w:r>
    </w:p>
    <w:p w14:paraId="1F16842C" w14:textId="402A2A33" w:rsidR="0068685C" w:rsidRDefault="0068685C" w:rsidP="0068685C">
      <w:pPr>
        <w:spacing w:after="0" w:line="240" w:lineRule="auto"/>
      </w:pPr>
      <w:r>
        <w:t xml:space="preserve">- @Around </w:t>
      </w:r>
      <w:r w:rsidRPr="0086280E">
        <w:rPr>
          <w:b/>
          <w:bCs/>
        </w:rPr>
        <w:t>advice surrounds the joint point method</w:t>
      </w:r>
      <w:r>
        <w:t xml:space="preserve"> which means it </w:t>
      </w:r>
      <w:r w:rsidRPr="0086280E">
        <w:rPr>
          <w:b/>
          <w:bCs/>
        </w:rPr>
        <w:t xml:space="preserve">gets executed </w:t>
      </w:r>
      <w:r w:rsidRPr="00D26726">
        <w:rPr>
          <w:b/>
          <w:bCs/>
          <w:color w:val="FF0000"/>
        </w:rPr>
        <w:t>before and after the execution of the joint point methods</w:t>
      </w:r>
      <w:r>
        <w:t>.</w:t>
      </w:r>
    </w:p>
    <w:p w14:paraId="5D10327F" w14:textId="5FE86A12" w:rsidR="00742B89" w:rsidRDefault="0068685C" w:rsidP="0068685C">
      <w:pPr>
        <w:spacing w:after="0" w:line="240" w:lineRule="auto"/>
      </w:pPr>
      <w:r>
        <w:t>- @Around annotation can be used to mark advice type as Around advice.</w:t>
      </w:r>
    </w:p>
    <w:p w14:paraId="723A24C7" w14:textId="3BA1EA3E" w:rsidR="001316F0" w:rsidRDefault="001316F0" w:rsidP="0068685C">
      <w:pPr>
        <w:spacing w:after="0" w:line="240" w:lineRule="auto"/>
      </w:pPr>
    </w:p>
    <w:p w14:paraId="4DA4216B" w14:textId="2CA2D7FE" w:rsidR="001316F0" w:rsidRDefault="001316F0" w:rsidP="0068685C">
      <w:pPr>
        <w:spacing w:after="0" w:line="240" w:lineRule="auto"/>
      </w:pPr>
    </w:p>
    <w:p w14:paraId="57744CD6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0C4E529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7437BC2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F4E2B57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D7AFCF2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231FAA5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C73295E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77EB011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E07649D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49CAC38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BC137EA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E6A6C7F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10EA6D9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4FD5BA8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A3FCF33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4EDF7AA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1993DF9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8A77117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F0DDFCF" w14:textId="639A1176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89CD39B" w14:textId="236E9ED4" w:rsidR="00410F23" w:rsidRDefault="00410F23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5CFE35C" w14:textId="73523109" w:rsidR="00410F23" w:rsidRDefault="00410F23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33026B3" w14:textId="59496164" w:rsidR="00410F23" w:rsidRDefault="00410F23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F2A144A" w14:textId="3C59485B" w:rsidR="00410F23" w:rsidRDefault="00410F23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8398D12" w14:textId="62E5C65A" w:rsidR="00410F23" w:rsidRDefault="00410F23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3F74A3B" w14:textId="60E7839C" w:rsidR="00410F23" w:rsidRDefault="00410F23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CB0F122" w14:textId="1B1F69B0" w:rsidR="00410F23" w:rsidRDefault="00410F23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F265197" w14:textId="77777777" w:rsidR="00410F23" w:rsidRDefault="00410F23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BE8642C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8E46D10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BF17564" w14:textId="6D57B5C0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org.aspectj.lang.ProceedingJoinPoint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316747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org.aspectj.lang.annotation.Around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53E2A3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org.aspectj.lang.annotation.Aspect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2A6ADF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org.slf4j.Logger;</w:t>
      </w:r>
    </w:p>
    <w:p w14:paraId="2E52B6D1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org.slf4j.LoggerFactory;</w:t>
      </w:r>
    </w:p>
    <w:p w14:paraId="363C468B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6B1B70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86277" w14:textId="77777777" w:rsidR="001316F0" w:rsidRPr="00837A27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37A27">
        <w:rPr>
          <w:rFonts w:ascii="Consolas" w:hAnsi="Consolas" w:cs="Consolas"/>
          <w:b/>
          <w:bCs/>
          <w:color w:val="646464"/>
          <w:sz w:val="20"/>
          <w:szCs w:val="20"/>
        </w:rPr>
        <w:t>@Aspect</w:t>
      </w:r>
    </w:p>
    <w:p w14:paraId="6DB653B5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06B636DA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ExecutionTimeTrackerAdvice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62F27C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Logger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ExecutionTimeTrackerAdvice.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FD35BF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03AACB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"@annotation(com.example.demo.config.aop.advice.TrackExecutionTime)"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BBEF62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37A27">
        <w:rPr>
          <w:rFonts w:ascii="Consolas" w:hAnsi="Consolas" w:cs="Consolas"/>
          <w:b/>
          <w:bCs/>
          <w:color w:val="000000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trackTime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ProceedingJoinPoint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Throwable {</w:t>
      </w:r>
    </w:p>
    <w:p w14:paraId="11DB60F0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22A4F7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pjp</w:t>
      </w:r>
      <w:r>
        <w:rPr>
          <w:rFonts w:ascii="Consolas" w:hAnsi="Consolas" w:cs="Consolas"/>
          <w:color w:val="000000"/>
          <w:sz w:val="20"/>
          <w:szCs w:val="20"/>
        </w:rPr>
        <w:t>.proceed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1F6009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B41DF9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pjp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Method name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pjp</w:t>
      </w:r>
      <w:r>
        <w:rPr>
          <w:rFonts w:ascii="Consolas" w:hAnsi="Consolas" w:cs="Consolas"/>
          <w:color w:val="000000"/>
          <w:sz w:val="20"/>
          <w:szCs w:val="20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time taken to execute :"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2EEB817" w14:textId="77777777" w:rsidR="001316F0" w:rsidRPr="00837A27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7A27">
        <w:rPr>
          <w:rFonts w:ascii="Consolas" w:hAnsi="Consolas" w:cs="Consolas"/>
          <w:color w:val="7F0055"/>
          <w:sz w:val="20"/>
          <w:szCs w:val="20"/>
        </w:rPr>
        <w:t>return</w:t>
      </w:r>
      <w:r w:rsidRPr="00837A2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37A27"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 w:rsidRPr="00837A27">
        <w:rPr>
          <w:rFonts w:ascii="Consolas" w:hAnsi="Consolas" w:cs="Consolas"/>
          <w:color w:val="000000"/>
          <w:sz w:val="20"/>
          <w:szCs w:val="20"/>
        </w:rPr>
        <w:t>;</w:t>
      </w:r>
    </w:p>
    <w:p w14:paraId="7B193400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ECE88D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45081B" w14:textId="7182E644" w:rsidR="001316F0" w:rsidRDefault="001316F0" w:rsidP="0068685C">
      <w:pPr>
        <w:spacing w:after="0" w:line="240" w:lineRule="auto"/>
      </w:pPr>
    </w:p>
    <w:p w14:paraId="1C444413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java.lang.annotation.ElementType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F43CA3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java.lang.annotation.Retention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C6E161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java.lang.annotation.RetentionPolicy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C10782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49B25C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4C4CBD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 w:rsidRPr="00F64DB2">
        <w:rPr>
          <w:rFonts w:ascii="Consolas" w:hAnsi="Consolas" w:cs="Consolas"/>
          <w:b/>
          <w:bCs/>
          <w:color w:val="3F7F5F"/>
          <w:sz w:val="20"/>
          <w:szCs w:val="20"/>
        </w:rPr>
        <w:t>Target annotation tells us where our annotation will be applicable.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0928B5EC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 w:rsidRPr="00F64DB2">
        <w:rPr>
          <w:rFonts w:ascii="Consolas" w:hAnsi="Consolas" w:cs="Consolas"/>
          <w:b/>
          <w:bCs/>
          <w:color w:val="3F7F5F"/>
          <w:sz w:val="20"/>
          <w:szCs w:val="20"/>
        </w:rPr>
        <w:t xml:space="preserve">Here we are using </w:t>
      </w:r>
      <w:proofErr w:type="spellStart"/>
      <w:r w:rsidRPr="00F64DB2">
        <w:rPr>
          <w:rFonts w:ascii="Consolas" w:hAnsi="Consolas" w:cs="Consolas"/>
          <w:b/>
          <w:bCs/>
          <w:color w:val="3F7F5F"/>
          <w:sz w:val="20"/>
          <w:szCs w:val="20"/>
        </w:rPr>
        <w:t>ElementType.METHOD</w:t>
      </w:r>
      <w:proofErr w:type="spellEnd"/>
      <w:r w:rsidRPr="00F64DB2">
        <w:rPr>
          <w:rFonts w:ascii="Consolas" w:hAnsi="Consolas" w:cs="Consolas"/>
          <w:b/>
          <w:bCs/>
          <w:color w:val="3F7F5F"/>
          <w:sz w:val="20"/>
          <w:szCs w:val="20"/>
        </w:rPr>
        <w:t>, which means it will only work on methods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79D7C83E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@Target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29E47D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//Retention annotation states that </w:t>
      </w:r>
      <w:r w:rsidRPr="00F64DB2">
        <w:rPr>
          <w:rFonts w:ascii="Consolas" w:hAnsi="Consolas" w:cs="Consolas"/>
          <w:b/>
          <w:bCs/>
          <w:color w:val="3F7F5F"/>
          <w:sz w:val="20"/>
          <w:szCs w:val="20"/>
        </w:rPr>
        <w:t>whether the annotation will be available to the JVM at runtime or not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</w:p>
    <w:p w14:paraId="702F73E3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//By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it is not</w:t>
      </w:r>
    </w:p>
    <w:p w14:paraId="677DBB8E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912C99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TrackExecutionTime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68C6A5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97258" w14:textId="77777777" w:rsidR="001316F0" w:rsidRDefault="001316F0" w:rsidP="00131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C8A4C1" w14:textId="7E1C80D5" w:rsidR="001316F0" w:rsidRDefault="001316F0" w:rsidP="0068685C">
      <w:pPr>
        <w:spacing w:after="0" w:line="240" w:lineRule="auto"/>
      </w:pPr>
    </w:p>
    <w:p w14:paraId="26875EFF" w14:textId="32541A9B" w:rsidR="00D62999" w:rsidRDefault="00D62999" w:rsidP="0068685C">
      <w:pPr>
        <w:spacing w:after="0" w:line="240" w:lineRule="auto"/>
      </w:pPr>
    </w:p>
    <w:p w14:paraId="5F8D681A" w14:textId="4EDF8556" w:rsidR="00D62999" w:rsidRDefault="00D62999" w:rsidP="0068685C">
      <w:pPr>
        <w:spacing w:after="0" w:line="240" w:lineRule="auto"/>
      </w:pPr>
    </w:p>
    <w:p w14:paraId="700B108D" w14:textId="7386E908" w:rsidR="00D62999" w:rsidRDefault="00D62999" w:rsidP="0068685C">
      <w:pPr>
        <w:spacing w:after="0" w:line="240" w:lineRule="auto"/>
      </w:pPr>
    </w:p>
    <w:p w14:paraId="19A6C2D5" w14:textId="2D8D20A6" w:rsidR="00D62999" w:rsidRDefault="00D62999" w:rsidP="0068685C">
      <w:pPr>
        <w:spacing w:after="0" w:line="240" w:lineRule="auto"/>
      </w:pPr>
    </w:p>
    <w:p w14:paraId="1A2A4DC8" w14:textId="63F6C473" w:rsidR="00D62999" w:rsidRDefault="00D62999" w:rsidP="0068685C">
      <w:pPr>
        <w:spacing w:after="0" w:line="240" w:lineRule="auto"/>
      </w:pPr>
    </w:p>
    <w:p w14:paraId="0CDB64F8" w14:textId="57BD34DD" w:rsidR="00D62999" w:rsidRDefault="00D62999" w:rsidP="0068685C">
      <w:pPr>
        <w:spacing w:after="0" w:line="240" w:lineRule="auto"/>
      </w:pPr>
    </w:p>
    <w:p w14:paraId="10A1FA06" w14:textId="310175B2" w:rsidR="00D62999" w:rsidRDefault="00D62999" w:rsidP="0068685C">
      <w:pPr>
        <w:spacing w:after="0" w:line="240" w:lineRule="auto"/>
      </w:pPr>
    </w:p>
    <w:p w14:paraId="200D0C60" w14:textId="2FA08921" w:rsidR="00D62999" w:rsidRDefault="00D62999" w:rsidP="0068685C">
      <w:pPr>
        <w:spacing w:after="0" w:line="240" w:lineRule="auto"/>
      </w:pPr>
    </w:p>
    <w:p w14:paraId="3CB9910D" w14:textId="35FE864D" w:rsidR="00D62999" w:rsidRDefault="00D62999" w:rsidP="0068685C">
      <w:pPr>
        <w:spacing w:after="0" w:line="240" w:lineRule="auto"/>
      </w:pPr>
    </w:p>
    <w:p w14:paraId="00730501" w14:textId="5793A059" w:rsidR="00D62999" w:rsidRDefault="00D62999" w:rsidP="0068685C">
      <w:pPr>
        <w:spacing w:after="0" w:line="240" w:lineRule="auto"/>
      </w:pPr>
    </w:p>
    <w:p w14:paraId="557B5DE2" w14:textId="78CD8D73" w:rsidR="00D62999" w:rsidRDefault="00D62999" w:rsidP="0068685C">
      <w:pPr>
        <w:spacing w:after="0" w:line="240" w:lineRule="auto"/>
      </w:pPr>
    </w:p>
    <w:p w14:paraId="00B879A1" w14:textId="401ECAEA" w:rsidR="00D62999" w:rsidRDefault="00D62999" w:rsidP="0068685C">
      <w:pPr>
        <w:spacing w:after="0" w:line="240" w:lineRule="auto"/>
      </w:pPr>
    </w:p>
    <w:p w14:paraId="785B3A0A" w14:textId="5ECE7E6D" w:rsidR="00D62999" w:rsidRDefault="00D62999" w:rsidP="0068685C">
      <w:pPr>
        <w:spacing w:after="0" w:line="240" w:lineRule="auto"/>
      </w:pPr>
    </w:p>
    <w:p w14:paraId="32D511E9" w14:textId="331CEA37" w:rsidR="00D62999" w:rsidRDefault="00D62999" w:rsidP="0068685C">
      <w:pPr>
        <w:spacing w:after="0" w:line="240" w:lineRule="auto"/>
      </w:pPr>
    </w:p>
    <w:p w14:paraId="77522043" w14:textId="24AC93D7" w:rsidR="00D62999" w:rsidRDefault="00D62999" w:rsidP="0068685C">
      <w:pPr>
        <w:spacing w:after="0" w:line="240" w:lineRule="auto"/>
      </w:pPr>
    </w:p>
    <w:p w14:paraId="0BB06F5B" w14:textId="0AACBE25" w:rsidR="00D62999" w:rsidRDefault="00D62999" w:rsidP="0068685C">
      <w:pPr>
        <w:spacing w:after="0" w:line="240" w:lineRule="auto"/>
      </w:pPr>
    </w:p>
    <w:p w14:paraId="20073AE1" w14:textId="506A8E5F" w:rsidR="00D62999" w:rsidRDefault="00D62999" w:rsidP="0068685C">
      <w:pPr>
        <w:spacing w:after="0" w:line="240" w:lineRule="auto"/>
      </w:pPr>
    </w:p>
    <w:p w14:paraId="22E4BB0A" w14:textId="447841A7" w:rsidR="00D62999" w:rsidRDefault="00D62999" w:rsidP="0068685C">
      <w:pPr>
        <w:spacing w:after="0" w:line="240" w:lineRule="auto"/>
      </w:pPr>
    </w:p>
    <w:p w14:paraId="547B7E68" w14:textId="20AD3459" w:rsidR="002E290B" w:rsidRDefault="002E290B" w:rsidP="0068685C">
      <w:pPr>
        <w:spacing w:after="0" w:line="240" w:lineRule="auto"/>
      </w:pPr>
    </w:p>
    <w:p w14:paraId="2FBE08A2" w14:textId="285E0193" w:rsidR="002E290B" w:rsidRDefault="002E290B" w:rsidP="0068685C">
      <w:pPr>
        <w:spacing w:after="0" w:line="240" w:lineRule="auto"/>
      </w:pPr>
    </w:p>
    <w:p w14:paraId="396F2C42" w14:textId="77777777" w:rsidR="002E290B" w:rsidRDefault="002E290B" w:rsidP="0068685C">
      <w:pPr>
        <w:spacing w:after="0" w:line="240" w:lineRule="auto"/>
      </w:pPr>
      <w:bookmarkStart w:id="0" w:name="_GoBack"/>
      <w:bookmarkEnd w:id="0"/>
    </w:p>
    <w:p w14:paraId="55AD641B" w14:textId="77E65119" w:rsidR="00D62999" w:rsidRDefault="00D62999" w:rsidP="0068685C">
      <w:pPr>
        <w:spacing w:after="0" w:line="240" w:lineRule="auto"/>
      </w:pPr>
    </w:p>
    <w:p w14:paraId="63D05D8C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A19D8C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25EDF6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org.springframework.context.annotation.EnableAspectJAutoProxy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26B1A2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7987B0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30576419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@ComponentScan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com.example.SpringAOP.AroundAdvice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A7E1FC" w14:textId="77777777" w:rsidR="00D62999" w:rsidRPr="00837A27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37A27">
        <w:rPr>
          <w:rFonts w:ascii="Consolas" w:hAnsi="Consolas" w:cs="Consolas"/>
          <w:b/>
          <w:bCs/>
          <w:color w:val="646464"/>
          <w:sz w:val="20"/>
          <w:szCs w:val="20"/>
        </w:rPr>
        <w:t>@</w:t>
      </w:r>
      <w:proofErr w:type="spellStart"/>
      <w:r w:rsidRPr="00837A27">
        <w:rPr>
          <w:rFonts w:ascii="Consolas" w:hAnsi="Consolas" w:cs="Consolas"/>
          <w:b/>
          <w:bCs/>
          <w:color w:val="646464"/>
          <w:sz w:val="20"/>
          <w:szCs w:val="20"/>
        </w:rPr>
        <w:t>EnableAspectJAutoProxy</w:t>
      </w:r>
      <w:proofErr w:type="spellEnd"/>
    </w:p>
    <w:p w14:paraId="7A953E49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AppConfig {</w:t>
      </w:r>
    </w:p>
    <w:p w14:paraId="4A836A22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31B875" w14:textId="0FCBA4F3" w:rsidR="00D62999" w:rsidRDefault="00D62999" w:rsidP="00D6299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83A95D" w14:textId="60051945" w:rsidR="00D62999" w:rsidRDefault="00D62999" w:rsidP="00D6299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122A6D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F27315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35E483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178C6769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67D754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BC5D20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"Total:"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74D6387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EFFE2C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F6A671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A746A8" w14:textId="475BFBAE" w:rsidR="00D62999" w:rsidRDefault="00D62999" w:rsidP="00D62999">
      <w:pPr>
        <w:spacing w:after="0" w:line="240" w:lineRule="auto"/>
      </w:pPr>
    </w:p>
    <w:p w14:paraId="49F5353F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org.aspectj.lang.ProceedingJoinPoint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089803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org.aspectj.lang.annotation.Around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BC9B08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org.aspectj.lang.annotation.Aspect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9469FB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B2A77C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03011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@Aspect</w:t>
      </w:r>
    </w:p>
    <w:p w14:paraId="32D0C4DB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0E1CE6BE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MyAroundAspect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CCD10E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7CCB3F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//@Around("execution (*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com.example.SpringAOP.AroundAdvice.SimpleCalculator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.*(..))")</w:t>
      </w:r>
    </w:p>
    <w:p w14:paraId="578DFC76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//@Around("execution (* add(..))")</w:t>
      </w:r>
    </w:p>
    <w:p w14:paraId="7D1B2D21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//@Around("execution (*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example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*.*(..))")</w:t>
      </w:r>
    </w:p>
    <w:p w14:paraId="169F4B45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//@Around("execution (*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example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*.add(..))")</w:t>
      </w:r>
    </w:p>
    <w:p w14:paraId="78174857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//@Around("execution (* com.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example..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SimpleCalculator.add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(..))")</w:t>
      </w:r>
    </w:p>
    <w:p w14:paraId="303F2D3D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//@Around("execution (* com.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example..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SimpleCalculator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.*(..))")</w:t>
      </w:r>
    </w:p>
    <w:p w14:paraId="02B74BEA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@Around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"within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example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E7FFD0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myAdvise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ProceedingJoinPoint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Throwable {</w:t>
      </w:r>
    </w:p>
    <w:p w14:paraId="7B4DA40E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"Before Method runs"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9BA797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pjp</w:t>
      </w:r>
      <w:r>
        <w:rPr>
          <w:rFonts w:ascii="Consolas" w:hAnsi="Consolas" w:cs="Consolas"/>
          <w:color w:val="000000"/>
          <w:sz w:val="20"/>
          <w:szCs w:val="20"/>
        </w:rPr>
        <w:t>.proceed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794B76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Method runs"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50AE3C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38E865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38582A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D3195B" w14:textId="4702E762" w:rsidR="00D62999" w:rsidRDefault="00D62999" w:rsidP="00D62999">
      <w:pPr>
        <w:spacing w:after="0" w:line="240" w:lineRule="auto"/>
      </w:pPr>
    </w:p>
    <w:p w14:paraId="157B2145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B81C4D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org.springframework.context.annotation.AnnotationConfigApplicationContext;</w:t>
      </w:r>
    </w:p>
    <w:p w14:paraId="45228459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3C2405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14:paraId="163EBDEB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089BA5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AnnotationConfigApplicationContext(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AppConfig.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47B00D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calculator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SimpleCalculator.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39DBE3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calculator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2);</w:t>
      </w:r>
    </w:p>
    <w:p w14:paraId="68B54990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D3F8B3" w14:textId="77777777" w:rsidR="00D62999" w:rsidRDefault="00D62999" w:rsidP="00D62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736468" w14:textId="5FB9B9D2" w:rsidR="00D62999" w:rsidRDefault="00D62999" w:rsidP="00D62999">
      <w:pPr>
        <w:spacing w:after="0" w:line="240" w:lineRule="auto"/>
      </w:pPr>
    </w:p>
    <w:p w14:paraId="731A9A28" w14:textId="6D7A851C" w:rsidR="00620FE1" w:rsidRPr="00620FE1" w:rsidRDefault="00620FE1" w:rsidP="00D62999">
      <w:pPr>
        <w:spacing w:after="0" w:line="240" w:lineRule="auto"/>
        <w:rPr>
          <w:b/>
          <w:bCs/>
        </w:rPr>
      </w:pPr>
      <w:r w:rsidRPr="00620FE1">
        <w:rPr>
          <w:b/>
          <w:bCs/>
        </w:rPr>
        <w:t>OUTPUT:</w:t>
      </w:r>
    </w:p>
    <w:p w14:paraId="15F0BD2B" w14:textId="77777777" w:rsidR="00620FE1" w:rsidRDefault="00620FE1" w:rsidP="00620FE1">
      <w:pPr>
        <w:spacing w:after="0" w:line="240" w:lineRule="auto"/>
      </w:pPr>
      <w:r>
        <w:t>Before Method runs</w:t>
      </w:r>
    </w:p>
    <w:p w14:paraId="4F95D0CB" w14:textId="77777777" w:rsidR="00620FE1" w:rsidRDefault="00620FE1" w:rsidP="00620FE1">
      <w:pPr>
        <w:spacing w:after="0" w:line="240" w:lineRule="auto"/>
      </w:pPr>
      <w:r>
        <w:t>Total:3</w:t>
      </w:r>
    </w:p>
    <w:p w14:paraId="2BE81304" w14:textId="4177E219" w:rsidR="00620FE1" w:rsidRPr="00647102" w:rsidRDefault="00620FE1" w:rsidP="00620FE1">
      <w:pPr>
        <w:spacing w:after="0" w:line="240" w:lineRule="auto"/>
      </w:pPr>
      <w:r>
        <w:t>After Method runs</w:t>
      </w:r>
    </w:p>
    <w:sectPr w:rsidR="00620FE1" w:rsidRPr="00647102" w:rsidSect="002057A5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A445B" w14:textId="77777777" w:rsidR="00990850" w:rsidRDefault="00990850" w:rsidP="009A34CB">
      <w:pPr>
        <w:spacing w:after="0" w:line="240" w:lineRule="auto"/>
      </w:pPr>
      <w:r>
        <w:separator/>
      </w:r>
    </w:p>
  </w:endnote>
  <w:endnote w:type="continuationSeparator" w:id="0">
    <w:p w14:paraId="4249E07C" w14:textId="77777777" w:rsidR="00990850" w:rsidRDefault="00990850" w:rsidP="009A3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-126660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AFA97" w14:textId="2A5C30E4" w:rsidR="009A34CB" w:rsidRPr="00D345E9" w:rsidRDefault="009A34CB">
        <w:pPr>
          <w:pStyle w:val="Footer"/>
          <w:jc w:val="center"/>
          <w:rPr>
            <w:b/>
            <w:bCs/>
          </w:rPr>
        </w:pPr>
        <w:r w:rsidRPr="00D345E9">
          <w:rPr>
            <w:b/>
            <w:bCs/>
          </w:rPr>
          <w:fldChar w:fldCharType="begin"/>
        </w:r>
        <w:r w:rsidRPr="00D345E9">
          <w:rPr>
            <w:b/>
            <w:bCs/>
          </w:rPr>
          <w:instrText xml:space="preserve"> PAGE   \* MERGEFORMAT </w:instrText>
        </w:r>
        <w:r w:rsidRPr="00D345E9">
          <w:rPr>
            <w:b/>
            <w:bCs/>
          </w:rPr>
          <w:fldChar w:fldCharType="separate"/>
        </w:r>
        <w:r w:rsidRPr="00D345E9">
          <w:rPr>
            <w:b/>
            <w:bCs/>
            <w:noProof/>
          </w:rPr>
          <w:t>2</w:t>
        </w:r>
        <w:r w:rsidRPr="00D345E9">
          <w:rPr>
            <w:b/>
            <w:bCs/>
            <w:noProof/>
          </w:rPr>
          <w:fldChar w:fldCharType="end"/>
        </w:r>
        <w:r w:rsidR="00D345E9" w:rsidRPr="00D345E9">
          <w:rPr>
            <w:b/>
            <w:bCs/>
            <w:noProof/>
          </w:rPr>
          <w:t xml:space="preserve">                                          </w:t>
        </w:r>
        <w:r w:rsidR="0068685C">
          <w:rPr>
            <w:b/>
            <w:bCs/>
            <w:noProof/>
          </w:rPr>
          <w:t>AOP</w:t>
        </w:r>
      </w:p>
    </w:sdtContent>
  </w:sdt>
  <w:p w14:paraId="24CB1AD7" w14:textId="77777777" w:rsidR="009A34CB" w:rsidRPr="00D345E9" w:rsidRDefault="009A34CB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42452" w14:textId="77777777" w:rsidR="00990850" w:rsidRDefault="00990850" w:rsidP="009A34CB">
      <w:pPr>
        <w:spacing w:after="0" w:line="240" w:lineRule="auto"/>
      </w:pPr>
      <w:r>
        <w:separator/>
      </w:r>
    </w:p>
  </w:footnote>
  <w:footnote w:type="continuationSeparator" w:id="0">
    <w:p w14:paraId="4C939701" w14:textId="77777777" w:rsidR="00990850" w:rsidRDefault="00990850" w:rsidP="009A34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D4"/>
    <w:rsid w:val="00111256"/>
    <w:rsid w:val="001316F0"/>
    <w:rsid w:val="002057A5"/>
    <w:rsid w:val="00227ABF"/>
    <w:rsid w:val="00290EE0"/>
    <w:rsid w:val="002E290B"/>
    <w:rsid w:val="003E2881"/>
    <w:rsid w:val="00410F23"/>
    <w:rsid w:val="004152E8"/>
    <w:rsid w:val="005F2717"/>
    <w:rsid w:val="00620FE1"/>
    <w:rsid w:val="00647102"/>
    <w:rsid w:val="006760EB"/>
    <w:rsid w:val="0068685C"/>
    <w:rsid w:val="00687E05"/>
    <w:rsid w:val="006E4019"/>
    <w:rsid w:val="007116ED"/>
    <w:rsid w:val="00736B9C"/>
    <w:rsid w:val="00742B89"/>
    <w:rsid w:val="007A5A60"/>
    <w:rsid w:val="007C6B4D"/>
    <w:rsid w:val="00806481"/>
    <w:rsid w:val="00837A27"/>
    <w:rsid w:val="0086280E"/>
    <w:rsid w:val="008A0FAE"/>
    <w:rsid w:val="008A258D"/>
    <w:rsid w:val="008F1B7D"/>
    <w:rsid w:val="009765F0"/>
    <w:rsid w:val="00990850"/>
    <w:rsid w:val="009A34CB"/>
    <w:rsid w:val="00AA4229"/>
    <w:rsid w:val="00AB16FC"/>
    <w:rsid w:val="00B30AED"/>
    <w:rsid w:val="00B74479"/>
    <w:rsid w:val="00B86698"/>
    <w:rsid w:val="00C02725"/>
    <w:rsid w:val="00C4604E"/>
    <w:rsid w:val="00C66786"/>
    <w:rsid w:val="00C911DA"/>
    <w:rsid w:val="00CC3D22"/>
    <w:rsid w:val="00D259D4"/>
    <w:rsid w:val="00D26726"/>
    <w:rsid w:val="00D345E9"/>
    <w:rsid w:val="00D62999"/>
    <w:rsid w:val="00D96B0B"/>
    <w:rsid w:val="00E317E7"/>
    <w:rsid w:val="00E37897"/>
    <w:rsid w:val="00E5699E"/>
    <w:rsid w:val="00F6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6FB1"/>
  <w15:chartTrackingRefBased/>
  <w15:docId w15:val="{6E67D098-F211-474A-9426-89B68B13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5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57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A3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4CB"/>
  </w:style>
  <w:style w:type="paragraph" w:styleId="Footer">
    <w:name w:val="footer"/>
    <w:basedOn w:val="Normal"/>
    <w:link w:val="FooterChar"/>
    <w:uiPriority w:val="99"/>
    <w:unhideWhenUsed/>
    <w:rsid w:val="009A3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4CB"/>
  </w:style>
  <w:style w:type="table" w:styleId="TableGrid">
    <w:name w:val="Table Grid"/>
    <w:basedOn w:val="TableNormal"/>
    <w:uiPriority w:val="39"/>
    <w:rsid w:val="00B86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645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8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Office1586</dc:creator>
  <cp:keywords/>
  <dc:description/>
  <cp:lastModifiedBy>Office1586</cp:lastModifiedBy>
  <cp:revision>29</cp:revision>
  <dcterms:created xsi:type="dcterms:W3CDTF">2020-03-11T16:45:00Z</dcterms:created>
  <dcterms:modified xsi:type="dcterms:W3CDTF">2020-03-30T05:02:00Z</dcterms:modified>
</cp:coreProperties>
</file>