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19B3" w14:textId="6571EA23" w:rsidR="002057A5" w:rsidRPr="002057A5" w:rsidRDefault="00674E9D" w:rsidP="0068685C">
      <w:pPr>
        <w:pStyle w:val="Heading3"/>
        <w:spacing w:before="0" w:beforeAutospacing="0" w:after="0" w:afterAutospacing="0"/>
        <w:jc w:val="center"/>
      </w:pPr>
      <w:r>
        <w:t>Spring Data</w:t>
      </w:r>
      <w:r w:rsidR="00650D39">
        <w:t xml:space="preserve"> JPA</w:t>
      </w:r>
    </w:p>
    <w:p w14:paraId="36A537F3" w14:textId="77777777" w:rsidR="007C6B4D" w:rsidRDefault="007C6B4D" w:rsidP="0068685C">
      <w:pPr>
        <w:spacing w:after="0" w:line="240" w:lineRule="auto"/>
        <w:rPr>
          <w:b/>
          <w:bCs/>
        </w:rPr>
      </w:pPr>
    </w:p>
    <w:p w14:paraId="46469015" w14:textId="20DC45D3" w:rsidR="0068685C" w:rsidRDefault="00674E9D" w:rsidP="0068685C">
      <w:pPr>
        <w:spacing w:after="0" w:line="240" w:lineRule="auto"/>
      </w:pPr>
      <w:r>
        <w:rPr>
          <w:b/>
          <w:bCs/>
        </w:rPr>
        <w:t xml:space="preserve">Spring Data JPA </w:t>
      </w:r>
      <w:r w:rsidRPr="00504D11">
        <w:rPr>
          <w:color w:val="FF0000"/>
        </w:rPr>
        <w:t xml:space="preserve">provides repository support </w:t>
      </w:r>
      <w:r w:rsidRPr="00674E9D">
        <w:t>for Java Persistence API</w:t>
      </w:r>
      <w:r>
        <w:t xml:space="preserve"> </w:t>
      </w:r>
      <w:r w:rsidRPr="00674E9D">
        <w:t>(JPA).</w:t>
      </w:r>
    </w:p>
    <w:p w14:paraId="1C12577D" w14:textId="1044CE46" w:rsidR="0068685C" w:rsidRDefault="00674E9D" w:rsidP="0068685C">
      <w:pPr>
        <w:spacing w:after="0" w:line="240" w:lineRule="auto"/>
      </w:pPr>
      <w:r>
        <w:t xml:space="preserve">It eases development of application </w:t>
      </w:r>
      <w:r w:rsidRPr="00504D11">
        <w:rPr>
          <w:color w:val="FF0000"/>
        </w:rPr>
        <w:t xml:space="preserve">that needs to access </w:t>
      </w:r>
      <w:r>
        <w:t>JPA data source.</w:t>
      </w:r>
    </w:p>
    <w:p w14:paraId="3AAA1092" w14:textId="41AD9CE6" w:rsidR="00674E9D" w:rsidRDefault="00674E9D" w:rsidP="0068685C">
      <w:pPr>
        <w:spacing w:after="0" w:line="240" w:lineRule="auto"/>
      </w:pPr>
    </w:p>
    <w:p w14:paraId="3C69063C" w14:textId="4377943B" w:rsidR="00295CD4" w:rsidRDefault="00295CD4" w:rsidP="0068685C">
      <w:pPr>
        <w:spacing w:after="0" w:line="240" w:lineRule="auto"/>
      </w:pPr>
      <w:r>
        <w:t>Spring Data JPA is not JPA provider.</w:t>
      </w:r>
    </w:p>
    <w:p w14:paraId="5D7E63D0" w14:textId="5E4BC34F" w:rsidR="00295CD4" w:rsidRDefault="00295CD4" w:rsidP="0068685C">
      <w:pPr>
        <w:spacing w:after="0" w:line="240" w:lineRule="auto"/>
      </w:pPr>
      <w:r>
        <w:t xml:space="preserve">It is a library/framework that </w:t>
      </w:r>
      <w:r w:rsidRPr="00504D11">
        <w:rPr>
          <w:color w:val="FF0000"/>
        </w:rPr>
        <w:t xml:space="preserve">adds extra layer of abstraction </w:t>
      </w:r>
      <w:r>
        <w:t>on the top of JPA provider.</w:t>
      </w:r>
    </w:p>
    <w:p w14:paraId="1B908930" w14:textId="12EBC7F6" w:rsidR="00295CD4" w:rsidRDefault="00295CD4" w:rsidP="0068685C">
      <w:pPr>
        <w:spacing w:after="0" w:line="240" w:lineRule="auto"/>
      </w:pPr>
    </w:p>
    <w:p w14:paraId="7A62F3D1" w14:textId="6B636377" w:rsidR="00295CD4" w:rsidRDefault="00295CD4" w:rsidP="0068685C">
      <w:pPr>
        <w:spacing w:after="0" w:line="240" w:lineRule="auto"/>
      </w:pPr>
      <w:r w:rsidRPr="00A303AC">
        <w:rPr>
          <w:b/>
          <w:bCs/>
        </w:rPr>
        <w:t>The Goal of Spring Data Repository  abstraction</w:t>
      </w:r>
      <w:r>
        <w:t xml:space="preserve"> </w:t>
      </w:r>
      <w:r w:rsidRPr="00A303AC">
        <w:rPr>
          <w:b/>
          <w:bCs/>
        </w:rPr>
        <w:t>is to significantly reduce the amount of boiler code required to implement data access layer for various persistence stores</w:t>
      </w:r>
      <w:r>
        <w:t>.</w:t>
      </w:r>
    </w:p>
    <w:p w14:paraId="691307C0" w14:textId="77777777" w:rsidR="00295CD4" w:rsidRDefault="00295CD4" w:rsidP="0068685C">
      <w:pPr>
        <w:spacing w:after="0" w:line="240" w:lineRule="auto"/>
      </w:pPr>
    </w:p>
    <w:p w14:paraId="2D009CED" w14:textId="272BBE76" w:rsidR="00674E9D" w:rsidRDefault="00531DF9" w:rsidP="001E1F9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Spring Data JPA provides </w:t>
      </w:r>
      <w:r w:rsidRPr="00504D11">
        <w:rPr>
          <w:color w:val="FF0000"/>
        </w:rPr>
        <w:t xml:space="preserve">built in methods </w:t>
      </w:r>
      <w:r>
        <w:t>for performing basic CRUD operations and you don’t need to write any query method.</w:t>
      </w:r>
    </w:p>
    <w:p w14:paraId="25B4D18D" w14:textId="463003B9" w:rsidR="001E1F9A" w:rsidRDefault="001E1F9A" w:rsidP="001E1F9A">
      <w:pPr>
        <w:pStyle w:val="ListParagraph"/>
        <w:numPr>
          <w:ilvl w:val="0"/>
          <w:numId w:val="4"/>
        </w:numPr>
        <w:spacing w:after="0" w:line="240" w:lineRule="auto"/>
      </w:pPr>
      <w:r>
        <w:t>Spring Data JPA provides JPA specific repository.</w:t>
      </w:r>
    </w:p>
    <w:p w14:paraId="4981A04A" w14:textId="00B213E7" w:rsidR="002741C2" w:rsidRDefault="002741C2" w:rsidP="002741C2">
      <w:pPr>
        <w:pStyle w:val="ListParagraph"/>
        <w:numPr>
          <w:ilvl w:val="0"/>
          <w:numId w:val="4"/>
        </w:numPr>
        <w:spacing w:after="0" w:line="240" w:lineRule="auto"/>
      </w:pPr>
      <w:r w:rsidRPr="00D23826">
        <w:t xml:space="preserve">Instead of writing boilerplate code </w:t>
      </w:r>
      <w:r w:rsidRPr="00504D11">
        <w:rPr>
          <w:color w:val="FF0000"/>
        </w:rPr>
        <w:t xml:space="preserve">for a generic DAO class </w:t>
      </w:r>
      <w:r w:rsidRPr="00D23826">
        <w:t xml:space="preserve">(as we would normally do with Hibernate/JPA without Spring Data JPA), </w:t>
      </w:r>
      <w:r w:rsidRPr="00504D11">
        <w:rPr>
          <w:color w:val="FF0000"/>
        </w:rPr>
        <w:t xml:space="preserve">we just declare </w:t>
      </w:r>
      <w:r w:rsidRPr="00D23826">
        <w:t xml:space="preserve">a simple </w:t>
      </w:r>
      <w:r>
        <w:t xml:space="preserve">Spring Data Repository </w:t>
      </w:r>
      <w:r w:rsidRPr="00D23826">
        <w:t>interface</w:t>
      </w:r>
    </w:p>
    <w:p w14:paraId="3B0BA9E6" w14:textId="77777777" w:rsidR="002741C2" w:rsidRDefault="002741C2" w:rsidP="002741C2">
      <w:pPr>
        <w:pStyle w:val="ListParagraph"/>
        <w:spacing w:after="0" w:line="240" w:lineRule="auto"/>
      </w:pPr>
    </w:p>
    <w:p w14:paraId="1EE8AE76" w14:textId="5F799FFC" w:rsidR="00531DF9" w:rsidRDefault="00531DF9" w:rsidP="0068685C">
      <w:pPr>
        <w:spacing w:after="0" w:line="240" w:lineRule="auto"/>
      </w:pPr>
    </w:p>
    <w:p w14:paraId="3281E5AA" w14:textId="77777777" w:rsidR="00286640" w:rsidRPr="00286640" w:rsidRDefault="00286640" w:rsidP="00286640">
      <w:pPr>
        <w:spacing w:after="0" w:line="240" w:lineRule="auto"/>
        <w:rPr>
          <w:b/>
          <w:bCs/>
        </w:rPr>
      </w:pPr>
      <w:r w:rsidRPr="00286640">
        <w:rPr>
          <w:b/>
          <w:bCs/>
        </w:rPr>
        <w:t>Repository</w:t>
      </w:r>
    </w:p>
    <w:p w14:paraId="1F247FD3" w14:textId="52C3825B" w:rsidR="00286640" w:rsidRDefault="00286640" w:rsidP="00650D3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It is the central interface in the spring data repository abstraction. This is a marker interface. </w:t>
      </w:r>
    </w:p>
    <w:p w14:paraId="3C5477A3" w14:textId="7E7BF3D6" w:rsidR="00286640" w:rsidRPr="002741C2" w:rsidRDefault="00286640" w:rsidP="00650D3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741C2">
        <w:rPr>
          <w:b/>
          <w:bCs/>
        </w:rPr>
        <w:t>If you are extending this interface</w:t>
      </w:r>
      <w:r>
        <w:t xml:space="preserve">, </w:t>
      </w:r>
      <w:r w:rsidRPr="002741C2">
        <w:rPr>
          <w:b/>
          <w:bCs/>
        </w:rPr>
        <w:t xml:space="preserve">you have to </w:t>
      </w:r>
      <w:r w:rsidRPr="001F35BB">
        <w:rPr>
          <w:b/>
          <w:bCs/>
          <w:color w:val="FF0000"/>
        </w:rPr>
        <w:t>declare your own methods</w:t>
      </w:r>
      <w:r w:rsidRPr="002741C2">
        <w:rPr>
          <w:b/>
          <w:bCs/>
        </w:rPr>
        <w:t xml:space="preserve"> and the implementations will be provided by the spring </w:t>
      </w:r>
      <w:r w:rsidRPr="001F35BB">
        <w:rPr>
          <w:b/>
          <w:bCs/>
          <w:color w:val="FF0000"/>
        </w:rPr>
        <w:t>run-time</w:t>
      </w:r>
      <w:r w:rsidRPr="002741C2">
        <w:rPr>
          <w:b/>
          <w:bCs/>
        </w:rPr>
        <w:t>.</w:t>
      </w:r>
    </w:p>
    <w:p w14:paraId="0F7E7522" w14:textId="77777777" w:rsidR="00286640" w:rsidRDefault="00286640" w:rsidP="00286640">
      <w:pPr>
        <w:spacing w:after="0" w:line="240" w:lineRule="auto"/>
      </w:pPr>
    </w:p>
    <w:p w14:paraId="662E15A9" w14:textId="77777777" w:rsidR="00286640" w:rsidRPr="00286640" w:rsidRDefault="00286640" w:rsidP="00286640">
      <w:pPr>
        <w:spacing w:after="0" w:line="240" w:lineRule="auto"/>
        <w:rPr>
          <w:b/>
          <w:bCs/>
        </w:rPr>
      </w:pPr>
      <w:r w:rsidRPr="00286640">
        <w:rPr>
          <w:b/>
          <w:bCs/>
        </w:rPr>
        <w:t>CrudRepository</w:t>
      </w:r>
    </w:p>
    <w:p w14:paraId="36910FD7" w14:textId="551AC953" w:rsidR="00286640" w:rsidRDefault="00286640" w:rsidP="00661B9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CrudRepository provides methods for the CRUD operations. </w:t>
      </w:r>
      <w:r w:rsidR="00A303AC">
        <w:t>you don’t need to write any query method.</w:t>
      </w:r>
    </w:p>
    <w:p w14:paraId="388E8F21" w14:textId="05FDD324" w:rsidR="00661B99" w:rsidRDefault="00661B99" w:rsidP="00661B99">
      <w:pPr>
        <w:pStyle w:val="ListParagraph"/>
        <w:numPr>
          <w:ilvl w:val="0"/>
          <w:numId w:val="2"/>
        </w:numPr>
        <w:spacing w:after="0" w:line="240" w:lineRule="auto"/>
      </w:pPr>
      <w:r w:rsidRPr="00661B99">
        <w:t>CrudRepository is an interface and extends Spring data Repository interface.</w:t>
      </w:r>
    </w:p>
    <w:p w14:paraId="5EB34679" w14:textId="7C155AA8" w:rsidR="00661B99" w:rsidRDefault="00661B99" w:rsidP="00661B99">
      <w:pPr>
        <w:pStyle w:val="ListParagraph"/>
        <w:numPr>
          <w:ilvl w:val="0"/>
          <w:numId w:val="2"/>
        </w:numPr>
        <w:spacing w:after="0" w:line="240" w:lineRule="auto"/>
      </w:pPr>
      <w:r w:rsidRPr="00661B99">
        <w:t xml:space="preserve">To use CrudRepository we </w:t>
      </w:r>
      <w:r w:rsidRPr="001F35BB">
        <w:rPr>
          <w:color w:val="FF0000"/>
        </w:rPr>
        <w:t xml:space="preserve">have to create our interface </w:t>
      </w:r>
      <w:r w:rsidRPr="00661B99">
        <w:t xml:space="preserve">and extend CrudRepository. </w:t>
      </w:r>
      <w:r w:rsidRPr="002741C2">
        <w:rPr>
          <w:b/>
          <w:bCs/>
        </w:rPr>
        <w:t>We need not to implement our interface, its implementation will be created automatically at runtime</w:t>
      </w:r>
      <w:r w:rsidRPr="00661B99">
        <w:t>.</w:t>
      </w:r>
    </w:p>
    <w:p w14:paraId="1101DFD9" w14:textId="77443687" w:rsidR="00286640" w:rsidRDefault="00286640" w:rsidP="00661B9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you define CrudRepository, you have to pass the two parameters: type of the entity and type of the entity’s id field. </w:t>
      </w:r>
    </w:p>
    <w:p w14:paraId="0FF5328B" w14:textId="40140769" w:rsidR="00286640" w:rsidRDefault="00661B99" w:rsidP="00286640">
      <w:pPr>
        <w:spacing w:after="0" w:line="240" w:lineRule="auto"/>
      </w:pPr>
      <w:r>
        <w:t xml:space="preserve">                  </w:t>
      </w:r>
      <w:r w:rsidR="00286640">
        <w:t xml:space="preserve">CrudRepository&lt;T, ID extends Serializable&gt; </w:t>
      </w:r>
    </w:p>
    <w:p w14:paraId="4CA0C680" w14:textId="77777777" w:rsidR="00286640" w:rsidRDefault="00286640" w:rsidP="00286640">
      <w:pPr>
        <w:spacing w:after="0" w:line="240" w:lineRule="auto"/>
      </w:pPr>
    </w:p>
    <w:p w14:paraId="4EEC0BB1" w14:textId="77777777" w:rsidR="00286640" w:rsidRPr="00286640" w:rsidRDefault="00286640" w:rsidP="00286640">
      <w:pPr>
        <w:spacing w:after="0" w:line="240" w:lineRule="auto"/>
        <w:rPr>
          <w:b/>
          <w:bCs/>
        </w:rPr>
      </w:pPr>
      <w:r w:rsidRPr="00286640">
        <w:rPr>
          <w:b/>
          <w:bCs/>
        </w:rPr>
        <w:t>This interface has the following methods:</w:t>
      </w:r>
    </w:p>
    <w:p w14:paraId="7A35945C" w14:textId="28001411" w:rsidR="00286640" w:rsidRDefault="00547116" w:rsidP="00286640">
      <w:pPr>
        <w:spacing w:after="0" w:line="240" w:lineRule="auto"/>
      </w:pPr>
      <w:r>
        <w:t>&lt;</w:t>
      </w:r>
      <w:r w:rsidRPr="00547116">
        <w:t>S extends T&gt; S save(S entity): Saves and updates the current entity and returns that entity.</w:t>
      </w:r>
      <w:r w:rsidRPr="00547116">
        <w:br/>
        <w:t xml:space="preserve">Optional&lt;T&gt; </w:t>
      </w:r>
      <w:proofErr w:type="spellStart"/>
      <w:r w:rsidRPr="00547116">
        <w:t>findById</w:t>
      </w:r>
      <w:proofErr w:type="spellEnd"/>
      <w:r w:rsidRPr="00547116">
        <w:t xml:space="preserve">(ID </w:t>
      </w:r>
      <w:proofErr w:type="spellStart"/>
      <w:r w:rsidRPr="00547116">
        <w:t>primaryKey</w:t>
      </w:r>
      <w:proofErr w:type="spellEnd"/>
      <w:r w:rsidRPr="00547116">
        <w:t>): Returns the entity for the given id.</w:t>
      </w:r>
      <w:r w:rsidRPr="00547116">
        <w:br/>
        <w:t xml:space="preserve">Iterable&lt;T&gt; </w:t>
      </w:r>
      <w:proofErr w:type="spellStart"/>
      <w:r w:rsidRPr="00547116">
        <w:t>findAll</w:t>
      </w:r>
      <w:proofErr w:type="spellEnd"/>
      <w:r w:rsidRPr="00547116">
        <w:t>(): Returns all entities.</w:t>
      </w:r>
      <w:r w:rsidRPr="00547116">
        <w:br/>
        <w:t>long count(): Returns the count.</w:t>
      </w:r>
      <w:r w:rsidRPr="00547116">
        <w:br/>
        <w:t xml:space="preserve">void delete(T entity): Deletes </w:t>
      </w:r>
      <w:r w:rsidRPr="00D70DD0">
        <w:rPr>
          <w:color w:val="FF0000"/>
        </w:rPr>
        <w:t>the given entity</w:t>
      </w:r>
      <w:r w:rsidRPr="00547116">
        <w:t>.</w:t>
      </w:r>
      <w:r w:rsidRPr="00547116">
        <w:br/>
        <w:t xml:space="preserve">boolean </w:t>
      </w:r>
      <w:proofErr w:type="spellStart"/>
      <w:r w:rsidRPr="00547116">
        <w:t>existsById</w:t>
      </w:r>
      <w:proofErr w:type="spellEnd"/>
      <w:r w:rsidRPr="00547116">
        <w:t xml:space="preserve">(ID </w:t>
      </w:r>
      <w:proofErr w:type="spellStart"/>
      <w:r w:rsidRPr="00547116">
        <w:t>primaryKey</w:t>
      </w:r>
      <w:proofErr w:type="spellEnd"/>
      <w:r w:rsidRPr="00547116">
        <w:t>): Checks if the entity for the given id exists or not.</w:t>
      </w:r>
    </w:p>
    <w:p w14:paraId="260EA9CB" w14:textId="77777777" w:rsidR="00547116" w:rsidRDefault="00547116" w:rsidP="00286640">
      <w:pPr>
        <w:spacing w:after="0" w:line="240" w:lineRule="auto"/>
      </w:pPr>
    </w:p>
    <w:p w14:paraId="41F4468D" w14:textId="77777777" w:rsidR="00286640" w:rsidRPr="00286640" w:rsidRDefault="00286640" w:rsidP="00286640">
      <w:pPr>
        <w:spacing w:after="0" w:line="240" w:lineRule="auto"/>
        <w:rPr>
          <w:b/>
          <w:bCs/>
        </w:rPr>
      </w:pPr>
      <w:r w:rsidRPr="00286640">
        <w:rPr>
          <w:b/>
          <w:bCs/>
        </w:rPr>
        <w:t>PagingAndSortingRepository</w:t>
      </w:r>
    </w:p>
    <w:p w14:paraId="5343769F" w14:textId="13099555" w:rsidR="00286640" w:rsidRDefault="00286640" w:rsidP="00305BC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This is extension of CrudRepository. It is specialized version for the </w:t>
      </w:r>
      <w:r w:rsidRPr="000A1283">
        <w:rPr>
          <w:b/>
          <w:bCs/>
        </w:rPr>
        <w:t>paging operations</w:t>
      </w:r>
      <w:r>
        <w:t>.</w:t>
      </w:r>
    </w:p>
    <w:p w14:paraId="41C81821" w14:textId="5CE0E504" w:rsidR="00305BC0" w:rsidRDefault="00305BC0" w:rsidP="00305BC0">
      <w:pPr>
        <w:pStyle w:val="ListParagraph"/>
        <w:numPr>
          <w:ilvl w:val="0"/>
          <w:numId w:val="2"/>
        </w:numPr>
        <w:spacing w:after="0" w:line="240" w:lineRule="auto"/>
      </w:pPr>
      <w:r w:rsidRPr="00305BC0">
        <w:t xml:space="preserve">It provide </w:t>
      </w:r>
      <w:r w:rsidRPr="000A1283">
        <w:rPr>
          <w:b/>
          <w:bCs/>
        </w:rPr>
        <w:t>additional methods to retrieve entities</w:t>
      </w:r>
      <w:r w:rsidRPr="00305BC0">
        <w:t xml:space="preserve"> </w:t>
      </w:r>
      <w:r w:rsidRPr="00D70DD0">
        <w:rPr>
          <w:b/>
          <w:bCs/>
          <w:color w:val="FF0000"/>
        </w:rPr>
        <w:t>using the pagination and sorting abstraction</w:t>
      </w:r>
      <w:r w:rsidRPr="00305BC0">
        <w:t>.</w:t>
      </w:r>
    </w:p>
    <w:p w14:paraId="5E2AA513" w14:textId="77777777" w:rsidR="00286640" w:rsidRDefault="00286640" w:rsidP="00286640">
      <w:pPr>
        <w:spacing w:after="0" w:line="240" w:lineRule="auto"/>
      </w:pPr>
    </w:p>
    <w:p w14:paraId="250BB8A6" w14:textId="6ED2396A" w:rsidR="00286640" w:rsidRDefault="00286640" w:rsidP="00286640">
      <w:pPr>
        <w:spacing w:after="0" w:line="240" w:lineRule="auto"/>
        <w:rPr>
          <w:b/>
          <w:bCs/>
        </w:rPr>
      </w:pPr>
      <w:r w:rsidRPr="00286640">
        <w:rPr>
          <w:b/>
          <w:bCs/>
        </w:rPr>
        <w:t>JpaRepository</w:t>
      </w:r>
    </w:p>
    <w:p w14:paraId="11F18D86" w14:textId="36D4E3D9" w:rsidR="00B01A1E" w:rsidRPr="00B01A1E" w:rsidRDefault="00B01A1E" w:rsidP="00B01A1E">
      <w:pPr>
        <w:pStyle w:val="ListParagraph"/>
        <w:numPr>
          <w:ilvl w:val="0"/>
          <w:numId w:val="2"/>
        </w:numPr>
        <w:spacing w:after="0" w:line="240" w:lineRule="auto"/>
      </w:pPr>
      <w:r w:rsidRPr="00B01A1E">
        <w:t>JpaRepository is interface that extends from PagingAndSortingRepository interface.</w:t>
      </w:r>
    </w:p>
    <w:p w14:paraId="1EC97324" w14:textId="74DC0FB7" w:rsidR="00C21B8C" w:rsidRDefault="00B01A1E" w:rsidP="00B01A1E">
      <w:pPr>
        <w:pStyle w:val="ListParagraph"/>
        <w:numPr>
          <w:ilvl w:val="0"/>
          <w:numId w:val="2"/>
        </w:numPr>
        <w:spacing w:after="0" w:line="240" w:lineRule="auto"/>
      </w:pPr>
      <w:r w:rsidRPr="00B01A1E">
        <w:t>JpaRepository </w:t>
      </w:r>
      <w:r w:rsidR="00D70DD0">
        <w:rPr>
          <w:b/>
          <w:bCs/>
        </w:rPr>
        <w:t>provides</w:t>
      </w:r>
      <w:r w:rsidRPr="000A1283">
        <w:rPr>
          <w:b/>
          <w:bCs/>
        </w:rPr>
        <w:t xml:space="preserve"> methods that are specific to JPA</w:t>
      </w:r>
      <w:r w:rsidRPr="00B01A1E">
        <w:t>.</w:t>
      </w:r>
    </w:p>
    <w:p w14:paraId="02F7D93E" w14:textId="77777777" w:rsidR="00A63894" w:rsidRDefault="00A63894" w:rsidP="00A63894">
      <w:pPr>
        <w:spacing w:after="0" w:line="240" w:lineRule="auto"/>
        <w:rPr>
          <w:b/>
          <w:bCs/>
        </w:rPr>
      </w:pPr>
    </w:p>
    <w:p w14:paraId="427F6311" w14:textId="5A3A2059" w:rsidR="00A63894" w:rsidRPr="00A63894" w:rsidRDefault="00A63894" w:rsidP="00A63894">
      <w:pPr>
        <w:spacing w:after="0" w:line="240" w:lineRule="auto"/>
        <w:rPr>
          <w:b/>
          <w:bCs/>
        </w:rPr>
      </w:pPr>
      <w:r w:rsidRPr="00A63894">
        <w:rPr>
          <w:b/>
          <w:bCs/>
        </w:rPr>
        <w:t>This interface has the following methods:</w:t>
      </w:r>
    </w:p>
    <w:p w14:paraId="57D57FDC" w14:textId="77777777" w:rsidR="00A63894" w:rsidRDefault="00A63894" w:rsidP="00A63894">
      <w:pPr>
        <w:spacing w:after="0" w:line="240" w:lineRule="auto"/>
      </w:pPr>
      <w:r>
        <w:t>List&lt;T&gt;</w:t>
      </w:r>
      <w:r>
        <w:tab/>
      </w:r>
      <w:proofErr w:type="spellStart"/>
      <w:r>
        <w:t>findAll</w:t>
      </w:r>
      <w:proofErr w:type="spellEnd"/>
      <w:r>
        <w:t xml:space="preserve">() </w:t>
      </w:r>
    </w:p>
    <w:p w14:paraId="3496F536" w14:textId="77777777" w:rsidR="00A63894" w:rsidRDefault="00A63894" w:rsidP="00A63894">
      <w:pPr>
        <w:spacing w:after="0" w:line="240" w:lineRule="auto"/>
      </w:pPr>
      <w:r>
        <w:t>&lt;S extends T&gt; List&lt;S&gt;</w:t>
      </w:r>
      <w:r>
        <w:tab/>
      </w:r>
      <w:proofErr w:type="spellStart"/>
      <w:r>
        <w:t>findAll</w:t>
      </w:r>
      <w:proofErr w:type="spellEnd"/>
      <w:r>
        <w:t xml:space="preserve">(Example&lt;S&gt; example) </w:t>
      </w:r>
    </w:p>
    <w:p w14:paraId="1E49EDBD" w14:textId="77777777" w:rsidR="00A63894" w:rsidRDefault="00A63894" w:rsidP="00A63894">
      <w:pPr>
        <w:spacing w:after="0" w:line="240" w:lineRule="auto"/>
      </w:pPr>
      <w:r>
        <w:t>&lt;S extends T&gt; List&lt;S&gt;</w:t>
      </w:r>
      <w:r>
        <w:tab/>
      </w:r>
      <w:proofErr w:type="spellStart"/>
      <w:r>
        <w:t>findAll</w:t>
      </w:r>
      <w:proofErr w:type="spellEnd"/>
      <w:r>
        <w:t xml:space="preserve">(Example&lt;S&gt; example, Sort sort) </w:t>
      </w:r>
    </w:p>
    <w:p w14:paraId="15322C54" w14:textId="77777777" w:rsidR="00A63894" w:rsidRDefault="00A63894" w:rsidP="00A63894">
      <w:pPr>
        <w:spacing w:after="0" w:line="240" w:lineRule="auto"/>
      </w:pPr>
      <w:r>
        <w:t>List&lt;T&gt;</w:t>
      </w:r>
      <w:r>
        <w:tab/>
      </w:r>
      <w:proofErr w:type="spellStart"/>
      <w:r>
        <w:t>findAll</w:t>
      </w:r>
      <w:proofErr w:type="spellEnd"/>
      <w:r>
        <w:t xml:space="preserve">(Sort sort) </w:t>
      </w:r>
    </w:p>
    <w:p w14:paraId="40DB3CA0" w14:textId="77777777" w:rsidR="00A63894" w:rsidRDefault="00A63894" w:rsidP="00A63894">
      <w:pPr>
        <w:spacing w:after="0" w:line="240" w:lineRule="auto"/>
      </w:pPr>
      <w:r>
        <w:t>List&lt;T&gt;</w:t>
      </w:r>
      <w:r>
        <w:tab/>
      </w:r>
      <w:proofErr w:type="spellStart"/>
      <w:r>
        <w:t>findAllById</w:t>
      </w:r>
      <w:proofErr w:type="spellEnd"/>
      <w:r>
        <w:t xml:space="preserve">(Iterable&lt;ID&gt; ids) </w:t>
      </w:r>
    </w:p>
    <w:p w14:paraId="135ACA8D" w14:textId="35B1A31D" w:rsidR="00286640" w:rsidRDefault="00A63894" w:rsidP="00A63894">
      <w:pPr>
        <w:spacing w:after="0" w:line="240" w:lineRule="auto"/>
      </w:pPr>
      <w:r>
        <w:t>T</w:t>
      </w:r>
      <w:r>
        <w:tab/>
      </w:r>
      <w:proofErr w:type="spellStart"/>
      <w:r>
        <w:t>getOne</w:t>
      </w:r>
      <w:proofErr w:type="spellEnd"/>
      <w:r>
        <w:t>(ID id) Returns a reference to the entity with the given identifier.</w:t>
      </w:r>
    </w:p>
    <w:p w14:paraId="6B338831" w14:textId="77777777" w:rsidR="00A63894" w:rsidRDefault="00A63894" w:rsidP="00286640">
      <w:pPr>
        <w:spacing w:after="0" w:line="240" w:lineRule="auto"/>
        <w:rPr>
          <w:b/>
          <w:bCs/>
        </w:rPr>
      </w:pPr>
    </w:p>
    <w:p w14:paraId="64F982F1" w14:textId="7955CA01" w:rsidR="00286640" w:rsidRPr="00286640" w:rsidRDefault="00286640" w:rsidP="00286640">
      <w:pPr>
        <w:spacing w:after="0" w:line="240" w:lineRule="auto"/>
        <w:rPr>
          <w:b/>
          <w:bCs/>
        </w:rPr>
      </w:pPr>
      <w:r w:rsidRPr="00286640">
        <w:rPr>
          <w:b/>
          <w:bCs/>
        </w:rPr>
        <w:t>Difference between CrudRepository, JpaRepository</w:t>
      </w:r>
    </w:p>
    <w:p w14:paraId="1D1946E3" w14:textId="77777777" w:rsidR="00286640" w:rsidRDefault="00286640" w:rsidP="00286640">
      <w:pPr>
        <w:spacing w:after="0" w:line="240" w:lineRule="auto"/>
      </w:pPr>
      <w:r>
        <w:t>When we look at both of the interfaces, the clear differences are:</w:t>
      </w:r>
    </w:p>
    <w:p w14:paraId="100BF387" w14:textId="77777777" w:rsidR="00286640" w:rsidRDefault="00286640" w:rsidP="00286640">
      <w:pPr>
        <w:pStyle w:val="ListParagraph"/>
        <w:numPr>
          <w:ilvl w:val="0"/>
          <w:numId w:val="1"/>
        </w:numPr>
        <w:spacing w:after="0" w:line="240" w:lineRule="auto"/>
      </w:pPr>
      <w:r w:rsidRPr="00286640">
        <w:rPr>
          <w:b/>
          <w:bCs/>
        </w:rPr>
        <w:t>CrudRepository</w:t>
      </w:r>
      <w:r>
        <w:t xml:space="preserve"> is part of </w:t>
      </w:r>
      <w:r w:rsidRPr="00D70DD0">
        <w:rPr>
          <w:color w:val="FF0000"/>
        </w:rPr>
        <w:t xml:space="preserve">Spring Data Commons project </w:t>
      </w:r>
      <w:r>
        <w:t xml:space="preserve">and declared under the package org.springframework.data.repository. </w:t>
      </w:r>
    </w:p>
    <w:p w14:paraId="25F8FECD" w14:textId="1F588D8A" w:rsidR="00286640" w:rsidRDefault="00286640" w:rsidP="00286640">
      <w:pPr>
        <w:pStyle w:val="ListParagraph"/>
        <w:spacing w:after="0" w:line="240" w:lineRule="auto"/>
      </w:pPr>
      <w:r>
        <w:t xml:space="preserve">Whereas </w:t>
      </w:r>
      <w:r w:rsidRPr="00286640">
        <w:rPr>
          <w:b/>
          <w:bCs/>
        </w:rPr>
        <w:t>JpaRepository</w:t>
      </w:r>
      <w:r>
        <w:t xml:space="preserve"> is part of </w:t>
      </w:r>
      <w:r w:rsidR="00D70DD0" w:rsidRPr="00D70DD0">
        <w:rPr>
          <w:b/>
          <w:bCs/>
          <w:color w:val="FF0000"/>
        </w:rPr>
        <w:t>JPA data</w:t>
      </w:r>
      <w:r w:rsidR="00D70DD0" w:rsidRPr="00D70DD0">
        <w:rPr>
          <w:color w:val="FF0000"/>
        </w:rPr>
        <w:t xml:space="preserve"> </w:t>
      </w:r>
      <w:r w:rsidRPr="00D70DD0">
        <w:rPr>
          <w:b/>
          <w:bCs/>
          <w:color w:val="FF0000"/>
        </w:rPr>
        <w:t>store specific implementation</w:t>
      </w:r>
      <w:r w:rsidRPr="00D70DD0">
        <w:rPr>
          <w:color w:val="FF0000"/>
        </w:rPr>
        <w:t xml:space="preserve"> </w:t>
      </w:r>
      <w:r>
        <w:t>and declared under the package org.springframework.data.jpa.repository.</w:t>
      </w:r>
    </w:p>
    <w:p w14:paraId="2693AC12" w14:textId="77777777" w:rsidR="00286640" w:rsidRDefault="00286640" w:rsidP="00286640">
      <w:pPr>
        <w:pStyle w:val="ListParagraph"/>
        <w:spacing w:after="0" w:line="240" w:lineRule="auto"/>
      </w:pPr>
    </w:p>
    <w:p w14:paraId="3FEA6AB3" w14:textId="77777777" w:rsidR="00286640" w:rsidRDefault="00286640" w:rsidP="00286640">
      <w:pPr>
        <w:pStyle w:val="ListParagraph"/>
        <w:numPr>
          <w:ilvl w:val="0"/>
          <w:numId w:val="1"/>
        </w:numPr>
        <w:spacing w:after="0" w:line="240" w:lineRule="auto"/>
      </w:pPr>
      <w:r w:rsidRPr="00286640">
        <w:rPr>
          <w:b/>
          <w:bCs/>
        </w:rPr>
        <w:t>CrudRepository</w:t>
      </w:r>
      <w:r>
        <w:t xml:space="preserve"> extends from Repository interface. </w:t>
      </w:r>
    </w:p>
    <w:p w14:paraId="5C53D0F8" w14:textId="1EAEE288" w:rsidR="00286640" w:rsidRDefault="00286640" w:rsidP="00286640">
      <w:pPr>
        <w:pStyle w:val="ListParagraph"/>
        <w:spacing w:after="0" w:line="240" w:lineRule="auto"/>
      </w:pPr>
      <w:r>
        <w:t xml:space="preserve">Whereas </w:t>
      </w:r>
      <w:r w:rsidRPr="00286640">
        <w:rPr>
          <w:b/>
          <w:bCs/>
        </w:rPr>
        <w:t>JpaRepository</w:t>
      </w:r>
      <w:r>
        <w:t xml:space="preserve"> extends from PagingAndSortingRepository which in turn extends from the CrudRepository.</w:t>
      </w:r>
    </w:p>
    <w:p w14:paraId="363541D7" w14:textId="77777777" w:rsidR="00286640" w:rsidRDefault="00286640" w:rsidP="00286640">
      <w:pPr>
        <w:pStyle w:val="ListParagraph"/>
        <w:spacing w:after="0" w:line="240" w:lineRule="auto"/>
      </w:pPr>
    </w:p>
    <w:p w14:paraId="16849369" w14:textId="1F253E44" w:rsidR="00286640" w:rsidRDefault="00286640" w:rsidP="00286640">
      <w:pPr>
        <w:pStyle w:val="ListParagraph"/>
        <w:numPr>
          <w:ilvl w:val="0"/>
          <w:numId w:val="1"/>
        </w:numPr>
        <w:spacing w:after="0" w:line="240" w:lineRule="auto"/>
      </w:pPr>
      <w:r w:rsidRPr="00286640">
        <w:rPr>
          <w:b/>
          <w:bCs/>
        </w:rPr>
        <w:t>JpaRepository</w:t>
      </w:r>
      <w:r>
        <w:t xml:space="preserve"> returns List type of entities and </w:t>
      </w:r>
      <w:r w:rsidRPr="00286640">
        <w:rPr>
          <w:b/>
          <w:bCs/>
        </w:rPr>
        <w:t>CrudRepository</w:t>
      </w:r>
      <w:r>
        <w:t xml:space="preserve"> returns Iterable type of entities.</w:t>
      </w:r>
    </w:p>
    <w:p w14:paraId="7717EA66" w14:textId="77777777" w:rsidR="00286640" w:rsidRDefault="00286640" w:rsidP="00286640">
      <w:pPr>
        <w:spacing w:after="0" w:line="240" w:lineRule="auto"/>
      </w:pPr>
    </w:p>
    <w:p w14:paraId="7D675EA1" w14:textId="77777777" w:rsidR="000A1283" w:rsidRPr="000A1283" w:rsidRDefault="00286640" w:rsidP="000A1283">
      <w:pPr>
        <w:pStyle w:val="Heading2"/>
        <w:shd w:val="clear" w:color="auto" w:fill="FFFFFF"/>
        <w:spacing w:before="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0A128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Query Methods</w:t>
      </w:r>
      <w:r w:rsidR="000A1283" w:rsidRPr="000A128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or</w:t>
      </w:r>
      <w:r w:rsidR="000A1283">
        <w:rPr>
          <w:b/>
          <w:bCs/>
        </w:rPr>
        <w:t xml:space="preserve"> </w:t>
      </w:r>
      <w:r w:rsidR="000A1283" w:rsidRPr="000A128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Custom Repository Methods</w:t>
      </w:r>
    </w:p>
    <w:p w14:paraId="6B88414A" w14:textId="01A65130" w:rsidR="00286640" w:rsidRDefault="00286640" w:rsidP="00286640">
      <w:pPr>
        <w:spacing w:after="0" w:line="240" w:lineRule="auto"/>
        <w:rPr>
          <w:b/>
          <w:bCs/>
        </w:rPr>
      </w:pPr>
    </w:p>
    <w:p w14:paraId="46ED6189" w14:textId="77777777" w:rsidR="000A1283" w:rsidRDefault="000A1283" w:rsidP="000A1283">
      <w:pPr>
        <w:spacing w:after="0" w:line="240" w:lineRule="auto"/>
      </w:pPr>
      <w:r>
        <w:t xml:space="preserve">Using query methods are most convenient way to write </w:t>
      </w:r>
      <w:r w:rsidRPr="00C413BD">
        <w:rPr>
          <w:color w:val="FF0000"/>
        </w:rPr>
        <w:t>our own queries to fetch data from the database</w:t>
      </w:r>
      <w:r>
        <w:t xml:space="preserve">. Spring data JPA </w:t>
      </w:r>
      <w:r w:rsidRPr="00C413BD">
        <w:rPr>
          <w:color w:val="FF0000"/>
        </w:rPr>
        <w:t>allows more powerful query formation using the methods names and parameter</w:t>
      </w:r>
      <w:r>
        <w:t>.</w:t>
      </w:r>
    </w:p>
    <w:p w14:paraId="13660A61" w14:textId="4CA8E2E9" w:rsidR="000A1283" w:rsidRDefault="000A1283" w:rsidP="00286640">
      <w:pPr>
        <w:spacing w:after="0" w:line="240" w:lineRule="auto"/>
        <w:rPr>
          <w:b/>
          <w:bCs/>
        </w:rPr>
      </w:pPr>
      <w:bookmarkStart w:id="0" w:name="_GoBack"/>
      <w:bookmarkEnd w:id="0"/>
    </w:p>
    <w:p w14:paraId="179A7826" w14:textId="77777777" w:rsidR="000A1283" w:rsidRPr="000A1283" w:rsidRDefault="000A1283" w:rsidP="000A1283">
      <w:r w:rsidRPr="000A1283">
        <w:t>CrudRepository provides methods for generic CRUD operation and if we want to add custom methods in our interface that has extended CrudRepository, we can add in following ways.</w:t>
      </w:r>
      <w:r w:rsidRPr="000A1283">
        <w:br/>
      </w:r>
      <w:r w:rsidRPr="000A1283">
        <w:br/>
        <w:t>a. We can start our query method names with find...By, read...By, query...By, count...By, and get...By. Before By we can add expression such as Distinct . After By we need to add property names of our entity.</w:t>
      </w:r>
      <w:r w:rsidRPr="000A1283">
        <w:br/>
        <w:t>b. To get data on the basis of more than one property we can concatenate property names using And </w:t>
      </w:r>
      <w:proofErr w:type="spellStart"/>
      <w:r w:rsidRPr="000A1283">
        <w:t>and</w:t>
      </w:r>
      <w:proofErr w:type="spellEnd"/>
      <w:r w:rsidRPr="000A1283">
        <w:t> </w:t>
      </w:r>
      <w:proofErr w:type="gramStart"/>
      <w:r w:rsidRPr="000A1283">
        <w:t>Or</w:t>
      </w:r>
      <w:proofErr w:type="gramEnd"/>
      <w:r w:rsidRPr="000A1283">
        <w:t> while creating method names.</w:t>
      </w:r>
      <w:r w:rsidRPr="000A1283">
        <w:br/>
        <w:t>c. If we want to use completely custom name for our method, we can use @Query annotation to write query.</w:t>
      </w:r>
      <w:r w:rsidRPr="000A1283">
        <w:br/>
      </w:r>
      <w:r w:rsidRPr="000A1283">
        <w:br/>
      </w:r>
      <w:r w:rsidRPr="000A1283">
        <w:rPr>
          <w:b/>
          <w:bCs/>
        </w:rPr>
        <w:t>Find the code snippet that is using</w:t>
      </w:r>
      <w:r w:rsidRPr="000A1283">
        <w:t xml:space="preserve"> the sample method name for the above scenarios.</w:t>
      </w:r>
    </w:p>
    <w:p w14:paraId="1C000D8B" w14:textId="77777777" w:rsidR="000A1283" w:rsidRDefault="000A1283" w:rsidP="000A1283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color w:val="000000"/>
        </w:rPr>
      </w:pPr>
      <w:r>
        <w:rPr>
          <w:rStyle w:val="kwd"/>
          <w:color w:val="0000FF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FF"/>
        </w:rPr>
        <w:t>interface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A604BE"/>
        </w:rPr>
        <w:t>ArticleRepository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kwd"/>
          <w:color w:val="0000FF"/>
        </w:rPr>
        <w:t>extends</w:t>
      </w:r>
      <w:r>
        <w:rPr>
          <w:rStyle w:val="pln"/>
          <w:color w:val="000000"/>
        </w:rPr>
        <w:t xml:space="preserve"> </w:t>
      </w:r>
      <w:r>
        <w:rPr>
          <w:rStyle w:val="typ"/>
          <w:color w:val="A604BE"/>
        </w:rPr>
        <w:t>CrudRepository</w:t>
      </w:r>
      <w:r>
        <w:rPr>
          <w:rStyle w:val="pun"/>
          <w:color w:val="666600"/>
        </w:rPr>
        <w:t>&lt;</w:t>
      </w:r>
      <w:r>
        <w:rPr>
          <w:rStyle w:val="typ"/>
          <w:color w:val="A604BE"/>
        </w:rPr>
        <w:t>Article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A604BE"/>
        </w:rPr>
        <w:t>Long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 </w:t>
      </w:r>
      <w:r>
        <w:rPr>
          <w:rStyle w:val="pun"/>
          <w:color w:val="666600"/>
        </w:rPr>
        <w:t>{</w:t>
      </w:r>
    </w:p>
    <w:p w14:paraId="491448C4" w14:textId="77777777" w:rsidR="000A1283" w:rsidRDefault="000A1283" w:rsidP="000A1283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yp"/>
          <w:color w:val="A604BE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A604BE"/>
        </w:rPr>
        <w:t>Article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findByTitle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A604BE"/>
        </w:rPr>
        <w:t>String</w:t>
      </w:r>
      <w:r>
        <w:rPr>
          <w:rStyle w:val="pln"/>
          <w:color w:val="000000"/>
        </w:rPr>
        <w:t xml:space="preserve"> title</w:t>
      </w:r>
      <w:r>
        <w:rPr>
          <w:rStyle w:val="pun"/>
          <w:color w:val="666600"/>
        </w:rPr>
        <w:t>);</w:t>
      </w:r>
    </w:p>
    <w:p w14:paraId="2A3854AE" w14:textId="77777777" w:rsidR="000A1283" w:rsidRDefault="000A1283" w:rsidP="000A1283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yp"/>
          <w:color w:val="A604BE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A604BE"/>
        </w:rPr>
        <w:t>Article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findDistinctByCategory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A604BE"/>
        </w:rPr>
        <w:t>String</w:t>
      </w:r>
      <w:r>
        <w:rPr>
          <w:rStyle w:val="pln"/>
          <w:color w:val="000000"/>
        </w:rPr>
        <w:t xml:space="preserve"> category</w:t>
      </w:r>
      <w:r>
        <w:rPr>
          <w:rStyle w:val="pun"/>
          <w:color w:val="666600"/>
        </w:rPr>
        <w:t>);</w:t>
      </w:r>
    </w:p>
    <w:p w14:paraId="4E156A02" w14:textId="77777777" w:rsidR="000A1283" w:rsidRDefault="000A1283" w:rsidP="000A1283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yp"/>
          <w:color w:val="A604BE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A604BE"/>
        </w:rPr>
        <w:t>Article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findByTitleAndCategory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A604BE"/>
        </w:rPr>
        <w:t>String</w:t>
      </w:r>
      <w:r>
        <w:rPr>
          <w:rStyle w:val="pln"/>
          <w:color w:val="000000"/>
        </w:rPr>
        <w:t xml:space="preserve"> title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A604BE"/>
        </w:rPr>
        <w:t>String</w:t>
      </w:r>
      <w:r>
        <w:rPr>
          <w:rStyle w:val="pln"/>
          <w:color w:val="000000"/>
        </w:rPr>
        <w:t xml:space="preserve"> category</w:t>
      </w:r>
      <w:r>
        <w:rPr>
          <w:rStyle w:val="pun"/>
          <w:color w:val="666600"/>
        </w:rPr>
        <w:t>);</w:t>
      </w:r>
    </w:p>
    <w:p w14:paraId="26909D8E" w14:textId="77777777" w:rsidR="000A1283" w:rsidRDefault="000A1283" w:rsidP="000A1283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color w:val="000000"/>
        </w:rPr>
      </w:pPr>
    </w:p>
    <w:p w14:paraId="14F9075D" w14:textId="77777777" w:rsidR="000A1283" w:rsidRDefault="000A1283" w:rsidP="000A1283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@Query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 xml:space="preserve">"SELECT a FROM Article a WHERE </w:t>
      </w:r>
      <w:proofErr w:type="spellStart"/>
      <w:r>
        <w:rPr>
          <w:rStyle w:val="str"/>
          <w:color w:val="008800"/>
        </w:rPr>
        <w:t>a.title</w:t>
      </w:r>
      <w:proofErr w:type="spellEnd"/>
      <w:r>
        <w:rPr>
          <w:rStyle w:val="str"/>
          <w:color w:val="008800"/>
        </w:rPr>
        <w:t xml:space="preserve">=:title and </w:t>
      </w:r>
      <w:proofErr w:type="spellStart"/>
      <w:r>
        <w:rPr>
          <w:rStyle w:val="str"/>
          <w:color w:val="008800"/>
        </w:rPr>
        <w:t>a.category</w:t>
      </w:r>
      <w:proofErr w:type="spellEnd"/>
      <w:r>
        <w:rPr>
          <w:rStyle w:val="str"/>
          <w:color w:val="008800"/>
        </w:rPr>
        <w:t>=:category"</w:t>
      </w:r>
      <w:r>
        <w:rPr>
          <w:rStyle w:val="pun"/>
          <w:color w:val="666600"/>
        </w:rPr>
        <w:t>)</w:t>
      </w:r>
    </w:p>
    <w:p w14:paraId="309C25CC" w14:textId="77777777" w:rsidR="000A1283" w:rsidRDefault="000A1283" w:rsidP="000A1283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yp"/>
          <w:color w:val="A604BE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A604BE"/>
        </w:rPr>
        <w:t>Article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fetchArticles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@Param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"title"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typ"/>
          <w:color w:val="A604BE"/>
        </w:rPr>
        <w:t>String</w:t>
      </w:r>
      <w:r>
        <w:rPr>
          <w:rStyle w:val="pln"/>
          <w:color w:val="000000"/>
        </w:rPr>
        <w:t xml:space="preserve"> title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@Param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"category"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typ"/>
          <w:color w:val="A604BE"/>
        </w:rPr>
        <w:t>String</w:t>
      </w:r>
      <w:r>
        <w:rPr>
          <w:rStyle w:val="pln"/>
          <w:color w:val="000000"/>
        </w:rPr>
        <w:t xml:space="preserve"> category</w:t>
      </w:r>
      <w:r>
        <w:rPr>
          <w:rStyle w:val="pun"/>
          <w:color w:val="666600"/>
        </w:rPr>
        <w:t>);</w:t>
      </w:r>
    </w:p>
    <w:p w14:paraId="7162C09F" w14:textId="77777777" w:rsidR="000A1283" w:rsidRDefault="000A1283" w:rsidP="000A1283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color w:val="000000"/>
        </w:rPr>
      </w:pP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</w:p>
    <w:p w14:paraId="0615DCEA" w14:textId="748498D5" w:rsidR="000A1283" w:rsidRPr="000A1283" w:rsidRDefault="000A1283" w:rsidP="000A1283">
      <w:pPr>
        <w:spacing w:after="0" w:line="240" w:lineRule="auto"/>
      </w:pPr>
      <w:r w:rsidRPr="000A1283">
        <w:t>The implementation class of the above methods will be created by Spring at runtime automatically.</w:t>
      </w:r>
    </w:p>
    <w:p w14:paraId="6B53F7C6" w14:textId="77777777" w:rsidR="000A1283" w:rsidRDefault="000A1283" w:rsidP="00286640">
      <w:pPr>
        <w:spacing w:after="0" w:line="240" w:lineRule="auto"/>
      </w:pPr>
    </w:p>
    <w:p w14:paraId="0742A97E" w14:textId="77777777" w:rsidR="00286640" w:rsidRPr="00286640" w:rsidRDefault="00286640" w:rsidP="00286640">
      <w:pPr>
        <w:spacing w:after="0" w:line="240" w:lineRule="auto"/>
        <w:rPr>
          <w:b/>
          <w:bCs/>
        </w:rPr>
      </w:pPr>
    </w:p>
    <w:p w14:paraId="5E17557D" w14:textId="77777777" w:rsidR="00286640" w:rsidRDefault="00286640" w:rsidP="00286640">
      <w:pPr>
        <w:spacing w:after="0" w:line="240" w:lineRule="auto"/>
      </w:pPr>
    </w:p>
    <w:p w14:paraId="495D46EE" w14:textId="4B557F91" w:rsidR="00531DF9" w:rsidRDefault="00531DF9" w:rsidP="0028664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A1759A6" wp14:editId="21700E37">
            <wp:extent cx="6645910" cy="3989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A310" w14:textId="7BA93F1B" w:rsidR="00935B9F" w:rsidRDefault="00935B9F" w:rsidP="0068685C">
      <w:pPr>
        <w:spacing w:after="0" w:line="240" w:lineRule="auto"/>
      </w:pPr>
    </w:p>
    <w:p w14:paraId="5BF04DA0" w14:textId="3011E2F9" w:rsidR="00295CD4" w:rsidRPr="00295CD4" w:rsidRDefault="00E16A5B" w:rsidP="0068685C">
      <w:pPr>
        <w:spacing w:after="0" w:line="240" w:lineRule="auto"/>
        <w:rPr>
          <w:b/>
          <w:bCs/>
        </w:rPr>
      </w:pPr>
      <w:r>
        <w:rPr>
          <w:b/>
          <w:bCs/>
        </w:rPr>
        <w:t>Configure JPA repository</w:t>
      </w:r>
    </w:p>
    <w:p w14:paraId="26E6D7A3" w14:textId="5D53339F" w:rsidR="00E1777B" w:rsidRDefault="00295CD4" w:rsidP="0068685C">
      <w:pPr>
        <w:spacing w:after="0" w:line="240" w:lineRule="auto"/>
      </w:pPr>
      <w:r>
        <w:t>To setup spring to create proxy instance for those interfaces either with Java Config or XML Configuration.</w:t>
      </w:r>
    </w:p>
    <w:p w14:paraId="2CEA50E3" w14:textId="77777777" w:rsidR="00295CD4" w:rsidRDefault="00295CD4" w:rsidP="0068685C">
      <w:pPr>
        <w:spacing w:after="0" w:line="240" w:lineRule="auto"/>
      </w:pPr>
    </w:p>
    <w:p w14:paraId="5C0A3F36" w14:textId="087604BA" w:rsidR="00E1777B" w:rsidRDefault="00E1777B" w:rsidP="0068685C">
      <w:pPr>
        <w:spacing w:after="0" w:line="240" w:lineRule="auto"/>
      </w:pPr>
      <w:r w:rsidRPr="00295CD4">
        <w:t xml:space="preserve">When a repository class is found, Spring will generate an appropriate proxy class at runtime to provide implementation details. </w:t>
      </w:r>
      <w:r w:rsidR="00295CD4" w:rsidRPr="00295CD4">
        <w:t>So,</w:t>
      </w:r>
      <w:r w:rsidRPr="00295CD4">
        <w:t xml:space="preserve"> the @EnableJpaRepositories annotation is required to enable Spring Data JPA in a Spring application.</w:t>
      </w:r>
    </w:p>
    <w:p w14:paraId="734FF0F9" w14:textId="26FF0C38" w:rsidR="00295CD4" w:rsidRDefault="00295CD4" w:rsidP="0068685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295CD4" w14:paraId="008941B0" w14:textId="77777777" w:rsidTr="00295CD4">
        <w:tc>
          <w:tcPr>
            <w:tcW w:w="3256" w:type="dxa"/>
          </w:tcPr>
          <w:p w14:paraId="21848102" w14:textId="77777777" w:rsidR="00295CD4" w:rsidRPr="00295CD4" w:rsidRDefault="00295CD4" w:rsidP="00295CD4">
            <w:pPr>
              <w:rPr>
                <w:b/>
                <w:bCs/>
              </w:rPr>
            </w:pPr>
            <w:r w:rsidRPr="00295CD4">
              <w:rPr>
                <w:b/>
                <w:bCs/>
              </w:rPr>
              <w:t>Java Configuration</w:t>
            </w:r>
          </w:p>
          <w:p w14:paraId="7355FA32" w14:textId="77777777" w:rsidR="00295CD4" w:rsidRDefault="00295CD4" w:rsidP="00295CD4">
            <w:r>
              <w:t>@Configuration</w:t>
            </w:r>
          </w:p>
          <w:p w14:paraId="446C5383" w14:textId="77777777" w:rsidR="00295CD4" w:rsidRDefault="00295CD4" w:rsidP="00295CD4">
            <w:r>
              <w:t>@EnableJpaRepositories</w:t>
            </w:r>
          </w:p>
          <w:p w14:paraId="7A4A097B" w14:textId="0ACCB278" w:rsidR="00295CD4" w:rsidRDefault="00295CD4" w:rsidP="00295CD4">
            <w:r>
              <w:t>Class AppConfig { }</w:t>
            </w:r>
          </w:p>
        </w:tc>
        <w:tc>
          <w:tcPr>
            <w:tcW w:w="4819" w:type="dxa"/>
          </w:tcPr>
          <w:p w14:paraId="6C46E60A" w14:textId="77777777" w:rsidR="00295CD4" w:rsidRPr="00295CD4" w:rsidRDefault="00295CD4" w:rsidP="00295CD4">
            <w:pPr>
              <w:rPr>
                <w:b/>
                <w:bCs/>
              </w:rPr>
            </w:pPr>
            <w:r w:rsidRPr="00295CD4">
              <w:rPr>
                <w:b/>
                <w:bCs/>
              </w:rPr>
              <w:t xml:space="preserve">XML Configuration </w:t>
            </w:r>
          </w:p>
          <w:p w14:paraId="76F4000C" w14:textId="77777777" w:rsidR="00295CD4" w:rsidRDefault="00295CD4" w:rsidP="00295CD4">
            <w:r>
              <w:t>&lt;</w:t>
            </w:r>
            <w:proofErr w:type="spellStart"/>
            <w:r>
              <w:t>jpa:repositories</w:t>
            </w:r>
            <w:proofErr w:type="spellEnd"/>
            <w:r>
              <w:t xml:space="preserve"> base-package=”</w:t>
            </w:r>
            <w:proofErr w:type="spellStart"/>
            <w:r>
              <w:t>com.repository</w:t>
            </w:r>
            <w:proofErr w:type="spellEnd"/>
            <w:r>
              <w:t>”&gt;</w:t>
            </w:r>
          </w:p>
          <w:p w14:paraId="055A9EC3" w14:textId="77777777" w:rsidR="00295CD4" w:rsidRDefault="00295CD4" w:rsidP="0068685C"/>
        </w:tc>
      </w:tr>
    </w:tbl>
    <w:p w14:paraId="3D6F9A25" w14:textId="24051DAB" w:rsidR="00295CD4" w:rsidRDefault="00295CD4" w:rsidP="0068685C">
      <w:pPr>
        <w:spacing w:after="0" w:line="240" w:lineRule="auto"/>
      </w:pPr>
    </w:p>
    <w:sectPr w:rsidR="00295CD4" w:rsidSect="002057A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A5AF2" w14:textId="77777777" w:rsidR="002B265F" w:rsidRDefault="002B265F" w:rsidP="009A34CB">
      <w:pPr>
        <w:spacing w:after="0" w:line="240" w:lineRule="auto"/>
      </w:pPr>
      <w:r>
        <w:separator/>
      </w:r>
    </w:p>
  </w:endnote>
  <w:endnote w:type="continuationSeparator" w:id="0">
    <w:p w14:paraId="01A39BD7" w14:textId="77777777" w:rsidR="002B265F" w:rsidRDefault="002B265F" w:rsidP="009A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26660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FA97" w14:textId="2F1096CD" w:rsidR="009A34CB" w:rsidRPr="00D345E9" w:rsidRDefault="009A34CB">
        <w:pPr>
          <w:pStyle w:val="Footer"/>
          <w:jc w:val="center"/>
          <w:rPr>
            <w:b/>
            <w:bCs/>
          </w:rPr>
        </w:pPr>
        <w:r w:rsidRPr="00D345E9">
          <w:rPr>
            <w:b/>
            <w:bCs/>
          </w:rPr>
          <w:fldChar w:fldCharType="begin"/>
        </w:r>
        <w:r w:rsidRPr="00D345E9">
          <w:rPr>
            <w:b/>
            <w:bCs/>
          </w:rPr>
          <w:instrText xml:space="preserve"> PAGE   \* MERGEFORMAT </w:instrText>
        </w:r>
        <w:r w:rsidRPr="00D345E9">
          <w:rPr>
            <w:b/>
            <w:bCs/>
          </w:rPr>
          <w:fldChar w:fldCharType="separate"/>
        </w:r>
        <w:r w:rsidRPr="00D345E9">
          <w:rPr>
            <w:b/>
            <w:bCs/>
            <w:noProof/>
          </w:rPr>
          <w:t>2</w:t>
        </w:r>
        <w:r w:rsidRPr="00D345E9">
          <w:rPr>
            <w:b/>
            <w:bCs/>
            <w:noProof/>
          </w:rPr>
          <w:fldChar w:fldCharType="end"/>
        </w:r>
        <w:r w:rsidR="00D345E9" w:rsidRPr="00D345E9">
          <w:rPr>
            <w:b/>
            <w:bCs/>
            <w:noProof/>
          </w:rPr>
          <w:t xml:space="preserve">                                          </w:t>
        </w:r>
        <w:r w:rsidR="00674E9D">
          <w:rPr>
            <w:b/>
            <w:bCs/>
            <w:noProof/>
          </w:rPr>
          <w:t>Spring Data</w:t>
        </w:r>
      </w:p>
    </w:sdtContent>
  </w:sdt>
  <w:p w14:paraId="24CB1AD7" w14:textId="77777777" w:rsidR="009A34CB" w:rsidRPr="00D345E9" w:rsidRDefault="009A34CB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484ED" w14:textId="77777777" w:rsidR="002B265F" w:rsidRDefault="002B265F" w:rsidP="009A34CB">
      <w:pPr>
        <w:spacing w:after="0" w:line="240" w:lineRule="auto"/>
      </w:pPr>
      <w:r>
        <w:separator/>
      </w:r>
    </w:p>
  </w:footnote>
  <w:footnote w:type="continuationSeparator" w:id="0">
    <w:p w14:paraId="380D9C75" w14:textId="77777777" w:rsidR="002B265F" w:rsidRDefault="002B265F" w:rsidP="009A3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1462"/>
    <w:multiLevelType w:val="hybridMultilevel"/>
    <w:tmpl w:val="F47E4152"/>
    <w:lvl w:ilvl="0" w:tplc="237EF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C34BF"/>
    <w:multiLevelType w:val="hybridMultilevel"/>
    <w:tmpl w:val="3ABCCAFE"/>
    <w:lvl w:ilvl="0" w:tplc="A8CAD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54764"/>
    <w:multiLevelType w:val="hybridMultilevel"/>
    <w:tmpl w:val="018A89AC"/>
    <w:lvl w:ilvl="0" w:tplc="7D58F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F2AEC"/>
    <w:multiLevelType w:val="hybridMultilevel"/>
    <w:tmpl w:val="675CAA10"/>
    <w:lvl w:ilvl="0" w:tplc="344819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4"/>
    <w:rsid w:val="000A1283"/>
    <w:rsid w:val="001316F0"/>
    <w:rsid w:val="001E1F9A"/>
    <w:rsid w:val="001F35BB"/>
    <w:rsid w:val="002057A5"/>
    <w:rsid w:val="00227ABF"/>
    <w:rsid w:val="002741C2"/>
    <w:rsid w:val="00286640"/>
    <w:rsid w:val="00290EE0"/>
    <w:rsid w:val="00295CD4"/>
    <w:rsid w:val="002B265F"/>
    <w:rsid w:val="00305BC0"/>
    <w:rsid w:val="003E2881"/>
    <w:rsid w:val="004152E8"/>
    <w:rsid w:val="00504D11"/>
    <w:rsid w:val="00531DF9"/>
    <w:rsid w:val="00547116"/>
    <w:rsid w:val="005F2717"/>
    <w:rsid w:val="00620FE1"/>
    <w:rsid w:val="00647102"/>
    <w:rsid w:val="00650D39"/>
    <w:rsid w:val="00661B99"/>
    <w:rsid w:val="00674E9D"/>
    <w:rsid w:val="006760EB"/>
    <w:rsid w:val="0068685C"/>
    <w:rsid w:val="00687E05"/>
    <w:rsid w:val="006E4019"/>
    <w:rsid w:val="007116ED"/>
    <w:rsid w:val="00736B9C"/>
    <w:rsid w:val="00742B89"/>
    <w:rsid w:val="007A5A60"/>
    <w:rsid w:val="007C6B4D"/>
    <w:rsid w:val="00806481"/>
    <w:rsid w:val="00837A27"/>
    <w:rsid w:val="0086280E"/>
    <w:rsid w:val="008A0FAE"/>
    <w:rsid w:val="008A258D"/>
    <w:rsid w:val="008F1B7D"/>
    <w:rsid w:val="00935B9F"/>
    <w:rsid w:val="009765F0"/>
    <w:rsid w:val="009A34CB"/>
    <w:rsid w:val="00A303AC"/>
    <w:rsid w:val="00A63894"/>
    <w:rsid w:val="00AA24A1"/>
    <w:rsid w:val="00AA4229"/>
    <w:rsid w:val="00AB16FC"/>
    <w:rsid w:val="00B01A1E"/>
    <w:rsid w:val="00B30AED"/>
    <w:rsid w:val="00B74479"/>
    <w:rsid w:val="00B86698"/>
    <w:rsid w:val="00C02725"/>
    <w:rsid w:val="00C21B8C"/>
    <w:rsid w:val="00C413BD"/>
    <w:rsid w:val="00C4604E"/>
    <w:rsid w:val="00C66786"/>
    <w:rsid w:val="00C911DA"/>
    <w:rsid w:val="00CC3D22"/>
    <w:rsid w:val="00D23826"/>
    <w:rsid w:val="00D259D4"/>
    <w:rsid w:val="00D26726"/>
    <w:rsid w:val="00D345E9"/>
    <w:rsid w:val="00D62999"/>
    <w:rsid w:val="00D70DD0"/>
    <w:rsid w:val="00D96B0B"/>
    <w:rsid w:val="00DB4B59"/>
    <w:rsid w:val="00E16A5B"/>
    <w:rsid w:val="00E1777B"/>
    <w:rsid w:val="00E317E7"/>
    <w:rsid w:val="00E37897"/>
    <w:rsid w:val="00E5699E"/>
    <w:rsid w:val="00EB2A99"/>
    <w:rsid w:val="00F6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6FB1"/>
  <w15:chartTrackingRefBased/>
  <w15:docId w15:val="{6E67D098-F211-474A-9426-89B68B1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7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CB"/>
  </w:style>
  <w:style w:type="paragraph" w:styleId="Footer">
    <w:name w:val="footer"/>
    <w:basedOn w:val="Normal"/>
    <w:link w:val="Foot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CB"/>
  </w:style>
  <w:style w:type="table" w:styleId="TableGrid">
    <w:name w:val="Table Grid"/>
    <w:basedOn w:val="TableNormal"/>
    <w:uiPriority w:val="39"/>
    <w:rsid w:val="00B8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64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1B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2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0A1283"/>
  </w:style>
  <w:style w:type="character" w:customStyle="1" w:styleId="pln">
    <w:name w:val="pln"/>
    <w:basedOn w:val="DefaultParagraphFont"/>
    <w:rsid w:val="000A1283"/>
  </w:style>
  <w:style w:type="character" w:customStyle="1" w:styleId="typ">
    <w:name w:val="typ"/>
    <w:basedOn w:val="DefaultParagraphFont"/>
    <w:rsid w:val="000A1283"/>
  </w:style>
  <w:style w:type="character" w:customStyle="1" w:styleId="pun">
    <w:name w:val="pun"/>
    <w:basedOn w:val="DefaultParagraphFont"/>
    <w:rsid w:val="000A1283"/>
  </w:style>
  <w:style w:type="character" w:customStyle="1" w:styleId="lit">
    <w:name w:val="lit"/>
    <w:basedOn w:val="DefaultParagraphFont"/>
    <w:rsid w:val="000A1283"/>
  </w:style>
  <w:style w:type="character" w:customStyle="1" w:styleId="str">
    <w:name w:val="str"/>
    <w:basedOn w:val="DefaultParagraphFont"/>
    <w:rsid w:val="000A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984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50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Office1586</dc:creator>
  <cp:keywords/>
  <dc:description/>
  <cp:lastModifiedBy>Office1586</cp:lastModifiedBy>
  <cp:revision>42</cp:revision>
  <dcterms:created xsi:type="dcterms:W3CDTF">2020-03-11T16:45:00Z</dcterms:created>
  <dcterms:modified xsi:type="dcterms:W3CDTF">2020-04-01T06:18:00Z</dcterms:modified>
</cp:coreProperties>
</file>