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1CC" w:rsidRPr="00E03697" w:rsidRDefault="007F6B9D" w:rsidP="00E03697">
      <w:pPr>
        <w:jc w:val="center"/>
        <w:rPr>
          <w:sz w:val="40"/>
        </w:rPr>
      </w:pPr>
      <w:r w:rsidRPr="00E03697">
        <w:rPr>
          <w:sz w:val="40"/>
        </w:rPr>
        <w:t>TRƯỜNG ĐẠI HỌC BÁCH KHOA HÀ NỘI</w:t>
      </w:r>
    </w:p>
    <w:p w:rsidR="007F6B9D" w:rsidRPr="00E03697" w:rsidRDefault="007F6B9D" w:rsidP="00E03697">
      <w:pPr>
        <w:jc w:val="center"/>
        <w:rPr>
          <w:sz w:val="32"/>
        </w:rPr>
      </w:pPr>
      <w:r w:rsidRPr="00E03697">
        <w:rPr>
          <w:sz w:val="32"/>
        </w:rPr>
        <w:t>VIỆN TOÁN ỨNG DỤNG VÀ TIN HỌC</w:t>
      </w:r>
    </w:p>
    <w:p w:rsidR="007F6B9D" w:rsidRPr="007F6B9D" w:rsidRDefault="007F6B9D" w:rsidP="007F6B9D">
      <w:pPr>
        <w:jc w:val="center"/>
        <w:rPr>
          <w:sz w:val="24"/>
        </w:rPr>
      </w:pPr>
    </w:p>
    <w:p w:rsidR="007F6B9D" w:rsidRPr="007F6B9D" w:rsidRDefault="007F6B9D" w:rsidP="007F6B9D">
      <w:pPr>
        <w:jc w:val="center"/>
        <w:rPr>
          <w:sz w:val="24"/>
        </w:rPr>
      </w:pPr>
      <w:r w:rsidRPr="007F6B9D">
        <w:rPr>
          <w:noProof/>
          <w:sz w:val="24"/>
        </w:rPr>
        <w:drawing>
          <wp:inline distT="0" distB="0" distL="0" distR="0" wp14:anchorId="1BD5B148" wp14:editId="6FFED412">
            <wp:extent cx="1686296" cy="24460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galler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1306" cy="2453288"/>
                    </a:xfrm>
                    <a:prstGeom prst="rect">
                      <a:avLst/>
                    </a:prstGeom>
                  </pic:spPr>
                </pic:pic>
              </a:graphicData>
            </a:graphic>
          </wp:inline>
        </w:drawing>
      </w:r>
    </w:p>
    <w:p w:rsidR="007F6B9D" w:rsidRDefault="007F6B9D" w:rsidP="007F6B9D">
      <w:pPr>
        <w:rPr>
          <w:sz w:val="24"/>
        </w:rPr>
      </w:pPr>
    </w:p>
    <w:p w:rsidR="007F6B9D" w:rsidRDefault="007F6B9D" w:rsidP="007F6B9D">
      <w:pPr>
        <w:rPr>
          <w:sz w:val="24"/>
        </w:rPr>
      </w:pPr>
    </w:p>
    <w:p w:rsidR="00611781" w:rsidRDefault="007F6B9D" w:rsidP="00611781">
      <w:pPr>
        <w:jc w:val="center"/>
        <w:rPr>
          <w:sz w:val="56"/>
        </w:rPr>
      </w:pPr>
      <w:r w:rsidRPr="00611781">
        <w:rPr>
          <w:sz w:val="56"/>
        </w:rPr>
        <w:t>BÁO CÁO BÀI TẬP GIỮA KỲ MÔN LẬP TRÌNH HƯỚNG ĐỐI TƯỢNG</w:t>
      </w:r>
    </w:p>
    <w:p w:rsidR="00611781" w:rsidRPr="00611781" w:rsidRDefault="00611781" w:rsidP="00611781">
      <w:pPr>
        <w:jc w:val="center"/>
        <w:rPr>
          <w:sz w:val="56"/>
        </w:rPr>
      </w:pPr>
    </w:p>
    <w:p w:rsidR="007F6B9D" w:rsidRDefault="00611781" w:rsidP="00611781">
      <w:pPr>
        <w:jc w:val="center"/>
        <w:rPr>
          <w:sz w:val="36"/>
        </w:rPr>
      </w:pPr>
      <w:r w:rsidRPr="00611781">
        <w:rPr>
          <w:b/>
          <w:i/>
          <w:sz w:val="36"/>
        </w:rPr>
        <w:t>Đề tài:</w:t>
      </w:r>
      <w:r w:rsidRPr="00611781">
        <w:rPr>
          <w:sz w:val="36"/>
        </w:rPr>
        <w:t xml:space="preserve"> </w:t>
      </w:r>
      <w:r>
        <w:rPr>
          <w:sz w:val="36"/>
        </w:rPr>
        <w:t>Chương trình tính điểm xét tuyển đại học kỳ thi                                                    THPT Quốc gia 2015-2016</w:t>
      </w:r>
    </w:p>
    <w:p w:rsidR="00611781" w:rsidRPr="00611781" w:rsidRDefault="00611781" w:rsidP="007F6B9D">
      <w:pPr>
        <w:rPr>
          <w:sz w:val="36"/>
        </w:rPr>
      </w:pPr>
    </w:p>
    <w:p w:rsidR="007F6B9D" w:rsidRPr="00611781" w:rsidRDefault="007F6B9D" w:rsidP="007F6B9D">
      <w:pPr>
        <w:pStyle w:val="Title"/>
        <w:rPr>
          <w:rFonts w:asciiTheme="minorHAnsi" w:hAnsiTheme="minorHAnsi"/>
          <w:sz w:val="36"/>
        </w:rPr>
      </w:pPr>
      <w:r w:rsidRPr="00611781">
        <w:rPr>
          <w:sz w:val="36"/>
        </w:rPr>
        <w:t xml:space="preserve">                               </w:t>
      </w:r>
      <w:r w:rsidR="00611781">
        <w:rPr>
          <w:sz w:val="36"/>
        </w:rPr>
        <w:t xml:space="preserve">                     </w:t>
      </w:r>
      <w:r w:rsidRPr="00611781">
        <w:rPr>
          <w:rFonts w:asciiTheme="minorHAnsi" w:hAnsiTheme="minorHAnsi"/>
          <w:sz w:val="36"/>
        </w:rPr>
        <w:t>Giáo viên hướng dẫn : TS Lê Hải Hà</w:t>
      </w:r>
    </w:p>
    <w:p w:rsidR="00262276" w:rsidRDefault="007F6B9D" w:rsidP="007F6B9D">
      <w:pPr>
        <w:rPr>
          <w:sz w:val="36"/>
        </w:rPr>
      </w:pPr>
      <w:r w:rsidRPr="00611781">
        <w:rPr>
          <w:sz w:val="32"/>
        </w:rPr>
        <w:t xml:space="preserve">                                               </w:t>
      </w:r>
      <w:r w:rsidR="00611781" w:rsidRPr="00611781">
        <w:rPr>
          <w:sz w:val="32"/>
        </w:rPr>
        <w:t xml:space="preserve">    </w:t>
      </w:r>
      <w:r w:rsidRPr="00611781">
        <w:rPr>
          <w:sz w:val="36"/>
        </w:rPr>
        <w:t>Sinh viên thực hiện  :</w:t>
      </w:r>
      <w:r w:rsidR="00262276">
        <w:rPr>
          <w:sz w:val="36"/>
        </w:rPr>
        <w:t>N</w:t>
      </w:r>
      <w:r w:rsidR="008B37C3">
        <w:rPr>
          <w:sz w:val="36"/>
        </w:rPr>
        <w:t>guyễn Văn Nam</w:t>
      </w:r>
    </w:p>
    <w:p w:rsidR="00611781" w:rsidRDefault="00611781" w:rsidP="007F6B9D">
      <w:pPr>
        <w:rPr>
          <w:sz w:val="32"/>
        </w:rPr>
      </w:pPr>
      <w:r w:rsidRPr="00611781">
        <w:rPr>
          <w:sz w:val="36"/>
        </w:rPr>
        <w:t xml:space="preserve"> </w:t>
      </w:r>
      <w:r>
        <w:rPr>
          <w:sz w:val="32"/>
        </w:rPr>
        <w:t xml:space="preserve"> </w:t>
      </w:r>
      <w:r w:rsidR="00262276">
        <w:rPr>
          <w:sz w:val="36"/>
        </w:rPr>
        <w:t xml:space="preserve">                                          </w:t>
      </w:r>
      <w:r w:rsidR="00262276" w:rsidRPr="00611781">
        <w:rPr>
          <w:sz w:val="36"/>
        </w:rPr>
        <w:t xml:space="preserve"> </w:t>
      </w:r>
      <w:r w:rsidR="00262276">
        <w:rPr>
          <w:sz w:val="36"/>
        </w:rPr>
        <w:t xml:space="preserve"> </w:t>
      </w:r>
      <w:r w:rsidR="00262276" w:rsidRPr="00611781">
        <w:rPr>
          <w:sz w:val="36"/>
        </w:rPr>
        <w:t xml:space="preserve">MSSV  : </w:t>
      </w:r>
      <w:r w:rsidR="008B37C3">
        <w:rPr>
          <w:sz w:val="36"/>
        </w:rPr>
        <w:t>2013 2691</w:t>
      </w:r>
      <w:r w:rsidR="00262276" w:rsidRPr="00611781">
        <w:rPr>
          <w:sz w:val="36"/>
        </w:rPr>
        <w:t xml:space="preserve">                                                                </w:t>
      </w:r>
    </w:p>
    <w:sdt>
      <w:sdtPr>
        <w:rPr>
          <w:rFonts w:asciiTheme="minorHAnsi" w:eastAsiaTheme="minorHAnsi" w:hAnsiTheme="minorHAnsi" w:cstheme="minorBidi"/>
          <w:color w:val="auto"/>
          <w:sz w:val="22"/>
          <w:szCs w:val="22"/>
        </w:rPr>
        <w:id w:val="-1217655866"/>
        <w:docPartObj>
          <w:docPartGallery w:val="Table of Contents"/>
          <w:docPartUnique/>
        </w:docPartObj>
      </w:sdtPr>
      <w:sdtEndPr>
        <w:rPr>
          <w:b/>
          <w:bCs/>
          <w:noProof/>
        </w:rPr>
      </w:sdtEndPr>
      <w:sdtContent>
        <w:p w:rsidR="00E03697" w:rsidRPr="007E21AF" w:rsidRDefault="00E03697">
          <w:pPr>
            <w:pStyle w:val="TOCHeading"/>
            <w:rPr>
              <w:sz w:val="44"/>
            </w:rPr>
          </w:pPr>
          <w:r w:rsidRPr="007E21AF">
            <w:rPr>
              <w:sz w:val="44"/>
            </w:rPr>
            <w:t>Mục lục</w:t>
          </w:r>
        </w:p>
        <w:p w:rsidR="00E03697" w:rsidRPr="007E21AF" w:rsidRDefault="00E03697">
          <w:pPr>
            <w:pStyle w:val="TOC1"/>
            <w:tabs>
              <w:tab w:val="left" w:pos="440"/>
              <w:tab w:val="right" w:leader="dot" w:pos="9350"/>
            </w:tabs>
            <w:rPr>
              <w:rFonts w:eastAsiaTheme="minorEastAsia"/>
              <w:noProof/>
              <w:sz w:val="32"/>
            </w:rPr>
          </w:pPr>
          <w:r w:rsidRPr="007E21AF">
            <w:rPr>
              <w:sz w:val="32"/>
            </w:rPr>
            <w:fldChar w:fldCharType="begin"/>
          </w:r>
          <w:r w:rsidRPr="007E21AF">
            <w:rPr>
              <w:sz w:val="32"/>
            </w:rPr>
            <w:instrText xml:space="preserve"> TOC \o "1-3" \h \z \u </w:instrText>
          </w:r>
          <w:r w:rsidRPr="007E21AF">
            <w:rPr>
              <w:sz w:val="32"/>
            </w:rPr>
            <w:fldChar w:fldCharType="separate"/>
          </w:r>
          <w:hyperlink w:anchor="_Toc434100312" w:history="1">
            <w:r w:rsidRPr="007E21AF">
              <w:rPr>
                <w:rStyle w:val="Hyperlink"/>
                <w:noProof/>
                <w:sz w:val="32"/>
              </w:rPr>
              <w:t>I.</w:t>
            </w:r>
            <w:r w:rsidRPr="007E21AF">
              <w:rPr>
                <w:rFonts w:eastAsiaTheme="minorEastAsia"/>
                <w:noProof/>
                <w:sz w:val="32"/>
              </w:rPr>
              <w:tab/>
            </w:r>
            <w:r w:rsidRPr="007E21AF">
              <w:rPr>
                <w:rStyle w:val="Hyperlink"/>
                <w:noProof/>
                <w:sz w:val="32"/>
              </w:rPr>
              <w:t>Nội dung bài toán</w:t>
            </w:r>
            <w:r w:rsidRPr="007E21AF">
              <w:rPr>
                <w:noProof/>
                <w:webHidden/>
                <w:sz w:val="32"/>
              </w:rPr>
              <w:tab/>
            </w:r>
            <w:r w:rsidRPr="007E21AF">
              <w:rPr>
                <w:noProof/>
                <w:webHidden/>
                <w:sz w:val="32"/>
              </w:rPr>
              <w:fldChar w:fldCharType="begin"/>
            </w:r>
            <w:r w:rsidRPr="007E21AF">
              <w:rPr>
                <w:noProof/>
                <w:webHidden/>
                <w:sz w:val="32"/>
              </w:rPr>
              <w:instrText xml:space="preserve"> PAGEREF _Toc434100312 \h </w:instrText>
            </w:r>
            <w:r w:rsidRPr="007E21AF">
              <w:rPr>
                <w:noProof/>
                <w:webHidden/>
                <w:sz w:val="32"/>
              </w:rPr>
            </w:r>
            <w:r w:rsidRPr="007E21AF">
              <w:rPr>
                <w:noProof/>
                <w:webHidden/>
                <w:sz w:val="32"/>
              </w:rPr>
              <w:fldChar w:fldCharType="separate"/>
            </w:r>
            <w:r w:rsidR="0043565A" w:rsidRPr="007E21AF">
              <w:rPr>
                <w:noProof/>
                <w:webHidden/>
                <w:sz w:val="32"/>
              </w:rPr>
              <w:t>2</w:t>
            </w:r>
            <w:r w:rsidRPr="007E21AF">
              <w:rPr>
                <w:noProof/>
                <w:webHidden/>
                <w:sz w:val="32"/>
              </w:rPr>
              <w:fldChar w:fldCharType="end"/>
            </w:r>
          </w:hyperlink>
        </w:p>
        <w:p w:rsidR="00E03697" w:rsidRPr="007E21AF" w:rsidRDefault="00712DA8">
          <w:pPr>
            <w:pStyle w:val="TOC1"/>
            <w:tabs>
              <w:tab w:val="left" w:pos="440"/>
              <w:tab w:val="right" w:leader="dot" w:pos="9350"/>
            </w:tabs>
            <w:rPr>
              <w:rFonts w:eastAsiaTheme="minorEastAsia"/>
              <w:noProof/>
              <w:sz w:val="32"/>
            </w:rPr>
          </w:pPr>
          <w:hyperlink w:anchor="_Toc434100313" w:history="1">
            <w:r w:rsidR="00E03697" w:rsidRPr="007E21AF">
              <w:rPr>
                <w:rStyle w:val="Hyperlink"/>
                <w:noProof/>
                <w:sz w:val="32"/>
              </w:rPr>
              <w:t>II.</w:t>
            </w:r>
            <w:r w:rsidR="00E03697" w:rsidRPr="007E21AF">
              <w:rPr>
                <w:rFonts w:eastAsiaTheme="minorEastAsia"/>
                <w:noProof/>
                <w:sz w:val="32"/>
              </w:rPr>
              <w:tab/>
            </w:r>
            <w:r w:rsidR="00E03697" w:rsidRPr="007E21AF">
              <w:rPr>
                <w:rStyle w:val="Hyperlink"/>
                <w:noProof/>
                <w:sz w:val="32"/>
              </w:rPr>
              <w:t>Ý tưởng thuật giải</w:t>
            </w:r>
            <w:r w:rsidR="00E03697" w:rsidRPr="007E21AF">
              <w:rPr>
                <w:noProof/>
                <w:webHidden/>
                <w:sz w:val="32"/>
              </w:rPr>
              <w:tab/>
            </w:r>
            <w:r w:rsidR="00E03697" w:rsidRPr="007E21AF">
              <w:rPr>
                <w:noProof/>
                <w:webHidden/>
                <w:sz w:val="32"/>
              </w:rPr>
              <w:fldChar w:fldCharType="begin"/>
            </w:r>
            <w:r w:rsidR="00E03697" w:rsidRPr="007E21AF">
              <w:rPr>
                <w:noProof/>
                <w:webHidden/>
                <w:sz w:val="32"/>
              </w:rPr>
              <w:instrText xml:space="preserve"> PAGEREF _Toc434100313 \h </w:instrText>
            </w:r>
            <w:r w:rsidR="00E03697" w:rsidRPr="007E21AF">
              <w:rPr>
                <w:noProof/>
                <w:webHidden/>
                <w:sz w:val="32"/>
              </w:rPr>
            </w:r>
            <w:r w:rsidR="00E03697" w:rsidRPr="007E21AF">
              <w:rPr>
                <w:noProof/>
                <w:webHidden/>
                <w:sz w:val="32"/>
              </w:rPr>
              <w:fldChar w:fldCharType="separate"/>
            </w:r>
            <w:r w:rsidR="0043565A" w:rsidRPr="007E21AF">
              <w:rPr>
                <w:noProof/>
                <w:webHidden/>
                <w:sz w:val="32"/>
              </w:rPr>
              <w:t>3</w:t>
            </w:r>
            <w:r w:rsidR="00E03697" w:rsidRPr="007E21AF">
              <w:rPr>
                <w:noProof/>
                <w:webHidden/>
                <w:sz w:val="32"/>
              </w:rPr>
              <w:fldChar w:fldCharType="end"/>
            </w:r>
          </w:hyperlink>
        </w:p>
        <w:p w:rsidR="00E03697" w:rsidRDefault="00E03697">
          <w:r w:rsidRPr="007E21AF">
            <w:rPr>
              <w:b/>
              <w:bCs/>
              <w:noProof/>
              <w:sz w:val="32"/>
            </w:rPr>
            <w:fldChar w:fldCharType="end"/>
          </w:r>
        </w:p>
      </w:sdtContent>
    </w:sdt>
    <w:p w:rsidR="00E03697" w:rsidRDefault="00E03697" w:rsidP="007F6B9D">
      <w:pPr>
        <w:rPr>
          <w:rFonts w:ascii="Helvetica" w:hAnsi="Helvetica" w:cs="Helvetica"/>
          <w:color w:val="333333"/>
          <w:sz w:val="28"/>
          <w:shd w:val="clear" w:color="auto" w:fill="FFFFFF"/>
        </w:rPr>
      </w:pPr>
    </w:p>
    <w:p w:rsidR="00E03697" w:rsidRDefault="00E03697" w:rsidP="007F6B9D">
      <w:pPr>
        <w:rPr>
          <w:rFonts w:ascii="Helvetica" w:hAnsi="Helvetica" w:cs="Helvetica"/>
          <w:color w:val="333333"/>
          <w:sz w:val="28"/>
          <w:shd w:val="clear" w:color="auto" w:fill="FFFFFF"/>
        </w:rPr>
      </w:pPr>
    </w:p>
    <w:p w:rsidR="00A711CC" w:rsidRPr="007F6B9D" w:rsidRDefault="000E33FC" w:rsidP="007F6B9D">
      <w:pPr>
        <w:rPr>
          <w:sz w:val="24"/>
        </w:rPr>
      </w:pPr>
      <w:r>
        <w:rPr>
          <w:rFonts w:ascii="Helvetica" w:hAnsi="Helvetica" w:cs="Helvetica"/>
          <w:color w:val="333333"/>
          <w:sz w:val="28"/>
          <w:shd w:val="clear" w:color="auto" w:fill="FFFFFF"/>
        </w:rPr>
        <w:t>Em</w:t>
      </w:r>
      <w:r w:rsidRPr="000E33FC">
        <w:rPr>
          <w:rFonts w:ascii="Helvetica" w:hAnsi="Helvetica" w:cs="Helvetica"/>
          <w:color w:val="333333"/>
          <w:sz w:val="28"/>
          <w:shd w:val="clear" w:color="auto" w:fill="FFFFFF"/>
        </w:rPr>
        <w:t xml:space="preserve"> cam kết chương trình, kết quả chạy chương trình và báo cáo này do mình tự làm, không sao chép của bất cứ ai</w:t>
      </w:r>
      <w:r w:rsidR="00E03697">
        <w:rPr>
          <w:rFonts w:ascii="Helvetica" w:hAnsi="Helvetica" w:cs="Helvetica"/>
          <w:color w:val="333333"/>
          <w:sz w:val="28"/>
          <w:shd w:val="clear" w:color="auto" w:fill="FFFFFF"/>
        </w:rPr>
        <w:t>.</w:t>
      </w:r>
    </w:p>
    <w:p w:rsidR="00A711CC" w:rsidRPr="007F6B9D" w:rsidRDefault="00A711CC" w:rsidP="007F6B9D">
      <w:pPr>
        <w:rPr>
          <w:sz w:val="24"/>
        </w:rPr>
      </w:pPr>
    </w:p>
    <w:p w:rsidR="00A711CC" w:rsidRDefault="00A711CC"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Default="00E03697" w:rsidP="007F6B9D">
      <w:pPr>
        <w:rPr>
          <w:sz w:val="24"/>
        </w:rPr>
      </w:pPr>
    </w:p>
    <w:p w:rsidR="00E03697" w:rsidRPr="007F6B9D" w:rsidRDefault="00E03697" w:rsidP="007F6B9D">
      <w:pPr>
        <w:rPr>
          <w:sz w:val="24"/>
        </w:rPr>
      </w:pPr>
    </w:p>
    <w:p w:rsidR="00A711CC" w:rsidRPr="00BA757D" w:rsidRDefault="00A711CC" w:rsidP="007F6B9D">
      <w:pPr>
        <w:pStyle w:val="Heading1"/>
        <w:numPr>
          <w:ilvl w:val="0"/>
          <w:numId w:val="17"/>
        </w:numPr>
        <w:rPr>
          <w:sz w:val="40"/>
        </w:rPr>
      </w:pPr>
      <w:bookmarkStart w:id="0" w:name="_Toc434100312"/>
      <w:r w:rsidRPr="00BA757D">
        <w:rPr>
          <w:sz w:val="40"/>
        </w:rPr>
        <w:lastRenderedPageBreak/>
        <w:t>Nội dung bài toán</w:t>
      </w:r>
      <w:bookmarkEnd w:id="0"/>
    </w:p>
    <w:p w:rsidR="00A711CC" w:rsidRPr="007F6B9D" w:rsidRDefault="007F6B9D" w:rsidP="007F6B9D">
      <w:pPr>
        <w:pStyle w:val="ListParagraph"/>
        <w:numPr>
          <w:ilvl w:val="0"/>
          <w:numId w:val="18"/>
        </w:numPr>
        <w:rPr>
          <w:sz w:val="24"/>
        </w:rPr>
      </w:pPr>
      <w:r w:rsidRPr="007F6B9D">
        <w:rPr>
          <w:sz w:val="24"/>
        </w:rPr>
        <w:t xml:space="preserve"> </w:t>
      </w:r>
      <w:r w:rsidR="00A711CC" w:rsidRPr="007F6B9D">
        <w:rPr>
          <w:sz w:val="24"/>
        </w:rPr>
        <w:t>Cho cơ sở dữ liệu tuyển sinh của Đại học Bách Khoa Hà Nội</w:t>
      </w:r>
      <w:r w:rsidR="00C474E7" w:rsidRPr="007F6B9D">
        <w:rPr>
          <w:sz w:val="24"/>
        </w:rPr>
        <w:t xml:space="preserve"> 2015-2016</w:t>
      </w:r>
      <w:r w:rsidR="00A711CC" w:rsidRPr="007F6B9D">
        <w:rPr>
          <w:sz w:val="24"/>
        </w:rPr>
        <w:t xml:space="preserve"> dạng bảng lưu trong 2 file định dạ</w:t>
      </w:r>
      <w:r w:rsidR="00262276">
        <w:rPr>
          <w:sz w:val="24"/>
        </w:rPr>
        <w:t>ng Txt</w:t>
      </w:r>
      <w:r w:rsidR="00A711CC" w:rsidRPr="007F6B9D">
        <w:rPr>
          <w:sz w:val="24"/>
        </w:rPr>
        <w:t>, bao gồm các thông tin sau:</w:t>
      </w:r>
    </w:p>
    <w:p w:rsidR="00A711CC" w:rsidRPr="007F6B9D" w:rsidRDefault="00A711CC" w:rsidP="007F6B9D">
      <w:pPr>
        <w:pStyle w:val="ListParagraph"/>
        <w:numPr>
          <w:ilvl w:val="0"/>
          <w:numId w:val="4"/>
        </w:numPr>
        <w:rPr>
          <w:sz w:val="24"/>
        </w:rPr>
      </w:pPr>
      <w:r w:rsidRPr="007F6B9D">
        <w:rPr>
          <w:sz w:val="24"/>
        </w:rPr>
        <w:t>Thông tin thí sinh:</w:t>
      </w:r>
    </w:p>
    <w:p w:rsidR="00A711CC" w:rsidRPr="007F6B9D" w:rsidRDefault="00A711CC" w:rsidP="007F6B9D">
      <w:pPr>
        <w:pStyle w:val="ListParagraph"/>
        <w:numPr>
          <w:ilvl w:val="0"/>
          <w:numId w:val="5"/>
        </w:numPr>
        <w:rPr>
          <w:sz w:val="24"/>
        </w:rPr>
      </w:pPr>
      <w:r w:rsidRPr="007F6B9D">
        <w:rPr>
          <w:sz w:val="24"/>
        </w:rPr>
        <w:t>Họ và tên</w:t>
      </w:r>
    </w:p>
    <w:p w:rsidR="00A711CC" w:rsidRPr="007F6B9D" w:rsidRDefault="00A711CC" w:rsidP="007F6B9D">
      <w:pPr>
        <w:pStyle w:val="ListParagraph"/>
        <w:numPr>
          <w:ilvl w:val="0"/>
          <w:numId w:val="5"/>
        </w:numPr>
        <w:rPr>
          <w:sz w:val="24"/>
        </w:rPr>
      </w:pPr>
      <w:r w:rsidRPr="007F6B9D">
        <w:rPr>
          <w:sz w:val="24"/>
        </w:rPr>
        <w:t>Ngày sinh</w:t>
      </w:r>
    </w:p>
    <w:p w:rsidR="00A711CC" w:rsidRPr="007F6B9D" w:rsidRDefault="00A711CC" w:rsidP="007F6B9D">
      <w:pPr>
        <w:pStyle w:val="ListParagraph"/>
        <w:numPr>
          <w:ilvl w:val="0"/>
          <w:numId w:val="5"/>
        </w:numPr>
        <w:rPr>
          <w:sz w:val="24"/>
        </w:rPr>
      </w:pPr>
      <w:r w:rsidRPr="007F6B9D">
        <w:rPr>
          <w:sz w:val="24"/>
        </w:rPr>
        <w:t>Số báo danh</w:t>
      </w:r>
    </w:p>
    <w:p w:rsidR="00A711CC" w:rsidRPr="007F6B9D" w:rsidRDefault="00A711CC" w:rsidP="007F6B9D">
      <w:pPr>
        <w:pStyle w:val="ListParagraph"/>
        <w:numPr>
          <w:ilvl w:val="0"/>
          <w:numId w:val="5"/>
        </w:numPr>
        <w:rPr>
          <w:sz w:val="24"/>
        </w:rPr>
      </w:pPr>
      <w:r w:rsidRPr="007F6B9D">
        <w:rPr>
          <w:sz w:val="24"/>
        </w:rPr>
        <w:t>Khu vực xét tuyển</w:t>
      </w:r>
    </w:p>
    <w:p w:rsidR="00A711CC" w:rsidRPr="007F6B9D" w:rsidRDefault="00A711CC" w:rsidP="007F6B9D">
      <w:pPr>
        <w:pStyle w:val="ListParagraph"/>
        <w:numPr>
          <w:ilvl w:val="0"/>
          <w:numId w:val="5"/>
        </w:numPr>
        <w:rPr>
          <w:sz w:val="24"/>
        </w:rPr>
      </w:pPr>
      <w:r w:rsidRPr="007F6B9D">
        <w:rPr>
          <w:sz w:val="24"/>
        </w:rPr>
        <w:t>Đối tượng xét tuyển</w:t>
      </w:r>
    </w:p>
    <w:p w:rsidR="00A711CC" w:rsidRPr="007F6B9D" w:rsidRDefault="00A711CC" w:rsidP="007F6B9D">
      <w:pPr>
        <w:pStyle w:val="ListParagraph"/>
        <w:numPr>
          <w:ilvl w:val="0"/>
          <w:numId w:val="5"/>
        </w:numPr>
        <w:rPr>
          <w:sz w:val="24"/>
        </w:rPr>
      </w:pPr>
      <w:r w:rsidRPr="007F6B9D">
        <w:rPr>
          <w:sz w:val="24"/>
        </w:rPr>
        <w:t>Đối tượng ưu tiên</w:t>
      </w:r>
    </w:p>
    <w:p w:rsidR="00A711CC" w:rsidRPr="007F6B9D" w:rsidRDefault="00A711CC" w:rsidP="007F6B9D">
      <w:pPr>
        <w:pStyle w:val="ListParagraph"/>
        <w:numPr>
          <w:ilvl w:val="0"/>
          <w:numId w:val="4"/>
        </w:numPr>
        <w:rPr>
          <w:sz w:val="24"/>
        </w:rPr>
      </w:pPr>
      <w:r w:rsidRPr="007F6B9D">
        <w:rPr>
          <w:sz w:val="24"/>
        </w:rPr>
        <w:t>Thông tin tuyển sinh của thí sinh:</w:t>
      </w:r>
    </w:p>
    <w:p w:rsidR="00A711CC" w:rsidRPr="007F6B9D" w:rsidRDefault="00A711CC" w:rsidP="007F6B9D">
      <w:pPr>
        <w:pStyle w:val="ListParagraph"/>
        <w:numPr>
          <w:ilvl w:val="0"/>
          <w:numId w:val="5"/>
        </w:numPr>
        <w:rPr>
          <w:sz w:val="24"/>
        </w:rPr>
      </w:pPr>
      <w:r w:rsidRPr="007F6B9D">
        <w:rPr>
          <w:sz w:val="24"/>
        </w:rPr>
        <w:t>Các nguyện vọng đăng ký của thí sinh ( ở đây là mã các ngành mà thí sinh đăng kí. Ví dụ: KT23, QT12,..)</w:t>
      </w:r>
    </w:p>
    <w:p w:rsidR="00A711CC" w:rsidRPr="007F6B9D" w:rsidRDefault="00A711CC" w:rsidP="007F6B9D">
      <w:pPr>
        <w:pStyle w:val="ListParagraph"/>
        <w:numPr>
          <w:ilvl w:val="0"/>
          <w:numId w:val="5"/>
        </w:numPr>
        <w:rPr>
          <w:sz w:val="24"/>
        </w:rPr>
      </w:pPr>
      <w:r w:rsidRPr="007F6B9D">
        <w:rPr>
          <w:sz w:val="24"/>
        </w:rPr>
        <w:t>Các tổ hợp môn tương ứng với nguyện vọng. Có kèm hệ số nhân nếu tổ hợp đó có môn có trọng số là 2. Ví dụ: Toan,Ly,Hoa,1 nghĩa là tổ hợp gồm 3 môn thi Toán, Lý, Hóa với môn Toán tính hệ số 2</w:t>
      </w:r>
    </w:p>
    <w:p w:rsidR="00A711CC" w:rsidRPr="007F6B9D" w:rsidRDefault="00A711CC" w:rsidP="007F6B9D">
      <w:pPr>
        <w:pStyle w:val="ListParagraph"/>
        <w:numPr>
          <w:ilvl w:val="0"/>
          <w:numId w:val="5"/>
        </w:numPr>
        <w:rPr>
          <w:sz w:val="24"/>
        </w:rPr>
      </w:pPr>
      <w:r w:rsidRPr="007F6B9D">
        <w:rPr>
          <w:sz w:val="24"/>
        </w:rPr>
        <w:t>Bảng điểm kết quả kì thi THPT với 13 môn. Đây là bảng điểm căn cứ để tính điểm xét tuyển.</w:t>
      </w:r>
    </w:p>
    <w:p w:rsidR="00A711CC" w:rsidRPr="007F6B9D" w:rsidRDefault="00A711CC" w:rsidP="007F6B9D">
      <w:pPr>
        <w:pStyle w:val="ListParagraph"/>
        <w:numPr>
          <w:ilvl w:val="0"/>
          <w:numId w:val="4"/>
        </w:numPr>
        <w:rPr>
          <w:sz w:val="24"/>
        </w:rPr>
      </w:pPr>
      <w:r w:rsidRPr="007F6B9D">
        <w:rPr>
          <w:sz w:val="24"/>
        </w:rPr>
        <w:t xml:space="preserve">Các cách tính điểm xét tuyển được ghi rõ trong quy chế tuyển sinh </w:t>
      </w:r>
      <w:r w:rsidR="00C474E7" w:rsidRPr="007F6B9D">
        <w:rPr>
          <w:sz w:val="24"/>
        </w:rPr>
        <w:t>Đại học Bách Khoa 2015-2016.</w:t>
      </w:r>
    </w:p>
    <w:p w:rsidR="00C474E7" w:rsidRPr="007F6B9D" w:rsidRDefault="00C474E7" w:rsidP="007F6B9D">
      <w:pPr>
        <w:pStyle w:val="ListParagraph"/>
        <w:ind w:left="1080"/>
        <w:rPr>
          <w:sz w:val="24"/>
        </w:rPr>
      </w:pPr>
    </w:p>
    <w:p w:rsidR="00C474E7" w:rsidRPr="007F6B9D" w:rsidRDefault="00C474E7" w:rsidP="007F6B9D">
      <w:pPr>
        <w:pStyle w:val="ListParagraph"/>
        <w:numPr>
          <w:ilvl w:val="0"/>
          <w:numId w:val="18"/>
        </w:numPr>
        <w:rPr>
          <w:sz w:val="24"/>
        </w:rPr>
      </w:pPr>
      <w:r w:rsidRPr="007F6B9D">
        <w:rPr>
          <w:sz w:val="24"/>
        </w:rPr>
        <w:t>Yêu cầu:</w:t>
      </w:r>
    </w:p>
    <w:p w:rsidR="00C474E7" w:rsidRPr="007F6B9D" w:rsidRDefault="00C474E7" w:rsidP="007F6B9D">
      <w:pPr>
        <w:pStyle w:val="ListParagraph"/>
        <w:numPr>
          <w:ilvl w:val="0"/>
          <w:numId w:val="5"/>
        </w:numPr>
        <w:rPr>
          <w:sz w:val="24"/>
        </w:rPr>
      </w:pPr>
      <w:r w:rsidRPr="007F6B9D">
        <w:rPr>
          <w:sz w:val="24"/>
        </w:rPr>
        <w:t>Tạo 1 cơ sở dữ liệu dạng sqlite để lưu thông tin xét tuyển của các thí sinh có số thứ tự từ</w:t>
      </w:r>
      <w:r w:rsidR="008B37C3">
        <w:rPr>
          <w:sz w:val="24"/>
        </w:rPr>
        <w:t xml:space="preserve"> 24</w:t>
      </w:r>
      <w:r w:rsidR="00DC2FCC">
        <w:rPr>
          <w:sz w:val="24"/>
        </w:rPr>
        <w:t>00</w:t>
      </w:r>
      <w:r w:rsidRPr="007F6B9D">
        <w:rPr>
          <w:sz w:val="24"/>
        </w:rPr>
        <w:t xml:space="preserve"> đế</w:t>
      </w:r>
      <w:r w:rsidR="008B37C3">
        <w:rPr>
          <w:sz w:val="24"/>
        </w:rPr>
        <w:t>n 24</w:t>
      </w:r>
      <w:r w:rsidRPr="007F6B9D">
        <w:rPr>
          <w:sz w:val="24"/>
        </w:rPr>
        <w:t>99.</w:t>
      </w:r>
    </w:p>
    <w:p w:rsidR="00C474E7" w:rsidRPr="007F6B9D" w:rsidRDefault="00C474E7" w:rsidP="007F6B9D">
      <w:pPr>
        <w:pStyle w:val="ListParagraph"/>
        <w:numPr>
          <w:ilvl w:val="0"/>
          <w:numId w:val="5"/>
        </w:numPr>
        <w:rPr>
          <w:sz w:val="24"/>
        </w:rPr>
      </w:pPr>
      <w:r w:rsidRPr="007F6B9D">
        <w:rPr>
          <w:sz w:val="24"/>
        </w:rPr>
        <w:t>Thông tin xét tuyển được lưu vào 1 bảng đặt tên là NVXT trong csdl vừa tạo gồm các cột:</w:t>
      </w:r>
    </w:p>
    <w:p w:rsidR="00C474E7" w:rsidRPr="007F6B9D" w:rsidRDefault="00C474E7" w:rsidP="007F6B9D">
      <w:pPr>
        <w:pStyle w:val="ListParagraph"/>
        <w:numPr>
          <w:ilvl w:val="0"/>
          <w:numId w:val="6"/>
        </w:numPr>
        <w:rPr>
          <w:sz w:val="24"/>
        </w:rPr>
      </w:pPr>
      <w:r w:rsidRPr="007F6B9D">
        <w:rPr>
          <w:sz w:val="24"/>
        </w:rPr>
        <w:t>SBD: số báo danh của thí sinh</w:t>
      </w:r>
    </w:p>
    <w:p w:rsidR="00C474E7" w:rsidRPr="007F6B9D" w:rsidRDefault="00C474E7" w:rsidP="007F6B9D">
      <w:pPr>
        <w:pStyle w:val="ListParagraph"/>
        <w:numPr>
          <w:ilvl w:val="0"/>
          <w:numId w:val="6"/>
        </w:numPr>
        <w:rPr>
          <w:sz w:val="24"/>
        </w:rPr>
      </w:pPr>
      <w:r w:rsidRPr="007F6B9D">
        <w:rPr>
          <w:sz w:val="24"/>
        </w:rPr>
        <w:t>NV: số thứ tự nguyện vọng của thí sinh</w:t>
      </w:r>
    </w:p>
    <w:p w:rsidR="00C474E7" w:rsidRPr="007F6B9D" w:rsidRDefault="00C474E7" w:rsidP="007F6B9D">
      <w:pPr>
        <w:pStyle w:val="ListParagraph"/>
        <w:numPr>
          <w:ilvl w:val="0"/>
          <w:numId w:val="6"/>
        </w:numPr>
        <w:rPr>
          <w:sz w:val="24"/>
        </w:rPr>
      </w:pPr>
      <w:r w:rsidRPr="007F6B9D">
        <w:rPr>
          <w:sz w:val="24"/>
        </w:rPr>
        <w:t>maNV: mã ngành đăng kí của thí sinh tương ứng với nguyện vọng đó</w:t>
      </w:r>
    </w:p>
    <w:p w:rsidR="00C474E7" w:rsidRPr="007F6B9D" w:rsidRDefault="00C474E7" w:rsidP="007F6B9D">
      <w:pPr>
        <w:pStyle w:val="ListParagraph"/>
        <w:numPr>
          <w:ilvl w:val="0"/>
          <w:numId w:val="6"/>
        </w:numPr>
        <w:rPr>
          <w:sz w:val="24"/>
        </w:rPr>
      </w:pPr>
      <w:r w:rsidRPr="007F6B9D">
        <w:rPr>
          <w:sz w:val="24"/>
        </w:rPr>
        <w:t>diemxt: điểm xét tuyển ứng với nguyện vọng đó của thí sinh. Điểm tính theo thang 10 như quy chế</w:t>
      </w:r>
      <w:r w:rsidR="00262276">
        <w:rPr>
          <w:sz w:val="24"/>
        </w:rPr>
        <w:t>.</w:t>
      </w:r>
    </w:p>
    <w:p w:rsidR="00C474E7" w:rsidRPr="007F6B9D" w:rsidRDefault="00C474E7" w:rsidP="007F6B9D">
      <w:pPr>
        <w:pStyle w:val="ListParagraph"/>
        <w:numPr>
          <w:ilvl w:val="0"/>
          <w:numId w:val="5"/>
        </w:numPr>
        <w:rPr>
          <w:sz w:val="24"/>
        </w:rPr>
      </w:pPr>
      <w:r w:rsidRPr="007F6B9D">
        <w:rPr>
          <w:sz w:val="24"/>
        </w:rPr>
        <w:t>Sử dụng ngôn ngữ</w:t>
      </w:r>
      <w:r w:rsidR="00262276">
        <w:rPr>
          <w:sz w:val="24"/>
        </w:rPr>
        <w:t xml:space="preserve"> C# </w:t>
      </w:r>
      <w:r w:rsidRPr="007F6B9D">
        <w:rPr>
          <w:sz w:val="24"/>
        </w:rPr>
        <w:t xml:space="preserve"> và phương pháp lập trình hướng đối tượng</w:t>
      </w:r>
    </w:p>
    <w:p w:rsidR="00C474E7" w:rsidRPr="007F6B9D" w:rsidRDefault="00C474E7" w:rsidP="007F6B9D">
      <w:pPr>
        <w:ind w:left="2043"/>
        <w:rPr>
          <w:sz w:val="24"/>
        </w:rPr>
      </w:pPr>
    </w:p>
    <w:p w:rsidR="00C474E7" w:rsidRPr="00BA757D" w:rsidRDefault="007F6B9D" w:rsidP="007F6B9D">
      <w:pPr>
        <w:pStyle w:val="Heading1"/>
        <w:numPr>
          <w:ilvl w:val="0"/>
          <w:numId w:val="17"/>
        </w:numPr>
        <w:rPr>
          <w:sz w:val="40"/>
        </w:rPr>
      </w:pPr>
      <w:r w:rsidRPr="00BA757D">
        <w:rPr>
          <w:sz w:val="40"/>
        </w:rPr>
        <w:t xml:space="preserve"> </w:t>
      </w:r>
      <w:bookmarkStart w:id="1" w:name="_Toc434100313"/>
      <w:r w:rsidR="00C474E7" w:rsidRPr="00BA757D">
        <w:rPr>
          <w:sz w:val="40"/>
        </w:rPr>
        <w:t>Ý tưở</w:t>
      </w:r>
      <w:r w:rsidR="00FF1895" w:rsidRPr="00BA757D">
        <w:rPr>
          <w:sz w:val="40"/>
        </w:rPr>
        <w:t>ng thuật giải</w:t>
      </w:r>
      <w:bookmarkEnd w:id="1"/>
    </w:p>
    <w:p w:rsidR="00B842BD" w:rsidRDefault="00BF0590" w:rsidP="00BF0590">
      <w:pPr>
        <w:rPr>
          <w:sz w:val="24"/>
        </w:rPr>
      </w:pPr>
      <w:r>
        <w:rPr>
          <w:sz w:val="24"/>
        </w:rPr>
        <w:t>1.Tạo một class Lấy dữ liệu(Laydulieu)để đọc dữ liệu từ file txt(</w:t>
      </w:r>
      <w:r w:rsidRPr="00BF0590">
        <w:rPr>
          <w:sz w:val="24"/>
        </w:rPr>
        <w:t xml:space="preserve">  </w:t>
      </w:r>
      <w:r w:rsidR="00262276" w:rsidRPr="00BF0590">
        <w:rPr>
          <w:sz w:val="24"/>
        </w:rPr>
        <w:t xml:space="preserve">Sử dụng  </w:t>
      </w:r>
      <w:r w:rsidR="0073500A" w:rsidRPr="00BF0590">
        <w:rPr>
          <w:sz w:val="24"/>
        </w:rPr>
        <w:t>thư viện</w:t>
      </w:r>
      <w:r w:rsidR="00262276" w:rsidRPr="00BF0590">
        <w:rPr>
          <w:sz w:val="24"/>
        </w:rPr>
        <w:t xml:space="preserve"> IO</w:t>
      </w:r>
      <w:r w:rsidR="0073500A" w:rsidRPr="00BF0590">
        <w:rPr>
          <w:sz w:val="24"/>
        </w:rPr>
        <w:t xml:space="preserve"> để đọc file.</w:t>
      </w:r>
      <w:r>
        <w:rPr>
          <w:sz w:val="24"/>
        </w:rPr>
        <w:t>)</w:t>
      </w:r>
    </w:p>
    <w:p w:rsidR="00BF0590" w:rsidRPr="00BF0590" w:rsidRDefault="00BF0590" w:rsidP="00BF0590">
      <w:pPr>
        <w:rPr>
          <w:sz w:val="24"/>
        </w:rPr>
      </w:pPr>
    </w:p>
    <w:p w:rsidR="00BF0590" w:rsidRDefault="00BF0590" w:rsidP="00BF0590">
      <w:pPr>
        <w:pStyle w:val="ListParagraph"/>
        <w:ind w:left="2160"/>
        <w:rPr>
          <w:sz w:val="24"/>
        </w:rPr>
      </w:pPr>
      <w:r>
        <w:rPr>
          <w:sz w:val="24"/>
        </w:rPr>
        <w:lastRenderedPageBreak/>
        <w:t>-Khai báo thông tin thí sinh dưới dạng string :private string sbd,hoten,nguenvong,monthi.</w:t>
      </w:r>
    </w:p>
    <w:p w:rsidR="00BF0590" w:rsidRDefault="00BF0590" w:rsidP="00BF0590">
      <w:pPr>
        <w:pStyle w:val="ListParagraph"/>
        <w:ind w:left="2160"/>
        <w:rPr>
          <w:sz w:val="24"/>
        </w:rPr>
      </w:pPr>
      <w:r>
        <w:rPr>
          <w:sz w:val="24"/>
        </w:rPr>
        <w:t>-Tạo một phương thức laydulieu() để lấy các thông tin đăng kí sinh viên.</w:t>
      </w:r>
    </w:p>
    <w:p w:rsidR="000856C7" w:rsidRPr="007F6B9D" w:rsidRDefault="00BF0590" w:rsidP="00BF0590">
      <w:pPr>
        <w:pStyle w:val="ListParagraph"/>
        <w:ind w:left="2160"/>
        <w:rPr>
          <w:sz w:val="24"/>
        </w:rPr>
      </w:pPr>
      <w:r>
        <w:rPr>
          <w:sz w:val="24"/>
        </w:rPr>
        <w:t>-</w:t>
      </w:r>
      <w:r w:rsidR="00FF1895" w:rsidRPr="007F6B9D">
        <w:rPr>
          <w:sz w:val="24"/>
        </w:rPr>
        <w:t>Từ file dangkynv-bk.csv lấy được số báo danh, các nguyện vọ</w:t>
      </w:r>
      <w:r w:rsidR="000856C7" w:rsidRPr="007F6B9D">
        <w:rPr>
          <w:sz w:val="24"/>
        </w:rPr>
        <w:t>ng đăng kí và các tổ hợp môn thi tương ứng. Mỗi thí sinh đều có 4 nguyện vọng đăng kí, thí sinh ko đăng kí đủ cả 4 thì mặc định là chuỗi “NA”.</w:t>
      </w:r>
      <w:r w:rsidR="00262276">
        <w:rPr>
          <w:sz w:val="24"/>
        </w:rPr>
        <w:t>Để lấy ra được ta dung lệnh Split(‘  ’) để cắt khoảng trắng lấy từng chuỗi các chuỗi sẽ tương ứng với số baodanh,nguyenvong,monthi.</w:t>
      </w:r>
    </w:p>
    <w:p w:rsidR="00FF1895" w:rsidRPr="007F6B9D" w:rsidRDefault="00BF0590" w:rsidP="00BF0590">
      <w:pPr>
        <w:pStyle w:val="ListParagraph"/>
        <w:ind w:left="2160"/>
        <w:rPr>
          <w:sz w:val="24"/>
        </w:rPr>
      </w:pPr>
      <w:r>
        <w:rPr>
          <w:sz w:val="24"/>
        </w:rPr>
        <w:t>-</w:t>
      </w:r>
      <w:r w:rsidR="000856C7" w:rsidRPr="007F6B9D">
        <w:rPr>
          <w:sz w:val="24"/>
        </w:rPr>
        <w:t xml:space="preserve">Từ file csdl-bk.csv lấy được họ tên thí sinh, ngày sinh, các thông tin như đối tượng, khu vực, ưu tiên được dùng để tính điểm cộng và bảng điểm 13 môn thi của kì thi thpt quốc gia. </w:t>
      </w:r>
      <w:r w:rsidR="00262276" w:rsidRPr="007F6B9D">
        <w:rPr>
          <w:sz w:val="24"/>
        </w:rPr>
        <w:t>”.</w:t>
      </w:r>
      <w:r w:rsidR="00262276">
        <w:rPr>
          <w:sz w:val="24"/>
        </w:rPr>
        <w:t>Để lấy ra được ta dung lệnh Split(‘ ,’) để cắt dấu ,  lấy từng chuỗi các chuỗi sẽ tương ứng với các thông tin của sinh viên và điêm thi</w:t>
      </w:r>
    </w:p>
    <w:p w:rsidR="000856C7" w:rsidRPr="00BF0590" w:rsidRDefault="00BF0590" w:rsidP="00BF0590">
      <w:pPr>
        <w:rPr>
          <w:sz w:val="24"/>
        </w:rPr>
      </w:pPr>
      <w:r>
        <w:rPr>
          <w:sz w:val="24"/>
        </w:rPr>
        <w:t>2.</w:t>
      </w:r>
      <w:r w:rsidR="000856C7" w:rsidRPr="00BF0590">
        <w:rPr>
          <w:sz w:val="24"/>
        </w:rPr>
        <w:t>Tạo 1 class ThiSinh để lưu trữ các thông tin của thí sinh và xây dựng các phương thức tính điểm</w:t>
      </w:r>
    </w:p>
    <w:p w:rsidR="00FC2843" w:rsidRDefault="00BF0590" w:rsidP="00BF0590">
      <w:pPr>
        <w:pStyle w:val="ListParagraph"/>
        <w:ind w:left="1211"/>
        <w:rPr>
          <w:sz w:val="24"/>
        </w:rPr>
      </w:pPr>
      <w:r>
        <w:rPr>
          <w:sz w:val="24"/>
        </w:rPr>
        <w:t>-</w:t>
      </w:r>
      <w:r w:rsidR="00FC2843" w:rsidRPr="007F6B9D">
        <w:rPr>
          <w:sz w:val="24"/>
        </w:rPr>
        <w:t>Các thông tin thí sinh thì đều là các string</w:t>
      </w:r>
    </w:p>
    <w:p w:rsidR="00DC2FCC" w:rsidRPr="00DC2FCC" w:rsidRDefault="00DC2FCC" w:rsidP="00DC2FCC">
      <w:pPr>
        <w:pStyle w:val="ListParagraph"/>
        <w:ind w:left="1211"/>
        <w:rPr>
          <w:sz w:val="24"/>
        </w:rPr>
      </w:pPr>
      <w:r>
        <w:rPr>
          <w:sz w:val="24"/>
        </w:rPr>
        <w:t>-Tạo một phương thức để Gán toàn bộ giá trị của thí sinh từ class Lấy dữ liệu Sang đây.</w:t>
      </w:r>
    </w:p>
    <w:p w:rsidR="00FC2843" w:rsidRPr="007F6B9D" w:rsidRDefault="00BF0590" w:rsidP="00BF0590">
      <w:pPr>
        <w:pStyle w:val="ListParagraph"/>
        <w:ind w:left="1211"/>
        <w:rPr>
          <w:sz w:val="24"/>
        </w:rPr>
      </w:pPr>
      <w:r>
        <w:rPr>
          <w:sz w:val="24"/>
        </w:rPr>
        <w:t>-</w:t>
      </w:r>
      <w:r w:rsidR="00FC2843" w:rsidRPr="007F6B9D">
        <w:rPr>
          <w:sz w:val="24"/>
        </w:rPr>
        <w:t>Mảng string 4 phần tử lưu trữ các nguyện vọng đăng kí của thí sinh theo thứ tự 1 2 3 4. Trường hợp ko đăng kí thì string mặc định là “NA”</w:t>
      </w:r>
    </w:p>
    <w:p w:rsidR="00FC2843" w:rsidRPr="007F6B9D" w:rsidRDefault="00BF0590" w:rsidP="00BF0590">
      <w:pPr>
        <w:pStyle w:val="ListParagraph"/>
        <w:ind w:left="1211"/>
        <w:rPr>
          <w:sz w:val="24"/>
        </w:rPr>
      </w:pPr>
      <w:r>
        <w:rPr>
          <w:sz w:val="24"/>
        </w:rPr>
        <w:t>-</w:t>
      </w:r>
      <w:r w:rsidR="00FC2843" w:rsidRPr="007F6B9D">
        <w:rPr>
          <w:sz w:val="24"/>
        </w:rPr>
        <w:t>Một biến double lưu điểm cộng. Tương ứng là hàm tính điểm cộng cho từng thí sinh</w:t>
      </w:r>
    </w:p>
    <w:p w:rsidR="00BF0590" w:rsidRPr="00BF0590" w:rsidRDefault="00BF0590" w:rsidP="00BF0590">
      <w:pPr>
        <w:rPr>
          <w:sz w:val="24"/>
        </w:rPr>
      </w:pPr>
      <w:r>
        <w:rPr>
          <w:sz w:val="24"/>
        </w:rPr>
        <w:t xml:space="preserve">                      -Một phương thức tính điểm tưng môn. Sử dụng switch..case.. ông với mỗi môn sẽ                                                                                              là 1 điểm</w:t>
      </w:r>
    </w:p>
    <w:p w:rsidR="00BF0590" w:rsidRDefault="00BF0590" w:rsidP="00BF0590">
      <w:pPr>
        <w:rPr>
          <w:sz w:val="24"/>
        </w:rPr>
      </w:pPr>
      <w:r>
        <w:rPr>
          <w:sz w:val="24"/>
        </w:rPr>
        <w:t xml:space="preserve">                      -Một phương thức tính điểm khu vực</w:t>
      </w:r>
    </w:p>
    <w:p w:rsidR="00BF0590" w:rsidRDefault="00BF0590" w:rsidP="00BF0590">
      <w:pPr>
        <w:rPr>
          <w:sz w:val="24"/>
        </w:rPr>
      </w:pPr>
      <w:r>
        <w:rPr>
          <w:sz w:val="24"/>
        </w:rPr>
        <w:t xml:space="preserve">                      -Một phương thức tính điể</w:t>
      </w:r>
      <w:r w:rsidR="00DC2FCC">
        <w:rPr>
          <w:sz w:val="24"/>
        </w:rPr>
        <w:t>m ưu tiên</w:t>
      </w:r>
    </w:p>
    <w:p w:rsidR="00DC2FCC" w:rsidRDefault="00DC2FCC" w:rsidP="00BF0590">
      <w:pPr>
        <w:rPr>
          <w:sz w:val="24"/>
        </w:rPr>
      </w:pPr>
      <w:r>
        <w:rPr>
          <w:sz w:val="24"/>
        </w:rPr>
        <w:t xml:space="preserve">                      -Một phương thức tính điểm dân tộc</w:t>
      </w:r>
    </w:p>
    <w:p w:rsidR="00DC2FCC" w:rsidRDefault="00DC2FCC" w:rsidP="00BF0590">
      <w:pPr>
        <w:rPr>
          <w:sz w:val="24"/>
        </w:rPr>
      </w:pPr>
      <w:r>
        <w:rPr>
          <w:sz w:val="24"/>
        </w:rPr>
        <w:t xml:space="preserve">                      -Một phương thức tính kết quả của Thisinh</w:t>
      </w:r>
    </w:p>
    <w:p w:rsidR="00DC2FCC" w:rsidRDefault="00DC2FCC" w:rsidP="00BF0590">
      <w:pPr>
        <w:rPr>
          <w:sz w:val="24"/>
        </w:rPr>
      </w:pPr>
      <w:r>
        <w:rPr>
          <w:sz w:val="24"/>
        </w:rPr>
        <w:t xml:space="preserve">                     -Một phương thức để insert dữ liệu vào sqlite</w:t>
      </w:r>
    </w:p>
    <w:p w:rsidR="00DC2FCC" w:rsidRDefault="00BF0590" w:rsidP="00BF0590">
      <w:pPr>
        <w:rPr>
          <w:sz w:val="24"/>
        </w:rPr>
      </w:pPr>
      <w:r>
        <w:rPr>
          <w:sz w:val="24"/>
        </w:rPr>
        <w:t xml:space="preserve"> </w:t>
      </w:r>
      <w:r w:rsidR="00DC2FCC">
        <w:rPr>
          <w:sz w:val="24"/>
        </w:rPr>
        <w:t>3.Hàm main()</w:t>
      </w:r>
    </w:p>
    <w:p w:rsidR="00AE3240" w:rsidRPr="00BF0590" w:rsidRDefault="00DC2FCC" w:rsidP="00BF0590">
      <w:pPr>
        <w:rPr>
          <w:sz w:val="24"/>
        </w:rPr>
      </w:pPr>
      <w:r>
        <w:rPr>
          <w:sz w:val="24"/>
        </w:rPr>
        <w:t>-Dùng vòng lặp for để tính điểm 100 sinh viên(từ</w:t>
      </w:r>
      <w:r w:rsidR="008B37C3">
        <w:rPr>
          <w:sz w:val="24"/>
        </w:rPr>
        <w:t xml:space="preserve"> 2400-24</w:t>
      </w:r>
      <w:bookmarkStart w:id="2" w:name="_GoBack"/>
      <w:bookmarkEnd w:id="2"/>
      <w:r>
        <w:rPr>
          <w:sz w:val="24"/>
        </w:rPr>
        <w:t xml:space="preserve">99) </w:t>
      </w:r>
    </w:p>
    <w:p w:rsidR="00AE3240" w:rsidRPr="00DC2FCC" w:rsidRDefault="00DC2FCC" w:rsidP="00DC2FCC">
      <w:pPr>
        <w:rPr>
          <w:sz w:val="24"/>
        </w:rPr>
      </w:pPr>
      <w:r w:rsidRPr="00DC2FCC">
        <w:rPr>
          <w:sz w:val="24"/>
        </w:rPr>
        <w:t>-</w:t>
      </w:r>
      <w:r>
        <w:rPr>
          <w:sz w:val="24"/>
        </w:rPr>
        <w:t>Insert dữ liệu vào sqlite</w:t>
      </w:r>
    </w:p>
    <w:p w:rsidR="00E03697" w:rsidRPr="00E03697" w:rsidRDefault="00E03697" w:rsidP="00E03697">
      <w:pPr>
        <w:rPr>
          <w:sz w:val="24"/>
        </w:rPr>
      </w:pPr>
    </w:p>
    <w:p w:rsidR="000E33FC" w:rsidRPr="00CE4E59" w:rsidRDefault="000E33FC" w:rsidP="00CE4E59">
      <w:pPr>
        <w:rPr>
          <w:sz w:val="24"/>
        </w:rPr>
      </w:pPr>
    </w:p>
    <w:p w:rsidR="0073500A" w:rsidRPr="007F6B9D" w:rsidRDefault="0073500A" w:rsidP="007F6B9D">
      <w:pPr>
        <w:rPr>
          <w:sz w:val="24"/>
        </w:rPr>
      </w:pPr>
    </w:p>
    <w:p w:rsidR="00B842BD" w:rsidRPr="007F6B9D" w:rsidRDefault="00B842BD" w:rsidP="007F6B9D">
      <w:pPr>
        <w:pStyle w:val="ListParagraph"/>
        <w:ind w:left="1440"/>
        <w:rPr>
          <w:sz w:val="24"/>
        </w:rPr>
      </w:pPr>
    </w:p>
    <w:p w:rsidR="00A711CC" w:rsidRPr="007F6B9D" w:rsidRDefault="00A711CC" w:rsidP="007F6B9D">
      <w:pPr>
        <w:rPr>
          <w:sz w:val="24"/>
        </w:rPr>
      </w:pPr>
    </w:p>
    <w:sectPr w:rsidR="00A711CC" w:rsidRPr="007F6B9D" w:rsidSect="00E0369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DA8" w:rsidRDefault="00712DA8" w:rsidP="00E03697">
      <w:pPr>
        <w:spacing w:after="0" w:line="240" w:lineRule="auto"/>
      </w:pPr>
      <w:r>
        <w:separator/>
      </w:r>
    </w:p>
  </w:endnote>
  <w:endnote w:type="continuationSeparator" w:id="0">
    <w:p w:rsidR="00712DA8" w:rsidRDefault="00712DA8" w:rsidP="00E0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DA8" w:rsidRDefault="00712DA8" w:rsidP="00E03697">
      <w:pPr>
        <w:spacing w:after="0" w:line="240" w:lineRule="auto"/>
      </w:pPr>
      <w:r>
        <w:separator/>
      </w:r>
    </w:p>
  </w:footnote>
  <w:footnote w:type="continuationSeparator" w:id="0">
    <w:p w:rsidR="00712DA8" w:rsidRDefault="00712DA8" w:rsidP="00E036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67AD"/>
    <w:multiLevelType w:val="hybridMultilevel"/>
    <w:tmpl w:val="34AE3E66"/>
    <w:lvl w:ilvl="0" w:tplc="04090001">
      <w:start w:val="1"/>
      <w:numFmt w:val="bullet"/>
      <w:lvlText w:val=""/>
      <w:lvlJc w:val="left"/>
      <w:pPr>
        <w:ind w:left="3058" w:hanging="360"/>
      </w:pPr>
      <w:rPr>
        <w:rFonts w:ascii="Symbol" w:hAnsi="Symbol" w:hint="default"/>
      </w:rPr>
    </w:lvl>
    <w:lvl w:ilvl="1" w:tplc="04090003" w:tentative="1">
      <w:start w:val="1"/>
      <w:numFmt w:val="bullet"/>
      <w:lvlText w:val="o"/>
      <w:lvlJc w:val="left"/>
      <w:pPr>
        <w:ind w:left="3778" w:hanging="360"/>
      </w:pPr>
      <w:rPr>
        <w:rFonts w:ascii="Courier New" w:hAnsi="Courier New" w:cs="Courier New" w:hint="default"/>
      </w:rPr>
    </w:lvl>
    <w:lvl w:ilvl="2" w:tplc="04090005" w:tentative="1">
      <w:start w:val="1"/>
      <w:numFmt w:val="bullet"/>
      <w:lvlText w:val=""/>
      <w:lvlJc w:val="left"/>
      <w:pPr>
        <w:ind w:left="4498" w:hanging="360"/>
      </w:pPr>
      <w:rPr>
        <w:rFonts w:ascii="Wingdings" w:hAnsi="Wingdings" w:hint="default"/>
      </w:rPr>
    </w:lvl>
    <w:lvl w:ilvl="3" w:tplc="04090001" w:tentative="1">
      <w:start w:val="1"/>
      <w:numFmt w:val="bullet"/>
      <w:lvlText w:val=""/>
      <w:lvlJc w:val="left"/>
      <w:pPr>
        <w:ind w:left="5218" w:hanging="360"/>
      </w:pPr>
      <w:rPr>
        <w:rFonts w:ascii="Symbol" w:hAnsi="Symbol" w:hint="default"/>
      </w:rPr>
    </w:lvl>
    <w:lvl w:ilvl="4" w:tplc="04090003" w:tentative="1">
      <w:start w:val="1"/>
      <w:numFmt w:val="bullet"/>
      <w:lvlText w:val="o"/>
      <w:lvlJc w:val="left"/>
      <w:pPr>
        <w:ind w:left="5938" w:hanging="360"/>
      </w:pPr>
      <w:rPr>
        <w:rFonts w:ascii="Courier New" w:hAnsi="Courier New" w:cs="Courier New" w:hint="default"/>
      </w:rPr>
    </w:lvl>
    <w:lvl w:ilvl="5" w:tplc="04090005" w:tentative="1">
      <w:start w:val="1"/>
      <w:numFmt w:val="bullet"/>
      <w:lvlText w:val=""/>
      <w:lvlJc w:val="left"/>
      <w:pPr>
        <w:ind w:left="6658" w:hanging="360"/>
      </w:pPr>
      <w:rPr>
        <w:rFonts w:ascii="Wingdings" w:hAnsi="Wingdings" w:hint="default"/>
      </w:rPr>
    </w:lvl>
    <w:lvl w:ilvl="6" w:tplc="04090001" w:tentative="1">
      <w:start w:val="1"/>
      <w:numFmt w:val="bullet"/>
      <w:lvlText w:val=""/>
      <w:lvlJc w:val="left"/>
      <w:pPr>
        <w:ind w:left="7378" w:hanging="360"/>
      </w:pPr>
      <w:rPr>
        <w:rFonts w:ascii="Symbol" w:hAnsi="Symbol" w:hint="default"/>
      </w:rPr>
    </w:lvl>
    <w:lvl w:ilvl="7" w:tplc="04090003" w:tentative="1">
      <w:start w:val="1"/>
      <w:numFmt w:val="bullet"/>
      <w:lvlText w:val="o"/>
      <w:lvlJc w:val="left"/>
      <w:pPr>
        <w:ind w:left="8098" w:hanging="360"/>
      </w:pPr>
      <w:rPr>
        <w:rFonts w:ascii="Courier New" w:hAnsi="Courier New" w:cs="Courier New" w:hint="default"/>
      </w:rPr>
    </w:lvl>
    <w:lvl w:ilvl="8" w:tplc="04090005" w:tentative="1">
      <w:start w:val="1"/>
      <w:numFmt w:val="bullet"/>
      <w:lvlText w:val=""/>
      <w:lvlJc w:val="left"/>
      <w:pPr>
        <w:ind w:left="8818" w:hanging="360"/>
      </w:pPr>
      <w:rPr>
        <w:rFonts w:ascii="Wingdings" w:hAnsi="Wingdings" w:hint="default"/>
      </w:rPr>
    </w:lvl>
  </w:abstractNum>
  <w:abstractNum w:abstractNumId="1">
    <w:nsid w:val="022916CE"/>
    <w:multiLevelType w:val="hybridMultilevel"/>
    <w:tmpl w:val="742E87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57DC1"/>
    <w:multiLevelType w:val="hybridMultilevel"/>
    <w:tmpl w:val="5FB28F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3545A06"/>
    <w:multiLevelType w:val="hybridMultilevel"/>
    <w:tmpl w:val="313409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9E415C"/>
    <w:multiLevelType w:val="hybridMultilevel"/>
    <w:tmpl w:val="43188002"/>
    <w:lvl w:ilvl="0" w:tplc="04090001">
      <w:start w:val="1"/>
      <w:numFmt w:val="bullet"/>
      <w:lvlText w:val=""/>
      <w:lvlJc w:val="left"/>
      <w:pPr>
        <w:ind w:left="2609" w:hanging="360"/>
      </w:pPr>
      <w:rPr>
        <w:rFonts w:ascii="Symbol" w:hAnsi="Symbol" w:hint="default"/>
      </w:rPr>
    </w:lvl>
    <w:lvl w:ilvl="1" w:tplc="04090003" w:tentative="1">
      <w:start w:val="1"/>
      <w:numFmt w:val="bullet"/>
      <w:lvlText w:val="o"/>
      <w:lvlJc w:val="left"/>
      <w:pPr>
        <w:ind w:left="3329" w:hanging="360"/>
      </w:pPr>
      <w:rPr>
        <w:rFonts w:ascii="Courier New" w:hAnsi="Courier New" w:cs="Courier New" w:hint="default"/>
      </w:rPr>
    </w:lvl>
    <w:lvl w:ilvl="2" w:tplc="04090005" w:tentative="1">
      <w:start w:val="1"/>
      <w:numFmt w:val="bullet"/>
      <w:lvlText w:val=""/>
      <w:lvlJc w:val="left"/>
      <w:pPr>
        <w:ind w:left="4049" w:hanging="360"/>
      </w:pPr>
      <w:rPr>
        <w:rFonts w:ascii="Wingdings" w:hAnsi="Wingdings" w:hint="default"/>
      </w:rPr>
    </w:lvl>
    <w:lvl w:ilvl="3" w:tplc="04090001" w:tentative="1">
      <w:start w:val="1"/>
      <w:numFmt w:val="bullet"/>
      <w:lvlText w:val=""/>
      <w:lvlJc w:val="left"/>
      <w:pPr>
        <w:ind w:left="4769" w:hanging="360"/>
      </w:pPr>
      <w:rPr>
        <w:rFonts w:ascii="Symbol" w:hAnsi="Symbol" w:hint="default"/>
      </w:rPr>
    </w:lvl>
    <w:lvl w:ilvl="4" w:tplc="04090003" w:tentative="1">
      <w:start w:val="1"/>
      <w:numFmt w:val="bullet"/>
      <w:lvlText w:val="o"/>
      <w:lvlJc w:val="left"/>
      <w:pPr>
        <w:ind w:left="5489" w:hanging="360"/>
      </w:pPr>
      <w:rPr>
        <w:rFonts w:ascii="Courier New" w:hAnsi="Courier New" w:cs="Courier New" w:hint="default"/>
      </w:rPr>
    </w:lvl>
    <w:lvl w:ilvl="5" w:tplc="04090005" w:tentative="1">
      <w:start w:val="1"/>
      <w:numFmt w:val="bullet"/>
      <w:lvlText w:val=""/>
      <w:lvlJc w:val="left"/>
      <w:pPr>
        <w:ind w:left="6209" w:hanging="360"/>
      </w:pPr>
      <w:rPr>
        <w:rFonts w:ascii="Wingdings" w:hAnsi="Wingdings" w:hint="default"/>
      </w:rPr>
    </w:lvl>
    <w:lvl w:ilvl="6" w:tplc="04090001" w:tentative="1">
      <w:start w:val="1"/>
      <w:numFmt w:val="bullet"/>
      <w:lvlText w:val=""/>
      <w:lvlJc w:val="left"/>
      <w:pPr>
        <w:ind w:left="6929" w:hanging="360"/>
      </w:pPr>
      <w:rPr>
        <w:rFonts w:ascii="Symbol" w:hAnsi="Symbol" w:hint="default"/>
      </w:rPr>
    </w:lvl>
    <w:lvl w:ilvl="7" w:tplc="04090003" w:tentative="1">
      <w:start w:val="1"/>
      <w:numFmt w:val="bullet"/>
      <w:lvlText w:val="o"/>
      <w:lvlJc w:val="left"/>
      <w:pPr>
        <w:ind w:left="7649" w:hanging="360"/>
      </w:pPr>
      <w:rPr>
        <w:rFonts w:ascii="Courier New" w:hAnsi="Courier New" w:cs="Courier New" w:hint="default"/>
      </w:rPr>
    </w:lvl>
    <w:lvl w:ilvl="8" w:tplc="04090005" w:tentative="1">
      <w:start w:val="1"/>
      <w:numFmt w:val="bullet"/>
      <w:lvlText w:val=""/>
      <w:lvlJc w:val="left"/>
      <w:pPr>
        <w:ind w:left="8369" w:hanging="360"/>
      </w:pPr>
      <w:rPr>
        <w:rFonts w:ascii="Wingdings" w:hAnsi="Wingdings" w:hint="default"/>
      </w:rPr>
    </w:lvl>
  </w:abstractNum>
  <w:abstractNum w:abstractNumId="5">
    <w:nsid w:val="15785251"/>
    <w:multiLevelType w:val="hybridMultilevel"/>
    <w:tmpl w:val="0C264980"/>
    <w:lvl w:ilvl="0" w:tplc="4CBE6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DA0D93"/>
    <w:multiLevelType w:val="hybridMultilevel"/>
    <w:tmpl w:val="098A6864"/>
    <w:lvl w:ilvl="0" w:tplc="04090001">
      <w:start w:val="1"/>
      <w:numFmt w:val="bullet"/>
      <w:lvlText w:val=""/>
      <w:lvlJc w:val="left"/>
      <w:pPr>
        <w:ind w:left="2403" w:hanging="360"/>
      </w:pPr>
      <w:rPr>
        <w:rFonts w:ascii="Symbol" w:hAnsi="Symbol" w:hint="default"/>
      </w:rPr>
    </w:lvl>
    <w:lvl w:ilvl="1" w:tplc="04090003" w:tentative="1">
      <w:start w:val="1"/>
      <w:numFmt w:val="bullet"/>
      <w:lvlText w:val="o"/>
      <w:lvlJc w:val="left"/>
      <w:pPr>
        <w:ind w:left="3123" w:hanging="360"/>
      </w:pPr>
      <w:rPr>
        <w:rFonts w:ascii="Courier New" w:hAnsi="Courier New" w:cs="Courier New" w:hint="default"/>
      </w:rPr>
    </w:lvl>
    <w:lvl w:ilvl="2" w:tplc="04090005" w:tentative="1">
      <w:start w:val="1"/>
      <w:numFmt w:val="bullet"/>
      <w:lvlText w:val=""/>
      <w:lvlJc w:val="left"/>
      <w:pPr>
        <w:ind w:left="3843" w:hanging="360"/>
      </w:pPr>
      <w:rPr>
        <w:rFonts w:ascii="Wingdings" w:hAnsi="Wingdings" w:hint="default"/>
      </w:rPr>
    </w:lvl>
    <w:lvl w:ilvl="3" w:tplc="04090001" w:tentative="1">
      <w:start w:val="1"/>
      <w:numFmt w:val="bullet"/>
      <w:lvlText w:val=""/>
      <w:lvlJc w:val="left"/>
      <w:pPr>
        <w:ind w:left="4563" w:hanging="360"/>
      </w:pPr>
      <w:rPr>
        <w:rFonts w:ascii="Symbol" w:hAnsi="Symbol" w:hint="default"/>
      </w:rPr>
    </w:lvl>
    <w:lvl w:ilvl="4" w:tplc="04090003" w:tentative="1">
      <w:start w:val="1"/>
      <w:numFmt w:val="bullet"/>
      <w:lvlText w:val="o"/>
      <w:lvlJc w:val="left"/>
      <w:pPr>
        <w:ind w:left="5283" w:hanging="360"/>
      </w:pPr>
      <w:rPr>
        <w:rFonts w:ascii="Courier New" w:hAnsi="Courier New" w:cs="Courier New" w:hint="default"/>
      </w:rPr>
    </w:lvl>
    <w:lvl w:ilvl="5" w:tplc="04090005" w:tentative="1">
      <w:start w:val="1"/>
      <w:numFmt w:val="bullet"/>
      <w:lvlText w:val=""/>
      <w:lvlJc w:val="left"/>
      <w:pPr>
        <w:ind w:left="6003" w:hanging="360"/>
      </w:pPr>
      <w:rPr>
        <w:rFonts w:ascii="Wingdings" w:hAnsi="Wingdings" w:hint="default"/>
      </w:rPr>
    </w:lvl>
    <w:lvl w:ilvl="6" w:tplc="04090001" w:tentative="1">
      <w:start w:val="1"/>
      <w:numFmt w:val="bullet"/>
      <w:lvlText w:val=""/>
      <w:lvlJc w:val="left"/>
      <w:pPr>
        <w:ind w:left="6723" w:hanging="360"/>
      </w:pPr>
      <w:rPr>
        <w:rFonts w:ascii="Symbol" w:hAnsi="Symbol" w:hint="default"/>
      </w:rPr>
    </w:lvl>
    <w:lvl w:ilvl="7" w:tplc="04090003" w:tentative="1">
      <w:start w:val="1"/>
      <w:numFmt w:val="bullet"/>
      <w:lvlText w:val="o"/>
      <w:lvlJc w:val="left"/>
      <w:pPr>
        <w:ind w:left="7443" w:hanging="360"/>
      </w:pPr>
      <w:rPr>
        <w:rFonts w:ascii="Courier New" w:hAnsi="Courier New" w:cs="Courier New" w:hint="default"/>
      </w:rPr>
    </w:lvl>
    <w:lvl w:ilvl="8" w:tplc="04090005" w:tentative="1">
      <w:start w:val="1"/>
      <w:numFmt w:val="bullet"/>
      <w:lvlText w:val=""/>
      <w:lvlJc w:val="left"/>
      <w:pPr>
        <w:ind w:left="8163" w:hanging="360"/>
      </w:pPr>
      <w:rPr>
        <w:rFonts w:ascii="Wingdings" w:hAnsi="Wingdings" w:hint="default"/>
      </w:rPr>
    </w:lvl>
  </w:abstractNum>
  <w:abstractNum w:abstractNumId="7">
    <w:nsid w:val="1E571BE3"/>
    <w:multiLevelType w:val="hybridMultilevel"/>
    <w:tmpl w:val="1DBC31B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36F001D"/>
    <w:multiLevelType w:val="hybridMultilevel"/>
    <w:tmpl w:val="F3A46468"/>
    <w:lvl w:ilvl="0" w:tplc="BA70D0CE">
      <w:start w:val="1"/>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C7C2E9F"/>
    <w:multiLevelType w:val="hybridMultilevel"/>
    <w:tmpl w:val="4A2CFD7C"/>
    <w:lvl w:ilvl="0" w:tplc="D84A30B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466E9"/>
    <w:multiLevelType w:val="hybridMultilevel"/>
    <w:tmpl w:val="5A2264C8"/>
    <w:lvl w:ilvl="0" w:tplc="BA70D0CE">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5E7664"/>
    <w:multiLevelType w:val="hybridMultilevel"/>
    <w:tmpl w:val="3632908E"/>
    <w:lvl w:ilvl="0" w:tplc="98127D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52030F20"/>
    <w:multiLevelType w:val="hybridMultilevel"/>
    <w:tmpl w:val="59C2D9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43E2797"/>
    <w:multiLevelType w:val="hybridMultilevel"/>
    <w:tmpl w:val="0CFA24B6"/>
    <w:lvl w:ilvl="0" w:tplc="13E82C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936856"/>
    <w:multiLevelType w:val="hybridMultilevel"/>
    <w:tmpl w:val="DB865E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A3E1143"/>
    <w:multiLevelType w:val="hybridMultilevel"/>
    <w:tmpl w:val="1818D706"/>
    <w:lvl w:ilvl="0" w:tplc="01349B4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7140D7A"/>
    <w:multiLevelType w:val="hybridMultilevel"/>
    <w:tmpl w:val="86DAD0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7217963"/>
    <w:multiLevelType w:val="hybridMultilevel"/>
    <w:tmpl w:val="822AF44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8">
    <w:nsid w:val="7F38647C"/>
    <w:multiLevelType w:val="hybridMultilevel"/>
    <w:tmpl w:val="BDE8E17C"/>
    <w:lvl w:ilvl="0" w:tplc="83EA4C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9"/>
  </w:num>
  <w:num w:numId="4">
    <w:abstractNumId w:val="5"/>
  </w:num>
  <w:num w:numId="5">
    <w:abstractNumId w:val="10"/>
  </w:num>
  <w:num w:numId="6">
    <w:abstractNumId w:val="6"/>
  </w:num>
  <w:num w:numId="7">
    <w:abstractNumId w:val="0"/>
  </w:num>
  <w:num w:numId="8">
    <w:abstractNumId w:val="12"/>
  </w:num>
  <w:num w:numId="9">
    <w:abstractNumId w:val="2"/>
  </w:num>
  <w:num w:numId="10">
    <w:abstractNumId w:val="8"/>
  </w:num>
  <w:num w:numId="11">
    <w:abstractNumId w:val="17"/>
  </w:num>
  <w:num w:numId="12">
    <w:abstractNumId w:val="4"/>
  </w:num>
  <w:num w:numId="13">
    <w:abstractNumId w:val="16"/>
  </w:num>
  <w:num w:numId="14">
    <w:abstractNumId w:val="14"/>
  </w:num>
  <w:num w:numId="15">
    <w:abstractNumId w:val="11"/>
  </w:num>
  <w:num w:numId="16">
    <w:abstractNumId w:val="7"/>
  </w:num>
  <w:num w:numId="17">
    <w:abstractNumId w:val="18"/>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1CC"/>
    <w:rsid w:val="000856C7"/>
    <w:rsid w:val="000D63B7"/>
    <w:rsid w:val="000E33FC"/>
    <w:rsid w:val="001570F5"/>
    <w:rsid w:val="0018525F"/>
    <w:rsid w:val="00262276"/>
    <w:rsid w:val="003B236B"/>
    <w:rsid w:val="0043565A"/>
    <w:rsid w:val="004A7E7F"/>
    <w:rsid w:val="005375B3"/>
    <w:rsid w:val="00611781"/>
    <w:rsid w:val="006F17B0"/>
    <w:rsid w:val="00712DA8"/>
    <w:rsid w:val="0073500A"/>
    <w:rsid w:val="00752DFF"/>
    <w:rsid w:val="007E21AF"/>
    <w:rsid w:val="007F6B9D"/>
    <w:rsid w:val="008B37C3"/>
    <w:rsid w:val="008F0C6C"/>
    <w:rsid w:val="00A711CC"/>
    <w:rsid w:val="00AE3240"/>
    <w:rsid w:val="00B842BD"/>
    <w:rsid w:val="00BA757D"/>
    <w:rsid w:val="00BF0590"/>
    <w:rsid w:val="00C474E7"/>
    <w:rsid w:val="00C76527"/>
    <w:rsid w:val="00CE4E59"/>
    <w:rsid w:val="00D473D0"/>
    <w:rsid w:val="00DC2FCC"/>
    <w:rsid w:val="00E03697"/>
    <w:rsid w:val="00FC2843"/>
    <w:rsid w:val="00FF16EC"/>
    <w:rsid w:val="00FF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0F4AEF-8B04-4C9F-A4A8-EBD96F79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1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6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1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11C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11CC"/>
    <w:pPr>
      <w:ind w:left="720"/>
      <w:contextualSpacing/>
    </w:pPr>
  </w:style>
  <w:style w:type="character" w:customStyle="1" w:styleId="Heading2Char">
    <w:name w:val="Heading 2 Char"/>
    <w:basedOn w:val="DefaultParagraphFont"/>
    <w:link w:val="Heading2"/>
    <w:uiPriority w:val="9"/>
    <w:rsid w:val="007F6B9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1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781"/>
    <w:rPr>
      <w:rFonts w:ascii="Segoe UI" w:hAnsi="Segoe UI" w:cs="Segoe UI"/>
      <w:sz w:val="18"/>
      <w:szCs w:val="18"/>
    </w:rPr>
  </w:style>
  <w:style w:type="paragraph" w:styleId="TOCHeading">
    <w:name w:val="TOC Heading"/>
    <w:basedOn w:val="Heading1"/>
    <w:next w:val="Normal"/>
    <w:uiPriority w:val="39"/>
    <w:unhideWhenUsed/>
    <w:qFormat/>
    <w:rsid w:val="00E03697"/>
    <w:pPr>
      <w:outlineLvl w:val="9"/>
    </w:pPr>
  </w:style>
  <w:style w:type="paragraph" w:styleId="TOC1">
    <w:name w:val="toc 1"/>
    <w:basedOn w:val="Normal"/>
    <w:next w:val="Normal"/>
    <w:autoRedefine/>
    <w:uiPriority w:val="39"/>
    <w:unhideWhenUsed/>
    <w:rsid w:val="00E03697"/>
    <w:pPr>
      <w:spacing w:after="100"/>
    </w:pPr>
  </w:style>
  <w:style w:type="paragraph" w:styleId="TOC2">
    <w:name w:val="toc 2"/>
    <w:basedOn w:val="Normal"/>
    <w:next w:val="Normal"/>
    <w:autoRedefine/>
    <w:uiPriority w:val="39"/>
    <w:unhideWhenUsed/>
    <w:rsid w:val="00E03697"/>
    <w:pPr>
      <w:spacing w:after="100"/>
      <w:ind w:left="220"/>
    </w:pPr>
  </w:style>
  <w:style w:type="character" w:styleId="Hyperlink">
    <w:name w:val="Hyperlink"/>
    <w:basedOn w:val="DefaultParagraphFont"/>
    <w:uiPriority w:val="99"/>
    <w:unhideWhenUsed/>
    <w:rsid w:val="00E03697"/>
    <w:rPr>
      <w:color w:val="0563C1" w:themeColor="hyperlink"/>
      <w:u w:val="single"/>
    </w:rPr>
  </w:style>
  <w:style w:type="paragraph" w:styleId="Header">
    <w:name w:val="header"/>
    <w:basedOn w:val="Normal"/>
    <w:link w:val="HeaderChar"/>
    <w:uiPriority w:val="99"/>
    <w:unhideWhenUsed/>
    <w:rsid w:val="00E03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697"/>
  </w:style>
  <w:style w:type="paragraph" w:styleId="Footer">
    <w:name w:val="footer"/>
    <w:basedOn w:val="Normal"/>
    <w:link w:val="FooterChar"/>
    <w:uiPriority w:val="99"/>
    <w:unhideWhenUsed/>
    <w:rsid w:val="00E03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154D8-D660-41FF-A9E9-DD54360A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Pham</dc:creator>
  <cp:lastModifiedBy>Nam Nguyen</cp:lastModifiedBy>
  <cp:revision>4</cp:revision>
  <dcterms:created xsi:type="dcterms:W3CDTF">2015-11-25T09:20:00Z</dcterms:created>
  <dcterms:modified xsi:type="dcterms:W3CDTF">2015-11-30T11:01:00Z</dcterms:modified>
</cp:coreProperties>
</file>