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A466" w14:textId="22C6C1ED" w:rsidR="662D7148" w:rsidRDefault="662D7148" w:rsidP="0C86F9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32192DB" w14:textId="2E9778DD" w:rsidR="00B36DE5" w:rsidRPr="00B36DE5" w:rsidRDefault="002754F2" w:rsidP="00B36DE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val="en-C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val="en-CA"/>
        </w:rPr>
        <w:t>DEVOPS</w:t>
      </w:r>
      <w:r w:rsidR="0BCB0848" w:rsidRPr="0C86F9C0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val="en-CA"/>
        </w:rPr>
        <w:t xml:space="preserve"> </w:t>
      </w:r>
      <w:r w:rsidR="00B36DE5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val="en-CA"/>
        </w:rPr>
        <w:t>FINAL REPORT</w:t>
      </w:r>
    </w:p>
    <w:p w14:paraId="2C41D1D2" w14:textId="2F31247F" w:rsidR="662D7148" w:rsidRDefault="662D7148" w:rsidP="0C86F9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2515334" w14:textId="761B62DF" w:rsidR="662D7148" w:rsidRPr="001D7927" w:rsidRDefault="001D7927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C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CA"/>
        </w:rPr>
        <w:t>Applying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  <w:t xml:space="preserve"> CI/CD for Software Development</w:t>
      </w:r>
    </w:p>
    <w:p w14:paraId="013490A4" w14:textId="29F8F278" w:rsidR="662D7148" w:rsidRDefault="6E49A985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CA"/>
        </w:rPr>
      </w:pPr>
      <w:r w:rsidRPr="0C86F9C0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CA"/>
        </w:rPr>
        <w:t>Decentralized Application</w:t>
      </w:r>
      <w:r w:rsidR="002754F2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32"/>
          <w:lang w:val="en-CA"/>
        </w:rPr>
        <w:t xml:space="preserve"> Front-End</w:t>
      </w:r>
    </w:p>
    <w:p w14:paraId="0D69AAFD" w14:textId="2E37E9B2" w:rsidR="662D7148" w:rsidRDefault="662D7148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EA6E5E" w14:textId="4D32679B" w:rsidR="662D7148" w:rsidRDefault="662D7148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426209" w14:textId="4E76EB40" w:rsidR="662D7148" w:rsidRDefault="0BCB0848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86F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Instructor:</w:t>
      </w:r>
      <w:r w:rsidR="662D7148">
        <w:tab/>
      </w:r>
    </w:p>
    <w:p w14:paraId="3D6ED1A6" w14:textId="1DEAE3A4" w:rsidR="662D7148" w:rsidRDefault="45340C0E" w:rsidP="0C86F9C0">
      <w:pPr>
        <w:spacing w:after="0" w:line="360" w:lineRule="auto"/>
        <w:ind w:left="284"/>
      </w:pPr>
      <w:r w:rsidRPr="0C86F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 xml:space="preserve">Mr. </w:t>
      </w:r>
      <w:proofErr w:type="spellStart"/>
      <w:r w:rsidR="271F7513" w:rsidRPr="0C86F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>Yongchang</w:t>
      </w:r>
      <w:proofErr w:type="spellEnd"/>
      <w:r w:rsidR="271F7513" w:rsidRPr="0C86F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 xml:space="preserve"> He</w:t>
      </w:r>
    </w:p>
    <w:p w14:paraId="3F442CB2" w14:textId="4F3D1FE3" w:rsidR="662D7148" w:rsidRDefault="0BCB0848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86F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CA"/>
        </w:rPr>
        <w:t>Members:</w:t>
      </w:r>
    </w:p>
    <w:p w14:paraId="11635FAE" w14:textId="52882B18" w:rsidR="662D7148" w:rsidRDefault="0BCB0848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86F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 xml:space="preserve">Hai Nam Nguyen – 000520322 – </w:t>
      </w:r>
      <w:hyperlink r:id="rId5">
        <w:r w:rsidRPr="0C86F9C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CA"/>
          </w:rPr>
          <w:t>nguyen0465@saskpolytech.ca</w:t>
        </w:r>
      </w:hyperlink>
    </w:p>
    <w:p w14:paraId="175E2531" w14:textId="2FEB1F1F" w:rsidR="662D7148" w:rsidRDefault="0BCB0848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86F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 xml:space="preserve">Cong Chi Tai Nguyen - 000516006 - </w:t>
      </w:r>
      <w:hyperlink r:id="rId6">
        <w:r w:rsidRPr="0C86F9C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CA"/>
          </w:rPr>
          <w:t>nguyen6169@saskpolytech.ca</w:t>
        </w:r>
      </w:hyperlink>
    </w:p>
    <w:p w14:paraId="561CE66F" w14:textId="14D39D34" w:rsidR="662D7148" w:rsidRDefault="0BCB0848" w:rsidP="0C86F9C0">
      <w:pPr>
        <w:spacing w:after="0" w:line="36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C86F9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CA"/>
        </w:rPr>
        <w:t xml:space="preserve">Xuan Hieu Nguyen – 000518043 – </w:t>
      </w:r>
      <w:hyperlink r:id="rId7">
        <w:r w:rsidRPr="0C86F9C0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val="en-CA"/>
          </w:rPr>
          <w:t>nguyen8191@saskpolytech.ca</w:t>
        </w:r>
      </w:hyperlink>
    </w:p>
    <w:p w14:paraId="2E6AC8BD" w14:textId="33C94CF5" w:rsidR="662D7148" w:rsidRDefault="662D7148" w:rsidP="0C86F9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A64E37" w14:textId="46300F34" w:rsidR="662D7148" w:rsidRDefault="662D7148" w:rsidP="0C86F9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DC3E92" w14:textId="73CE97E9" w:rsidR="662D7148" w:rsidRDefault="662D7148" w:rsidP="0C86F9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D3815E" w14:textId="3BAA1D77" w:rsidR="662D7148" w:rsidRDefault="0BCB0848" w:rsidP="0C86F9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469183" wp14:editId="2ABF4103">
            <wp:extent cx="2619375" cy="904875"/>
            <wp:effectExtent l="0" t="0" r="0" b="0"/>
            <wp:docPr id="1573375952" name="Picture 1573375952" descr="A logo with purple and grey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9D2" w14:textId="1431F3E1" w:rsidR="662D7148" w:rsidRDefault="662D7148" w:rsidP="662D7148">
      <w:pPr>
        <w:spacing w:after="0"/>
      </w:pPr>
      <w:r>
        <w:br w:type="page"/>
      </w:r>
    </w:p>
    <w:p w14:paraId="7B20E8FA" w14:textId="622ECE8F" w:rsidR="662D7148" w:rsidRDefault="0CF5BD41" w:rsidP="0C86F9C0">
      <w:p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  <w:r w:rsidRPr="758A98AB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lastRenderedPageBreak/>
        <w:t>Table of Contents</w:t>
      </w:r>
    </w:p>
    <w:p w14:paraId="5302398A" w14:textId="0F192196" w:rsidR="662D7148" w:rsidRDefault="662D7148" w:rsidP="0C86F9C0">
      <w:p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sdt>
      <w:sdtPr>
        <w:rPr>
          <w:rStyle w:val="Hyperlink"/>
          <w:rFonts w:ascii="Times New Roman" w:eastAsia="Times New Roman" w:hAnsi="Times New Roman" w:cs="Times New Roman"/>
        </w:rPr>
        <w:id w:val="1663637437"/>
        <w:docPartObj>
          <w:docPartGallery w:val="Table of Contents"/>
          <w:docPartUnique/>
        </w:docPartObj>
      </w:sdtPr>
      <w:sdtContent>
        <w:p w14:paraId="7091733D" w14:textId="7FEC7C58" w:rsidR="00CC7403" w:rsidRDefault="004D70B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 w:rsidR="662D7148">
            <w:instrText>TOC \o \z \u \h</w:instrText>
          </w:r>
          <w:r>
            <w:fldChar w:fldCharType="separate"/>
          </w:r>
          <w:hyperlink w:anchor="_Toc163827287" w:history="1">
            <w:r w:rsidR="00CC7403" w:rsidRPr="00BA34F5">
              <w:rPr>
                <w:rStyle w:val="Hyperlink"/>
                <w:b/>
                <w:bCs/>
                <w:noProof/>
              </w:rPr>
              <w:t>1.</w:t>
            </w:r>
            <w:r w:rsidR="00CC7403"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="00CC7403" w:rsidRPr="00BA34F5">
              <w:rPr>
                <w:rStyle w:val="Hyperlink"/>
                <w:b/>
                <w:bCs/>
                <w:noProof/>
              </w:rPr>
              <w:t>Problem Definition</w:t>
            </w:r>
            <w:r w:rsidR="00CC7403">
              <w:rPr>
                <w:noProof/>
                <w:webHidden/>
              </w:rPr>
              <w:tab/>
            </w:r>
            <w:r w:rsidR="00CC7403">
              <w:rPr>
                <w:noProof/>
                <w:webHidden/>
              </w:rPr>
              <w:fldChar w:fldCharType="begin"/>
            </w:r>
            <w:r w:rsidR="00CC7403">
              <w:rPr>
                <w:noProof/>
                <w:webHidden/>
              </w:rPr>
              <w:instrText xml:space="preserve"> PAGEREF _Toc163827287 \h </w:instrText>
            </w:r>
            <w:r w:rsidR="00CC7403">
              <w:rPr>
                <w:noProof/>
                <w:webHidden/>
              </w:rPr>
            </w:r>
            <w:r w:rsidR="00CC7403">
              <w:rPr>
                <w:noProof/>
                <w:webHidden/>
              </w:rPr>
              <w:fldChar w:fldCharType="separate"/>
            </w:r>
            <w:r w:rsidR="00C549EA">
              <w:rPr>
                <w:noProof/>
                <w:webHidden/>
              </w:rPr>
              <w:t>3</w:t>
            </w:r>
            <w:r w:rsidR="00CC7403">
              <w:rPr>
                <w:noProof/>
                <w:webHidden/>
              </w:rPr>
              <w:fldChar w:fldCharType="end"/>
            </w:r>
          </w:hyperlink>
        </w:p>
        <w:p w14:paraId="16FED988" w14:textId="7A5EC293" w:rsidR="00CC7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827288" w:history="1">
            <w:r w:rsidR="00CC7403" w:rsidRPr="00BA34F5">
              <w:rPr>
                <w:rStyle w:val="Hyperlink"/>
                <w:b/>
                <w:bCs/>
                <w:noProof/>
              </w:rPr>
              <w:t>2.</w:t>
            </w:r>
            <w:r w:rsidR="00CC7403"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="00CC7403" w:rsidRPr="00BA34F5">
              <w:rPr>
                <w:rStyle w:val="Hyperlink"/>
                <w:b/>
                <w:bCs/>
                <w:noProof/>
              </w:rPr>
              <w:t>Design and Architecture:</w:t>
            </w:r>
            <w:r w:rsidR="00CC7403">
              <w:rPr>
                <w:noProof/>
                <w:webHidden/>
              </w:rPr>
              <w:tab/>
            </w:r>
            <w:r w:rsidR="00CC7403">
              <w:rPr>
                <w:noProof/>
                <w:webHidden/>
              </w:rPr>
              <w:fldChar w:fldCharType="begin"/>
            </w:r>
            <w:r w:rsidR="00CC7403">
              <w:rPr>
                <w:noProof/>
                <w:webHidden/>
              </w:rPr>
              <w:instrText xml:space="preserve"> PAGEREF _Toc163827288 \h </w:instrText>
            </w:r>
            <w:r w:rsidR="00CC7403">
              <w:rPr>
                <w:noProof/>
                <w:webHidden/>
              </w:rPr>
            </w:r>
            <w:r w:rsidR="00CC7403">
              <w:rPr>
                <w:noProof/>
                <w:webHidden/>
              </w:rPr>
              <w:fldChar w:fldCharType="separate"/>
            </w:r>
            <w:r w:rsidR="00C549EA">
              <w:rPr>
                <w:noProof/>
                <w:webHidden/>
              </w:rPr>
              <w:t>3</w:t>
            </w:r>
            <w:r w:rsidR="00CC7403">
              <w:rPr>
                <w:noProof/>
                <w:webHidden/>
              </w:rPr>
              <w:fldChar w:fldCharType="end"/>
            </w:r>
          </w:hyperlink>
        </w:p>
        <w:p w14:paraId="49EBFF50" w14:textId="6F5D2216" w:rsidR="00CC7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827289" w:history="1">
            <w:r w:rsidR="00CC7403" w:rsidRPr="00BA34F5">
              <w:rPr>
                <w:rStyle w:val="Hyperlink"/>
                <w:b/>
                <w:bCs/>
                <w:noProof/>
              </w:rPr>
              <w:t>3.</w:t>
            </w:r>
            <w:r w:rsidR="00CC7403"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="00CC7403" w:rsidRPr="00BA34F5">
              <w:rPr>
                <w:rStyle w:val="Hyperlink"/>
                <w:b/>
                <w:bCs/>
                <w:noProof/>
              </w:rPr>
              <w:t>Implementation Stages</w:t>
            </w:r>
            <w:r w:rsidR="00CC7403">
              <w:rPr>
                <w:noProof/>
                <w:webHidden/>
              </w:rPr>
              <w:tab/>
            </w:r>
            <w:r w:rsidR="00CC7403">
              <w:rPr>
                <w:noProof/>
                <w:webHidden/>
              </w:rPr>
              <w:fldChar w:fldCharType="begin"/>
            </w:r>
            <w:r w:rsidR="00CC7403">
              <w:rPr>
                <w:noProof/>
                <w:webHidden/>
              </w:rPr>
              <w:instrText xml:space="preserve"> PAGEREF _Toc163827289 \h </w:instrText>
            </w:r>
            <w:r w:rsidR="00CC7403">
              <w:rPr>
                <w:noProof/>
                <w:webHidden/>
              </w:rPr>
            </w:r>
            <w:r w:rsidR="00CC7403">
              <w:rPr>
                <w:noProof/>
                <w:webHidden/>
              </w:rPr>
              <w:fldChar w:fldCharType="separate"/>
            </w:r>
            <w:r w:rsidR="00C549EA">
              <w:rPr>
                <w:noProof/>
                <w:webHidden/>
              </w:rPr>
              <w:t>6</w:t>
            </w:r>
            <w:r w:rsidR="00CC7403">
              <w:rPr>
                <w:noProof/>
                <w:webHidden/>
              </w:rPr>
              <w:fldChar w:fldCharType="end"/>
            </w:r>
          </w:hyperlink>
        </w:p>
        <w:p w14:paraId="7DAE6FC8" w14:textId="6BFD386C" w:rsidR="00CC7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827290" w:history="1">
            <w:r w:rsidR="00CC7403" w:rsidRPr="00BA34F5">
              <w:rPr>
                <w:rStyle w:val="Hyperlink"/>
                <w:b/>
                <w:bCs/>
                <w:noProof/>
              </w:rPr>
              <w:t>4.</w:t>
            </w:r>
            <w:r w:rsidR="00CC7403"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="00CC7403" w:rsidRPr="00BA34F5">
              <w:rPr>
                <w:rStyle w:val="Hyperlink"/>
                <w:b/>
                <w:bCs/>
                <w:noProof/>
              </w:rPr>
              <w:t>Testing</w:t>
            </w:r>
            <w:r w:rsidR="00CC7403">
              <w:rPr>
                <w:noProof/>
                <w:webHidden/>
              </w:rPr>
              <w:tab/>
            </w:r>
            <w:r w:rsidR="00CC7403">
              <w:rPr>
                <w:noProof/>
                <w:webHidden/>
              </w:rPr>
              <w:fldChar w:fldCharType="begin"/>
            </w:r>
            <w:r w:rsidR="00CC7403">
              <w:rPr>
                <w:noProof/>
                <w:webHidden/>
              </w:rPr>
              <w:instrText xml:space="preserve"> PAGEREF _Toc163827290 \h </w:instrText>
            </w:r>
            <w:r w:rsidR="00CC7403">
              <w:rPr>
                <w:noProof/>
                <w:webHidden/>
              </w:rPr>
            </w:r>
            <w:r w:rsidR="00CC7403">
              <w:rPr>
                <w:noProof/>
                <w:webHidden/>
              </w:rPr>
              <w:fldChar w:fldCharType="separate"/>
            </w:r>
            <w:r w:rsidR="00C549EA">
              <w:rPr>
                <w:noProof/>
                <w:webHidden/>
              </w:rPr>
              <w:t>7</w:t>
            </w:r>
            <w:r w:rsidR="00CC7403">
              <w:rPr>
                <w:noProof/>
                <w:webHidden/>
              </w:rPr>
              <w:fldChar w:fldCharType="end"/>
            </w:r>
          </w:hyperlink>
        </w:p>
        <w:p w14:paraId="2803560D" w14:textId="4C50D73A" w:rsidR="00CC740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827291" w:history="1">
            <w:r w:rsidR="00CC7403" w:rsidRPr="00BA34F5">
              <w:rPr>
                <w:rStyle w:val="Hyperlink"/>
                <w:b/>
                <w:bCs/>
                <w:noProof/>
              </w:rPr>
              <w:t>5.</w:t>
            </w:r>
            <w:r w:rsidR="00CC7403"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="00CC7403" w:rsidRPr="00BA34F5">
              <w:rPr>
                <w:rStyle w:val="Hyperlink"/>
                <w:b/>
                <w:bCs/>
                <w:noProof/>
              </w:rPr>
              <w:t>Conclusion</w:t>
            </w:r>
            <w:r w:rsidR="00CC7403">
              <w:rPr>
                <w:noProof/>
                <w:webHidden/>
              </w:rPr>
              <w:tab/>
            </w:r>
            <w:r w:rsidR="00CC7403">
              <w:rPr>
                <w:noProof/>
                <w:webHidden/>
              </w:rPr>
              <w:fldChar w:fldCharType="begin"/>
            </w:r>
            <w:r w:rsidR="00CC7403">
              <w:rPr>
                <w:noProof/>
                <w:webHidden/>
              </w:rPr>
              <w:instrText xml:space="preserve"> PAGEREF _Toc163827291 \h </w:instrText>
            </w:r>
            <w:r w:rsidR="00CC7403">
              <w:rPr>
                <w:noProof/>
                <w:webHidden/>
              </w:rPr>
            </w:r>
            <w:r w:rsidR="00CC7403">
              <w:rPr>
                <w:noProof/>
                <w:webHidden/>
              </w:rPr>
              <w:fldChar w:fldCharType="separate"/>
            </w:r>
            <w:r w:rsidR="00C549EA">
              <w:rPr>
                <w:noProof/>
                <w:webHidden/>
              </w:rPr>
              <w:t>8</w:t>
            </w:r>
            <w:r w:rsidR="00CC7403">
              <w:rPr>
                <w:noProof/>
                <w:webHidden/>
              </w:rPr>
              <w:fldChar w:fldCharType="end"/>
            </w:r>
          </w:hyperlink>
        </w:p>
        <w:p w14:paraId="0D0D47D8" w14:textId="2308F715" w:rsidR="004D70BB" w:rsidRDefault="004D70BB" w:rsidP="758A98AB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rFonts w:ascii="Times New Roman" w:eastAsia="Times New Roman" w:hAnsi="Times New Roman" w:cs="Times New Roman"/>
              <w:noProof/>
              <w:kern w:val="2"/>
              <w:lang w:val="en-CA" w:eastAsia="en-CA"/>
              <w14:ligatures w14:val="standardContextual"/>
            </w:rPr>
          </w:pPr>
          <w:r>
            <w:fldChar w:fldCharType="end"/>
          </w:r>
        </w:p>
      </w:sdtContent>
    </w:sdt>
    <w:p w14:paraId="7C029272" w14:textId="5189E7E2" w:rsidR="662D7148" w:rsidRDefault="662D7148" w:rsidP="0C86F9C0">
      <w:pPr>
        <w:pStyle w:val="TOC1"/>
        <w:tabs>
          <w:tab w:val="left" w:pos="435"/>
          <w:tab w:val="right" w:leader="dot" w:pos="9360"/>
        </w:tabs>
        <w:spacing w:after="0"/>
        <w:rPr>
          <w:rStyle w:val="Hyperlink"/>
        </w:rPr>
      </w:pPr>
    </w:p>
    <w:p w14:paraId="3C807535" w14:textId="67D96E64" w:rsidR="662D7148" w:rsidRDefault="662D7148" w:rsidP="662D7148">
      <w:pPr>
        <w:spacing w:after="0"/>
      </w:pPr>
    </w:p>
    <w:p w14:paraId="0629BD5D" w14:textId="673A427A" w:rsidR="0C86F9C0" w:rsidRDefault="0C86F9C0">
      <w:r>
        <w:br w:type="page"/>
      </w:r>
    </w:p>
    <w:p w14:paraId="390C4608" w14:textId="568C9921" w:rsidR="2FBF3F50" w:rsidRDefault="726B9883" w:rsidP="0C86F9C0">
      <w:pPr>
        <w:pStyle w:val="Heading1"/>
        <w:numPr>
          <w:ilvl w:val="0"/>
          <w:numId w:val="41"/>
        </w:numPr>
        <w:ind w:left="360"/>
        <w:rPr>
          <w:b/>
          <w:bCs/>
        </w:rPr>
      </w:pPr>
      <w:bookmarkStart w:id="0" w:name="_Toc163827287"/>
      <w:r w:rsidRPr="792F2F35">
        <w:rPr>
          <w:b/>
          <w:bCs/>
        </w:rPr>
        <w:lastRenderedPageBreak/>
        <w:t>Problem Definition</w:t>
      </w:r>
      <w:bookmarkEnd w:id="0"/>
    </w:p>
    <w:p w14:paraId="6039A0E4" w14:textId="23BC5B00" w:rsidR="008A40D9" w:rsidRPr="003E6F3F" w:rsidRDefault="3BBA595C" w:rsidP="0C86F9C0">
      <w:pPr>
        <w:spacing w:after="0" w:line="360" w:lineRule="auto"/>
        <w:ind w:left="360"/>
        <w:jc w:val="both"/>
        <w:rPr>
          <w:rStyle w:val="normaltextrun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br/>
      </w:r>
      <w:r w:rsidR="00F11A57" w:rsidRPr="003E6F3F">
        <w:rPr>
          <w:rStyle w:val="normaltextrun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This project aims to solve some common problems that have been happening while developing our front-end:</w:t>
      </w:r>
    </w:p>
    <w:p w14:paraId="24B3E88F" w14:textId="3479EA42" w:rsidR="00105541" w:rsidRPr="003E6F3F" w:rsidRDefault="00150670" w:rsidP="00105541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Style w:val="eop"/>
          <w:rFonts w:ascii="Times New Roman" w:eastAsiaTheme="minorEastAsia" w:hAnsi="Times New Roman" w:cs="Times New Roman"/>
          <w:color w:val="202122"/>
          <w:sz w:val="24"/>
          <w:szCs w:val="24"/>
        </w:rPr>
      </w:pPr>
      <w:r w:rsidRPr="003E6F3F">
        <w:rPr>
          <w:rStyle w:val="normaltextrun"/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Versioning control</w:t>
      </w:r>
      <w:r w:rsidRPr="003E6F3F">
        <w:rPr>
          <w:rStyle w:val="normaltextrun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 it’s difficult to manage changes across teammates without a versioning control system. This thing will be a barrier for collaboration within our team in code discussion and development which needs to be centralized. In consequence, this can lead to conflicts, code override and difficult to track changes.</w:t>
      </w:r>
      <w:r w:rsidRPr="003E6F3F">
        <w:rPr>
          <w:rStyle w:val="eop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7E56DD1C" w14:textId="3496A08D" w:rsidR="00150670" w:rsidRPr="003E6F3F" w:rsidRDefault="00150670" w:rsidP="758A98AB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Style w:val="eop"/>
          <w:rFonts w:ascii="Times New Roman" w:eastAsiaTheme="minorEastAsia" w:hAnsi="Times New Roman" w:cs="Times New Roman"/>
          <w:color w:val="202122"/>
          <w:sz w:val="24"/>
          <w:szCs w:val="24"/>
        </w:rPr>
      </w:pPr>
      <w:r w:rsidRPr="003E6F3F">
        <w:rPr>
          <w:rStyle w:val="normaltextrun"/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Build and deployment process</w:t>
      </w:r>
      <w:r w:rsidRPr="003E6F3F">
        <w:rPr>
          <w:rStyle w:val="normaltextrun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 Development cycles can be slowed down by build and deployment procedures that are manual or inefficient. By using different compilers can created different deployment packages leading to inconsistencies.</w:t>
      </w:r>
      <w:r w:rsidRPr="003E6F3F">
        <w:rPr>
          <w:rStyle w:val="eop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33AE7BC2" w14:textId="163A3225" w:rsidR="00150670" w:rsidRPr="003E6F3F" w:rsidRDefault="00150670" w:rsidP="00105541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</w:rPr>
      </w:pPr>
      <w:r w:rsidRPr="003E6F3F">
        <w:rPr>
          <w:rStyle w:val="normaltextrun"/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Deployment environment: </w:t>
      </w:r>
      <w:r w:rsidRPr="003E6F3F">
        <w:rPr>
          <w:rStyle w:val="normaltextrun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using different configuration and installing manually to create environment for deployment, testing or production can lead to unexpected errors and failure deployment.</w:t>
      </w:r>
      <w:r w:rsidRPr="003E6F3F">
        <w:rPr>
          <w:rStyle w:val="normaltextrun"/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r w:rsidRPr="003E6F3F">
        <w:rPr>
          <w:rStyle w:val="eop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</w:p>
    <w:p w14:paraId="00D85675" w14:textId="62643BA9" w:rsidR="008A40D9" w:rsidRDefault="008A40D9" w:rsidP="0C86F9C0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</w:p>
    <w:p w14:paraId="2D665E54" w14:textId="51EAE640" w:rsidR="008A40D9" w:rsidRDefault="00150670" w:rsidP="792F2F35">
      <w:pPr>
        <w:pStyle w:val="ListParagraph"/>
        <w:numPr>
          <w:ilvl w:val="0"/>
          <w:numId w:val="41"/>
        </w:numPr>
        <w:spacing w:after="0"/>
        <w:ind w:left="360"/>
        <w:rPr>
          <w:rStyle w:val="Heading1Char"/>
          <w:b/>
          <w:bCs/>
        </w:rPr>
      </w:pPr>
      <w:bookmarkStart w:id="1" w:name="_Toc163827288"/>
      <w:r w:rsidRPr="792F2F35">
        <w:rPr>
          <w:rStyle w:val="Heading1Char"/>
          <w:b/>
          <w:bCs/>
        </w:rPr>
        <w:t>Design and Architecture:</w:t>
      </w:r>
      <w:bookmarkEnd w:id="1"/>
    </w:p>
    <w:p w14:paraId="244A9E0E" w14:textId="51A1379A" w:rsidR="0C86F9C0" w:rsidRDefault="0C86F9C0" w:rsidP="0C86F9C0">
      <w:pPr>
        <w:spacing w:after="0"/>
        <w:ind w:left="360"/>
        <w:rPr>
          <w:rFonts w:ascii="Lato" w:eastAsia="Lato" w:hAnsi="Lato" w:cs="Lato"/>
          <w:color w:val="202122"/>
          <w:sz w:val="28"/>
          <w:szCs w:val="28"/>
        </w:rPr>
      </w:pPr>
    </w:p>
    <w:p w14:paraId="73E5862E" w14:textId="53B0604E" w:rsidR="0C86F9C0" w:rsidRDefault="003E6F3F" w:rsidP="792F2F35">
      <w:pPr>
        <w:spacing w:after="0" w:line="360" w:lineRule="auto"/>
        <w:ind w:left="360"/>
        <w:jc w:val="both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Our application will use modern technologies like Amazon Web Services (AWS) or DevOps, </w:t>
      </w:r>
      <w:proofErr w:type="spellStart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NextJS</w:t>
      </w:r>
      <w:proofErr w:type="spellEnd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front-end. To </w:t>
      </w:r>
      <w:proofErr w:type="spellStart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buid</w:t>
      </w:r>
      <w:proofErr w:type="spellEnd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it, the team will use AWS </w:t>
      </w:r>
      <w:proofErr w:type="spellStart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CodePipeline</w:t>
      </w:r>
      <w:proofErr w:type="spellEnd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CodeCommit</w:t>
      </w:r>
      <w:proofErr w:type="spellEnd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CodeBuild</w:t>
      </w:r>
      <w:proofErr w:type="spellEnd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</w:t>
      </w:r>
      <w:proofErr w:type="spellStart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CodeDeploy</w:t>
      </w:r>
      <w:proofErr w:type="spellEnd"/>
      <w:r w:rsidRPr="003E6F3F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to manage Continuous Integration and Continuous Delivery (CI/CD). This process is dedicated to the front-end application, which will be deployed to AWS Simple Storage Services (S3) and hosted as a static website.</w:t>
      </w:r>
    </w:p>
    <w:p w14:paraId="10498F59" w14:textId="77777777" w:rsidR="00801436" w:rsidRDefault="00801436" w:rsidP="003E6F3F">
      <w:pPr>
        <w:spacing w:after="0" w:line="360" w:lineRule="auto"/>
        <w:ind w:left="426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04EC33" w14:textId="01E7817F" w:rsidR="00801436" w:rsidRDefault="00801436" w:rsidP="792F2F35">
      <w:pPr>
        <w:spacing w:after="0" w:line="360" w:lineRule="auto"/>
        <w:ind w:left="360"/>
        <w:jc w:val="both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6EBB356" wp14:editId="047FE0D7">
            <wp:extent cx="5943600" cy="3086100"/>
            <wp:effectExtent l="0" t="0" r="0" b="0"/>
            <wp:docPr id="806733769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33769" name="Picture 1" descr="A diagram of a software development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color w:val="202122"/>
          <w:sz w:val="28"/>
          <w:szCs w:val="28"/>
          <w:shd w:val="clear" w:color="auto" w:fill="FFFFFF"/>
        </w:rPr>
        <w:br/>
      </w:r>
      <w:r w:rsidRPr="00801436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The front-end will be developed in </w:t>
      </w:r>
      <w:proofErr w:type="spellStart"/>
      <w:r w:rsidRPr="00801436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>NextJS</w:t>
      </w:r>
      <w:proofErr w:type="spellEnd"/>
      <w:r w:rsidRPr="00801436"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use ReactJS as the core library, combining with CSS Tailwind Framework, the simple of it look like the images below:</w:t>
      </w:r>
    </w:p>
    <w:p w14:paraId="339F4183" w14:textId="77777777" w:rsidR="00F0389A" w:rsidRDefault="00F0389A" w:rsidP="003E6F3F">
      <w:pPr>
        <w:spacing w:after="0" w:line="360" w:lineRule="auto"/>
        <w:ind w:left="426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FC8C03" w14:textId="77777777" w:rsidR="00F0389A" w:rsidRDefault="00F47C36" w:rsidP="003E6F3F">
      <w:pPr>
        <w:spacing w:after="0" w:line="360" w:lineRule="auto"/>
        <w:ind w:left="426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941CD5B" wp14:editId="6D1B2FF5">
            <wp:extent cx="5943600" cy="4053840"/>
            <wp:effectExtent l="0" t="0" r="0" b="3810"/>
            <wp:docPr id="15768691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6917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907F" w14:textId="77777777" w:rsidR="00F0389A" w:rsidRDefault="00F47C36" w:rsidP="003E6F3F">
      <w:pPr>
        <w:spacing w:after="0" w:line="360" w:lineRule="auto"/>
        <w:ind w:left="426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72783EA" wp14:editId="0AA4D855">
            <wp:extent cx="5943600" cy="3734435"/>
            <wp:effectExtent l="0" t="0" r="0" b="0"/>
            <wp:docPr id="211745984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59849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59C3" w14:textId="56364477" w:rsidR="00801436" w:rsidRPr="003E6F3F" w:rsidRDefault="00F47C36" w:rsidP="003E6F3F">
      <w:pPr>
        <w:spacing w:after="0" w:line="360" w:lineRule="auto"/>
        <w:ind w:left="426"/>
        <w:rPr>
          <w:rStyle w:val="normaltextru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888AFD1" wp14:editId="3F72EBD0">
            <wp:extent cx="5943600" cy="3717925"/>
            <wp:effectExtent l="0" t="0" r="0" b="0"/>
            <wp:docPr id="1183779361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9361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8F14744" w14:textId="7AC9F315" w:rsidR="75200423" w:rsidRDefault="007A7970" w:rsidP="0C86F9C0">
      <w:pPr>
        <w:pStyle w:val="ListParagraph"/>
        <w:numPr>
          <w:ilvl w:val="0"/>
          <w:numId w:val="41"/>
        </w:numPr>
        <w:spacing w:after="0"/>
        <w:ind w:left="360"/>
        <w:rPr>
          <w:rStyle w:val="Heading1Char"/>
          <w:b/>
          <w:bCs/>
        </w:rPr>
      </w:pPr>
      <w:bookmarkStart w:id="2" w:name="_Toc163827289"/>
      <w:r w:rsidRPr="792F2F35">
        <w:rPr>
          <w:rStyle w:val="Heading1Char"/>
          <w:b/>
          <w:bCs/>
        </w:rPr>
        <w:lastRenderedPageBreak/>
        <w:t>Implementation Stages</w:t>
      </w:r>
      <w:bookmarkEnd w:id="2"/>
    </w:p>
    <w:p w14:paraId="4F90A460" w14:textId="25349322" w:rsidR="0C86F9C0" w:rsidRDefault="0C86F9C0" w:rsidP="792F2F35">
      <w:pPr>
        <w:spacing w:after="0"/>
        <w:rPr>
          <w:rFonts w:eastAsiaTheme="minorEastAsia"/>
          <w:color w:val="202122"/>
          <w:sz w:val="24"/>
          <w:szCs w:val="24"/>
        </w:rPr>
      </w:pPr>
    </w:p>
    <w:p w14:paraId="0C24129B" w14:textId="6FE7205A" w:rsidR="72D004CD" w:rsidRDefault="72D004CD" w:rsidP="792F2F35">
      <w:pPr>
        <w:spacing w:after="0" w:line="360" w:lineRule="auto"/>
        <w:ind w:left="360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The implementation stages include several key steps. First, we create a s</w:t>
      </w:r>
      <w:r w:rsidR="2B0E539B"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trong </w:t>
      </w: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foundation for our code by setting up a </w:t>
      </w:r>
      <w:r w:rsidR="26068F55"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reliable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CodeCommit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repository. Then, we make things smoother by setting up continuous integration using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CodeBuild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. Next, we automate the deployment of our applications using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CodeDeploy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. We also take care of managing our project files using S3, a secure storage system. Finally, </w:t>
      </w:r>
      <w:r w:rsidR="007C5DB0">
        <w:rPr>
          <w:rStyle w:val="normaltextrun"/>
          <w:rFonts w:ascii="Times New Roman" w:hAnsi="Times New Roman" w:cs="Times New Roman"/>
          <w:sz w:val="24"/>
          <w:szCs w:val="24"/>
        </w:rPr>
        <w:t>we co</w:t>
      </w:r>
      <w:r w:rsidR="002377D2">
        <w:rPr>
          <w:rStyle w:val="normaltextrun"/>
          <w:rFonts w:ascii="Times New Roman" w:hAnsi="Times New Roman" w:cs="Times New Roman"/>
          <w:sz w:val="24"/>
          <w:szCs w:val="24"/>
        </w:rPr>
        <w:t>n</w:t>
      </w:r>
      <w:r w:rsidR="007C5DB0">
        <w:rPr>
          <w:rStyle w:val="normaltextrun"/>
          <w:rFonts w:ascii="Times New Roman" w:hAnsi="Times New Roman" w:cs="Times New Roman"/>
          <w:sz w:val="24"/>
          <w:szCs w:val="24"/>
        </w:rPr>
        <w:t>solidate</w:t>
      </w:r>
      <w:r w:rsidR="002377D2">
        <w:rPr>
          <w:rStyle w:val="normaltextrun"/>
          <w:rFonts w:ascii="Times New Roman" w:hAnsi="Times New Roman" w:cs="Times New Roman"/>
          <w:sz w:val="24"/>
          <w:szCs w:val="24"/>
        </w:rPr>
        <w:t xml:space="preserve">d all stages in a pipeline </w:t>
      </w:r>
      <w:r w:rsidR="00861496">
        <w:rPr>
          <w:rStyle w:val="normaltextrun"/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="00861496">
        <w:rPr>
          <w:rStyle w:val="normaltextrun"/>
          <w:rFonts w:ascii="Times New Roman" w:hAnsi="Times New Roman" w:cs="Times New Roman"/>
          <w:sz w:val="24"/>
          <w:szCs w:val="24"/>
        </w:rPr>
        <w:t>CodePipeline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. These steps work together to make our development and operations run more smoothly. They help us automate tasks and create more efficient DevOps processes.</w:t>
      </w:r>
    </w:p>
    <w:p w14:paraId="31CB6B72" w14:textId="6DFAA5FE" w:rsidR="2BD81C98" w:rsidRDefault="2BD81C98" w:rsidP="792F2F3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Setting Up Version Control with AWS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CodeCommit</w:t>
      </w:r>
      <w:proofErr w:type="spellEnd"/>
    </w:p>
    <w:p w14:paraId="37CB4CB8" w14:textId="319D11D7" w:rsidR="2BD81C98" w:rsidRDefault="2BD81C98" w:rsidP="792F2F3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Create a new AWS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CodeCommit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repository for the project.</w:t>
      </w:r>
    </w:p>
    <w:p w14:paraId="4F4C88EC" w14:textId="636B73B0" w:rsidR="2BD81C98" w:rsidRDefault="2BD81C98" w:rsidP="792F2F3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Set up access controls and permissions for team members.</w:t>
      </w:r>
    </w:p>
    <w:p w14:paraId="6BB307A4" w14:textId="7BCDFCFF" w:rsidR="2BD81C98" w:rsidRDefault="2BD81C98" w:rsidP="792F2F3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Migrate existing code </w:t>
      </w:r>
      <w:proofErr w:type="gram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repositories</w:t>
      </w:r>
      <w:proofErr w:type="gramEnd"/>
    </w:p>
    <w:p w14:paraId="3C5C4D0F" w14:textId="28BB2DAC" w:rsidR="2BD81C98" w:rsidRDefault="2BD81C98" w:rsidP="792F2F3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Building and </w:t>
      </w:r>
      <w:proofErr w:type="gram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Testing</w:t>
      </w:r>
      <w:proofErr w:type="gram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with AWS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CodeBuild</w:t>
      </w:r>
      <w:proofErr w:type="spellEnd"/>
    </w:p>
    <w:p w14:paraId="1AF557E6" w14:textId="72BC604D" w:rsidR="2BD81C98" w:rsidRDefault="2BD81C98" w:rsidP="792F2F3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Configure AWS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CodeBuild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to trigger builds automatically upon code changes.</w:t>
      </w:r>
    </w:p>
    <w:p w14:paraId="1D6049AB" w14:textId="3CB7C004" w:rsidR="2BD81C98" w:rsidRDefault="2BD81C98" w:rsidP="792F2F35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Define build specifications and scripts.</w:t>
      </w:r>
    </w:p>
    <w:p w14:paraId="04214920" w14:textId="33F8D5A3" w:rsidR="2BD81C98" w:rsidRDefault="2BD81C98" w:rsidP="792F2F3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Deployment Automation with AWS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CodeDeploy</w:t>
      </w:r>
      <w:proofErr w:type="spellEnd"/>
    </w:p>
    <w:p w14:paraId="50584B83" w14:textId="6E55B769" w:rsidR="2BD81C98" w:rsidRDefault="2BD81C98" w:rsidP="792F2F3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Set up deployment groups and deployment configurations in AWS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CodeDeploy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.</w:t>
      </w:r>
    </w:p>
    <w:p w14:paraId="11BC614F" w14:textId="6BA6494C" w:rsidR="2BD81C98" w:rsidRDefault="2BD81C98" w:rsidP="792F2F3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Define deployment scripts and configurations.</w:t>
      </w:r>
    </w:p>
    <w:p w14:paraId="128D6399" w14:textId="5C7B6CE0" w:rsidR="2BD81C98" w:rsidRDefault="2BD81C98" w:rsidP="792F2F35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Integrate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CodeDeploy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CodeBuild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for continuous deployment.</w:t>
      </w:r>
    </w:p>
    <w:p w14:paraId="56B50211" w14:textId="3BE64CDE" w:rsidR="2BD81C98" w:rsidRDefault="2BD81C98" w:rsidP="792F2F3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Configuring AWS S3 Bucket for Storage</w:t>
      </w:r>
    </w:p>
    <w:p w14:paraId="698F0228" w14:textId="3484F920" w:rsidR="2BD81C98" w:rsidRDefault="2BD81C98" w:rsidP="792F2F3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Set up an S3 bucket for storing </w:t>
      </w:r>
      <w:proofErr w:type="gram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application</w:t>
      </w:r>
      <w:proofErr w:type="gram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.</w:t>
      </w:r>
    </w:p>
    <w:p w14:paraId="64574083" w14:textId="639C2D3D" w:rsidR="2BD81C98" w:rsidRDefault="2BD81C98" w:rsidP="792F2F3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Configure access policies and permissions for secure storage.</w:t>
      </w:r>
    </w:p>
    <w:p w14:paraId="772B80B1" w14:textId="1905863C" w:rsidR="2BD81C98" w:rsidRDefault="2BD81C98" w:rsidP="792F2F3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Integrate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CodeBuild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>CodeDeploy</w:t>
      </w:r>
      <w:proofErr w:type="spellEnd"/>
      <w:r w:rsidRPr="792F2F35">
        <w:rPr>
          <w:rStyle w:val="normaltextrun"/>
          <w:rFonts w:ascii="Times New Roman" w:hAnsi="Times New Roman" w:cs="Times New Roman"/>
          <w:sz w:val="24"/>
          <w:szCs w:val="24"/>
        </w:rPr>
        <w:t xml:space="preserve"> with the S3 bucket for retrieval during deployment.</w:t>
      </w:r>
    </w:p>
    <w:p w14:paraId="4748DB22" w14:textId="3ECA1470" w:rsidR="2BD81C98" w:rsidRDefault="00E60332" w:rsidP="792F2F3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Manage </w:t>
      </w:r>
      <w:r w:rsidR="00157295">
        <w:rPr>
          <w:rStyle w:val="normaltextrun"/>
          <w:rFonts w:ascii="Times New Roman" w:hAnsi="Times New Roman" w:cs="Times New Roman"/>
          <w:sz w:val="24"/>
          <w:szCs w:val="24"/>
        </w:rPr>
        <w:t xml:space="preserve">process with </w:t>
      </w:r>
      <w:proofErr w:type="spellStart"/>
      <w:proofErr w:type="gramStart"/>
      <w:r w:rsidR="009412E3">
        <w:rPr>
          <w:rStyle w:val="normaltextrun"/>
          <w:rFonts w:ascii="Times New Roman" w:hAnsi="Times New Roman" w:cs="Times New Roman"/>
          <w:sz w:val="24"/>
          <w:szCs w:val="24"/>
        </w:rPr>
        <w:t>C</w:t>
      </w:r>
      <w:r w:rsidR="00157295">
        <w:rPr>
          <w:rStyle w:val="normaltextrun"/>
          <w:rFonts w:ascii="Times New Roman" w:hAnsi="Times New Roman" w:cs="Times New Roman"/>
          <w:sz w:val="24"/>
          <w:szCs w:val="24"/>
        </w:rPr>
        <w:t>ode</w:t>
      </w:r>
      <w:r w:rsidR="009412E3">
        <w:rPr>
          <w:rStyle w:val="normaltextrun"/>
          <w:rFonts w:ascii="Times New Roman" w:hAnsi="Times New Roman" w:cs="Times New Roman"/>
          <w:sz w:val="24"/>
          <w:szCs w:val="24"/>
        </w:rPr>
        <w:t>P</w:t>
      </w:r>
      <w:r w:rsidR="00157295">
        <w:rPr>
          <w:rStyle w:val="normaltextrun"/>
          <w:rFonts w:ascii="Times New Roman" w:hAnsi="Times New Roman" w:cs="Times New Roman"/>
          <w:sz w:val="24"/>
          <w:szCs w:val="24"/>
        </w:rPr>
        <w:t>ipeline</w:t>
      </w:r>
      <w:proofErr w:type="spellEnd"/>
      <w:proofErr w:type="gramEnd"/>
    </w:p>
    <w:p w14:paraId="57277978" w14:textId="15340A7A" w:rsidR="2BD81C98" w:rsidRDefault="00CC43B3" w:rsidP="792F2F3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Add build </w:t>
      </w:r>
      <w:proofErr w:type="gramStart"/>
      <w:r>
        <w:rPr>
          <w:rStyle w:val="normaltextrun"/>
          <w:rFonts w:ascii="Times New Roman" w:hAnsi="Times New Roman" w:cs="Times New Roman"/>
          <w:sz w:val="24"/>
          <w:szCs w:val="24"/>
        </w:rPr>
        <w:t>project</w:t>
      </w:r>
      <w:proofErr w:type="gramEnd"/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412E3">
        <w:rPr>
          <w:rStyle w:val="normaltextrun"/>
          <w:rFonts w:ascii="Times New Roman" w:hAnsi="Times New Roman" w:cs="Times New Roman"/>
          <w:sz w:val="24"/>
          <w:szCs w:val="24"/>
        </w:rPr>
        <w:t>deployments</w:t>
      </w:r>
      <w:proofErr w:type="gramEnd"/>
      <w:r w:rsidR="009412E3">
        <w:rPr>
          <w:rStyle w:val="normaltextrun"/>
          <w:rFonts w:ascii="Times New Roman" w:hAnsi="Times New Roman" w:cs="Times New Roman"/>
          <w:sz w:val="24"/>
          <w:szCs w:val="24"/>
        </w:rPr>
        <w:t xml:space="preserve"> and repositories into a pipeline</w:t>
      </w:r>
      <w:r w:rsidR="00AC31AE">
        <w:rPr>
          <w:rStyle w:val="normaltextrun"/>
          <w:rFonts w:ascii="Times New Roman" w:hAnsi="Times New Roman" w:cs="Times New Roman"/>
          <w:sz w:val="24"/>
          <w:szCs w:val="24"/>
        </w:rPr>
        <w:t>.</w:t>
      </w:r>
    </w:p>
    <w:p w14:paraId="69698914" w14:textId="17D44EBF" w:rsidR="2BD81C98" w:rsidRDefault="00AC31AE" w:rsidP="792F2F3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Describe process </w:t>
      </w:r>
      <w:r w:rsidR="00E569E7">
        <w:rPr>
          <w:rStyle w:val="normaltextrun"/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E569E7">
        <w:rPr>
          <w:rStyle w:val="normaltextrun"/>
          <w:rFonts w:ascii="Times New Roman" w:hAnsi="Times New Roman" w:cs="Times New Roman"/>
          <w:sz w:val="24"/>
          <w:szCs w:val="24"/>
        </w:rPr>
        <w:t>buildspec.yml</w:t>
      </w:r>
      <w:proofErr w:type="spellEnd"/>
      <w:r w:rsidR="00E569E7">
        <w:rPr>
          <w:rStyle w:val="normaltextrun"/>
          <w:rFonts w:ascii="Times New Roman" w:hAnsi="Times New Roman" w:cs="Times New Roman"/>
          <w:sz w:val="24"/>
          <w:szCs w:val="24"/>
        </w:rPr>
        <w:t>.</w:t>
      </w:r>
    </w:p>
    <w:p w14:paraId="451FD685" w14:textId="33FB775C" w:rsidR="792F2F35" w:rsidRDefault="792F2F35" w:rsidP="792F2F35">
      <w:pPr>
        <w:spacing w:after="0"/>
        <w:rPr>
          <w:rFonts w:eastAsiaTheme="minorEastAsia"/>
          <w:color w:val="202122"/>
          <w:sz w:val="24"/>
          <w:szCs w:val="24"/>
        </w:rPr>
      </w:pPr>
    </w:p>
    <w:p w14:paraId="6D83C463" w14:textId="77777777" w:rsidR="00CC7403" w:rsidRDefault="00CC7403" w:rsidP="792F2F35">
      <w:pPr>
        <w:spacing w:after="0"/>
        <w:rPr>
          <w:rFonts w:eastAsiaTheme="minorEastAsia"/>
          <w:color w:val="202122"/>
          <w:sz w:val="24"/>
          <w:szCs w:val="24"/>
        </w:rPr>
      </w:pPr>
    </w:p>
    <w:p w14:paraId="14CC9494" w14:textId="77777777" w:rsidR="00CC7403" w:rsidRDefault="00CC7403" w:rsidP="792F2F35">
      <w:pPr>
        <w:spacing w:after="0"/>
        <w:rPr>
          <w:rFonts w:eastAsiaTheme="minorEastAsia"/>
          <w:color w:val="202122"/>
          <w:sz w:val="24"/>
          <w:szCs w:val="24"/>
        </w:rPr>
      </w:pPr>
    </w:p>
    <w:p w14:paraId="6D99125E" w14:textId="77777777" w:rsidR="00CC7403" w:rsidRDefault="00CC7403" w:rsidP="792F2F35">
      <w:pPr>
        <w:spacing w:after="0"/>
        <w:rPr>
          <w:rFonts w:eastAsiaTheme="minorEastAsia"/>
          <w:color w:val="202122"/>
          <w:sz w:val="24"/>
          <w:szCs w:val="24"/>
        </w:rPr>
      </w:pPr>
    </w:p>
    <w:p w14:paraId="56D40DBE" w14:textId="6B5A5A79" w:rsidR="0C86F9C0" w:rsidRDefault="0C86F9C0" w:rsidP="0C86F9C0">
      <w:pPr>
        <w:spacing w:after="0"/>
        <w:rPr>
          <w:rFonts w:ascii="Lato" w:eastAsia="Lato" w:hAnsi="Lato" w:cs="Lato"/>
          <w:b/>
          <w:bCs/>
          <w:color w:val="202122"/>
          <w:sz w:val="28"/>
          <w:szCs w:val="28"/>
        </w:rPr>
      </w:pPr>
    </w:p>
    <w:p w14:paraId="1E9E656F" w14:textId="4C248D78" w:rsidR="107C0B41" w:rsidRDefault="0064448F" w:rsidP="0C86F9C0">
      <w:pPr>
        <w:pStyle w:val="ListParagraph"/>
        <w:numPr>
          <w:ilvl w:val="0"/>
          <w:numId w:val="41"/>
        </w:numPr>
        <w:spacing w:after="0"/>
        <w:ind w:left="360"/>
        <w:rPr>
          <w:rStyle w:val="Heading1Char"/>
          <w:b/>
          <w:bCs/>
        </w:rPr>
      </w:pPr>
      <w:bookmarkStart w:id="3" w:name="_Toc163827290"/>
      <w:r>
        <w:rPr>
          <w:rStyle w:val="Heading1Char"/>
          <w:b/>
          <w:bCs/>
        </w:rPr>
        <w:lastRenderedPageBreak/>
        <w:t>Testing</w:t>
      </w:r>
      <w:bookmarkEnd w:id="3"/>
    </w:p>
    <w:p w14:paraId="7FB94588" w14:textId="7555213F" w:rsidR="0064448F" w:rsidRDefault="0064448F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 w:rsidRPr="0064448F">
        <w:rPr>
          <w:rStyle w:val="normaltextrun"/>
          <w:rFonts w:ascii="Times New Roman" w:hAnsi="Times New Roman" w:cs="Times New Roman"/>
          <w:sz w:val="24"/>
          <w:szCs w:val="24"/>
        </w:rPr>
        <w:t xml:space="preserve">Firstly, we made 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a change in repository </w:t>
      </w:r>
      <w:r w:rsidR="0021512C">
        <w:rPr>
          <w:rStyle w:val="normaltextrun"/>
          <w:rFonts w:ascii="Times New Roman" w:hAnsi="Times New Roman" w:cs="Times New Roman"/>
          <w:sz w:val="24"/>
          <w:szCs w:val="24"/>
        </w:rPr>
        <w:t>and committed to the main branch.</w:t>
      </w:r>
    </w:p>
    <w:p w14:paraId="2859ECC5" w14:textId="2742356D" w:rsidR="00B179CE" w:rsidRDefault="00B179CE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 w:rsidRPr="00B179CE">
        <w:rPr>
          <w:rStyle w:val="normaltextrun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850F8" wp14:editId="4493D329">
            <wp:extent cx="5943600" cy="3061335"/>
            <wp:effectExtent l="0" t="0" r="0" b="5715"/>
            <wp:docPr id="189731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116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4E44" w14:textId="77777777" w:rsidR="00B179CE" w:rsidRDefault="00B179CE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77FEABFF" w14:textId="33E0D359" w:rsidR="0021512C" w:rsidRDefault="0021512C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Secondly, </w:t>
      </w:r>
      <w:r w:rsidR="00421237">
        <w:rPr>
          <w:rStyle w:val="normaltextrun"/>
          <w:rFonts w:ascii="Times New Roman" w:hAnsi="Times New Roman" w:cs="Times New Roman"/>
          <w:sz w:val="24"/>
          <w:szCs w:val="24"/>
        </w:rPr>
        <w:t xml:space="preserve">Pipeline triggered the changes </w:t>
      </w:r>
      <w:r w:rsidR="00E27971">
        <w:rPr>
          <w:rStyle w:val="normaltextrun"/>
          <w:rFonts w:ascii="Times New Roman" w:hAnsi="Times New Roman" w:cs="Times New Roman"/>
          <w:sz w:val="24"/>
          <w:szCs w:val="24"/>
        </w:rPr>
        <w:t>and run pipeline automatically.</w:t>
      </w:r>
    </w:p>
    <w:p w14:paraId="4ABD14D2" w14:textId="594DCE8B" w:rsidR="00E51287" w:rsidRDefault="00E51287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 w:rsidRPr="00E51287">
        <w:rPr>
          <w:rStyle w:val="normaltextrun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986A9" wp14:editId="3B3EB91B">
            <wp:extent cx="5943600" cy="4274820"/>
            <wp:effectExtent l="0" t="0" r="0" b="0"/>
            <wp:docPr id="2036097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7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B93E" w14:textId="77777777" w:rsidR="00E51287" w:rsidRDefault="00E51287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6D22518A" w14:textId="77777777" w:rsidR="00E51287" w:rsidRDefault="00E51287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6A5E8A32" w14:textId="77777777" w:rsidR="00E51287" w:rsidRDefault="00E51287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6CF30D8A" w14:textId="77777777" w:rsidR="00E51287" w:rsidRDefault="00E51287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78490414" w14:textId="3EB1EBAA" w:rsidR="00E27971" w:rsidRDefault="00E27971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Thirdly, after </w:t>
      </w:r>
      <w:r w:rsidR="000D09B4">
        <w:rPr>
          <w:rStyle w:val="normaltextrun"/>
          <w:rFonts w:ascii="Times New Roman" w:hAnsi="Times New Roman" w:cs="Times New Roman"/>
          <w:sz w:val="24"/>
          <w:szCs w:val="24"/>
        </w:rPr>
        <w:t xml:space="preserve">completing, SNS sent </w:t>
      </w:r>
      <w:r w:rsidR="00872B96">
        <w:rPr>
          <w:rStyle w:val="normaltextrun"/>
          <w:rFonts w:ascii="Times New Roman" w:hAnsi="Times New Roman" w:cs="Times New Roman"/>
          <w:sz w:val="24"/>
          <w:szCs w:val="24"/>
        </w:rPr>
        <w:t xml:space="preserve">notification email to my </w:t>
      </w:r>
      <w:r w:rsidR="00EA6A1F">
        <w:rPr>
          <w:rStyle w:val="normaltextrun"/>
          <w:rFonts w:ascii="Times New Roman" w:hAnsi="Times New Roman" w:cs="Times New Roman"/>
          <w:sz w:val="24"/>
          <w:szCs w:val="24"/>
        </w:rPr>
        <w:t>mailbox</w:t>
      </w:r>
      <w:r w:rsidR="00872B96">
        <w:rPr>
          <w:rStyle w:val="normaltextrun"/>
          <w:rFonts w:ascii="Times New Roman" w:hAnsi="Times New Roman" w:cs="Times New Roman"/>
          <w:sz w:val="24"/>
          <w:szCs w:val="24"/>
        </w:rPr>
        <w:t xml:space="preserve"> for pipeline’s sta</w:t>
      </w:r>
      <w:r w:rsidR="00B3182E">
        <w:rPr>
          <w:rStyle w:val="normaltextrun"/>
          <w:rFonts w:ascii="Times New Roman" w:hAnsi="Times New Roman" w:cs="Times New Roman"/>
          <w:sz w:val="24"/>
          <w:szCs w:val="24"/>
        </w:rPr>
        <w:t>tus.</w:t>
      </w:r>
    </w:p>
    <w:p w14:paraId="1D2636CC" w14:textId="77777777" w:rsidR="00B14B68" w:rsidRDefault="00B14B68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48DB0475" w14:textId="0263907F" w:rsidR="00B14B68" w:rsidRPr="003475FE" w:rsidRDefault="00B14B68" w:rsidP="003475FE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 w:rsidRPr="00B14B68">
        <w:rPr>
          <w:rStyle w:val="normaltextrun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89088" wp14:editId="3D7F140B">
            <wp:extent cx="5943600" cy="2655570"/>
            <wp:effectExtent l="0" t="0" r="0" b="0"/>
            <wp:docPr id="767746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460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71A5" w14:textId="2CFD88D8" w:rsidR="003475FE" w:rsidRPr="003475FE" w:rsidRDefault="00B3182E" w:rsidP="003475FE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Code changes </w:t>
      </w:r>
      <w:r w:rsidR="00B14B68">
        <w:rPr>
          <w:rStyle w:val="normaltextrun"/>
          <w:rFonts w:ascii="Times New Roman" w:hAnsi="Times New Roman" w:cs="Times New Roman"/>
          <w:sz w:val="24"/>
          <w:szCs w:val="24"/>
        </w:rPr>
        <w:t>were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 deployed successfully </w:t>
      </w:r>
      <w:r w:rsidR="00402D15">
        <w:rPr>
          <w:rStyle w:val="normaltextrun"/>
          <w:rFonts w:ascii="Times New Roman" w:hAnsi="Times New Roman" w:cs="Times New Roman"/>
          <w:sz w:val="24"/>
          <w:szCs w:val="24"/>
        </w:rPr>
        <w:t>from S3.</w:t>
      </w:r>
    </w:p>
    <w:p w14:paraId="1E8067B5" w14:textId="32DD5DC3" w:rsidR="009A675F" w:rsidRDefault="009A675F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  <w:r w:rsidRPr="009A675F">
        <w:rPr>
          <w:rStyle w:val="normaltextrun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62C486" wp14:editId="4A098659">
            <wp:extent cx="5943600" cy="2705100"/>
            <wp:effectExtent l="0" t="0" r="0" b="0"/>
            <wp:docPr id="652216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64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BEB8" w14:textId="77777777" w:rsidR="003475FE" w:rsidRPr="0064448F" w:rsidRDefault="003475FE" w:rsidP="0064448F">
      <w:pPr>
        <w:pStyle w:val="ListParagraph"/>
        <w:spacing w:after="0"/>
        <w:ind w:left="360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2473D73E" w14:textId="31C236A4" w:rsidR="0064448F" w:rsidRDefault="0064448F" w:rsidP="0C86F9C0">
      <w:pPr>
        <w:pStyle w:val="ListParagraph"/>
        <w:numPr>
          <w:ilvl w:val="0"/>
          <w:numId w:val="41"/>
        </w:numPr>
        <w:spacing w:after="0"/>
        <w:ind w:left="360"/>
        <w:rPr>
          <w:rStyle w:val="Heading1Char"/>
          <w:b/>
          <w:bCs/>
        </w:rPr>
      </w:pPr>
      <w:bookmarkStart w:id="4" w:name="_Toc163827291"/>
      <w:r>
        <w:rPr>
          <w:rStyle w:val="Heading1Char"/>
          <w:b/>
          <w:bCs/>
        </w:rPr>
        <w:t>Conclusion</w:t>
      </w:r>
      <w:bookmarkEnd w:id="4"/>
    </w:p>
    <w:p w14:paraId="31694588" w14:textId="0E0C1204" w:rsidR="0C86F9C0" w:rsidRDefault="0C86F9C0" w:rsidP="0C86F9C0">
      <w:pPr>
        <w:spacing w:after="0"/>
        <w:rPr>
          <w:rFonts w:ascii="Lato" w:eastAsia="Lato" w:hAnsi="Lato" w:cs="Lato"/>
          <w:color w:val="202122"/>
          <w:sz w:val="28"/>
          <w:szCs w:val="28"/>
        </w:rPr>
      </w:pPr>
    </w:p>
    <w:p w14:paraId="710F9C6B" w14:textId="5765B6EE" w:rsidR="009F773E" w:rsidRPr="009F773E" w:rsidRDefault="009F773E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color w:val="202122"/>
          <w:sz w:val="24"/>
          <w:szCs w:val="24"/>
        </w:rPr>
      </w:pPr>
      <w:r w:rsidRPr="2BABC338">
        <w:rPr>
          <w:rFonts w:ascii="Times New Roman" w:eastAsiaTheme="minorEastAsia" w:hAnsi="Times New Roman" w:cs="Times New Roman"/>
          <w:color w:val="202122"/>
          <w:sz w:val="24"/>
          <w:szCs w:val="24"/>
        </w:rPr>
        <w:t xml:space="preserve">In summary, applying Continuous Integration and Continuous Deployment (CI/CD) in software deployment can reduce human mistakes, inconsistencies, </w:t>
      </w:r>
      <w:r w:rsidR="2DA5A98A" w:rsidRPr="2BABC338">
        <w:rPr>
          <w:rFonts w:ascii="Times New Roman" w:eastAsiaTheme="minorEastAsia" w:hAnsi="Times New Roman" w:cs="Times New Roman"/>
          <w:color w:val="202122"/>
          <w:sz w:val="24"/>
          <w:szCs w:val="24"/>
        </w:rPr>
        <w:t xml:space="preserve">and </w:t>
      </w:r>
      <w:r w:rsidRPr="2BABC338">
        <w:rPr>
          <w:rFonts w:ascii="Times New Roman" w:eastAsiaTheme="minorEastAsia" w:hAnsi="Times New Roman" w:cs="Times New Roman"/>
          <w:color w:val="202122"/>
          <w:sz w:val="24"/>
          <w:szCs w:val="24"/>
        </w:rPr>
        <w:t xml:space="preserve">unexpected failures. CI/CD offers speed, efficiency, and high-quality delivery by automating tasks like code validation and deployment. It assures consistency and reliability in deployment environments, enabling collaboration among team members. </w:t>
      </w:r>
      <w:r w:rsidR="1B5E0C16" w:rsidRPr="2BABC338">
        <w:rPr>
          <w:rFonts w:ascii="Times New Roman" w:eastAsiaTheme="minorEastAsia" w:hAnsi="Times New Roman" w:cs="Times New Roman"/>
          <w:color w:val="202122"/>
          <w:sz w:val="24"/>
          <w:szCs w:val="24"/>
        </w:rPr>
        <w:t>For this reason, organizations can concentrate on business goals to reach customer satisfaction.</w:t>
      </w:r>
    </w:p>
    <w:sectPr w:rsidR="009F773E" w:rsidRPr="009F773E" w:rsidSect="00D574E1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2EED"/>
    <w:multiLevelType w:val="hybridMultilevel"/>
    <w:tmpl w:val="75BE8156"/>
    <w:lvl w:ilvl="0" w:tplc="67188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0D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E3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C8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EE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24F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28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2D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4F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01F4"/>
    <w:multiLevelType w:val="hybridMultilevel"/>
    <w:tmpl w:val="443AB740"/>
    <w:lvl w:ilvl="0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AAE375"/>
    <w:multiLevelType w:val="hybridMultilevel"/>
    <w:tmpl w:val="AB0C685E"/>
    <w:lvl w:ilvl="0" w:tplc="70448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29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05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D65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81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A5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C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61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80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F664"/>
    <w:multiLevelType w:val="hybridMultilevel"/>
    <w:tmpl w:val="5296C9E6"/>
    <w:lvl w:ilvl="0" w:tplc="F3F0F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C2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29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2A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2B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6C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29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A6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25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F7E7E"/>
    <w:multiLevelType w:val="hybridMultilevel"/>
    <w:tmpl w:val="01C2A8C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61DDA"/>
    <w:multiLevelType w:val="hybridMultilevel"/>
    <w:tmpl w:val="D99E09AA"/>
    <w:lvl w:ilvl="0" w:tplc="246A3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CF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47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C7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CF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69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CC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86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6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BCEF9"/>
    <w:multiLevelType w:val="multilevel"/>
    <w:tmpl w:val="EEEEE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4D50788"/>
    <w:multiLevelType w:val="hybridMultilevel"/>
    <w:tmpl w:val="7648256A"/>
    <w:lvl w:ilvl="0" w:tplc="B0C29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A7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47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8B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8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AB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41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43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3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DD7A2"/>
    <w:multiLevelType w:val="hybridMultilevel"/>
    <w:tmpl w:val="42C293F0"/>
    <w:lvl w:ilvl="0" w:tplc="028AD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05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06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6A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CA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F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4D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9CC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C6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D32B4"/>
    <w:multiLevelType w:val="multilevel"/>
    <w:tmpl w:val="73F62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1C4F80D4"/>
    <w:multiLevelType w:val="hybridMultilevel"/>
    <w:tmpl w:val="E7D8DE7E"/>
    <w:lvl w:ilvl="0" w:tplc="3C78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C0E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061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64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C8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22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A7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01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A82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8C26A"/>
    <w:multiLevelType w:val="hybridMultilevel"/>
    <w:tmpl w:val="BA8E669C"/>
    <w:lvl w:ilvl="0" w:tplc="F1B43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CC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2F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08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A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EF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A5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EF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84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D2F19"/>
    <w:multiLevelType w:val="hybridMultilevel"/>
    <w:tmpl w:val="4A728F28"/>
    <w:lvl w:ilvl="0" w:tplc="83C21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07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A2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6B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00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8AD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04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CC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20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DB4C"/>
    <w:multiLevelType w:val="hybridMultilevel"/>
    <w:tmpl w:val="337C7778"/>
    <w:lvl w:ilvl="0" w:tplc="BC84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00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C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22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04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E1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C1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8C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2B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6B08"/>
    <w:multiLevelType w:val="hybridMultilevel"/>
    <w:tmpl w:val="B9EC0B26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D0E3AE"/>
    <w:multiLevelType w:val="hybridMultilevel"/>
    <w:tmpl w:val="F94EB258"/>
    <w:lvl w:ilvl="0" w:tplc="6E8C7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68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A0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A7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69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08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A7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1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6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EEF7B"/>
    <w:multiLevelType w:val="multilevel"/>
    <w:tmpl w:val="B6963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783F1D6"/>
    <w:multiLevelType w:val="hybridMultilevel"/>
    <w:tmpl w:val="E72C0894"/>
    <w:lvl w:ilvl="0" w:tplc="815A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0D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0B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4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0B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C8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8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8E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C4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C008A"/>
    <w:multiLevelType w:val="hybridMultilevel"/>
    <w:tmpl w:val="B96E36F6"/>
    <w:lvl w:ilvl="0" w:tplc="D12AE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6B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4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6A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08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06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C1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A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D5B17"/>
    <w:multiLevelType w:val="hybridMultilevel"/>
    <w:tmpl w:val="284C6A78"/>
    <w:lvl w:ilvl="0" w:tplc="DC2AEA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809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EF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08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03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82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8D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CA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B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AEFD1"/>
    <w:multiLevelType w:val="hybridMultilevel"/>
    <w:tmpl w:val="E864F9AE"/>
    <w:lvl w:ilvl="0" w:tplc="55DAF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84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87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A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0D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E6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29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8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82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8D73E"/>
    <w:multiLevelType w:val="multilevel"/>
    <w:tmpl w:val="E8BE4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57ECC315"/>
    <w:multiLevelType w:val="multilevel"/>
    <w:tmpl w:val="605E8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B811E3A"/>
    <w:multiLevelType w:val="hybridMultilevel"/>
    <w:tmpl w:val="FFB0CDBA"/>
    <w:lvl w:ilvl="0" w:tplc="0FDCCC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A04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E5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E2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8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C88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00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4C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E3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F7D8E"/>
    <w:multiLevelType w:val="hybridMultilevel"/>
    <w:tmpl w:val="2AB83040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33798C"/>
    <w:multiLevelType w:val="hybridMultilevel"/>
    <w:tmpl w:val="EB4A1F6C"/>
    <w:lvl w:ilvl="0" w:tplc="D57C9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4E6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8A1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2E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A3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49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CC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C9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24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71EEF"/>
    <w:multiLevelType w:val="hybridMultilevel"/>
    <w:tmpl w:val="953488AE"/>
    <w:lvl w:ilvl="0" w:tplc="1DF827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4D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CC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46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E0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26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28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AF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6A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B9AB7"/>
    <w:multiLevelType w:val="hybridMultilevel"/>
    <w:tmpl w:val="AD0C29B8"/>
    <w:lvl w:ilvl="0" w:tplc="ED045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C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9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AD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4E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6A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2D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FEA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3B944"/>
    <w:multiLevelType w:val="hybridMultilevel"/>
    <w:tmpl w:val="DAF455DA"/>
    <w:lvl w:ilvl="0" w:tplc="11F0A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85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C1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49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4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0C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45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01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85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6D2DA"/>
    <w:multiLevelType w:val="hybridMultilevel"/>
    <w:tmpl w:val="6DFE0A02"/>
    <w:lvl w:ilvl="0" w:tplc="6674E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ED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25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86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04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ED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C4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88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9BDE5"/>
    <w:multiLevelType w:val="hybridMultilevel"/>
    <w:tmpl w:val="4AA04058"/>
    <w:lvl w:ilvl="0" w:tplc="E03E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6C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689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A3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6B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65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6D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E1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E5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505EF"/>
    <w:multiLevelType w:val="hybridMultilevel"/>
    <w:tmpl w:val="B7C6CACC"/>
    <w:lvl w:ilvl="0" w:tplc="9E4C7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0D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68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C9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A8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8C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0B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E9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E8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302D0"/>
    <w:multiLevelType w:val="hybridMultilevel"/>
    <w:tmpl w:val="20EEAD98"/>
    <w:lvl w:ilvl="0" w:tplc="52E45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63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0E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0C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2AC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65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E2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E6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E9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23C8A"/>
    <w:multiLevelType w:val="hybridMultilevel"/>
    <w:tmpl w:val="6BE6F586"/>
    <w:lvl w:ilvl="0" w:tplc="DB863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0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26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22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C6D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4F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6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0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EC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AE611"/>
    <w:multiLevelType w:val="hybridMultilevel"/>
    <w:tmpl w:val="92B0F978"/>
    <w:lvl w:ilvl="0" w:tplc="2E583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6A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24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6B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E7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88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7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8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84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40E80"/>
    <w:multiLevelType w:val="hybridMultilevel"/>
    <w:tmpl w:val="F3D254B0"/>
    <w:lvl w:ilvl="0" w:tplc="63982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F4E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43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8D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8C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45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46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C2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62B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E0B69"/>
    <w:multiLevelType w:val="hybridMultilevel"/>
    <w:tmpl w:val="00005EA4"/>
    <w:lvl w:ilvl="0" w:tplc="2AAEB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4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67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4D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65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6F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89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C8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04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0F5FE"/>
    <w:multiLevelType w:val="multilevel"/>
    <w:tmpl w:val="7EE48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79FF3229"/>
    <w:multiLevelType w:val="hybridMultilevel"/>
    <w:tmpl w:val="89FC2516"/>
    <w:lvl w:ilvl="0" w:tplc="3B20C6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0E45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CB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21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0B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C8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0C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C1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FDDE4"/>
    <w:multiLevelType w:val="hybridMultilevel"/>
    <w:tmpl w:val="DB8AC006"/>
    <w:lvl w:ilvl="0" w:tplc="1B1EC39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E029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C0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2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83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0A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A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A0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EE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42C63C"/>
    <w:multiLevelType w:val="hybridMultilevel"/>
    <w:tmpl w:val="50729B7E"/>
    <w:lvl w:ilvl="0" w:tplc="AEC2E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01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82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4C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0B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E3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6C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0B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DEE40"/>
    <w:multiLevelType w:val="hybridMultilevel"/>
    <w:tmpl w:val="E698F3F6"/>
    <w:lvl w:ilvl="0" w:tplc="D44E2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0C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E0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A7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48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4A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ED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0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65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79280">
    <w:abstractNumId w:val="30"/>
  </w:num>
  <w:num w:numId="2" w16cid:durableId="1234975495">
    <w:abstractNumId w:val="31"/>
  </w:num>
  <w:num w:numId="3" w16cid:durableId="444157879">
    <w:abstractNumId w:val="33"/>
  </w:num>
  <w:num w:numId="4" w16cid:durableId="560603063">
    <w:abstractNumId w:val="27"/>
  </w:num>
  <w:num w:numId="5" w16cid:durableId="1115910341">
    <w:abstractNumId w:val="29"/>
  </w:num>
  <w:num w:numId="6" w16cid:durableId="453257092">
    <w:abstractNumId w:val="2"/>
  </w:num>
  <w:num w:numId="7" w16cid:durableId="305864673">
    <w:abstractNumId w:val="13"/>
  </w:num>
  <w:num w:numId="8" w16cid:durableId="546602048">
    <w:abstractNumId w:val="8"/>
  </w:num>
  <w:num w:numId="9" w16cid:durableId="1822500651">
    <w:abstractNumId w:val="11"/>
  </w:num>
  <w:num w:numId="10" w16cid:durableId="850493026">
    <w:abstractNumId w:val="5"/>
  </w:num>
  <w:num w:numId="11" w16cid:durableId="352223198">
    <w:abstractNumId w:val="41"/>
  </w:num>
  <w:num w:numId="12" w16cid:durableId="707801991">
    <w:abstractNumId w:val="7"/>
  </w:num>
  <w:num w:numId="13" w16cid:durableId="1949703063">
    <w:abstractNumId w:val="3"/>
  </w:num>
  <w:num w:numId="14" w16cid:durableId="646857981">
    <w:abstractNumId w:val="0"/>
  </w:num>
  <w:num w:numId="15" w16cid:durableId="1374965803">
    <w:abstractNumId w:val="17"/>
  </w:num>
  <w:num w:numId="16" w16cid:durableId="7760613">
    <w:abstractNumId w:val="36"/>
  </w:num>
  <w:num w:numId="17" w16cid:durableId="561209590">
    <w:abstractNumId w:val="18"/>
  </w:num>
  <w:num w:numId="18" w16cid:durableId="1132211328">
    <w:abstractNumId w:val="35"/>
  </w:num>
  <w:num w:numId="19" w16cid:durableId="1177621282">
    <w:abstractNumId w:val="34"/>
  </w:num>
  <w:num w:numId="20" w16cid:durableId="1185287683">
    <w:abstractNumId w:val="12"/>
  </w:num>
  <w:num w:numId="21" w16cid:durableId="1484390741">
    <w:abstractNumId w:val="28"/>
  </w:num>
  <w:num w:numId="22" w16cid:durableId="331838360">
    <w:abstractNumId w:val="40"/>
  </w:num>
  <w:num w:numId="23" w16cid:durableId="644815656">
    <w:abstractNumId w:val="26"/>
  </w:num>
  <w:num w:numId="24" w16cid:durableId="732890243">
    <w:abstractNumId w:val="25"/>
  </w:num>
  <w:num w:numId="25" w16cid:durableId="668869555">
    <w:abstractNumId w:val="10"/>
  </w:num>
  <w:num w:numId="26" w16cid:durableId="1655909393">
    <w:abstractNumId w:val="32"/>
  </w:num>
  <w:num w:numId="27" w16cid:durableId="2072117516">
    <w:abstractNumId w:val="24"/>
  </w:num>
  <w:num w:numId="28" w16cid:durableId="982850764">
    <w:abstractNumId w:val="1"/>
  </w:num>
  <w:num w:numId="29" w16cid:durableId="898326304">
    <w:abstractNumId w:val="14"/>
  </w:num>
  <w:num w:numId="30" w16cid:durableId="1192651184">
    <w:abstractNumId w:val="20"/>
  </w:num>
  <w:num w:numId="31" w16cid:durableId="1669945403">
    <w:abstractNumId w:val="38"/>
  </w:num>
  <w:num w:numId="32" w16cid:durableId="1730882976">
    <w:abstractNumId w:val="39"/>
  </w:num>
  <w:num w:numId="33" w16cid:durableId="1958752787">
    <w:abstractNumId w:val="23"/>
  </w:num>
  <w:num w:numId="34" w16cid:durableId="476604521">
    <w:abstractNumId w:val="19"/>
  </w:num>
  <w:num w:numId="35" w16cid:durableId="412549989">
    <w:abstractNumId w:val="15"/>
  </w:num>
  <w:num w:numId="36" w16cid:durableId="2110350389">
    <w:abstractNumId w:val="9"/>
  </w:num>
  <w:num w:numId="37" w16cid:durableId="1859273450">
    <w:abstractNumId w:val="16"/>
  </w:num>
  <w:num w:numId="38" w16cid:durableId="598636032">
    <w:abstractNumId w:val="22"/>
  </w:num>
  <w:num w:numId="39" w16cid:durableId="180777765">
    <w:abstractNumId w:val="37"/>
  </w:num>
  <w:num w:numId="40" w16cid:durableId="1587104955">
    <w:abstractNumId w:val="21"/>
  </w:num>
  <w:num w:numId="41" w16cid:durableId="2057853508">
    <w:abstractNumId w:val="6"/>
  </w:num>
  <w:num w:numId="42" w16cid:durableId="1000086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7193E"/>
    <w:rsid w:val="00050A0C"/>
    <w:rsid w:val="000D09B4"/>
    <w:rsid w:val="00105541"/>
    <w:rsid w:val="00150670"/>
    <w:rsid w:val="00157295"/>
    <w:rsid w:val="001D7927"/>
    <w:rsid w:val="0021512C"/>
    <w:rsid w:val="002377D2"/>
    <w:rsid w:val="002754F2"/>
    <w:rsid w:val="002B1364"/>
    <w:rsid w:val="002E369A"/>
    <w:rsid w:val="003475FE"/>
    <w:rsid w:val="00352E59"/>
    <w:rsid w:val="00386905"/>
    <w:rsid w:val="003E6F3F"/>
    <w:rsid w:val="00402D15"/>
    <w:rsid w:val="00421237"/>
    <w:rsid w:val="004D70BB"/>
    <w:rsid w:val="00571C33"/>
    <w:rsid w:val="00591903"/>
    <w:rsid w:val="005A014C"/>
    <w:rsid w:val="00615F8E"/>
    <w:rsid w:val="0064448F"/>
    <w:rsid w:val="00651153"/>
    <w:rsid w:val="007A7970"/>
    <w:rsid w:val="007C5DB0"/>
    <w:rsid w:val="007F4CEF"/>
    <w:rsid w:val="00801436"/>
    <w:rsid w:val="00861496"/>
    <w:rsid w:val="00872B96"/>
    <w:rsid w:val="008A40D9"/>
    <w:rsid w:val="009412E3"/>
    <w:rsid w:val="00982301"/>
    <w:rsid w:val="009A4204"/>
    <w:rsid w:val="009A675F"/>
    <w:rsid w:val="009D5CD5"/>
    <w:rsid w:val="009F773E"/>
    <w:rsid w:val="00A148CB"/>
    <w:rsid w:val="00AC31AE"/>
    <w:rsid w:val="00B14B68"/>
    <w:rsid w:val="00B179CE"/>
    <w:rsid w:val="00B3182E"/>
    <w:rsid w:val="00B36DE5"/>
    <w:rsid w:val="00BA2ED0"/>
    <w:rsid w:val="00C4A0C2"/>
    <w:rsid w:val="00C549EA"/>
    <w:rsid w:val="00C9064F"/>
    <w:rsid w:val="00CC3BAE"/>
    <w:rsid w:val="00CC43B3"/>
    <w:rsid w:val="00CC7403"/>
    <w:rsid w:val="00CF2993"/>
    <w:rsid w:val="00D15996"/>
    <w:rsid w:val="00D42AE1"/>
    <w:rsid w:val="00D57468"/>
    <w:rsid w:val="00D574E1"/>
    <w:rsid w:val="00DA2A41"/>
    <w:rsid w:val="00DD7859"/>
    <w:rsid w:val="00E20B1E"/>
    <w:rsid w:val="00E27971"/>
    <w:rsid w:val="00E35825"/>
    <w:rsid w:val="00E37248"/>
    <w:rsid w:val="00E51287"/>
    <w:rsid w:val="00E569E7"/>
    <w:rsid w:val="00E60332"/>
    <w:rsid w:val="00EA6A1F"/>
    <w:rsid w:val="00ED116C"/>
    <w:rsid w:val="00F0389A"/>
    <w:rsid w:val="00F11A57"/>
    <w:rsid w:val="00F47C36"/>
    <w:rsid w:val="0109C79E"/>
    <w:rsid w:val="011BC829"/>
    <w:rsid w:val="0146479A"/>
    <w:rsid w:val="034E6F9A"/>
    <w:rsid w:val="0393CA51"/>
    <w:rsid w:val="03F301AB"/>
    <w:rsid w:val="0429DD12"/>
    <w:rsid w:val="04FA4864"/>
    <w:rsid w:val="05C5AD73"/>
    <w:rsid w:val="05F9349C"/>
    <w:rsid w:val="06366E8B"/>
    <w:rsid w:val="064CD51A"/>
    <w:rsid w:val="065F6BEA"/>
    <w:rsid w:val="069618C5"/>
    <w:rsid w:val="06B2FCE7"/>
    <w:rsid w:val="06BA303C"/>
    <w:rsid w:val="06CB6B13"/>
    <w:rsid w:val="07958A83"/>
    <w:rsid w:val="0859BF43"/>
    <w:rsid w:val="08CDE95B"/>
    <w:rsid w:val="09CDB987"/>
    <w:rsid w:val="0A030BD5"/>
    <w:rsid w:val="0A60C634"/>
    <w:rsid w:val="0B6BCBA6"/>
    <w:rsid w:val="0B97D0F3"/>
    <w:rsid w:val="0B9EDC36"/>
    <w:rsid w:val="0BCB0848"/>
    <w:rsid w:val="0C86F9C0"/>
    <w:rsid w:val="0CF5BD41"/>
    <w:rsid w:val="0D039ED6"/>
    <w:rsid w:val="0D055A49"/>
    <w:rsid w:val="0D2971C0"/>
    <w:rsid w:val="0D70F865"/>
    <w:rsid w:val="0E39F661"/>
    <w:rsid w:val="0EA12AAA"/>
    <w:rsid w:val="0F07451F"/>
    <w:rsid w:val="0F6AF2AA"/>
    <w:rsid w:val="0FE9182C"/>
    <w:rsid w:val="0FFE313D"/>
    <w:rsid w:val="1005B99C"/>
    <w:rsid w:val="107C0B41"/>
    <w:rsid w:val="108352C0"/>
    <w:rsid w:val="1106C30B"/>
    <w:rsid w:val="12160B40"/>
    <w:rsid w:val="14B8192E"/>
    <w:rsid w:val="154DAC02"/>
    <w:rsid w:val="15D0F54C"/>
    <w:rsid w:val="1781CEF9"/>
    <w:rsid w:val="179E4EA6"/>
    <w:rsid w:val="18819102"/>
    <w:rsid w:val="1A13A0F4"/>
    <w:rsid w:val="1A211D25"/>
    <w:rsid w:val="1B10DE5B"/>
    <w:rsid w:val="1B5E0C16"/>
    <w:rsid w:val="1B815543"/>
    <w:rsid w:val="1B928A52"/>
    <w:rsid w:val="1C5A4848"/>
    <w:rsid w:val="1D1D25A4"/>
    <w:rsid w:val="1DA80CBD"/>
    <w:rsid w:val="1EE47DCC"/>
    <w:rsid w:val="1EF000A6"/>
    <w:rsid w:val="1F0BA630"/>
    <w:rsid w:val="1F32A6BD"/>
    <w:rsid w:val="1F43DD1E"/>
    <w:rsid w:val="1FDAA630"/>
    <w:rsid w:val="1FEA2BD0"/>
    <w:rsid w:val="222105BA"/>
    <w:rsid w:val="232C5130"/>
    <w:rsid w:val="237A10FA"/>
    <w:rsid w:val="243394FD"/>
    <w:rsid w:val="24D8C4F0"/>
    <w:rsid w:val="26068F55"/>
    <w:rsid w:val="2653D8CA"/>
    <w:rsid w:val="271F7513"/>
    <w:rsid w:val="27407B84"/>
    <w:rsid w:val="27E0C2EE"/>
    <w:rsid w:val="288A35B7"/>
    <w:rsid w:val="2899D95D"/>
    <w:rsid w:val="2938CB50"/>
    <w:rsid w:val="298B3230"/>
    <w:rsid w:val="29964933"/>
    <w:rsid w:val="2B0E539B"/>
    <w:rsid w:val="2BABC338"/>
    <w:rsid w:val="2BD17A1F"/>
    <w:rsid w:val="2BD81C98"/>
    <w:rsid w:val="2C4C4300"/>
    <w:rsid w:val="2C88A3E1"/>
    <w:rsid w:val="2D66BEBB"/>
    <w:rsid w:val="2D6BDD6D"/>
    <w:rsid w:val="2D9714F8"/>
    <w:rsid w:val="2DA01652"/>
    <w:rsid w:val="2DA5A98A"/>
    <w:rsid w:val="2E002F3A"/>
    <w:rsid w:val="2FBF3F50"/>
    <w:rsid w:val="2FE54CA8"/>
    <w:rsid w:val="304DC3DB"/>
    <w:rsid w:val="3094674B"/>
    <w:rsid w:val="3096A593"/>
    <w:rsid w:val="31743189"/>
    <w:rsid w:val="324785C5"/>
    <w:rsid w:val="32A477CC"/>
    <w:rsid w:val="32B67CE4"/>
    <w:rsid w:val="3315FB28"/>
    <w:rsid w:val="3349B18E"/>
    <w:rsid w:val="33D1BFAD"/>
    <w:rsid w:val="3466EC3E"/>
    <w:rsid w:val="34A3096F"/>
    <w:rsid w:val="355EEC2C"/>
    <w:rsid w:val="359736C8"/>
    <w:rsid w:val="35F0E4A3"/>
    <w:rsid w:val="35F555F2"/>
    <w:rsid w:val="362A2AF8"/>
    <w:rsid w:val="36548E2C"/>
    <w:rsid w:val="37DF23B6"/>
    <w:rsid w:val="37E2E25C"/>
    <w:rsid w:val="38AFB022"/>
    <w:rsid w:val="396F257F"/>
    <w:rsid w:val="39754F49"/>
    <w:rsid w:val="39B9A404"/>
    <w:rsid w:val="3A0CCAEB"/>
    <w:rsid w:val="3B27FF4F"/>
    <w:rsid w:val="3B4CEF67"/>
    <w:rsid w:val="3B9D6E69"/>
    <w:rsid w:val="3BBA595C"/>
    <w:rsid w:val="3BC12C2C"/>
    <w:rsid w:val="3CB294D9"/>
    <w:rsid w:val="3CC3CFB0"/>
    <w:rsid w:val="3D4288F6"/>
    <w:rsid w:val="3DC68412"/>
    <w:rsid w:val="3E00DA7E"/>
    <w:rsid w:val="3E353CDD"/>
    <w:rsid w:val="3E4E653A"/>
    <w:rsid w:val="3E69B486"/>
    <w:rsid w:val="3E849029"/>
    <w:rsid w:val="3E991805"/>
    <w:rsid w:val="3FEA359B"/>
    <w:rsid w:val="4020608A"/>
    <w:rsid w:val="4097B937"/>
    <w:rsid w:val="40DECD53"/>
    <w:rsid w:val="4160778F"/>
    <w:rsid w:val="42128E28"/>
    <w:rsid w:val="43D61FC0"/>
    <w:rsid w:val="44209E4F"/>
    <w:rsid w:val="44BDA6BE"/>
    <w:rsid w:val="45340C0E"/>
    <w:rsid w:val="454D5901"/>
    <w:rsid w:val="45660DEE"/>
    <w:rsid w:val="46978F94"/>
    <w:rsid w:val="4708338B"/>
    <w:rsid w:val="472771BF"/>
    <w:rsid w:val="477A8DE9"/>
    <w:rsid w:val="47868087"/>
    <w:rsid w:val="47DFDDC9"/>
    <w:rsid w:val="47FE5F61"/>
    <w:rsid w:val="480A3BBB"/>
    <w:rsid w:val="48B02E41"/>
    <w:rsid w:val="492DEFAA"/>
    <w:rsid w:val="4A23599C"/>
    <w:rsid w:val="4A4C340A"/>
    <w:rsid w:val="4A50B67B"/>
    <w:rsid w:val="4A85DEB0"/>
    <w:rsid w:val="4AEC22B6"/>
    <w:rsid w:val="4B6B00B7"/>
    <w:rsid w:val="4BC4806F"/>
    <w:rsid w:val="4C4FCFBA"/>
    <w:rsid w:val="4CC8B8A3"/>
    <w:rsid w:val="4D06D118"/>
    <w:rsid w:val="4D363148"/>
    <w:rsid w:val="4E0DCEA6"/>
    <w:rsid w:val="4E534E2D"/>
    <w:rsid w:val="4E6DA0E5"/>
    <w:rsid w:val="4E97F4BE"/>
    <w:rsid w:val="4F195B47"/>
    <w:rsid w:val="50C25001"/>
    <w:rsid w:val="50DE1E0D"/>
    <w:rsid w:val="5171C692"/>
    <w:rsid w:val="518AEEEF"/>
    <w:rsid w:val="5197E59A"/>
    <w:rsid w:val="5201BC0A"/>
    <w:rsid w:val="52423D3E"/>
    <w:rsid w:val="527A8302"/>
    <w:rsid w:val="52FC61E4"/>
    <w:rsid w:val="53D311A6"/>
    <w:rsid w:val="54165363"/>
    <w:rsid w:val="5418E5AA"/>
    <w:rsid w:val="5489EB81"/>
    <w:rsid w:val="55724500"/>
    <w:rsid w:val="5658CCD2"/>
    <w:rsid w:val="57588DEB"/>
    <w:rsid w:val="576D5403"/>
    <w:rsid w:val="584B31F8"/>
    <w:rsid w:val="589BF348"/>
    <w:rsid w:val="59145549"/>
    <w:rsid w:val="59A7B244"/>
    <w:rsid w:val="59B4DFD3"/>
    <w:rsid w:val="59D7193E"/>
    <w:rsid w:val="59E70259"/>
    <w:rsid w:val="5A707803"/>
    <w:rsid w:val="5A76F04C"/>
    <w:rsid w:val="5AD4B9BB"/>
    <w:rsid w:val="5B874AA4"/>
    <w:rsid w:val="5CAA2ECE"/>
    <w:rsid w:val="5DC16489"/>
    <w:rsid w:val="5E46ACD2"/>
    <w:rsid w:val="5E79159D"/>
    <w:rsid w:val="5F1B0C7A"/>
    <w:rsid w:val="5F9E24C2"/>
    <w:rsid w:val="6014E5FE"/>
    <w:rsid w:val="604AA4EC"/>
    <w:rsid w:val="606B2D50"/>
    <w:rsid w:val="60F117C5"/>
    <w:rsid w:val="628CE826"/>
    <w:rsid w:val="6431D068"/>
    <w:rsid w:val="6461EFA3"/>
    <w:rsid w:val="64D98220"/>
    <w:rsid w:val="655007A5"/>
    <w:rsid w:val="6557961D"/>
    <w:rsid w:val="65B34E11"/>
    <w:rsid w:val="662D7148"/>
    <w:rsid w:val="6692AF88"/>
    <w:rsid w:val="6806CF86"/>
    <w:rsid w:val="6829F333"/>
    <w:rsid w:val="692119C2"/>
    <w:rsid w:val="6AB15A95"/>
    <w:rsid w:val="6ACB0ED1"/>
    <w:rsid w:val="6AF6F7CF"/>
    <w:rsid w:val="6B1F3210"/>
    <w:rsid w:val="6B6193F5"/>
    <w:rsid w:val="6BB01DD2"/>
    <w:rsid w:val="6C9A7853"/>
    <w:rsid w:val="6C9C419F"/>
    <w:rsid w:val="6CD1252E"/>
    <w:rsid w:val="6DF48AE5"/>
    <w:rsid w:val="6E49A985"/>
    <w:rsid w:val="6F264C91"/>
    <w:rsid w:val="6F394C7C"/>
    <w:rsid w:val="6FA983A3"/>
    <w:rsid w:val="6FE2C4AC"/>
    <w:rsid w:val="710F2915"/>
    <w:rsid w:val="71891C03"/>
    <w:rsid w:val="726B9883"/>
    <w:rsid w:val="7291D119"/>
    <w:rsid w:val="72D004CD"/>
    <w:rsid w:val="73F71280"/>
    <w:rsid w:val="7446C9D7"/>
    <w:rsid w:val="747CF4C6"/>
    <w:rsid w:val="74D35203"/>
    <w:rsid w:val="75200423"/>
    <w:rsid w:val="758A98AB"/>
    <w:rsid w:val="76320A4B"/>
    <w:rsid w:val="76780774"/>
    <w:rsid w:val="77935ED4"/>
    <w:rsid w:val="779D449B"/>
    <w:rsid w:val="782176BD"/>
    <w:rsid w:val="792C26E0"/>
    <w:rsid w:val="792F2F35"/>
    <w:rsid w:val="79DBAD33"/>
    <w:rsid w:val="7A2B007F"/>
    <w:rsid w:val="7A782E16"/>
    <w:rsid w:val="7AE686CA"/>
    <w:rsid w:val="7B6ED038"/>
    <w:rsid w:val="7CE748F8"/>
    <w:rsid w:val="7D2C7652"/>
    <w:rsid w:val="7D58E7FA"/>
    <w:rsid w:val="7DA7EB3E"/>
    <w:rsid w:val="7E03DAFF"/>
    <w:rsid w:val="7E13982A"/>
    <w:rsid w:val="7E50AC58"/>
    <w:rsid w:val="7F59050E"/>
    <w:rsid w:val="7F7FF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193E"/>
  <w15:chartTrackingRefBased/>
  <w15:docId w15:val="{FF1EC03B-AFF1-4E9D-A11A-4DD23B6A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116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D116C"/>
    <w:pPr>
      <w:spacing w:after="100"/>
    </w:pPr>
  </w:style>
  <w:style w:type="character" w:customStyle="1" w:styleId="normaltextrun">
    <w:name w:val="normaltextrun"/>
    <w:basedOn w:val="DefaultParagraphFont"/>
    <w:rsid w:val="00F11A57"/>
  </w:style>
  <w:style w:type="character" w:customStyle="1" w:styleId="eop">
    <w:name w:val="eop"/>
    <w:basedOn w:val="DefaultParagraphFont"/>
    <w:rsid w:val="00150670"/>
  </w:style>
  <w:style w:type="character" w:customStyle="1" w:styleId="wacimagecontainer">
    <w:name w:val="wacimagecontainer"/>
    <w:basedOn w:val="DefaultParagraphFont"/>
    <w:rsid w:val="00801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guyen8191@saskpolytech.ca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nguyen6169@saskpolytech.ca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guyen0465@saskpolytech.c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Cong Chi Tai</dc:creator>
  <cp:keywords/>
  <dc:description/>
  <cp:lastModifiedBy>Hieu Nguyen</cp:lastModifiedBy>
  <cp:revision>51</cp:revision>
  <cp:lastPrinted>2024-04-12T21:18:00Z</cp:lastPrinted>
  <dcterms:created xsi:type="dcterms:W3CDTF">2024-03-03T23:13:00Z</dcterms:created>
  <dcterms:modified xsi:type="dcterms:W3CDTF">2024-04-12T21:18:00Z</dcterms:modified>
</cp:coreProperties>
</file>