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255B7" w14:textId="77777777" w:rsidR="00A92A73" w:rsidRDefault="00A92A73" w:rsidP="00A92A73">
      <w:pPr>
        <w:spacing w:after="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6490C">
        <w:rPr>
          <w:rFonts w:ascii="Times New Roman" w:hAnsi="Times New Roman" w:cs="Times New Roman"/>
          <w:b/>
          <w:bCs/>
          <w:sz w:val="48"/>
          <w:szCs w:val="48"/>
        </w:rPr>
        <w:t>Nicole Alyson Bruma</w:t>
      </w:r>
    </w:p>
    <w:p w14:paraId="79DF3135" w14:textId="64AB9D18" w:rsidR="00A92A73" w:rsidRDefault="00A92A73" w:rsidP="00A92A73">
      <w:pPr>
        <w:spacing w:after="0"/>
        <w:jc w:val="center"/>
        <w:rPr>
          <w:rFonts w:ascii="Calibri" w:hAnsi="Calibri" w:cs="Calibri"/>
          <w:color w:val="7F7F7F" w:themeColor="text1" w:themeTint="80"/>
        </w:rPr>
      </w:pPr>
      <w:r w:rsidRPr="0016490C">
        <w:rPr>
          <w:rFonts w:ascii="Calibri" w:hAnsi="Calibri" w:cs="Calibri"/>
          <w:color w:val="7F7F7F" w:themeColor="text1" w:themeTint="80"/>
        </w:rPr>
        <w:t>Gateshead, Tyne &amp; Wear</w:t>
      </w:r>
    </w:p>
    <w:p w14:paraId="60C8862D" w14:textId="4BAAEB95" w:rsidR="00A92A73" w:rsidRPr="00A92A73" w:rsidRDefault="00A92A73" w:rsidP="00A92A73">
      <w:pPr>
        <w:pBdr>
          <w:bottom w:val="single" w:sz="6" w:space="1" w:color="auto"/>
        </w:pBdr>
        <w:spacing w:after="0"/>
        <w:jc w:val="center"/>
        <w:rPr>
          <w:rFonts w:ascii="Calibri" w:hAnsi="Calibri" w:cs="Calibri"/>
          <w:b/>
          <w:bCs/>
          <w:color w:val="196B24" w:themeColor="accent3"/>
        </w:rPr>
      </w:pPr>
      <w:r w:rsidRPr="0016490C">
        <w:rPr>
          <w:rFonts w:ascii="Calibri" w:hAnsi="Calibri" w:cs="Calibri"/>
          <w:b/>
          <w:bCs/>
          <w:color w:val="196B24" w:themeColor="accent3"/>
        </w:rPr>
        <w:t>nicole.bruma@outlook.com</w:t>
      </w:r>
      <w:r w:rsidRPr="0016490C">
        <w:rPr>
          <w:rFonts w:ascii="Calibri" w:hAnsi="Calibri" w:cs="Calibri"/>
          <w:color w:val="196B24" w:themeColor="accent3"/>
        </w:rPr>
        <w:t xml:space="preserve"> </w:t>
      </w:r>
      <w:r w:rsidRPr="0016490C">
        <w:rPr>
          <w:rFonts w:ascii="Calibri" w:hAnsi="Calibri" w:cs="Calibri"/>
          <w:color w:val="7F7F7F" w:themeColor="text1" w:themeTint="80"/>
        </w:rPr>
        <w:t>·</w:t>
      </w:r>
      <w:r>
        <w:rPr>
          <w:rFonts w:ascii="Calibri" w:hAnsi="Calibri" w:cs="Calibri"/>
          <w:color w:val="7F7F7F" w:themeColor="text1" w:themeTint="80"/>
        </w:rPr>
        <w:t xml:space="preserve"> </w:t>
      </w:r>
      <w:r w:rsidRPr="00EA7B72">
        <w:rPr>
          <w:rFonts w:ascii="Calibri" w:hAnsi="Calibri" w:cs="Calibri"/>
          <w:b/>
          <w:bCs/>
          <w:color w:val="196B24" w:themeColor="accent3"/>
        </w:rPr>
        <w:t>LinkedIn · Portfolio link</w:t>
      </w:r>
    </w:p>
    <w:p w14:paraId="1E41AD4B" w14:textId="77777777" w:rsidR="00A92A73" w:rsidRDefault="00A92A73" w:rsidP="00A92A73">
      <w:pPr>
        <w:spacing w:after="0"/>
        <w:jc w:val="center"/>
        <w:rPr>
          <w:rFonts w:ascii="Calibri" w:hAnsi="Calibri" w:cs="Calibri"/>
          <w:color w:val="7F7F7F" w:themeColor="text1" w:themeTint="80"/>
        </w:rPr>
      </w:pPr>
    </w:p>
    <w:p w14:paraId="0655A5E5" w14:textId="771C9309" w:rsidR="00A92A73" w:rsidRDefault="00A92A73" w:rsidP="00A92A73">
      <w:pPr>
        <w:spacing w:after="0"/>
        <w:jc w:val="center"/>
        <w:rPr>
          <w:rFonts w:ascii="Calibri" w:hAnsi="Calibri" w:cs="Calibri"/>
          <w:color w:val="7F7F7F" w:themeColor="text1" w:themeTint="80"/>
        </w:rPr>
      </w:pPr>
      <w:r>
        <w:rPr>
          <w:rFonts w:ascii="Calibri" w:hAnsi="Calibri" w:cs="Calibri"/>
          <w:color w:val="7F7F7F" w:themeColor="text1" w:themeTint="80"/>
        </w:rPr>
        <w:t xml:space="preserve">BSc (HONS) Games Computing student on the final year in Northumbria University, with competent experience in C++ programming language, Unreal Engine, and website development. </w:t>
      </w:r>
      <w:r w:rsidRPr="00596F46">
        <w:rPr>
          <w:rFonts w:ascii="Calibri" w:hAnsi="Calibri" w:cs="Calibri"/>
          <w:color w:val="7F7F7F" w:themeColor="text1" w:themeTint="80"/>
        </w:rPr>
        <w:t>Holds demonstrable strategic thinking and problem-solving skills gained</w:t>
      </w:r>
      <w:r>
        <w:rPr>
          <w:rFonts w:ascii="Calibri" w:hAnsi="Calibri" w:cs="Calibri"/>
          <w:color w:val="7F7F7F" w:themeColor="text1" w:themeTint="80"/>
        </w:rPr>
        <w:t xml:space="preserve"> through</w:t>
      </w:r>
      <w:r w:rsidRPr="00596F46">
        <w:rPr>
          <w:rFonts w:ascii="Calibri" w:hAnsi="Calibri" w:cs="Calibri"/>
          <w:color w:val="7F7F7F" w:themeColor="text1" w:themeTint="80"/>
        </w:rPr>
        <w:t xml:space="preserve"> academic</w:t>
      </w:r>
      <w:r>
        <w:rPr>
          <w:rFonts w:ascii="Calibri" w:hAnsi="Calibri" w:cs="Calibri"/>
          <w:color w:val="7F7F7F" w:themeColor="text1" w:themeTint="80"/>
        </w:rPr>
        <w:t xml:space="preserve"> background, hands-on programming projects,</w:t>
      </w:r>
      <w:r w:rsidRPr="00596F46">
        <w:rPr>
          <w:rFonts w:ascii="Calibri" w:hAnsi="Calibri" w:cs="Calibri"/>
          <w:color w:val="7F7F7F" w:themeColor="text1" w:themeTint="80"/>
        </w:rPr>
        <w:t xml:space="preserve"> and th</w:t>
      </w:r>
      <w:r>
        <w:rPr>
          <w:rFonts w:ascii="Calibri" w:hAnsi="Calibri" w:cs="Calibri"/>
          <w:color w:val="7F7F7F" w:themeColor="text1" w:themeTint="80"/>
        </w:rPr>
        <w:t>rough</w:t>
      </w:r>
      <w:r w:rsidRPr="00596F46">
        <w:rPr>
          <w:rFonts w:ascii="Calibri" w:hAnsi="Calibri" w:cs="Calibri"/>
          <w:color w:val="7F7F7F" w:themeColor="text1" w:themeTint="80"/>
        </w:rPr>
        <w:t xml:space="preserve"> real-world job roles.</w:t>
      </w:r>
      <w:r>
        <w:rPr>
          <w:rFonts w:ascii="Calibri" w:hAnsi="Calibri" w:cs="Calibri"/>
          <w:color w:val="7F7F7F" w:themeColor="text1" w:themeTint="80"/>
        </w:rPr>
        <w:t xml:space="preserve"> </w:t>
      </w:r>
      <w:r w:rsidRPr="00EC28D0">
        <w:rPr>
          <w:rFonts w:ascii="Calibri" w:hAnsi="Calibri" w:cs="Calibri"/>
          <w:color w:val="7F7F7F" w:themeColor="text1" w:themeTint="80"/>
        </w:rPr>
        <w:t>Actively looking for opportunities within game development</w:t>
      </w:r>
      <w:r>
        <w:rPr>
          <w:rFonts w:ascii="Calibri" w:hAnsi="Calibri" w:cs="Calibri"/>
          <w:color w:val="7F7F7F" w:themeColor="text1" w:themeTint="80"/>
        </w:rPr>
        <w:t xml:space="preserve"> and the tech industry</w:t>
      </w:r>
      <w:r w:rsidRPr="00EC28D0">
        <w:rPr>
          <w:rFonts w:ascii="Calibri" w:hAnsi="Calibri" w:cs="Calibri"/>
          <w:color w:val="7F7F7F" w:themeColor="text1" w:themeTint="80"/>
        </w:rPr>
        <w:t xml:space="preserve">, where I can showcase my skillset and </w:t>
      </w:r>
      <w:r>
        <w:rPr>
          <w:rFonts w:ascii="Calibri" w:hAnsi="Calibri" w:cs="Calibri"/>
          <w:color w:val="7F7F7F" w:themeColor="text1" w:themeTint="80"/>
        </w:rPr>
        <w:t>contribute innovative programming and design solutions</w:t>
      </w:r>
      <w:r w:rsidRPr="00EC28D0">
        <w:rPr>
          <w:rFonts w:ascii="Calibri" w:hAnsi="Calibri" w:cs="Calibri"/>
          <w:color w:val="7F7F7F" w:themeColor="text1" w:themeTint="80"/>
        </w:rPr>
        <w:t>.</w:t>
      </w:r>
    </w:p>
    <w:p w14:paraId="536DFCBD" w14:textId="77777777" w:rsidR="00A92A73" w:rsidRDefault="00A92A73" w:rsidP="00A92A73">
      <w:pPr>
        <w:spacing w:after="0"/>
        <w:jc w:val="center"/>
        <w:rPr>
          <w:rFonts w:ascii="Calibri" w:hAnsi="Calibri" w:cs="Calibri"/>
          <w:color w:val="7F7F7F" w:themeColor="text1" w:themeTint="80"/>
        </w:rPr>
      </w:pPr>
    </w:p>
    <w:p w14:paraId="0FAF3855" w14:textId="77777777" w:rsidR="00A92A73" w:rsidRDefault="00A92A73" w:rsidP="00A92A73">
      <w:pPr>
        <w:spacing w:after="0"/>
        <w:jc w:val="both"/>
        <w:rPr>
          <w:rFonts w:ascii="Cambria" w:hAnsi="Cambria" w:cs="Calibri"/>
          <w:color w:val="000000" w:themeColor="text1"/>
          <w:sz w:val="32"/>
          <w:szCs w:val="32"/>
        </w:rPr>
      </w:pPr>
    </w:p>
    <w:p w14:paraId="3125CEB9" w14:textId="77777777" w:rsidR="00A92A73" w:rsidRDefault="00A92A73" w:rsidP="00A92A73">
      <w:pPr>
        <w:spacing w:after="0"/>
        <w:jc w:val="both"/>
        <w:rPr>
          <w:rFonts w:ascii="Cambria" w:hAnsi="Cambria" w:cs="Calibri"/>
          <w:color w:val="000000" w:themeColor="text1"/>
          <w:sz w:val="32"/>
          <w:szCs w:val="32"/>
        </w:rPr>
        <w:sectPr w:rsidR="00A92A7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E881239" w14:textId="271491A4" w:rsidR="00A92A73" w:rsidRPr="00A92A73" w:rsidRDefault="00A92A73" w:rsidP="00A92A73">
      <w:pPr>
        <w:spacing w:after="0"/>
        <w:jc w:val="both"/>
        <w:rPr>
          <w:rFonts w:ascii="Cambria" w:hAnsi="Cambria" w:cs="Calibri"/>
          <w:b/>
          <w:bCs/>
          <w:color w:val="000000" w:themeColor="text1"/>
          <w:sz w:val="32"/>
          <w:szCs w:val="32"/>
        </w:rPr>
      </w:pPr>
      <w:r w:rsidRPr="00A92A73">
        <w:rPr>
          <w:rFonts w:ascii="Cambria" w:hAnsi="Cambria" w:cs="Calibri"/>
          <w:b/>
          <w:bCs/>
          <w:color w:val="000000" w:themeColor="text1"/>
          <w:sz w:val="32"/>
          <w:szCs w:val="32"/>
        </w:rPr>
        <w:t>SKILLS</w:t>
      </w:r>
    </w:p>
    <w:p w14:paraId="7AF4C27A" w14:textId="77777777" w:rsidR="002B0311" w:rsidRDefault="002B0311" w:rsidP="00A92A73">
      <w:pPr>
        <w:spacing w:after="0"/>
        <w:jc w:val="both"/>
        <w:rPr>
          <w:rFonts w:ascii="Calibri" w:hAnsi="Calibri" w:cs="Calibri"/>
          <w:b/>
          <w:bCs/>
          <w:color w:val="196B24" w:themeColor="accent3"/>
          <w:sz w:val="28"/>
          <w:szCs w:val="28"/>
        </w:rPr>
        <w:sectPr w:rsidR="002B0311" w:rsidSect="002B0311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DF1C7C7" w14:textId="74BBBAA4" w:rsidR="00A92A73" w:rsidRPr="00A92A73" w:rsidRDefault="00A92A73" w:rsidP="00A92A73">
      <w:pPr>
        <w:spacing w:after="0"/>
        <w:jc w:val="both"/>
        <w:rPr>
          <w:rFonts w:ascii="Calibri" w:hAnsi="Calibri" w:cs="Calibri"/>
          <w:b/>
          <w:bCs/>
          <w:color w:val="196B24" w:themeColor="accent3"/>
          <w:sz w:val="28"/>
          <w:szCs w:val="28"/>
        </w:rPr>
      </w:pPr>
      <w:r w:rsidRPr="00A92A73">
        <w:rPr>
          <w:rFonts w:ascii="Calibri" w:hAnsi="Calibri" w:cs="Calibri"/>
          <w:b/>
          <w:bCs/>
          <w:color w:val="196B24" w:themeColor="accent3"/>
          <w:sz w:val="28"/>
          <w:szCs w:val="28"/>
        </w:rPr>
        <w:t>Technical Skills</w:t>
      </w:r>
    </w:p>
    <w:p w14:paraId="432C5C86" w14:textId="77777777" w:rsidR="00A92A73" w:rsidRDefault="00A92A73" w:rsidP="00A92A73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color w:val="595959" w:themeColor="text1" w:themeTint="A6"/>
        </w:rPr>
      </w:pPr>
      <w:r w:rsidRPr="007F40E1">
        <w:rPr>
          <w:rFonts w:ascii="Calibri" w:hAnsi="Calibri" w:cs="Calibri"/>
          <w:color w:val="595959" w:themeColor="text1" w:themeTint="A6"/>
        </w:rPr>
        <w:t>Unreal Engine</w:t>
      </w:r>
      <w:r>
        <w:rPr>
          <w:rFonts w:ascii="Calibri" w:hAnsi="Calibri" w:cs="Calibri"/>
          <w:color w:val="595959" w:themeColor="text1" w:themeTint="A6"/>
        </w:rPr>
        <w:t xml:space="preserve"> (Blueprint)</w:t>
      </w:r>
    </w:p>
    <w:p w14:paraId="17E64DEF" w14:textId="77777777" w:rsidR="00A92A73" w:rsidRDefault="00A92A73" w:rsidP="00A92A73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color w:val="595959" w:themeColor="text1" w:themeTint="A6"/>
        </w:rPr>
      </w:pPr>
      <w:r>
        <w:rPr>
          <w:rFonts w:ascii="Calibri" w:hAnsi="Calibri" w:cs="Calibri"/>
          <w:color w:val="595959" w:themeColor="text1" w:themeTint="A6"/>
        </w:rPr>
        <w:t xml:space="preserve">Competent </w:t>
      </w:r>
      <w:r w:rsidRPr="007F40E1">
        <w:rPr>
          <w:rFonts w:ascii="Calibri" w:hAnsi="Calibri" w:cs="Calibri"/>
          <w:color w:val="595959" w:themeColor="text1" w:themeTint="A6"/>
        </w:rPr>
        <w:t xml:space="preserve">C++ programming </w:t>
      </w:r>
      <w:r>
        <w:rPr>
          <w:rFonts w:ascii="Calibri" w:hAnsi="Calibri" w:cs="Calibri"/>
          <w:color w:val="595959" w:themeColor="text1" w:themeTint="A6"/>
        </w:rPr>
        <w:t>(</w:t>
      </w:r>
      <w:r w:rsidRPr="007F40E1">
        <w:rPr>
          <w:rFonts w:ascii="Calibri" w:hAnsi="Calibri" w:cs="Calibri"/>
          <w:color w:val="595959" w:themeColor="text1" w:themeTint="A6"/>
        </w:rPr>
        <w:t>SONY PS4 Dev kit, Unreal Engine, Hornet engine</w:t>
      </w:r>
      <w:r>
        <w:rPr>
          <w:rFonts w:ascii="Calibri" w:hAnsi="Calibri" w:cs="Calibri"/>
          <w:color w:val="595959" w:themeColor="text1" w:themeTint="A6"/>
        </w:rPr>
        <w:t>)</w:t>
      </w:r>
    </w:p>
    <w:p w14:paraId="794887B6" w14:textId="77777777" w:rsidR="00A92A73" w:rsidRDefault="00A92A73" w:rsidP="00A92A73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color w:val="595959" w:themeColor="text1" w:themeTint="A6"/>
        </w:rPr>
      </w:pPr>
      <w:r>
        <w:rPr>
          <w:rFonts w:ascii="Calibri" w:hAnsi="Calibri" w:cs="Calibri"/>
          <w:color w:val="595959" w:themeColor="text1" w:themeTint="A6"/>
        </w:rPr>
        <w:t>Version control using GitHub</w:t>
      </w:r>
    </w:p>
    <w:p w14:paraId="6E8B52AA" w14:textId="77777777" w:rsidR="00A92A73" w:rsidRPr="00234D81" w:rsidRDefault="00A92A73" w:rsidP="00A92A73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color w:val="595959" w:themeColor="text1" w:themeTint="A6"/>
        </w:rPr>
      </w:pPr>
      <w:r>
        <w:rPr>
          <w:rFonts w:ascii="Calibri" w:hAnsi="Calibri" w:cs="Calibri"/>
          <w:color w:val="595959" w:themeColor="text1" w:themeTint="A6"/>
        </w:rPr>
        <w:t>Basic 3D Modelling –</w:t>
      </w:r>
      <w:r w:rsidRPr="00234D81">
        <w:rPr>
          <w:rFonts w:ascii="Calibri" w:hAnsi="Calibri" w:cs="Calibri"/>
          <w:color w:val="595959" w:themeColor="text1" w:themeTint="A6"/>
        </w:rPr>
        <w:t xml:space="preserve"> Blender </w:t>
      </w:r>
    </w:p>
    <w:p w14:paraId="71EF4635" w14:textId="77777777" w:rsidR="00A92A73" w:rsidRPr="00B432F8" w:rsidRDefault="00A92A73" w:rsidP="00A92A73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color w:val="595959" w:themeColor="text1" w:themeTint="A6"/>
        </w:rPr>
      </w:pPr>
      <w:r>
        <w:rPr>
          <w:rFonts w:ascii="Calibri" w:hAnsi="Calibri" w:cs="Calibri"/>
          <w:color w:val="595959" w:themeColor="text1" w:themeTint="A6"/>
        </w:rPr>
        <w:t>Web / Game Design – Figma</w:t>
      </w:r>
    </w:p>
    <w:p w14:paraId="0365423D" w14:textId="77777777" w:rsidR="00A92A73" w:rsidRPr="007F40E1" w:rsidRDefault="00A92A73" w:rsidP="00A92A73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color w:val="595959" w:themeColor="text1" w:themeTint="A6"/>
        </w:rPr>
      </w:pPr>
      <w:r w:rsidRPr="007F40E1">
        <w:rPr>
          <w:rFonts w:ascii="Calibri" w:hAnsi="Calibri" w:cs="Calibri"/>
          <w:color w:val="595959" w:themeColor="text1" w:themeTint="A6"/>
        </w:rPr>
        <w:t>Basic Database management</w:t>
      </w:r>
      <w:r>
        <w:rPr>
          <w:rFonts w:ascii="Calibri" w:hAnsi="Calibri" w:cs="Calibri"/>
          <w:color w:val="595959" w:themeColor="text1" w:themeTint="A6"/>
        </w:rPr>
        <w:t xml:space="preserve"> (</w:t>
      </w:r>
      <w:r w:rsidRPr="007F40E1">
        <w:rPr>
          <w:rFonts w:ascii="Calibri" w:hAnsi="Calibri" w:cs="Calibri"/>
          <w:color w:val="595959" w:themeColor="text1" w:themeTint="A6"/>
        </w:rPr>
        <w:t>MySQL, Power BI</w:t>
      </w:r>
      <w:r>
        <w:rPr>
          <w:rFonts w:ascii="Calibri" w:hAnsi="Calibri" w:cs="Calibri"/>
          <w:color w:val="595959" w:themeColor="text1" w:themeTint="A6"/>
        </w:rPr>
        <w:t>)</w:t>
      </w:r>
    </w:p>
    <w:p w14:paraId="5EAACFB0" w14:textId="6D99AC8B" w:rsidR="00A92A73" w:rsidRPr="007F40E1" w:rsidRDefault="00A92A73" w:rsidP="00A92A73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color w:val="595959" w:themeColor="text1" w:themeTint="A6"/>
        </w:rPr>
      </w:pPr>
      <w:r w:rsidRPr="007F40E1">
        <w:rPr>
          <w:rFonts w:ascii="Calibri" w:hAnsi="Calibri" w:cs="Calibri"/>
          <w:color w:val="595959" w:themeColor="text1" w:themeTint="A6"/>
        </w:rPr>
        <w:t>Advanced beginne</w:t>
      </w:r>
      <w:r>
        <w:rPr>
          <w:rFonts w:ascii="Calibri" w:hAnsi="Calibri" w:cs="Calibri"/>
          <w:color w:val="595959" w:themeColor="text1" w:themeTint="A6"/>
        </w:rPr>
        <w:t xml:space="preserve">r </w:t>
      </w:r>
      <w:r w:rsidRPr="007F40E1">
        <w:rPr>
          <w:rFonts w:ascii="Calibri" w:hAnsi="Calibri" w:cs="Calibri"/>
          <w:color w:val="595959" w:themeColor="text1" w:themeTint="A6"/>
        </w:rPr>
        <w:t>– HTML, CSS, Python (Pywebio),</w:t>
      </w:r>
      <w:r w:rsidR="000F3167">
        <w:rPr>
          <w:rFonts w:ascii="Calibri" w:hAnsi="Calibri" w:cs="Calibri"/>
          <w:color w:val="595959" w:themeColor="text1" w:themeTint="A6"/>
        </w:rPr>
        <w:t xml:space="preserve"> React JavaScript</w:t>
      </w:r>
    </w:p>
    <w:p w14:paraId="59EE6F3F" w14:textId="77777777" w:rsidR="00A92A73" w:rsidRDefault="00A92A73" w:rsidP="00A92A73">
      <w:pPr>
        <w:pStyle w:val="ListParagraph"/>
        <w:numPr>
          <w:ilvl w:val="0"/>
          <w:numId w:val="1"/>
        </w:numPr>
        <w:spacing w:after="0"/>
        <w:jc w:val="both"/>
        <w:rPr>
          <w:rFonts w:ascii="Calibri" w:hAnsi="Calibri" w:cs="Calibri"/>
          <w:color w:val="595959" w:themeColor="text1" w:themeTint="A6"/>
        </w:rPr>
      </w:pPr>
      <w:r w:rsidRPr="007F40E1">
        <w:rPr>
          <w:rFonts w:ascii="Calibri" w:hAnsi="Calibri" w:cs="Calibri"/>
          <w:color w:val="595959" w:themeColor="text1" w:themeTint="A6"/>
        </w:rPr>
        <w:t>MS Word, MS Excel, and MS PowerPoint</w:t>
      </w:r>
    </w:p>
    <w:p w14:paraId="22F37B7E" w14:textId="77777777" w:rsidR="00A92A73" w:rsidRDefault="00A92A73" w:rsidP="00A92A73">
      <w:pPr>
        <w:spacing w:after="0"/>
        <w:jc w:val="both"/>
        <w:rPr>
          <w:rFonts w:ascii="Calibri" w:hAnsi="Calibri" w:cs="Calibri"/>
          <w:color w:val="595959" w:themeColor="text1" w:themeTint="A6"/>
        </w:rPr>
      </w:pPr>
    </w:p>
    <w:p w14:paraId="0E4278D9" w14:textId="7FBC1EC3" w:rsidR="00A92A73" w:rsidRPr="00A92A73" w:rsidRDefault="00A92A73" w:rsidP="00A92A73">
      <w:pPr>
        <w:spacing w:after="0"/>
        <w:jc w:val="both"/>
        <w:rPr>
          <w:rFonts w:ascii="Calibri" w:hAnsi="Calibri" w:cs="Calibri"/>
          <w:b/>
          <w:bCs/>
          <w:color w:val="196B24" w:themeColor="accent3"/>
          <w:sz w:val="28"/>
          <w:szCs w:val="28"/>
        </w:rPr>
      </w:pPr>
      <w:r w:rsidRPr="00A92A73">
        <w:rPr>
          <w:rFonts w:ascii="Calibri" w:hAnsi="Calibri" w:cs="Calibri"/>
          <w:b/>
          <w:bCs/>
          <w:color w:val="196B24" w:themeColor="accent3"/>
          <w:sz w:val="28"/>
          <w:szCs w:val="28"/>
        </w:rPr>
        <w:t>Design Skills</w:t>
      </w:r>
    </w:p>
    <w:p w14:paraId="4F051265" w14:textId="77777777" w:rsidR="00A92A73" w:rsidRPr="00A92A73" w:rsidRDefault="00A92A73" w:rsidP="00A92A73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b/>
          <w:bCs/>
          <w:color w:val="595959" w:themeColor="text1" w:themeTint="A6"/>
        </w:rPr>
      </w:pPr>
      <w:r w:rsidRPr="00A92A73">
        <w:rPr>
          <w:rFonts w:ascii="Calibri" w:hAnsi="Calibri" w:cs="Calibri"/>
          <w:color w:val="595959" w:themeColor="text1" w:themeTint="A6"/>
        </w:rPr>
        <w:t>Wireframing for Web and App Development</w:t>
      </w:r>
    </w:p>
    <w:p w14:paraId="109F984B" w14:textId="77777777" w:rsidR="00A92A73" w:rsidRPr="00A92A73" w:rsidRDefault="00A92A73" w:rsidP="00A92A73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b/>
          <w:bCs/>
          <w:color w:val="595959" w:themeColor="text1" w:themeTint="A6"/>
        </w:rPr>
      </w:pPr>
      <w:r w:rsidRPr="00A92A73">
        <w:rPr>
          <w:rFonts w:ascii="Calibri" w:hAnsi="Calibri" w:cs="Calibri"/>
          <w:color w:val="595959" w:themeColor="text1" w:themeTint="A6"/>
        </w:rPr>
        <w:t>High Fidelity prototyping using Figma</w:t>
      </w:r>
    </w:p>
    <w:p w14:paraId="55A2226D" w14:textId="77777777" w:rsidR="00A92A73" w:rsidRPr="00A92A73" w:rsidRDefault="00A92A73" w:rsidP="00A92A73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b/>
          <w:bCs/>
          <w:color w:val="595959" w:themeColor="text1" w:themeTint="A6"/>
        </w:rPr>
      </w:pPr>
      <w:r w:rsidRPr="00A92A73">
        <w:rPr>
          <w:rFonts w:ascii="Calibri" w:hAnsi="Calibri" w:cs="Calibri"/>
          <w:color w:val="595959" w:themeColor="text1" w:themeTint="A6"/>
        </w:rPr>
        <w:t>Game Design Documentation</w:t>
      </w:r>
    </w:p>
    <w:p w14:paraId="480F9DBE" w14:textId="77777777" w:rsidR="00A92A73" w:rsidRPr="00A92A73" w:rsidRDefault="00A92A73" w:rsidP="00A92A73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b/>
          <w:bCs/>
          <w:color w:val="595959" w:themeColor="text1" w:themeTint="A6"/>
        </w:rPr>
      </w:pPr>
      <w:r w:rsidRPr="00A92A73">
        <w:rPr>
          <w:rFonts w:ascii="Calibri" w:hAnsi="Calibri" w:cs="Calibri"/>
          <w:color w:val="595959" w:themeColor="text1" w:themeTint="A6"/>
        </w:rPr>
        <w:t>UI/UX for Web, App Development &amp; Games</w:t>
      </w:r>
    </w:p>
    <w:p w14:paraId="1A235C51" w14:textId="77777777" w:rsidR="00A92A73" w:rsidRPr="00A92A73" w:rsidRDefault="00A92A73" w:rsidP="00A92A73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b/>
          <w:bCs/>
          <w:color w:val="595959" w:themeColor="text1" w:themeTint="A6"/>
        </w:rPr>
      </w:pPr>
      <w:r w:rsidRPr="00A92A73">
        <w:rPr>
          <w:rFonts w:ascii="Calibri" w:hAnsi="Calibri" w:cs="Calibri"/>
          <w:color w:val="595959" w:themeColor="text1" w:themeTint="A6"/>
        </w:rPr>
        <w:t>Creativity with storytelling and level designs</w:t>
      </w:r>
    </w:p>
    <w:p w14:paraId="428E185C" w14:textId="77777777" w:rsidR="00A92A73" w:rsidRPr="00A92A73" w:rsidRDefault="00A92A73" w:rsidP="00A92A73">
      <w:pPr>
        <w:spacing w:after="0"/>
        <w:jc w:val="both"/>
        <w:rPr>
          <w:rFonts w:ascii="Calibri" w:hAnsi="Calibri" w:cs="Calibri"/>
          <w:b/>
          <w:bCs/>
          <w:color w:val="595959" w:themeColor="text1" w:themeTint="A6"/>
        </w:rPr>
      </w:pPr>
    </w:p>
    <w:p w14:paraId="27C1045F" w14:textId="0952509A" w:rsidR="00A92A73" w:rsidRPr="00A92A73" w:rsidRDefault="00A92A73" w:rsidP="00A92A73">
      <w:pPr>
        <w:spacing w:after="0"/>
        <w:jc w:val="both"/>
        <w:rPr>
          <w:rFonts w:ascii="Calibri" w:hAnsi="Calibri" w:cs="Calibri"/>
          <w:b/>
          <w:bCs/>
          <w:color w:val="196B24" w:themeColor="accent3"/>
          <w:sz w:val="28"/>
          <w:szCs w:val="28"/>
        </w:rPr>
      </w:pPr>
      <w:r w:rsidRPr="00A92A73">
        <w:rPr>
          <w:rFonts w:ascii="Calibri" w:hAnsi="Calibri" w:cs="Calibri"/>
          <w:b/>
          <w:bCs/>
          <w:color w:val="196B24" w:themeColor="accent3"/>
          <w:sz w:val="28"/>
          <w:szCs w:val="28"/>
        </w:rPr>
        <w:t>Personal Qualities</w:t>
      </w:r>
    </w:p>
    <w:p w14:paraId="34CFC779" w14:textId="77777777" w:rsidR="00A92A73" w:rsidRPr="00A92A73" w:rsidRDefault="00A92A73" w:rsidP="00A92A73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b/>
          <w:bCs/>
          <w:color w:val="595959" w:themeColor="text1" w:themeTint="A6"/>
        </w:rPr>
      </w:pPr>
      <w:r w:rsidRPr="00A92A73">
        <w:rPr>
          <w:rFonts w:ascii="Calibri" w:hAnsi="Calibri" w:cs="Calibri"/>
          <w:color w:val="595959" w:themeColor="text1" w:themeTint="A6"/>
        </w:rPr>
        <w:t>Strong written and verbal communication skills honed especially during dental nursing job roles.</w:t>
      </w:r>
    </w:p>
    <w:p w14:paraId="2224497F" w14:textId="77777777" w:rsidR="00A92A73" w:rsidRPr="00A92A73" w:rsidRDefault="00A92A73" w:rsidP="00A92A73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b/>
          <w:bCs/>
          <w:color w:val="595959" w:themeColor="text1" w:themeTint="A6"/>
        </w:rPr>
      </w:pPr>
      <w:r w:rsidRPr="00A92A73">
        <w:rPr>
          <w:rFonts w:ascii="Calibri" w:hAnsi="Calibri" w:cs="Calibri"/>
          <w:color w:val="595959" w:themeColor="text1" w:themeTint="A6"/>
        </w:rPr>
        <w:t>Excellent multitasking abilities, capable of managing multiple projects at different development stages.</w:t>
      </w:r>
    </w:p>
    <w:p w14:paraId="65244D20" w14:textId="77777777" w:rsidR="00A92A73" w:rsidRPr="00A92A73" w:rsidRDefault="00A92A73" w:rsidP="00A92A73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b/>
          <w:bCs/>
          <w:color w:val="595959" w:themeColor="text1" w:themeTint="A6"/>
        </w:rPr>
      </w:pPr>
      <w:r w:rsidRPr="00A92A73">
        <w:rPr>
          <w:rFonts w:ascii="Calibri" w:hAnsi="Calibri" w:cs="Calibri"/>
          <w:color w:val="595959" w:themeColor="text1" w:themeTint="A6"/>
        </w:rPr>
        <w:t>Thinking outside the box: Critical thinking and problem-solving skills</w:t>
      </w:r>
    </w:p>
    <w:p w14:paraId="66B621A9" w14:textId="77777777" w:rsidR="00A92A73" w:rsidRPr="00A92A73" w:rsidRDefault="00A92A73" w:rsidP="00A92A73">
      <w:pPr>
        <w:spacing w:after="0"/>
        <w:jc w:val="both"/>
        <w:rPr>
          <w:rFonts w:ascii="Calibri" w:hAnsi="Calibri" w:cs="Calibri"/>
          <w:color w:val="595959" w:themeColor="text1" w:themeTint="A6"/>
          <w:sz w:val="28"/>
          <w:szCs w:val="28"/>
        </w:rPr>
      </w:pPr>
    </w:p>
    <w:p w14:paraId="4ADE58E4" w14:textId="6A1D2D91" w:rsidR="00A92A73" w:rsidRPr="00A92A73" w:rsidRDefault="00A92A73" w:rsidP="00A92A73">
      <w:pPr>
        <w:spacing w:after="0"/>
        <w:jc w:val="both"/>
        <w:rPr>
          <w:rFonts w:ascii="Calibri" w:hAnsi="Calibri" w:cs="Calibri"/>
          <w:b/>
          <w:bCs/>
          <w:color w:val="196B24" w:themeColor="accent3"/>
          <w:sz w:val="28"/>
          <w:szCs w:val="28"/>
        </w:rPr>
      </w:pPr>
      <w:r w:rsidRPr="00A92A73">
        <w:rPr>
          <w:rFonts w:ascii="Calibri" w:hAnsi="Calibri" w:cs="Calibri"/>
          <w:b/>
          <w:bCs/>
          <w:color w:val="196B24" w:themeColor="accent3"/>
          <w:sz w:val="28"/>
          <w:szCs w:val="28"/>
        </w:rPr>
        <w:t>Languages</w:t>
      </w:r>
    </w:p>
    <w:p w14:paraId="715B0BD2" w14:textId="0DC6712E" w:rsidR="00A92A73" w:rsidRPr="00A92A73" w:rsidRDefault="00A92A73" w:rsidP="00A92A73">
      <w:pPr>
        <w:spacing w:after="0"/>
        <w:jc w:val="both"/>
        <w:rPr>
          <w:rFonts w:ascii="Calibri" w:hAnsi="Calibri" w:cs="Calibri"/>
          <w:color w:val="595959" w:themeColor="text1" w:themeTint="A6"/>
        </w:rPr>
      </w:pPr>
      <w:r w:rsidRPr="00A92A73">
        <w:rPr>
          <w:rFonts w:ascii="Calibri" w:hAnsi="Calibri" w:cs="Calibri"/>
          <w:color w:val="595959" w:themeColor="text1" w:themeTint="A6"/>
        </w:rPr>
        <w:t>Fluent in English and Tagalog</w:t>
      </w:r>
    </w:p>
    <w:p w14:paraId="12784E4D" w14:textId="77777777" w:rsidR="00A92A73" w:rsidRDefault="00A92A73" w:rsidP="00A92A73">
      <w:pPr>
        <w:spacing w:after="0"/>
        <w:jc w:val="both"/>
        <w:rPr>
          <w:rFonts w:ascii="Calibri" w:hAnsi="Calibri" w:cs="Calibri"/>
          <w:color w:val="595959" w:themeColor="text1" w:themeTint="A6"/>
        </w:rPr>
        <w:sectPr w:rsidR="00A92A73" w:rsidSect="002B0311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7DEF8B1" w14:textId="77777777" w:rsidR="00A92A73" w:rsidRDefault="00A92A73" w:rsidP="00A92A73">
      <w:pPr>
        <w:spacing w:after="0"/>
        <w:jc w:val="both"/>
        <w:rPr>
          <w:rFonts w:ascii="Calibri" w:hAnsi="Calibri" w:cs="Calibri"/>
          <w:color w:val="595959" w:themeColor="text1" w:themeTint="A6"/>
        </w:rPr>
      </w:pPr>
    </w:p>
    <w:p w14:paraId="7AB0FC8E" w14:textId="77777777" w:rsidR="00A92A73" w:rsidRDefault="00A92A73" w:rsidP="00A92A73">
      <w:pPr>
        <w:spacing w:after="0"/>
        <w:jc w:val="both"/>
        <w:rPr>
          <w:rFonts w:ascii="Calibri" w:hAnsi="Calibri" w:cs="Calibri"/>
          <w:color w:val="595959" w:themeColor="text1" w:themeTint="A6"/>
        </w:rPr>
      </w:pPr>
    </w:p>
    <w:p w14:paraId="13D114CF" w14:textId="77777777" w:rsidR="002B0311" w:rsidRDefault="002B0311" w:rsidP="00A92A73">
      <w:pPr>
        <w:spacing w:after="0"/>
        <w:jc w:val="both"/>
        <w:rPr>
          <w:rFonts w:ascii="Calibri" w:hAnsi="Calibri" w:cs="Calibri"/>
          <w:color w:val="595959" w:themeColor="text1" w:themeTint="A6"/>
        </w:rPr>
      </w:pPr>
    </w:p>
    <w:p w14:paraId="0D731D6E" w14:textId="77777777" w:rsidR="00A92A73" w:rsidRDefault="00A92A73" w:rsidP="00A92A73">
      <w:pPr>
        <w:spacing w:after="0"/>
        <w:jc w:val="both"/>
        <w:rPr>
          <w:rFonts w:ascii="Calibri" w:hAnsi="Calibri" w:cs="Calibri"/>
          <w:color w:val="595959" w:themeColor="text1" w:themeTint="A6"/>
        </w:rPr>
      </w:pPr>
    </w:p>
    <w:p w14:paraId="7973A73C" w14:textId="556CD439" w:rsidR="00A92A73" w:rsidRPr="00A92A73" w:rsidRDefault="00A92A73" w:rsidP="002B0311">
      <w:pPr>
        <w:spacing w:after="0"/>
        <w:ind w:firstLine="720"/>
        <w:jc w:val="both"/>
        <w:rPr>
          <w:rFonts w:ascii="Cambria" w:hAnsi="Cambria" w:cs="Calibri"/>
          <w:b/>
          <w:bCs/>
          <w:color w:val="000000" w:themeColor="text1"/>
          <w:sz w:val="32"/>
          <w:szCs w:val="32"/>
        </w:rPr>
      </w:pPr>
      <w:r w:rsidRPr="00A92A73">
        <w:rPr>
          <w:rFonts w:ascii="Cambria" w:hAnsi="Cambria" w:cs="Calibri"/>
          <w:b/>
          <w:bCs/>
          <w:color w:val="000000" w:themeColor="text1"/>
          <w:sz w:val="32"/>
          <w:szCs w:val="32"/>
        </w:rPr>
        <w:t>EDUCATION</w:t>
      </w:r>
    </w:p>
    <w:p w14:paraId="0CB78ECD" w14:textId="77777777" w:rsidR="002B0311" w:rsidRPr="004813B4" w:rsidRDefault="002B0311" w:rsidP="002B0311">
      <w:pPr>
        <w:pStyle w:val="ListParagraph"/>
        <w:spacing w:after="0"/>
        <w:ind w:left="108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813B4">
        <w:rPr>
          <w:rFonts w:ascii="Calibri" w:hAnsi="Calibri" w:cs="Calibri"/>
          <w:color w:val="595959" w:themeColor="text1" w:themeTint="A6"/>
          <w:sz w:val="20"/>
          <w:szCs w:val="20"/>
        </w:rPr>
        <w:t>September 2023 – July 2026 (Expected degree classification 2:1)</w:t>
      </w:r>
    </w:p>
    <w:p w14:paraId="78EE0B63" w14:textId="77777777" w:rsidR="002B0311" w:rsidRPr="004813B4" w:rsidRDefault="002B0311" w:rsidP="002B0311">
      <w:pPr>
        <w:pStyle w:val="ListParagraph"/>
        <w:numPr>
          <w:ilvl w:val="0"/>
          <w:numId w:val="4"/>
        </w:numPr>
        <w:spacing w:after="0"/>
        <w:ind w:left="1080"/>
        <w:jc w:val="both"/>
        <w:rPr>
          <w:rFonts w:ascii="Calibri" w:hAnsi="Calibri" w:cs="Calibri"/>
          <w:color w:val="595959" w:themeColor="text1" w:themeTint="A6"/>
          <w:sz w:val="28"/>
          <w:szCs w:val="28"/>
        </w:rPr>
      </w:pPr>
      <w:r w:rsidRPr="004813B4">
        <w:rPr>
          <w:rFonts w:ascii="Calibri" w:hAnsi="Calibri" w:cs="Calibri"/>
          <w:b/>
          <w:bCs/>
          <w:color w:val="196B24" w:themeColor="accent3"/>
          <w:sz w:val="28"/>
          <w:szCs w:val="28"/>
        </w:rPr>
        <w:t xml:space="preserve">BSC (HONS) Games Computing, </w:t>
      </w:r>
      <w:r w:rsidRPr="004813B4">
        <w:rPr>
          <w:rFonts w:ascii="Calibri" w:hAnsi="Calibri" w:cs="Calibri"/>
          <w:color w:val="595959" w:themeColor="text1" w:themeTint="A6"/>
          <w:sz w:val="28"/>
          <w:szCs w:val="28"/>
        </w:rPr>
        <w:t>Northumbria University</w:t>
      </w:r>
      <w:r w:rsidRPr="004813B4">
        <w:rPr>
          <w:rFonts w:ascii="Calibri" w:hAnsi="Calibri" w:cs="Calibri"/>
          <w:color w:val="595959" w:themeColor="text1" w:themeTint="A6"/>
          <w:sz w:val="28"/>
          <w:szCs w:val="28"/>
        </w:rPr>
        <w:tab/>
      </w:r>
    </w:p>
    <w:p w14:paraId="5F37C8A7" w14:textId="77777777" w:rsidR="002B0311" w:rsidRPr="004813B4" w:rsidRDefault="002B0311" w:rsidP="002B0311">
      <w:pPr>
        <w:pStyle w:val="ListParagraph"/>
        <w:spacing w:after="0"/>
        <w:ind w:left="1080"/>
        <w:jc w:val="both"/>
        <w:rPr>
          <w:rFonts w:ascii="Calibri" w:hAnsi="Calibri" w:cs="Calibri"/>
          <w:b/>
          <w:bCs/>
          <w:color w:val="7F7F7F" w:themeColor="text1" w:themeTint="80"/>
        </w:rPr>
      </w:pPr>
      <w:r w:rsidRPr="004813B4">
        <w:rPr>
          <w:rFonts w:ascii="Calibri" w:hAnsi="Calibri" w:cs="Calibri"/>
          <w:b/>
          <w:bCs/>
          <w:color w:val="7F7F7F" w:themeColor="text1" w:themeTint="80"/>
        </w:rPr>
        <w:t>Achieved 1</w:t>
      </w:r>
      <w:r w:rsidRPr="004813B4">
        <w:rPr>
          <w:rFonts w:ascii="Calibri" w:hAnsi="Calibri" w:cs="Calibri"/>
          <w:b/>
          <w:bCs/>
          <w:color w:val="7F7F7F" w:themeColor="text1" w:themeTint="80"/>
          <w:vertAlign w:val="superscript"/>
        </w:rPr>
        <w:t>st</w:t>
      </w:r>
      <w:r w:rsidRPr="004813B4">
        <w:rPr>
          <w:rFonts w:ascii="Calibri" w:hAnsi="Calibri" w:cs="Calibri"/>
          <w:b/>
          <w:bCs/>
          <w:color w:val="7F7F7F" w:themeColor="text1" w:themeTint="80"/>
        </w:rPr>
        <w:t xml:space="preserve"> class grade in the first year and a high 2:2 grade in second year</w:t>
      </w:r>
    </w:p>
    <w:p w14:paraId="7A1999E3" w14:textId="77777777" w:rsidR="002B0311" w:rsidRDefault="002B0311" w:rsidP="002B0311">
      <w:pPr>
        <w:spacing w:after="0"/>
        <w:jc w:val="both"/>
        <w:rPr>
          <w:rFonts w:ascii="Calibri" w:hAnsi="Calibri" w:cs="Calibri"/>
          <w:b/>
          <w:bCs/>
          <w:color w:val="7F7F7F" w:themeColor="text1" w:themeTint="80"/>
        </w:rPr>
      </w:pPr>
    </w:p>
    <w:p w14:paraId="433196E5" w14:textId="77777777" w:rsidR="002B0311" w:rsidRPr="004813B4" w:rsidRDefault="002B0311" w:rsidP="002B0311">
      <w:pPr>
        <w:pStyle w:val="ListParagraph"/>
        <w:spacing w:after="0"/>
        <w:ind w:left="1080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4813B4">
        <w:rPr>
          <w:rFonts w:ascii="Calibri" w:hAnsi="Calibri" w:cs="Calibri"/>
          <w:color w:val="595959" w:themeColor="text1" w:themeTint="A6"/>
          <w:sz w:val="20"/>
          <w:szCs w:val="20"/>
        </w:rPr>
        <w:t>September 2022 – July 2023</w:t>
      </w:r>
    </w:p>
    <w:p w14:paraId="6076ABBA" w14:textId="77777777" w:rsidR="002B0311" w:rsidRPr="004813B4" w:rsidRDefault="002B0311" w:rsidP="002B0311">
      <w:pPr>
        <w:pStyle w:val="ListParagraph"/>
        <w:numPr>
          <w:ilvl w:val="0"/>
          <w:numId w:val="4"/>
        </w:numPr>
        <w:spacing w:after="0"/>
        <w:ind w:left="1080"/>
        <w:jc w:val="both"/>
        <w:rPr>
          <w:rFonts w:ascii="Calibri" w:hAnsi="Calibri" w:cs="Calibri"/>
          <w:color w:val="595959" w:themeColor="text1" w:themeTint="A6"/>
          <w:sz w:val="28"/>
          <w:szCs w:val="28"/>
        </w:rPr>
        <w:sectPr w:rsidR="002B0311" w:rsidRPr="004813B4" w:rsidSect="002B0311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4813B4">
        <w:rPr>
          <w:rFonts w:ascii="Calibri" w:hAnsi="Calibri" w:cs="Calibri"/>
          <w:b/>
          <w:bCs/>
          <w:color w:val="196B24" w:themeColor="accent3"/>
          <w:sz w:val="28"/>
          <w:szCs w:val="28"/>
        </w:rPr>
        <w:t xml:space="preserve">Access to Higher Education: Science, </w:t>
      </w:r>
      <w:r w:rsidRPr="004813B4">
        <w:rPr>
          <w:rFonts w:ascii="Calibri" w:hAnsi="Calibri" w:cs="Calibri"/>
          <w:color w:val="595959" w:themeColor="text1" w:themeTint="A6"/>
          <w:sz w:val="28"/>
          <w:szCs w:val="28"/>
        </w:rPr>
        <w:t>Distance Learning Centre</w:t>
      </w:r>
      <w:r w:rsidRPr="004813B4">
        <w:rPr>
          <w:rFonts w:ascii="Calibri" w:hAnsi="Calibri" w:cs="Calibri"/>
          <w:color w:val="595959" w:themeColor="text1" w:themeTint="A6"/>
          <w:sz w:val="28"/>
          <w:szCs w:val="28"/>
        </w:rPr>
        <w:tab/>
      </w:r>
    </w:p>
    <w:p w14:paraId="39889A21" w14:textId="77777777" w:rsidR="002B0311" w:rsidRDefault="002B0311" w:rsidP="002B0311">
      <w:pPr>
        <w:spacing w:after="0"/>
        <w:jc w:val="both"/>
        <w:rPr>
          <w:rFonts w:ascii="Calibri" w:hAnsi="Calibri" w:cs="Calibri"/>
          <w:color w:val="595959" w:themeColor="text1" w:themeTint="A6"/>
          <w:sz w:val="28"/>
          <w:szCs w:val="28"/>
        </w:rPr>
      </w:pPr>
    </w:p>
    <w:p w14:paraId="73F4E78E" w14:textId="6028EC32" w:rsidR="00A92A73" w:rsidRPr="00A92A73" w:rsidRDefault="00A92A73" w:rsidP="00A92A73">
      <w:pP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A92A73">
        <w:rPr>
          <w:rFonts w:ascii="Calibri" w:hAnsi="Calibri" w:cs="Calibri"/>
          <w:b/>
          <w:bCs/>
          <w:color w:val="000000" w:themeColor="text1"/>
          <w:sz w:val="32"/>
          <w:szCs w:val="32"/>
        </w:rPr>
        <w:lastRenderedPageBreak/>
        <w:t>PROFESSIONAL EXPERIENCE</w:t>
      </w:r>
    </w:p>
    <w:p w14:paraId="0AF8FDBD" w14:textId="77777777" w:rsidR="00A92A73" w:rsidRPr="00F63026" w:rsidRDefault="00A92A73" w:rsidP="00A92A73">
      <w:pPr>
        <w:pStyle w:val="ListParagraph"/>
        <w:spacing w:after="0"/>
        <w:ind w:left="360"/>
        <w:jc w:val="both"/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F63026">
        <w:rPr>
          <w:rFonts w:ascii="Calibri" w:hAnsi="Calibri" w:cs="Calibri"/>
          <w:color w:val="595959" w:themeColor="text1" w:themeTint="A6"/>
          <w:sz w:val="20"/>
          <w:szCs w:val="20"/>
        </w:rPr>
        <w:t>July 2025 – Present (Part time – only if needed)</w:t>
      </w:r>
    </w:p>
    <w:p w14:paraId="0D2AF3C9" w14:textId="0C3D29F7" w:rsidR="00A92A73" w:rsidRPr="00F63026" w:rsidRDefault="00A92A73" w:rsidP="00A92A73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Calibri" w:hAnsi="Calibri" w:cs="Calibri"/>
          <w:color w:val="595959" w:themeColor="text1" w:themeTint="A6"/>
          <w:sz w:val="28"/>
          <w:szCs w:val="28"/>
        </w:rPr>
      </w:pPr>
      <w:r>
        <w:rPr>
          <w:rFonts w:ascii="Calibri" w:hAnsi="Calibri" w:cs="Calibri"/>
          <w:b/>
          <w:bCs/>
          <w:color w:val="196B24" w:themeColor="accent3"/>
          <w:sz w:val="28"/>
          <w:szCs w:val="28"/>
        </w:rPr>
        <w:t xml:space="preserve">Wix </w:t>
      </w:r>
      <w:r w:rsidRPr="00F63026">
        <w:rPr>
          <w:rFonts w:ascii="Calibri" w:hAnsi="Calibri" w:cs="Calibri"/>
          <w:b/>
          <w:bCs/>
          <w:color w:val="196B24" w:themeColor="accent3"/>
          <w:sz w:val="28"/>
          <w:szCs w:val="28"/>
        </w:rPr>
        <w:t xml:space="preserve">Website Developer / Admin, </w:t>
      </w:r>
      <w:r w:rsidRPr="00F63026">
        <w:rPr>
          <w:rFonts w:ascii="Calibri" w:hAnsi="Calibri" w:cs="Calibri"/>
          <w:color w:val="595959" w:themeColor="text1" w:themeTint="A6"/>
          <w:sz w:val="28"/>
          <w:szCs w:val="28"/>
        </w:rPr>
        <w:t>Windlesham Manor</w:t>
      </w:r>
      <w:r w:rsidRPr="00F63026">
        <w:rPr>
          <w:rFonts w:ascii="Calibri" w:hAnsi="Calibri" w:cs="Calibri"/>
          <w:color w:val="595959" w:themeColor="text1" w:themeTint="A6"/>
          <w:sz w:val="28"/>
          <w:szCs w:val="28"/>
        </w:rPr>
        <w:tab/>
      </w:r>
    </w:p>
    <w:p w14:paraId="43D71B5E" w14:textId="030458F0" w:rsidR="00A92A73" w:rsidRDefault="00A92A73" w:rsidP="00A92A73">
      <w:pPr>
        <w:pStyle w:val="ListParagraph"/>
        <w:spacing w:after="0"/>
        <w:ind w:left="360"/>
        <w:jc w:val="both"/>
        <w:rPr>
          <w:rFonts w:ascii="Calibri" w:hAnsi="Calibri" w:cs="Calibri"/>
          <w:color w:val="7F7F7F" w:themeColor="text1" w:themeTint="80"/>
        </w:rPr>
      </w:pPr>
      <w:r w:rsidRPr="00F63026">
        <w:rPr>
          <w:rFonts w:ascii="Calibri" w:hAnsi="Calibri" w:cs="Calibri"/>
          <w:color w:val="7F7F7F" w:themeColor="text1" w:themeTint="80"/>
        </w:rPr>
        <w:t>User-centred design: Designed and development of a care home website that is</w:t>
      </w:r>
      <w:r w:rsidR="002B0311">
        <w:rPr>
          <w:rFonts w:ascii="Calibri" w:hAnsi="Calibri" w:cs="Calibri"/>
          <w:color w:val="7F7F7F" w:themeColor="text1" w:themeTint="80"/>
        </w:rPr>
        <w:t xml:space="preserve"> UI/UX focused and</w:t>
      </w:r>
      <w:r w:rsidRPr="00F63026">
        <w:rPr>
          <w:rFonts w:ascii="Calibri" w:hAnsi="Calibri" w:cs="Calibri"/>
          <w:color w:val="7F7F7F" w:themeColor="text1" w:themeTint="80"/>
        </w:rPr>
        <w:t xml:space="preserve"> well tailored to target audiences together with contextual awareness design for audiences of PC, mobile, and tablet users.</w:t>
      </w:r>
    </w:p>
    <w:p w14:paraId="2E41CB94" w14:textId="77777777" w:rsidR="00A92A73" w:rsidRDefault="00A92A73" w:rsidP="00A92A73">
      <w:pPr>
        <w:pStyle w:val="ListParagraph"/>
        <w:spacing w:after="0"/>
        <w:ind w:left="360"/>
        <w:jc w:val="both"/>
        <w:rPr>
          <w:rFonts w:ascii="Calibri" w:hAnsi="Calibri" w:cs="Calibri"/>
          <w:color w:val="7F7F7F" w:themeColor="text1" w:themeTint="80"/>
        </w:rPr>
      </w:pPr>
    </w:p>
    <w:p w14:paraId="2D2BABDB" w14:textId="77777777" w:rsidR="00A92A73" w:rsidRPr="00F63026" w:rsidRDefault="00A92A73" w:rsidP="00A92A73">
      <w:pPr>
        <w:pStyle w:val="ListParagraph"/>
        <w:spacing w:after="0"/>
        <w:ind w:left="360"/>
        <w:jc w:val="both"/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F63026">
        <w:rPr>
          <w:rFonts w:ascii="Calibri" w:hAnsi="Calibri" w:cs="Calibri"/>
          <w:color w:val="595959" w:themeColor="text1" w:themeTint="A6"/>
          <w:sz w:val="20"/>
          <w:szCs w:val="20"/>
        </w:rPr>
        <w:t>July 2019 – November 2025</w:t>
      </w:r>
    </w:p>
    <w:p w14:paraId="7F6CC825" w14:textId="0D973366" w:rsidR="00A92A73" w:rsidRPr="00F63026" w:rsidRDefault="00A92A73" w:rsidP="00A92A73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Calibri" w:hAnsi="Calibri" w:cs="Calibri"/>
          <w:color w:val="595959" w:themeColor="text1" w:themeTint="A6"/>
          <w:sz w:val="28"/>
          <w:szCs w:val="28"/>
        </w:rPr>
      </w:pPr>
      <w:r>
        <w:rPr>
          <w:rFonts w:ascii="Calibri" w:hAnsi="Calibri" w:cs="Calibri"/>
          <w:b/>
          <w:bCs/>
          <w:color w:val="196B24" w:themeColor="accent3"/>
          <w:sz w:val="28"/>
          <w:szCs w:val="28"/>
        </w:rPr>
        <w:t xml:space="preserve">Qualified </w:t>
      </w:r>
      <w:r w:rsidRPr="00F63026">
        <w:rPr>
          <w:rFonts w:ascii="Calibri" w:hAnsi="Calibri" w:cs="Calibri"/>
          <w:b/>
          <w:bCs/>
          <w:color w:val="196B24" w:themeColor="accent3"/>
          <w:sz w:val="28"/>
          <w:szCs w:val="28"/>
        </w:rPr>
        <w:t>Dental Nurse,</w:t>
      </w:r>
      <w:r w:rsidRPr="00F63026">
        <w:rPr>
          <w:rFonts w:ascii="Calibri" w:hAnsi="Calibri" w:cs="Calibri"/>
          <w:color w:val="595959" w:themeColor="text1" w:themeTint="A6"/>
          <w:sz w:val="28"/>
          <w:szCs w:val="28"/>
        </w:rPr>
        <w:t xml:space="preserve"> Crowns Ltd., The Park Clinic, &amp; Tonbridge Dentistr</w:t>
      </w:r>
      <w:r>
        <w:rPr>
          <w:rFonts w:ascii="Calibri" w:hAnsi="Calibri" w:cs="Calibri"/>
          <w:color w:val="595959" w:themeColor="text1" w:themeTint="A6"/>
          <w:sz w:val="28"/>
          <w:szCs w:val="28"/>
        </w:rPr>
        <w:t>y</w:t>
      </w:r>
    </w:p>
    <w:p w14:paraId="0B47409C" w14:textId="77777777" w:rsidR="00A92A73" w:rsidRPr="00F63026" w:rsidRDefault="00A92A73" w:rsidP="00A92A73">
      <w:pPr>
        <w:pStyle w:val="ListParagraph"/>
        <w:spacing w:after="0"/>
        <w:ind w:left="360"/>
        <w:jc w:val="both"/>
        <w:rPr>
          <w:rFonts w:ascii="Calibri" w:hAnsi="Calibri" w:cs="Calibri"/>
          <w:color w:val="7F7F7F" w:themeColor="text1" w:themeTint="80"/>
        </w:rPr>
      </w:pPr>
      <w:r w:rsidRPr="00F63026">
        <w:rPr>
          <w:rFonts w:ascii="Calibri" w:hAnsi="Calibri" w:cs="Calibri"/>
          <w:color w:val="7F7F7F" w:themeColor="text1" w:themeTint="80"/>
        </w:rPr>
        <w:t>Highly Organised: Capable of multitasking, managing clinical stock, and preparing surgeries.</w:t>
      </w:r>
    </w:p>
    <w:p w14:paraId="47865C3D" w14:textId="77777777" w:rsidR="00A92A73" w:rsidRPr="00F63026" w:rsidRDefault="00A92A73" w:rsidP="00A92A73">
      <w:pPr>
        <w:pStyle w:val="ListParagraph"/>
        <w:spacing w:after="0"/>
        <w:ind w:left="360"/>
        <w:jc w:val="both"/>
        <w:rPr>
          <w:rFonts w:ascii="Calibri" w:hAnsi="Calibri" w:cs="Calibri"/>
          <w:color w:val="7F7F7F" w:themeColor="text1" w:themeTint="80"/>
        </w:rPr>
      </w:pPr>
      <w:r w:rsidRPr="00F63026">
        <w:rPr>
          <w:rFonts w:ascii="Calibri" w:hAnsi="Calibri" w:cs="Calibri"/>
          <w:color w:val="7F7F7F" w:themeColor="text1" w:themeTint="80"/>
        </w:rPr>
        <w:t>Strong Communication: Professional, clear communication with patients and team members.</w:t>
      </w:r>
    </w:p>
    <w:p w14:paraId="088D7983" w14:textId="77777777" w:rsidR="00A92A73" w:rsidRPr="00F63026" w:rsidRDefault="00A92A73" w:rsidP="00A92A73">
      <w:pPr>
        <w:pStyle w:val="ListParagraph"/>
        <w:spacing w:after="0"/>
        <w:ind w:left="360"/>
        <w:jc w:val="both"/>
        <w:rPr>
          <w:rFonts w:ascii="Calibri" w:hAnsi="Calibri" w:cs="Calibri"/>
          <w:color w:val="7F7F7F" w:themeColor="text1" w:themeTint="80"/>
        </w:rPr>
      </w:pPr>
      <w:r w:rsidRPr="00F63026">
        <w:rPr>
          <w:rFonts w:ascii="Calibri" w:hAnsi="Calibri" w:cs="Calibri"/>
          <w:color w:val="7F7F7F" w:themeColor="text1" w:themeTint="80"/>
        </w:rPr>
        <w:t>Attention to Detail: High standards in decontamination, infection control, and charting.</w:t>
      </w:r>
    </w:p>
    <w:p w14:paraId="367B58E7" w14:textId="77777777" w:rsidR="00A92A73" w:rsidRDefault="00A92A73" w:rsidP="00A92A73">
      <w:pPr>
        <w:spacing w:after="0"/>
        <w:jc w:val="both"/>
        <w:rPr>
          <w:rFonts w:ascii="Calibri" w:hAnsi="Calibri" w:cs="Calibri"/>
          <w:color w:val="7F7F7F" w:themeColor="text1" w:themeTint="80"/>
        </w:rPr>
      </w:pPr>
    </w:p>
    <w:p w14:paraId="350E663E" w14:textId="77777777" w:rsidR="00A92A73" w:rsidRPr="00F63026" w:rsidRDefault="00A92A73" w:rsidP="00A92A73">
      <w:pPr>
        <w:pStyle w:val="ListParagraph"/>
        <w:spacing w:after="0"/>
        <w:ind w:left="360"/>
        <w:jc w:val="both"/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F63026">
        <w:rPr>
          <w:rFonts w:ascii="Calibri" w:hAnsi="Calibri" w:cs="Calibri"/>
          <w:color w:val="595959" w:themeColor="text1" w:themeTint="A6"/>
          <w:sz w:val="20"/>
          <w:szCs w:val="20"/>
        </w:rPr>
        <w:t>July 201</w:t>
      </w:r>
      <w:r>
        <w:rPr>
          <w:rFonts w:ascii="Calibri" w:hAnsi="Calibri" w:cs="Calibri"/>
          <w:color w:val="595959" w:themeColor="text1" w:themeTint="A6"/>
          <w:sz w:val="20"/>
          <w:szCs w:val="20"/>
        </w:rPr>
        <w:t>6</w:t>
      </w:r>
      <w:r w:rsidRPr="00F63026">
        <w:rPr>
          <w:rFonts w:ascii="Calibri" w:hAnsi="Calibri" w:cs="Calibri"/>
          <w:color w:val="595959" w:themeColor="text1" w:themeTint="A6"/>
          <w:sz w:val="20"/>
          <w:szCs w:val="20"/>
        </w:rPr>
        <w:t xml:space="preserve"> – Present (Bank staff)</w:t>
      </w:r>
    </w:p>
    <w:p w14:paraId="04752794" w14:textId="217FB22A" w:rsidR="00A92A73" w:rsidRPr="00F63026" w:rsidRDefault="00A92A73" w:rsidP="00A92A73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Calibri" w:hAnsi="Calibri" w:cs="Calibri"/>
          <w:color w:val="595959" w:themeColor="text1" w:themeTint="A6"/>
          <w:sz w:val="28"/>
          <w:szCs w:val="28"/>
        </w:rPr>
      </w:pPr>
      <w:r w:rsidRPr="00F63026">
        <w:rPr>
          <w:rFonts w:ascii="Calibri" w:hAnsi="Calibri" w:cs="Calibri"/>
          <w:b/>
          <w:bCs/>
          <w:color w:val="196B24" w:themeColor="accent3"/>
          <w:sz w:val="28"/>
          <w:szCs w:val="28"/>
        </w:rPr>
        <w:t xml:space="preserve">Healthcare Assistant, </w:t>
      </w:r>
      <w:r w:rsidRPr="00F63026">
        <w:rPr>
          <w:rFonts w:ascii="Calibri" w:hAnsi="Calibri" w:cs="Calibri"/>
          <w:color w:val="595959" w:themeColor="text1" w:themeTint="A6"/>
          <w:sz w:val="28"/>
          <w:szCs w:val="28"/>
        </w:rPr>
        <w:t>Windlesham Manor</w:t>
      </w:r>
      <w:r w:rsidRPr="00F63026">
        <w:rPr>
          <w:rFonts w:ascii="Calibri" w:hAnsi="Calibri" w:cs="Calibri"/>
          <w:color w:val="595959" w:themeColor="text1" w:themeTint="A6"/>
          <w:sz w:val="28"/>
          <w:szCs w:val="28"/>
        </w:rPr>
        <w:tab/>
      </w:r>
    </w:p>
    <w:p w14:paraId="1D7BFE15" w14:textId="77777777" w:rsidR="00A92A73" w:rsidRPr="00F63026" w:rsidRDefault="00A92A73" w:rsidP="00A92A73">
      <w:pPr>
        <w:pStyle w:val="ListParagraph"/>
        <w:spacing w:after="0"/>
        <w:ind w:left="360"/>
        <w:jc w:val="both"/>
        <w:rPr>
          <w:rFonts w:ascii="Calibri" w:hAnsi="Calibri" w:cs="Calibri"/>
          <w:color w:val="7F7F7F" w:themeColor="text1" w:themeTint="80"/>
        </w:rPr>
      </w:pPr>
      <w:r w:rsidRPr="00F63026">
        <w:rPr>
          <w:rFonts w:ascii="Calibri" w:hAnsi="Calibri" w:cs="Calibri"/>
          <w:color w:val="7F7F7F" w:themeColor="text1" w:themeTint="80"/>
        </w:rPr>
        <w:t>Reliability and Patience: Necessary for handling demanding situations.</w:t>
      </w:r>
    </w:p>
    <w:p w14:paraId="38CF30A3" w14:textId="77777777" w:rsidR="00A92A73" w:rsidRPr="00F63026" w:rsidRDefault="00A92A73" w:rsidP="00A92A73">
      <w:pPr>
        <w:pStyle w:val="ListParagraph"/>
        <w:spacing w:after="0"/>
        <w:ind w:left="360"/>
        <w:jc w:val="both"/>
        <w:rPr>
          <w:rFonts w:ascii="Calibri" w:hAnsi="Calibri" w:cs="Calibri"/>
          <w:color w:val="7F7F7F" w:themeColor="text1" w:themeTint="80"/>
        </w:rPr>
      </w:pPr>
      <w:r w:rsidRPr="00F63026">
        <w:rPr>
          <w:rFonts w:ascii="Calibri" w:hAnsi="Calibri" w:cs="Calibri"/>
          <w:color w:val="7F7F7F" w:themeColor="text1" w:themeTint="80"/>
        </w:rPr>
        <w:t>Adaptability: Ability to work in fast-paced environments.</w:t>
      </w:r>
    </w:p>
    <w:p w14:paraId="7F89C237" w14:textId="77777777" w:rsidR="00A92A73" w:rsidRPr="00F63026" w:rsidRDefault="00A92A73" w:rsidP="00A92A73">
      <w:pPr>
        <w:pStyle w:val="ListParagraph"/>
        <w:spacing w:after="0"/>
        <w:ind w:left="360"/>
        <w:jc w:val="both"/>
        <w:rPr>
          <w:rFonts w:ascii="Calibri" w:hAnsi="Calibri" w:cs="Calibri"/>
          <w:color w:val="7F7F7F" w:themeColor="text1" w:themeTint="80"/>
        </w:rPr>
      </w:pPr>
      <w:r w:rsidRPr="00F63026">
        <w:rPr>
          <w:rFonts w:ascii="Calibri" w:hAnsi="Calibri" w:cs="Calibri"/>
          <w:color w:val="7F7F7F" w:themeColor="text1" w:themeTint="80"/>
        </w:rPr>
        <w:t>Observational Skills: Monitoring changes in patient conditions.</w:t>
      </w:r>
    </w:p>
    <w:p w14:paraId="41AD32B9" w14:textId="77777777" w:rsidR="00A92A73" w:rsidRDefault="00A92A73" w:rsidP="00A92A73">
      <w:pPr>
        <w:spacing w:after="0"/>
        <w:jc w:val="both"/>
        <w:rPr>
          <w:rFonts w:ascii="Cambria" w:hAnsi="Cambria" w:cs="Calibri"/>
          <w:color w:val="595959" w:themeColor="text1" w:themeTint="A6"/>
          <w:sz w:val="32"/>
          <w:szCs w:val="32"/>
        </w:rPr>
      </w:pPr>
    </w:p>
    <w:p w14:paraId="57FF8F57" w14:textId="15968B7B" w:rsidR="00A92A73" w:rsidRPr="00A92A73" w:rsidRDefault="00A92A73" w:rsidP="00A92A73">
      <w:pPr>
        <w:spacing w:after="0"/>
        <w:jc w:val="both"/>
        <w:rPr>
          <w:rFonts w:ascii="Cambria" w:hAnsi="Cambria" w:cs="Calibri"/>
          <w:b/>
          <w:bCs/>
          <w:color w:val="000000" w:themeColor="text1"/>
          <w:sz w:val="32"/>
          <w:szCs w:val="32"/>
        </w:rPr>
      </w:pPr>
      <w:r w:rsidRPr="00A92A73">
        <w:rPr>
          <w:rFonts w:ascii="Cambria" w:hAnsi="Cambria" w:cs="Calibri"/>
          <w:b/>
          <w:bCs/>
          <w:color w:val="000000" w:themeColor="text1"/>
          <w:sz w:val="32"/>
          <w:szCs w:val="32"/>
        </w:rPr>
        <w:t>UNIVERSITY EXPERIENCE</w:t>
      </w:r>
    </w:p>
    <w:p w14:paraId="6B972D01" w14:textId="4656ECDB" w:rsidR="00A92A73" w:rsidRPr="00C86ADB" w:rsidRDefault="00A92A73" w:rsidP="00A92A73">
      <w:pPr>
        <w:pStyle w:val="ListParagraph"/>
        <w:spacing w:after="0"/>
        <w:ind w:left="360"/>
        <w:jc w:val="both"/>
        <w:rPr>
          <w:rFonts w:ascii="Calibri" w:hAnsi="Calibri" w:cs="Calibri"/>
          <w:color w:val="595959" w:themeColor="text1" w:themeTint="A6"/>
          <w:sz w:val="20"/>
          <w:szCs w:val="20"/>
        </w:rPr>
      </w:pPr>
      <w:r>
        <w:rPr>
          <w:rFonts w:ascii="Calibri" w:hAnsi="Calibri" w:cs="Calibri"/>
          <w:color w:val="595959" w:themeColor="text1" w:themeTint="A6"/>
          <w:sz w:val="20"/>
          <w:szCs w:val="20"/>
        </w:rPr>
        <w:t>Semester 1 – 202</w:t>
      </w:r>
      <w:r w:rsidR="000F3167">
        <w:rPr>
          <w:rFonts w:ascii="Calibri" w:hAnsi="Calibri" w:cs="Calibri"/>
          <w:color w:val="595959" w:themeColor="text1" w:themeTint="A6"/>
          <w:sz w:val="20"/>
          <w:szCs w:val="20"/>
        </w:rPr>
        <w:t>6</w:t>
      </w:r>
    </w:p>
    <w:p w14:paraId="21A67694" w14:textId="214A0EC8" w:rsidR="00A92A73" w:rsidRPr="00F63026" w:rsidRDefault="00A92A73" w:rsidP="00A92A73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Calibri" w:hAnsi="Calibri" w:cs="Calibri"/>
          <w:color w:val="595959" w:themeColor="text1" w:themeTint="A6"/>
          <w:sz w:val="28"/>
          <w:szCs w:val="28"/>
        </w:rPr>
      </w:pPr>
      <w:r>
        <w:rPr>
          <w:rFonts w:ascii="Calibri" w:hAnsi="Calibri" w:cs="Calibri"/>
          <w:b/>
          <w:bCs/>
          <w:color w:val="196B24" w:themeColor="accent3"/>
          <w:sz w:val="28"/>
          <w:szCs w:val="28"/>
        </w:rPr>
        <w:t>C++ 3D Graphics Programming: SONY PS4 Dev Kit</w:t>
      </w:r>
      <w:r w:rsidRPr="00F63026">
        <w:rPr>
          <w:rFonts w:ascii="Calibri" w:hAnsi="Calibri" w:cs="Calibri"/>
          <w:b/>
          <w:bCs/>
          <w:color w:val="196B24" w:themeColor="accent3"/>
          <w:sz w:val="28"/>
          <w:szCs w:val="28"/>
        </w:rPr>
        <w:t xml:space="preserve">, </w:t>
      </w:r>
      <w:r>
        <w:rPr>
          <w:rFonts w:ascii="Calibri" w:hAnsi="Calibri" w:cs="Calibri"/>
          <w:color w:val="595959" w:themeColor="text1" w:themeTint="A6"/>
          <w:sz w:val="28"/>
          <w:szCs w:val="28"/>
        </w:rPr>
        <w:t>Northumbria University</w:t>
      </w:r>
    </w:p>
    <w:p w14:paraId="0A1FBEF2" w14:textId="613E9E2B" w:rsidR="00A92A73" w:rsidRDefault="0098557A" w:rsidP="00A92A73">
      <w:pPr>
        <w:spacing w:after="0"/>
        <w:ind w:left="360"/>
        <w:jc w:val="both"/>
        <w:rPr>
          <w:rFonts w:ascii="Calibri" w:hAnsi="Calibri" w:cs="Calibri"/>
          <w:color w:val="7F7F7F" w:themeColor="text1" w:themeTint="80"/>
        </w:rPr>
      </w:pPr>
      <w:r w:rsidRPr="0098557A">
        <w:rPr>
          <w:rFonts w:ascii="Calibri" w:hAnsi="Calibri" w:cs="Calibri"/>
          <w:color w:val="7F7F7F" w:themeColor="text1" w:themeTint="80"/>
        </w:rPr>
        <w:t>Developed 3D graphics applications in C++ using a Sony PS4 Dev Kit, implementing geometry, shaders, and lighting techniques, with experience managing multiple rendering pipelines for varied model objects.</w:t>
      </w:r>
    </w:p>
    <w:p w14:paraId="7EECFFB6" w14:textId="77777777" w:rsidR="00A92A73" w:rsidRDefault="00A92A73" w:rsidP="00A92A73">
      <w:pPr>
        <w:spacing w:after="0"/>
        <w:ind w:left="360"/>
        <w:jc w:val="both"/>
        <w:rPr>
          <w:rFonts w:ascii="Calibri" w:hAnsi="Calibri" w:cs="Calibri"/>
          <w:color w:val="7F7F7F" w:themeColor="text1" w:themeTint="80"/>
        </w:rPr>
      </w:pPr>
    </w:p>
    <w:p w14:paraId="651AD2FD" w14:textId="4FECF2FD" w:rsidR="00A92A73" w:rsidRPr="00C86ADB" w:rsidRDefault="00A92A73" w:rsidP="00A92A73">
      <w:pPr>
        <w:pStyle w:val="ListParagraph"/>
        <w:spacing w:after="0"/>
        <w:ind w:left="360"/>
        <w:jc w:val="both"/>
        <w:rPr>
          <w:rFonts w:ascii="Calibri" w:hAnsi="Calibri" w:cs="Calibri"/>
          <w:color w:val="595959" w:themeColor="text1" w:themeTint="A6"/>
          <w:sz w:val="20"/>
          <w:szCs w:val="20"/>
        </w:rPr>
      </w:pPr>
      <w:r>
        <w:rPr>
          <w:rFonts w:ascii="Calibri" w:hAnsi="Calibri" w:cs="Calibri"/>
          <w:color w:val="595959" w:themeColor="text1" w:themeTint="A6"/>
          <w:sz w:val="20"/>
          <w:szCs w:val="20"/>
        </w:rPr>
        <w:t>Semester 1 – 202</w:t>
      </w:r>
      <w:r w:rsidR="000F3167">
        <w:rPr>
          <w:rFonts w:ascii="Calibri" w:hAnsi="Calibri" w:cs="Calibri"/>
          <w:color w:val="595959" w:themeColor="text1" w:themeTint="A6"/>
          <w:sz w:val="20"/>
          <w:szCs w:val="20"/>
        </w:rPr>
        <w:t>6</w:t>
      </w:r>
    </w:p>
    <w:p w14:paraId="511D2713" w14:textId="77777777" w:rsidR="00A92A73" w:rsidRPr="00F63026" w:rsidRDefault="00A92A73" w:rsidP="00A92A73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Calibri" w:hAnsi="Calibri" w:cs="Calibri"/>
          <w:color w:val="595959" w:themeColor="text1" w:themeTint="A6"/>
          <w:sz w:val="28"/>
          <w:szCs w:val="28"/>
        </w:rPr>
      </w:pPr>
      <w:r>
        <w:rPr>
          <w:rFonts w:ascii="Calibri" w:hAnsi="Calibri" w:cs="Calibri"/>
          <w:b/>
          <w:bCs/>
          <w:color w:val="196B24" w:themeColor="accent3"/>
          <w:sz w:val="28"/>
          <w:szCs w:val="28"/>
        </w:rPr>
        <w:t>Escape Room Game High Fidelity Prototype</w:t>
      </w:r>
      <w:r w:rsidRPr="00F63026">
        <w:rPr>
          <w:rFonts w:ascii="Calibri" w:hAnsi="Calibri" w:cs="Calibri"/>
          <w:b/>
          <w:bCs/>
          <w:color w:val="196B24" w:themeColor="accent3"/>
          <w:sz w:val="28"/>
          <w:szCs w:val="28"/>
        </w:rPr>
        <w:t xml:space="preserve">, </w:t>
      </w:r>
      <w:r>
        <w:rPr>
          <w:rFonts w:ascii="Calibri" w:hAnsi="Calibri" w:cs="Calibri"/>
          <w:color w:val="595959" w:themeColor="text1" w:themeTint="A6"/>
          <w:sz w:val="28"/>
          <w:szCs w:val="28"/>
        </w:rPr>
        <w:t>Northumbria University</w:t>
      </w:r>
      <w:r w:rsidRPr="00F63026">
        <w:rPr>
          <w:rFonts w:ascii="Calibri" w:hAnsi="Calibri" w:cs="Calibri"/>
          <w:color w:val="595959" w:themeColor="text1" w:themeTint="A6"/>
          <w:sz w:val="28"/>
          <w:szCs w:val="28"/>
        </w:rPr>
        <w:tab/>
      </w:r>
    </w:p>
    <w:p w14:paraId="6670E4B5" w14:textId="77777777" w:rsidR="00A92A73" w:rsidRPr="002B0311" w:rsidRDefault="00A92A73" w:rsidP="00A92A73">
      <w:pPr>
        <w:spacing w:after="0"/>
        <w:ind w:left="360"/>
        <w:jc w:val="both"/>
        <w:rPr>
          <w:rFonts w:ascii="Calibri" w:hAnsi="Calibri" w:cs="Calibri"/>
          <w:color w:val="7F7F7F" w:themeColor="text1" w:themeTint="80"/>
        </w:rPr>
      </w:pPr>
      <w:r w:rsidRPr="002B0311">
        <w:rPr>
          <w:rFonts w:ascii="Calibri" w:hAnsi="Calibri" w:cs="Calibri"/>
          <w:color w:val="7F7F7F" w:themeColor="text1" w:themeTint="80"/>
        </w:rPr>
        <w:t>Lead designer in a university team to collaboratively develop an escape room game prototype using Figma and Agile methodologies, with a focus on user experience, quality assurance, and iterative design solutions.</w:t>
      </w:r>
    </w:p>
    <w:p w14:paraId="4F845C2A" w14:textId="77777777" w:rsidR="002B0311" w:rsidRDefault="002B0311" w:rsidP="00A92A73">
      <w:pPr>
        <w:spacing w:after="0"/>
        <w:ind w:left="360"/>
        <w:jc w:val="both"/>
        <w:rPr>
          <w:rFonts w:ascii="Calibri" w:hAnsi="Calibri" w:cs="Calibri"/>
          <w:color w:val="7F7F7F" w:themeColor="text1" w:themeTint="80"/>
        </w:rPr>
      </w:pPr>
    </w:p>
    <w:p w14:paraId="7D2D450F" w14:textId="6B9208CF" w:rsidR="002B0311" w:rsidRPr="000F3167" w:rsidRDefault="002B0311" w:rsidP="000F3167">
      <w:pPr>
        <w:pStyle w:val="ListParagraph"/>
        <w:spacing w:after="0"/>
        <w:ind w:left="360"/>
        <w:jc w:val="both"/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0F3167">
        <w:rPr>
          <w:rFonts w:ascii="Calibri" w:hAnsi="Calibri" w:cs="Calibri"/>
          <w:color w:val="595959" w:themeColor="text1" w:themeTint="A6"/>
          <w:sz w:val="20"/>
          <w:szCs w:val="20"/>
        </w:rPr>
        <w:t>Semester 2 – 202</w:t>
      </w:r>
      <w:r w:rsidR="000F3167">
        <w:rPr>
          <w:rFonts w:ascii="Calibri" w:hAnsi="Calibri" w:cs="Calibri"/>
          <w:color w:val="595959" w:themeColor="text1" w:themeTint="A6"/>
          <w:sz w:val="20"/>
          <w:szCs w:val="20"/>
        </w:rPr>
        <w:t>5</w:t>
      </w:r>
    </w:p>
    <w:p w14:paraId="4CBF48C9" w14:textId="4F9FF61B" w:rsidR="002B0311" w:rsidRPr="00F63026" w:rsidRDefault="002B0311" w:rsidP="002B0311">
      <w:pPr>
        <w:pStyle w:val="ListParagraph"/>
        <w:numPr>
          <w:ilvl w:val="0"/>
          <w:numId w:val="4"/>
        </w:numPr>
        <w:spacing w:after="0"/>
        <w:ind w:left="360"/>
        <w:jc w:val="both"/>
        <w:rPr>
          <w:rFonts w:ascii="Calibri" w:hAnsi="Calibri" w:cs="Calibri"/>
          <w:color w:val="595959" w:themeColor="text1" w:themeTint="A6"/>
          <w:sz w:val="28"/>
          <w:szCs w:val="28"/>
        </w:rPr>
      </w:pPr>
      <w:r>
        <w:rPr>
          <w:rFonts w:ascii="Calibri" w:hAnsi="Calibri" w:cs="Calibri"/>
          <w:b/>
          <w:bCs/>
          <w:color w:val="196B24" w:themeColor="accent3"/>
          <w:sz w:val="28"/>
          <w:szCs w:val="28"/>
        </w:rPr>
        <w:t>Dear Diary PWA</w:t>
      </w:r>
      <w:r w:rsidRPr="00F63026">
        <w:rPr>
          <w:rFonts w:ascii="Calibri" w:hAnsi="Calibri" w:cs="Calibri"/>
          <w:b/>
          <w:bCs/>
          <w:color w:val="196B24" w:themeColor="accent3"/>
          <w:sz w:val="28"/>
          <w:szCs w:val="28"/>
        </w:rPr>
        <w:t xml:space="preserve">, </w:t>
      </w:r>
      <w:r>
        <w:rPr>
          <w:rFonts w:ascii="Calibri" w:hAnsi="Calibri" w:cs="Calibri"/>
          <w:color w:val="595959" w:themeColor="text1" w:themeTint="A6"/>
          <w:sz w:val="28"/>
          <w:szCs w:val="28"/>
        </w:rPr>
        <w:t>Northumbria University</w:t>
      </w:r>
      <w:r w:rsidRPr="00F63026">
        <w:rPr>
          <w:rFonts w:ascii="Calibri" w:hAnsi="Calibri" w:cs="Calibri"/>
          <w:color w:val="595959" w:themeColor="text1" w:themeTint="A6"/>
          <w:sz w:val="28"/>
          <w:szCs w:val="28"/>
        </w:rPr>
        <w:tab/>
      </w:r>
    </w:p>
    <w:p w14:paraId="62EFA02A" w14:textId="403B9BA4" w:rsidR="00A92A73" w:rsidRPr="00A92A73" w:rsidRDefault="000F3167" w:rsidP="000F3167">
      <w:pPr>
        <w:spacing w:after="0"/>
        <w:ind w:left="360"/>
        <w:jc w:val="both"/>
        <w:rPr>
          <w:rFonts w:ascii="Cambria" w:hAnsi="Cambria" w:cs="Calibri"/>
          <w:color w:val="595959" w:themeColor="text1" w:themeTint="A6"/>
          <w:sz w:val="32"/>
          <w:szCs w:val="32"/>
        </w:rPr>
      </w:pPr>
      <w:r w:rsidRPr="000F3167">
        <w:rPr>
          <w:rFonts w:ascii="Calibri" w:hAnsi="Calibri" w:cs="Calibri"/>
          <w:color w:val="7F7F7F" w:themeColor="text1" w:themeTint="80"/>
        </w:rPr>
        <w:t xml:space="preserve">Designed, built, and tested </w:t>
      </w:r>
      <w:r>
        <w:rPr>
          <w:rFonts w:ascii="Calibri" w:hAnsi="Calibri" w:cs="Calibri"/>
          <w:color w:val="7F7F7F" w:themeColor="text1" w:themeTint="80"/>
        </w:rPr>
        <w:t xml:space="preserve">a journalling </w:t>
      </w:r>
      <w:r w:rsidRPr="000F3167">
        <w:rPr>
          <w:rFonts w:ascii="Calibri" w:hAnsi="Calibri" w:cs="Calibri"/>
          <w:color w:val="7F7F7F" w:themeColor="text1" w:themeTint="80"/>
        </w:rPr>
        <w:t>mobile web application</w:t>
      </w:r>
      <w:r>
        <w:rPr>
          <w:rFonts w:ascii="Calibri" w:hAnsi="Calibri" w:cs="Calibri"/>
          <w:color w:val="7F7F7F" w:themeColor="text1" w:themeTint="80"/>
        </w:rPr>
        <w:t xml:space="preserve"> </w:t>
      </w:r>
      <w:r w:rsidRPr="000F3167">
        <w:rPr>
          <w:rFonts w:ascii="Calibri" w:hAnsi="Calibri" w:cs="Calibri"/>
          <w:color w:val="7F7F7F" w:themeColor="text1" w:themeTint="80"/>
        </w:rPr>
        <w:t>using React JavaScript and industry-standard tools, with broad knowledge of development techniques spanning design, implementation, and testing.</w:t>
      </w:r>
    </w:p>
    <w:p w14:paraId="121DB29D" w14:textId="77777777" w:rsidR="00A92A73" w:rsidRPr="00A92A73" w:rsidRDefault="00A92A73" w:rsidP="00A92A73">
      <w:pPr>
        <w:spacing w:after="0"/>
        <w:jc w:val="both"/>
        <w:rPr>
          <w:rFonts w:ascii="Calibri" w:hAnsi="Calibri" w:cs="Calibri"/>
          <w:color w:val="7F7F7F" w:themeColor="text1" w:themeTint="80"/>
          <w:sz w:val="28"/>
          <w:szCs w:val="28"/>
        </w:rPr>
      </w:pPr>
    </w:p>
    <w:p w14:paraId="486EB0FB" w14:textId="77777777" w:rsidR="00A92A73" w:rsidRPr="00A92A73" w:rsidRDefault="00A92A73" w:rsidP="00A92A73">
      <w:pPr>
        <w:spacing w:after="0"/>
        <w:jc w:val="both"/>
        <w:rPr>
          <w:rFonts w:ascii="Cambria" w:hAnsi="Cambria" w:cs="Times New Roman"/>
          <w:b/>
          <w:bCs/>
          <w:color w:val="000000" w:themeColor="text1"/>
          <w:sz w:val="32"/>
          <w:szCs w:val="32"/>
        </w:rPr>
      </w:pPr>
      <w:r w:rsidRPr="00A92A73">
        <w:rPr>
          <w:rFonts w:ascii="Cambria" w:hAnsi="Cambria" w:cs="Times New Roman"/>
          <w:b/>
          <w:bCs/>
          <w:color w:val="000000" w:themeColor="text1"/>
          <w:sz w:val="32"/>
          <w:szCs w:val="32"/>
        </w:rPr>
        <w:t>REFERENCES</w:t>
      </w:r>
    </w:p>
    <w:p w14:paraId="59886D3E" w14:textId="77777777" w:rsidR="00A92A73" w:rsidRDefault="00A92A73" w:rsidP="00A92A73">
      <w:pPr>
        <w:spacing w:after="0"/>
        <w:jc w:val="both"/>
        <w:rPr>
          <w:rFonts w:ascii="Calibri" w:hAnsi="Calibri" w:cs="Calibri"/>
          <w:b/>
          <w:bCs/>
          <w:color w:val="595959" w:themeColor="text1" w:themeTint="A6"/>
        </w:rPr>
      </w:pPr>
    </w:p>
    <w:p w14:paraId="5CC269DE" w14:textId="72A28CAB" w:rsidR="00A92A73" w:rsidRPr="002B0311" w:rsidRDefault="00A92A73" w:rsidP="002B0311">
      <w:pPr>
        <w:spacing w:after="0"/>
        <w:jc w:val="both"/>
        <w:rPr>
          <w:rFonts w:ascii="Calibri" w:hAnsi="Calibri" w:cs="Calibri"/>
          <w:color w:val="595959" w:themeColor="text1" w:themeTint="A6"/>
        </w:rPr>
      </w:pPr>
      <w:r w:rsidRPr="002A1EBE">
        <w:rPr>
          <w:rFonts w:ascii="Calibri" w:hAnsi="Calibri" w:cs="Calibri"/>
          <w:color w:val="595959" w:themeColor="text1" w:themeTint="A6"/>
        </w:rPr>
        <w:t>Available upon request.</w:t>
      </w:r>
    </w:p>
    <w:sectPr w:rsidR="00A92A73" w:rsidRPr="002B0311" w:rsidSect="00A92A73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5F93"/>
    <w:multiLevelType w:val="hybridMultilevel"/>
    <w:tmpl w:val="8A60FEF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366A2E"/>
    <w:multiLevelType w:val="hybridMultilevel"/>
    <w:tmpl w:val="84D2CFB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B99384A"/>
    <w:multiLevelType w:val="hybridMultilevel"/>
    <w:tmpl w:val="ECC2827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41201AC"/>
    <w:multiLevelType w:val="hybridMultilevel"/>
    <w:tmpl w:val="94F4F7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56118733">
    <w:abstractNumId w:val="3"/>
  </w:num>
  <w:num w:numId="2" w16cid:durableId="1544631135">
    <w:abstractNumId w:val="0"/>
  </w:num>
  <w:num w:numId="3" w16cid:durableId="1144732906">
    <w:abstractNumId w:val="1"/>
  </w:num>
  <w:num w:numId="4" w16cid:durableId="1061366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73"/>
    <w:rsid w:val="000F3167"/>
    <w:rsid w:val="001820BE"/>
    <w:rsid w:val="001E380B"/>
    <w:rsid w:val="002B0311"/>
    <w:rsid w:val="003616B9"/>
    <w:rsid w:val="006879AB"/>
    <w:rsid w:val="0098557A"/>
    <w:rsid w:val="00A92A73"/>
    <w:rsid w:val="00C169ED"/>
    <w:rsid w:val="00CF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6C2B8"/>
  <w15:chartTrackingRefBased/>
  <w15:docId w15:val="{BF0E21FF-6FB2-4CCB-A017-DC18065A6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A73"/>
  </w:style>
  <w:style w:type="paragraph" w:styleId="Heading1">
    <w:name w:val="heading 1"/>
    <w:basedOn w:val="Normal"/>
    <w:next w:val="Normal"/>
    <w:link w:val="Heading1Char"/>
    <w:uiPriority w:val="9"/>
    <w:qFormat/>
    <w:rsid w:val="00A92A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A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A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A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A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A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A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A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A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A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A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A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A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A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A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A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A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A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A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A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A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A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A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A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EE1F80-ADAA-41A8-BEB1-1359F37E0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Alyson Bruma</dc:creator>
  <cp:keywords/>
  <dc:description/>
  <cp:lastModifiedBy>Nicole Alyson Bruma</cp:lastModifiedBy>
  <cp:revision>3</cp:revision>
  <dcterms:created xsi:type="dcterms:W3CDTF">2026-02-27T16:22:00Z</dcterms:created>
  <dcterms:modified xsi:type="dcterms:W3CDTF">2026-02-27T16:23:00Z</dcterms:modified>
</cp:coreProperties>
</file>