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7278" w14:textId="77777777" w:rsidR="00906405" w:rsidRPr="00906405" w:rsidRDefault="00906405" w:rsidP="00E0220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 w:rsidRPr="00906405">
        <w:rPr>
          <w:rFonts w:ascii="Times New Roman" w:hAnsi="Times New Roman" w:cs="Times New Roman"/>
          <w:sz w:val="24"/>
        </w:rPr>
        <w:t>Participant ID: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425346DA" w14:textId="77777777" w:rsidR="00906405" w:rsidRDefault="00906405" w:rsidP="00E0220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 w:rsidRPr="00906405">
        <w:rPr>
          <w:rFonts w:ascii="Times New Roman" w:hAnsi="Times New Roman" w:cs="Times New Roman"/>
          <w:sz w:val="24"/>
        </w:rPr>
        <w:t>Visit Month: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FD1EA59" w14:textId="77777777" w:rsidR="00327AAD" w:rsidRDefault="00327AAD" w:rsidP="00E0220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DOB: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31800F2" w14:textId="77777777" w:rsidR="00E0220B" w:rsidRPr="00906405" w:rsidRDefault="00E0220B" w:rsidP="00E0220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 of Evaluation:</w:t>
      </w:r>
      <w:r>
        <w:rPr>
          <w:rFonts w:ascii="Times New Roman" w:hAnsi="Times New Roman" w:cs="Times New Roman"/>
          <w:sz w:val="24"/>
        </w:rPr>
        <w:tab/>
      </w:r>
    </w:p>
    <w:p w14:paraId="4AE9089F" w14:textId="77777777" w:rsidR="00906405" w:rsidRPr="00906405" w:rsidRDefault="00906405" w:rsidP="00906405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06405">
        <w:rPr>
          <w:rFonts w:ascii="Times New Roman" w:hAnsi="Times New Roman" w:cs="Times New Roman"/>
          <w:b/>
          <w:sz w:val="24"/>
          <w:u w:val="single"/>
        </w:rPr>
        <w:t xml:space="preserve">Mullen Scores- </w:t>
      </w:r>
      <w:r w:rsidR="007D0224" w:rsidRPr="00906405">
        <w:rPr>
          <w:rFonts w:ascii="Times New Roman" w:hAnsi="Times New Roman" w:cs="Times New Roman"/>
          <w:b/>
          <w:sz w:val="24"/>
          <w:u w:val="single"/>
        </w:rPr>
        <w:t>Adjusted for Prematurity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D0224" w:rsidRPr="00327AAD" w14:paraId="5C1BED33" w14:textId="77777777" w:rsidTr="002D77F1">
        <w:trPr>
          <w:jc w:val="center"/>
        </w:trPr>
        <w:tc>
          <w:tcPr>
            <w:tcW w:w="1558" w:type="dxa"/>
          </w:tcPr>
          <w:p w14:paraId="68FCAB41" w14:textId="77777777" w:rsidR="007D0224" w:rsidRPr="00327AAD" w:rsidRDefault="007D02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Scale</w:t>
            </w:r>
          </w:p>
        </w:tc>
        <w:tc>
          <w:tcPr>
            <w:tcW w:w="1558" w:type="dxa"/>
          </w:tcPr>
          <w:p w14:paraId="4042D83F" w14:textId="77777777" w:rsidR="007D0224" w:rsidRPr="00327AAD" w:rsidRDefault="007D02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Raw Score</w:t>
            </w:r>
          </w:p>
        </w:tc>
        <w:tc>
          <w:tcPr>
            <w:tcW w:w="1558" w:type="dxa"/>
          </w:tcPr>
          <w:p w14:paraId="5F6EB77C" w14:textId="77777777" w:rsidR="007D0224" w:rsidRPr="00327AAD" w:rsidRDefault="007D02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T Score</w:t>
            </w:r>
          </w:p>
        </w:tc>
        <w:tc>
          <w:tcPr>
            <w:tcW w:w="1558" w:type="dxa"/>
          </w:tcPr>
          <w:p w14:paraId="3581FEA4" w14:textId="77777777" w:rsidR="007D0224" w:rsidRPr="00327AAD" w:rsidRDefault="007D02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 xml:space="preserve">Percentile </w:t>
            </w:r>
          </w:p>
        </w:tc>
        <w:tc>
          <w:tcPr>
            <w:tcW w:w="1559" w:type="dxa"/>
          </w:tcPr>
          <w:p w14:paraId="5712B750" w14:textId="77777777" w:rsidR="007D0224" w:rsidRPr="00327AAD" w:rsidRDefault="007D02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Descriptive Category</w:t>
            </w:r>
          </w:p>
        </w:tc>
        <w:tc>
          <w:tcPr>
            <w:tcW w:w="1559" w:type="dxa"/>
          </w:tcPr>
          <w:p w14:paraId="040F5AD2" w14:textId="77777777" w:rsidR="007D0224" w:rsidRPr="00327AAD" w:rsidRDefault="007D022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Age Equivalent</w:t>
            </w:r>
          </w:p>
        </w:tc>
      </w:tr>
      <w:tr w:rsidR="007D0224" w14:paraId="2E4600A5" w14:textId="77777777" w:rsidTr="002D77F1">
        <w:trPr>
          <w:jc w:val="center"/>
        </w:trPr>
        <w:tc>
          <w:tcPr>
            <w:tcW w:w="1558" w:type="dxa"/>
          </w:tcPr>
          <w:p w14:paraId="36679F3C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Gross Motor</w:t>
            </w:r>
          </w:p>
        </w:tc>
        <w:tc>
          <w:tcPr>
            <w:tcW w:w="1558" w:type="dxa"/>
          </w:tcPr>
          <w:p w14:paraId="4054953E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07EE3A34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593B85BA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5B860A2F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40419034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D0224" w14:paraId="07FC304E" w14:textId="77777777" w:rsidTr="002D77F1">
        <w:trPr>
          <w:jc w:val="center"/>
        </w:trPr>
        <w:tc>
          <w:tcPr>
            <w:tcW w:w="1558" w:type="dxa"/>
          </w:tcPr>
          <w:p w14:paraId="4E93870B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Visual Reception </w:t>
            </w:r>
          </w:p>
        </w:tc>
        <w:tc>
          <w:tcPr>
            <w:tcW w:w="1558" w:type="dxa"/>
          </w:tcPr>
          <w:p w14:paraId="0CB08751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6B43EB7D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27AE1C0A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5D766866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228FF6CF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D0224" w14:paraId="25AF47AB" w14:textId="77777777" w:rsidTr="002D77F1">
        <w:trPr>
          <w:jc w:val="center"/>
        </w:trPr>
        <w:tc>
          <w:tcPr>
            <w:tcW w:w="1558" w:type="dxa"/>
          </w:tcPr>
          <w:p w14:paraId="70D5D04A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Fine Motor</w:t>
            </w:r>
          </w:p>
        </w:tc>
        <w:tc>
          <w:tcPr>
            <w:tcW w:w="1558" w:type="dxa"/>
          </w:tcPr>
          <w:p w14:paraId="55A48A50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245AFA67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51450501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5FDDCB0E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5AC3D42A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D0224" w14:paraId="2D7E9BD3" w14:textId="77777777" w:rsidTr="002D77F1">
        <w:trPr>
          <w:jc w:val="center"/>
        </w:trPr>
        <w:tc>
          <w:tcPr>
            <w:tcW w:w="1558" w:type="dxa"/>
          </w:tcPr>
          <w:p w14:paraId="505D40FD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Receptive Language</w:t>
            </w:r>
          </w:p>
        </w:tc>
        <w:tc>
          <w:tcPr>
            <w:tcW w:w="1558" w:type="dxa"/>
          </w:tcPr>
          <w:p w14:paraId="249309E5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37EF63D1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75D529A8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0DABFEFB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1A619ADC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D0224" w14:paraId="089C6164" w14:textId="77777777" w:rsidTr="002D77F1">
        <w:trPr>
          <w:jc w:val="center"/>
        </w:trPr>
        <w:tc>
          <w:tcPr>
            <w:tcW w:w="1558" w:type="dxa"/>
          </w:tcPr>
          <w:p w14:paraId="6D2CC671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Expressive Language</w:t>
            </w:r>
          </w:p>
        </w:tc>
        <w:tc>
          <w:tcPr>
            <w:tcW w:w="1558" w:type="dxa"/>
          </w:tcPr>
          <w:p w14:paraId="69C5C041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626D6A55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1A952E3A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681B1766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725D83F6" w14:textId="77777777" w:rsidR="007D0224" w:rsidRDefault="007D0224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742D95F" w14:textId="77777777" w:rsidR="00327AAD" w:rsidRPr="00327AAD" w:rsidRDefault="00327AAD" w:rsidP="002D77F1">
      <w:pPr>
        <w:rPr>
          <w:rFonts w:ascii="Times New Roman" w:hAnsi="Times New Roman" w:cs="Times New Roman"/>
          <w:i/>
          <w:sz w:val="24"/>
        </w:rPr>
        <w:sectPr w:rsidR="00327AAD" w:rsidRPr="00327AAD" w:rsidSect="002D77F1">
          <w:pgSz w:w="12240" w:h="15840"/>
          <w:pgMar w:top="720" w:right="720" w:bottom="288" w:left="720" w:header="720" w:footer="720" w:gutter="0"/>
          <w:cols w:space="720"/>
          <w:docGrid w:linePitch="360"/>
        </w:sectPr>
      </w:pPr>
    </w:p>
    <w:p w14:paraId="4A99C895" w14:textId="77777777" w:rsidR="00E0220B" w:rsidRDefault="006A02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Chronological Age: </w:t>
      </w:r>
    </w:p>
    <w:p w14:paraId="62F47F5A" w14:textId="77777777" w:rsidR="002D77F1" w:rsidRDefault="006A02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Gestational Age at Birth:</w:t>
      </w:r>
    </w:p>
    <w:p w14:paraId="08B0E961" w14:textId="5E899B28" w:rsidR="007D0224" w:rsidRDefault="002D77F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Expected DOB: </w:t>
      </w:r>
      <w:r w:rsidR="006A02CF">
        <w:rPr>
          <w:rFonts w:ascii="Times New Roman" w:hAnsi="Times New Roman" w:cs="Times New Roman"/>
          <w:sz w:val="24"/>
        </w:rPr>
        <w:t xml:space="preserve"> </w:t>
      </w:r>
    </w:p>
    <w:p w14:paraId="05F5DB46" w14:textId="77777777" w:rsidR="00E0220B" w:rsidRDefault="00E022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Adjusted Age: </w:t>
      </w:r>
    </w:p>
    <w:p w14:paraId="7A684DF5" w14:textId="601225A5" w:rsidR="00327AAD" w:rsidRDefault="006A02CF">
      <w:pPr>
        <w:rPr>
          <w:rFonts w:ascii="Times New Roman" w:hAnsi="Times New Roman" w:cs="Times New Roman"/>
          <w:sz w:val="24"/>
        </w:rPr>
        <w:sectPr w:rsidR="00327AAD" w:rsidSect="00327AA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</w:rPr>
        <w:t xml:space="preserve">Norms Used to Score: </w:t>
      </w:r>
    </w:p>
    <w:p w14:paraId="0E83AABD" w14:textId="77777777" w:rsidR="00327AAD" w:rsidRDefault="00327AAD">
      <w:pPr>
        <w:rPr>
          <w:rFonts w:ascii="Times New Roman" w:hAnsi="Times New Roman" w:cs="Times New Roman"/>
          <w:sz w:val="24"/>
        </w:rPr>
      </w:pPr>
    </w:p>
    <w:p w14:paraId="6C39DC84" w14:textId="77777777" w:rsidR="00327AAD" w:rsidRPr="00906405" w:rsidRDefault="00327AAD" w:rsidP="00327AA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 w:rsidRPr="00906405">
        <w:rPr>
          <w:rFonts w:ascii="Times New Roman" w:hAnsi="Times New Roman" w:cs="Times New Roman"/>
          <w:sz w:val="24"/>
        </w:rPr>
        <w:t>Participant ID: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2CD9537" w14:textId="77777777" w:rsidR="00327AAD" w:rsidRDefault="00327AAD" w:rsidP="00327AA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 w:rsidRPr="00906405">
        <w:rPr>
          <w:rFonts w:ascii="Times New Roman" w:hAnsi="Times New Roman" w:cs="Times New Roman"/>
          <w:sz w:val="24"/>
        </w:rPr>
        <w:t>Visit Month: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3E209C4" w14:textId="77777777" w:rsidR="00327AAD" w:rsidRDefault="00327AAD" w:rsidP="00327AA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DOB: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319D732E" w14:textId="77777777" w:rsidR="00327AAD" w:rsidRPr="00906405" w:rsidRDefault="00327AAD" w:rsidP="00327AA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 of Evaluation:</w:t>
      </w:r>
      <w:r>
        <w:rPr>
          <w:rFonts w:ascii="Times New Roman" w:hAnsi="Times New Roman" w:cs="Times New Roman"/>
          <w:sz w:val="24"/>
        </w:rPr>
        <w:tab/>
      </w:r>
    </w:p>
    <w:p w14:paraId="0058876D" w14:textId="77777777" w:rsidR="00327AAD" w:rsidRPr="00906405" w:rsidRDefault="00327AAD" w:rsidP="00327AAD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06405">
        <w:rPr>
          <w:rFonts w:ascii="Times New Roman" w:hAnsi="Times New Roman" w:cs="Times New Roman"/>
          <w:b/>
          <w:sz w:val="24"/>
          <w:u w:val="single"/>
        </w:rPr>
        <w:t>Mullen Scores- Adjusted for Prematurity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27AAD" w:rsidRPr="00327AAD" w14:paraId="5E858731" w14:textId="77777777" w:rsidTr="00163C6C">
        <w:tc>
          <w:tcPr>
            <w:tcW w:w="1558" w:type="dxa"/>
          </w:tcPr>
          <w:p w14:paraId="5F5020A9" w14:textId="77777777" w:rsidR="00327AAD" w:rsidRPr="00327AAD" w:rsidRDefault="00327AAD" w:rsidP="00163C6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Scale</w:t>
            </w:r>
          </w:p>
        </w:tc>
        <w:tc>
          <w:tcPr>
            <w:tcW w:w="1558" w:type="dxa"/>
          </w:tcPr>
          <w:p w14:paraId="2001D8DA" w14:textId="77777777" w:rsidR="00327AAD" w:rsidRPr="00327AAD" w:rsidRDefault="00327AAD" w:rsidP="00163C6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Raw Score</w:t>
            </w:r>
          </w:p>
        </w:tc>
        <w:tc>
          <w:tcPr>
            <w:tcW w:w="1558" w:type="dxa"/>
          </w:tcPr>
          <w:p w14:paraId="01E8E2D0" w14:textId="77777777" w:rsidR="00327AAD" w:rsidRPr="00327AAD" w:rsidRDefault="00327AAD" w:rsidP="00163C6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T Score</w:t>
            </w:r>
          </w:p>
        </w:tc>
        <w:tc>
          <w:tcPr>
            <w:tcW w:w="1558" w:type="dxa"/>
          </w:tcPr>
          <w:p w14:paraId="5E520134" w14:textId="77777777" w:rsidR="00327AAD" w:rsidRPr="00327AAD" w:rsidRDefault="00327AAD" w:rsidP="00163C6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 xml:space="preserve">Percentile </w:t>
            </w:r>
          </w:p>
        </w:tc>
        <w:tc>
          <w:tcPr>
            <w:tcW w:w="1559" w:type="dxa"/>
          </w:tcPr>
          <w:p w14:paraId="0B051837" w14:textId="77777777" w:rsidR="00327AAD" w:rsidRPr="00327AAD" w:rsidRDefault="00327AAD" w:rsidP="00163C6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Descriptive Category</w:t>
            </w:r>
          </w:p>
        </w:tc>
        <w:tc>
          <w:tcPr>
            <w:tcW w:w="1559" w:type="dxa"/>
          </w:tcPr>
          <w:p w14:paraId="5D7EA4CF" w14:textId="77777777" w:rsidR="00327AAD" w:rsidRPr="00327AAD" w:rsidRDefault="00327AAD" w:rsidP="00163C6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27AAD">
              <w:rPr>
                <w:rFonts w:ascii="Times New Roman" w:hAnsi="Times New Roman" w:cs="Times New Roman"/>
                <w:b/>
                <w:sz w:val="24"/>
              </w:rPr>
              <w:t>Age Equivalent</w:t>
            </w:r>
          </w:p>
        </w:tc>
      </w:tr>
      <w:tr w:rsidR="00327AAD" w14:paraId="4B27B7BE" w14:textId="77777777" w:rsidTr="00163C6C">
        <w:tc>
          <w:tcPr>
            <w:tcW w:w="1558" w:type="dxa"/>
          </w:tcPr>
          <w:p w14:paraId="43A05584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Gross Motor</w:t>
            </w:r>
          </w:p>
        </w:tc>
        <w:tc>
          <w:tcPr>
            <w:tcW w:w="1558" w:type="dxa"/>
          </w:tcPr>
          <w:p w14:paraId="78FD8650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31169157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49D28E32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2DA5FAF8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5399B7A9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27AAD" w14:paraId="1E5B0B82" w14:textId="77777777" w:rsidTr="00163C6C">
        <w:tc>
          <w:tcPr>
            <w:tcW w:w="1558" w:type="dxa"/>
          </w:tcPr>
          <w:p w14:paraId="4DC0DCB3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Visual Reception </w:t>
            </w:r>
          </w:p>
        </w:tc>
        <w:tc>
          <w:tcPr>
            <w:tcW w:w="1558" w:type="dxa"/>
          </w:tcPr>
          <w:p w14:paraId="7ADF8F59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6D8B3EBE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11F2F124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3019BE22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669FDFD6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27AAD" w14:paraId="42C1175A" w14:textId="77777777" w:rsidTr="00163C6C">
        <w:tc>
          <w:tcPr>
            <w:tcW w:w="1558" w:type="dxa"/>
          </w:tcPr>
          <w:p w14:paraId="25D529E2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Fine Motor</w:t>
            </w:r>
          </w:p>
        </w:tc>
        <w:tc>
          <w:tcPr>
            <w:tcW w:w="1558" w:type="dxa"/>
          </w:tcPr>
          <w:p w14:paraId="7DB48AA8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12383AC8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1233C5ED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673CE292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25CCF433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27AAD" w14:paraId="13AF05A0" w14:textId="77777777" w:rsidTr="00163C6C">
        <w:tc>
          <w:tcPr>
            <w:tcW w:w="1558" w:type="dxa"/>
          </w:tcPr>
          <w:p w14:paraId="04A9B4D6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Receptive Language</w:t>
            </w:r>
          </w:p>
        </w:tc>
        <w:tc>
          <w:tcPr>
            <w:tcW w:w="1558" w:type="dxa"/>
          </w:tcPr>
          <w:p w14:paraId="7D8B20BF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5D7449A1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51398446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269442A7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20CDD69D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27AAD" w14:paraId="023232B3" w14:textId="77777777" w:rsidTr="00163C6C">
        <w:tc>
          <w:tcPr>
            <w:tcW w:w="1558" w:type="dxa"/>
          </w:tcPr>
          <w:p w14:paraId="3C7794A1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Expressive Language</w:t>
            </w:r>
          </w:p>
        </w:tc>
        <w:tc>
          <w:tcPr>
            <w:tcW w:w="1558" w:type="dxa"/>
          </w:tcPr>
          <w:p w14:paraId="528DC598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23E241A5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14:paraId="39FD2039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3EC9F6E9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</w:tcPr>
          <w:p w14:paraId="65121811" w14:textId="77777777" w:rsidR="00327AAD" w:rsidRDefault="00327AAD" w:rsidP="00163C6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C3D3BD6" w14:textId="77777777" w:rsidR="00327AAD" w:rsidRPr="00327AAD" w:rsidRDefault="00327AAD" w:rsidP="00327AAD">
      <w:pPr>
        <w:jc w:val="center"/>
        <w:rPr>
          <w:rFonts w:ascii="Times New Roman" w:hAnsi="Times New Roman" w:cs="Times New Roman"/>
          <w:i/>
          <w:sz w:val="24"/>
        </w:rPr>
        <w:sectPr w:rsidR="00327AAD" w:rsidRPr="00327AAD" w:rsidSect="00327AA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2D80A6" w14:textId="77777777" w:rsidR="00327AAD" w:rsidRDefault="00327AAD" w:rsidP="00327A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Chronological Age: </w:t>
      </w:r>
    </w:p>
    <w:p w14:paraId="60AD162D" w14:textId="77777777" w:rsidR="00327AAD" w:rsidRDefault="00327AAD" w:rsidP="00327A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Gestational Age at Birth: </w:t>
      </w:r>
    </w:p>
    <w:p w14:paraId="6C1CED09" w14:textId="76D21FEA" w:rsidR="002D77F1" w:rsidRDefault="002D77F1" w:rsidP="00327A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Expected DOB: </w:t>
      </w:r>
    </w:p>
    <w:p w14:paraId="6B38AD30" w14:textId="77777777" w:rsidR="00327AAD" w:rsidRDefault="00327AAD" w:rsidP="00327A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Adjusted Age: </w:t>
      </w:r>
    </w:p>
    <w:p w14:paraId="7858F967" w14:textId="77777777" w:rsidR="00327AAD" w:rsidRDefault="00327AAD" w:rsidP="00327A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Norms Used to Score: </w:t>
      </w:r>
    </w:p>
    <w:p w14:paraId="0864E513" w14:textId="77777777" w:rsidR="00327AAD" w:rsidRDefault="00327AAD" w:rsidP="00327AAD">
      <w:pPr>
        <w:rPr>
          <w:rFonts w:ascii="Times New Roman" w:hAnsi="Times New Roman" w:cs="Times New Roman"/>
          <w:sz w:val="24"/>
        </w:rPr>
        <w:sectPr w:rsidR="00327AAD" w:rsidSect="00327AA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B4B8BC" w14:textId="77777777" w:rsidR="00327AAD" w:rsidRDefault="00327AAD" w:rsidP="00327AAD">
      <w:pPr>
        <w:rPr>
          <w:rFonts w:ascii="Times New Roman" w:hAnsi="Times New Roman" w:cs="Times New Roman"/>
          <w:sz w:val="24"/>
        </w:rPr>
      </w:pPr>
    </w:p>
    <w:p w14:paraId="2D1FCBEE" w14:textId="77777777" w:rsidR="00327AAD" w:rsidRDefault="00327AAD">
      <w:pPr>
        <w:rPr>
          <w:rFonts w:ascii="Times New Roman" w:hAnsi="Times New Roman" w:cs="Times New Roman"/>
          <w:sz w:val="24"/>
        </w:rPr>
      </w:pPr>
    </w:p>
    <w:sectPr w:rsidR="00327AAD" w:rsidSect="00327AA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D4B99" w14:textId="77777777" w:rsidR="002D77F1" w:rsidRDefault="002D77F1" w:rsidP="002D77F1">
      <w:pPr>
        <w:spacing w:after="0" w:line="240" w:lineRule="auto"/>
      </w:pPr>
      <w:r>
        <w:separator/>
      </w:r>
    </w:p>
  </w:endnote>
  <w:endnote w:type="continuationSeparator" w:id="0">
    <w:p w14:paraId="6F239818" w14:textId="77777777" w:rsidR="002D77F1" w:rsidRDefault="002D77F1" w:rsidP="002D7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908FB" w14:textId="77777777" w:rsidR="002D77F1" w:rsidRDefault="002D77F1" w:rsidP="002D77F1">
      <w:pPr>
        <w:spacing w:after="0" w:line="240" w:lineRule="auto"/>
      </w:pPr>
      <w:r>
        <w:separator/>
      </w:r>
    </w:p>
  </w:footnote>
  <w:footnote w:type="continuationSeparator" w:id="0">
    <w:p w14:paraId="45F3C90F" w14:textId="77777777" w:rsidR="002D77F1" w:rsidRDefault="002D77F1" w:rsidP="002D77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224"/>
    <w:rsid w:val="002D77F1"/>
    <w:rsid w:val="00327AAD"/>
    <w:rsid w:val="006A02CF"/>
    <w:rsid w:val="007D0224"/>
    <w:rsid w:val="008657A3"/>
    <w:rsid w:val="00906405"/>
    <w:rsid w:val="009A75F2"/>
    <w:rsid w:val="00C170A8"/>
    <w:rsid w:val="00CB2726"/>
    <w:rsid w:val="00E0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49ED"/>
  <w15:chartTrackingRefBased/>
  <w15:docId w15:val="{3F76316D-67E7-4A3B-8E10-E2E2E152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0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7A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AA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7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F1"/>
  </w:style>
  <w:style w:type="paragraph" w:styleId="Footer">
    <w:name w:val="footer"/>
    <w:basedOn w:val="Normal"/>
    <w:link w:val="FooterChar"/>
    <w:uiPriority w:val="99"/>
    <w:unhideWhenUsed/>
    <w:rsid w:val="002D7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VINYARD, AMY</dc:creator>
  <cp:keywords/>
  <dc:description/>
  <cp:lastModifiedBy>Vinyard, Amy</cp:lastModifiedBy>
  <cp:revision>7</cp:revision>
  <cp:lastPrinted>2021-03-01T20:15:00Z</cp:lastPrinted>
  <dcterms:created xsi:type="dcterms:W3CDTF">2021-03-01T19:58:00Z</dcterms:created>
  <dcterms:modified xsi:type="dcterms:W3CDTF">2023-09-14T15:48:00Z</dcterms:modified>
</cp:coreProperties>
</file>