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C411" w14:textId="77777777" w:rsidR="00CA2D7A" w:rsidRDefault="00CA2D7A" w:rsidP="00CA2D7A">
      <w:pPr>
        <w:pStyle w:val="NormalWeb"/>
      </w:pPr>
      <w:r>
        <w:t>Hola otra vez,</w:t>
      </w:r>
    </w:p>
    <w:p w14:paraId="18997647" w14:textId="77777777" w:rsidR="00CA2D7A" w:rsidRDefault="00CA2D7A" w:rsidP="00CA2D7A">
      <w:pPr>
        <w:pStyle w:val="NormalWeb"/>
      </w:pPr>
      <w:r>
        <w:t xml:space="preserve">he hablado con los otros profesores que están en el proyecto de nodos </w:t>
      </w:r>
      <w:proofErr w:type="spellStart"/>
      <w:r>
        <w:t>IoT</w:t>
      </w:r>
      <w:proofErr w:type="spellEnd"/>
      <w:r>
        <w:t xml:space="preserve"> y me han dado permisos en </w:t>
      </w:r>
      <w:proofErr w:type="spellStart"/>
      <w:r>
        <w:t>sigfox</w:t>
      </w:r>
      <w:proofErr w:type="spellEnd"/>
      <w:r>
        <w:t xml:space="preserve"> para hacer un </w:t>
      </w:r>
      <w:proofErr w:type="spellStart"/>
      <w:r>
        <w:t>callback</w:t>
      </w:r>
      <w:proofErr w:type="spellEnd"/>
      <w:r>
        <w:t>:</w:t>
      </w:r>
    </w:p>
    <w:p w14:paraId="525B3AD0" w14:textId="2533E478" w:rsidR="00CA2D7A" w:rsidRDefault="00CA2D7A" w:rsidP="00CA2D7A">
      <w:pPr>
        <w:pStyle w:val="NormalWeb"/>
      </w:pPr>
      <w:r>
        <w:rPr>
          <w:noProof/>
        </w:rPr>
        <w:drawing>
          <wp:inline distT="0" distB="0" distL="0" distR="0" wp14:anchorId="65A5E3F9" wp14:editId="55AE926B">
            <wp:extent cx="5400040" cy="313055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C202C" w14:textId="77777777" w:rsidR="00CA2D7A" w:rsidRDefault="00CA2D7A" w:rsidP="00CA2D7A">
      <w:pPr>
        <w:pStyle w:val="NormalWeb"/>
      </w:pPr>
      <w:r>
        <w:t xml:space="preserve">Con el URL </w:t>
      </w:r>
      <w:proofErr w:type="spellStart"/>
      <w:r>
        <w:t>pattern</w:t>
      </w:r>
      <w:proofErr w:type="spellEnd"/>
      <w:r>
        <w:t>:</w:t>
      </w:r>
    </w:p>
    <w:p w14:paraId="4D9AECF5" w14:textId="77777777" w:rsidR="00CA2D7A" w:rsidRDefault="00000000" w:rsidP="00CA2D7A">
      <w:pPr>
        <w:pStyle w:val="NormalWeb"/>
      </w:pPr>
      <w:hyperlink r:id="rId7" w:history="1">
        <w:r w:rsidR="00CA2D7A">
          <w:rPr>
            <w:rStyle w:val="Hipervnculo"/>
          </w:rPr>
          <w:t>https://api.thingspeak.com/update?api_key=JU40HJLOBQYWIKZN&amp;field1=</w:t>
        </w:r>
      </w:hyperlink>
      <w:r w:rsidR="00CA2D7A">
        <w:t>{device}&amp;field2={deviceTypeId}&amp;field3={time}&amp;field4={data}&amp;field5={seqNumber}</w:t>
      </w:r>
    </w:p>
    <w:p w14:paraId="4B815CF4" w14:textId="77777777" w:rsidR="00CA2D7A" w:rsidRDefault="00CA2D7A" w:rsidP="00CA2D7A">
      <w:pPr>
        <w:pStyle w:val="NormalWeb"/>
      </w:pPr>
      <w:r>
        <w:t>Esto hace que se envíen los datos aquí:</w:t>
      </w:r>
    </w:p>
    <w:p w14:paraId="3CD7D056" w14:textId="77777777" w:rsidR="00CA2D7A" w:rsidRDefault="00000000" w:rsidP="00CA2D7A">
      <w:pPr>
        <w:pStyle w:val="NormalWeb"/>
      </w:pPr>
      <w:hyperlink r:id="rId8" w:history="1">
        <w:r w:rsidR="00CA2D7A">
          <w:rPr>
            <w:rStyle w:val="Hipervnculo"/>
          </w:rPr>
          <w:t>https://thingspeak.com/channels/1831954</w:t>
        </w:r>
      </w:hyperlink>
    </w:p>
    <w:p w14:paraId="3E6048F6" w14:textId="77777777" w:rsidR="00CA2D7A" w:rsidRDefault="00000000" w:rsidP="00CA2D7A">
      <w:pPr>
        <w:pStyle w:val="NormalWeb"/>
      </w:pPr>
      <w:hyperlink r:id="rId9" w:history="1">
        <w:r w:rsidR="00CA2D7A">
          <w:rPr>
            <w:rStyle w:val="Hipervnculo"/>
          </w:rPr>
          <w:t>https://api.thingspeak.com/channels/1831954/feeds.json?results=20</w:t>
        </w:r>
      </w:hyperlink>
    </w:p>
    <w:p w14:paraId="0EDBD76B" w14:textId="77777777" w:rsidR="00CA2D7A" w:rsidRDefault="00CA2D7A" w:rsidP="00CA2D7A">
      <w:pPr>
        <w:pStyle w:val="NormalWeb"/>
      </w:pPr>
      <w:r>
        <w:t>Los campos son:</w:t>
      </w:r>
    </w:p>
    <w:p w14:paraId="22E3D361" w14:textId="77777777" w:rsidR="00CA2D7A" w:rsidRDefault="00CA2D7A" w:rsidP="00CA2D7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field1: identificador del </w:t>
      </w:r>
      <w:proofErr w:type="spellStart"/>
      <w:r>
        <w:rPr>
          <w:rFonts w:eastAsia="Times New Roman"/>
        </w:rPr>
        <w:t>transceiver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sigfox</w:t>
      </w:r>
      <w:proofErr w:type="spellEnd"/>
      <w:r>
        <w:rPr>
          <w:rFonts w:eastAsia="Times New Roman"/>
        </w:rPr>
        <w:t xml:space="preserve"> del nodo</w:t>
      </w:r>
    </w:p>
    <w:p w14:paraId="1930E9DC" w14:textId="77777777" w:rsidR="00CA2D7A" w:rsidRDefault="00CA2D7A" w:rsidP="00CA2D7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field2: la "MAC" del </w:t>
      </w:r>
      <w:proofErr w:type="spellStart"/>
      <w:r>
        <w:rPr>
          <w:rFonts w:eastAsia="Times New Roman"/>
        </w:rPr>
        <w:t>transceiver</w:t>
      </w:r>
      <w:proofErr w:type="spellEnd"/>
    </w:p>
    <w:p w14:paraId="04886A8D" w14:textId="77777777" w:rsidR="00CA2D7A" w:rsidRDefault="00CA2D7A" w:rsidP="00CA2D7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field3: </w:t>
      </w:r>
      <w:proofErr w:type="spellStart"/>
      <w:r>
        <w:rPr>
          <w:rFonts w:eastAsia="Times New Roman"/>
        </w:rPr>
        <w:t>timestamp</w:t>
      </w:r>
      <w:proofErr w:type="spellEnd"/>
    </w:p>
    <w:p w14:paraId="006C5D99" w14:textId="77777777" w:rsidR="00CA2D7A" w:rsidRDefault="00CA2D7A" w:rsidP="00CA2D7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field4: </w:t>
      </w:r>
      <w:proofErr w:type="spellStart"/>
      <w:proofErr w:type="gramStart"/>
      <w:r>
        <w:rPr>
          <w:rFonts w:eastAsia="Times New Roman"/>
        </w:rPr>
        <w:t>frame</w:t>
      </w:r>
      <w:proofErr w:type="spellEnd"/>
      <w:proofErr w:type="gramEnd"/>
      <w:r>
        <w:rPr>
          <w:rFonts w:eastAsia="Times New Roman"/>
        </w:rPr>
        <w:t>. El dato que manda el nodo. Aquí van varios campos con el siguiente formato en orden:</w:t>
      </w:r>
    </w:p>
    <w:p w14:paraId="584F56CD" w14:textId="77777777" w:rsidR="00CA2D7A" w:rsidRDefault="00CA2D7A" w:rsidP="00CA2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16 bits: </w:t>
      </w:r>
      <w:r>
        <w:rPr>
          <w:rFonts w:eastAsia="Times New Roman"/>
          <w:color w:val="FF0000"/>
        </w:rPr>
        <w:t>Temperatura</w:t>
      </w:r>
    </w:p>
    <w:p w14:paraId="76C1D45B" w14:textId="77777777" w:rsidR="00CA2D7A" w:rsidRDefault="00CA2D7A" w:rsidP="00CA2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8 bits: </w:t>
      </w:r>
      <w:r>
        <w:rPr>
          <w:rFonts w:eastAsia="Times New Roman"/>
          <w:color w:val="FFFF00"/>
        </w:rPr>
        <w:t>humedad relativa</w:t>
      </w:r>
    </w:p>
    <w:p w14:paraId="04FCA338" w14:textId="77777777" w:rsidR="00CA2D7A" w:rsidRDefault="00CA2D7A" w:rsidP="00CA2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16 bits: </w:t>
      </w:r>
      <w:r>
        <w:rPr>
          <w:rFonts w:eastAsia="Times New Roman"/>
          <w:color w:val="00FF40"/>
        </w:rPr>
        <w:t>Presión atmosférica</w:t>
      </w:r>
    </w:p>
    <w:p w14:paraId="6B0E4E11" w14:textId="77777777" w:rsidR="00CA2D7A" w:rsidRDefault="00CA2D7A" w:rsidP="00CA2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8 bits: </w:t>
      </w:r>
      <w:r>
        <w:rPr>
          <w:rFonts w:eastAsia="Times New Roman"/>
          <w:color w:val="00FFFF"/>
        </w:rPr>
        <w:t>índice UV</w:t>
      </w:r>
    </w:p>
    <w:p w14:paraId="1ED5E142" w14:textId="77777777" w:rsidR="00CA2D7A" w:rsidRDefault="00CA2D7A" w:rsidP="00CA2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8 bits: </w:t>
      </w:r>
      <w:r>
        <w:rPr>
          <w:rFonts w:eastAsia="Times New Roman"/>
          <w:color w:val="0080C0"/>
        </w:rPr>
        <w:t>RA</w:t>
      </w:r>
    </w:p>
    <w:p w14:paraId="0E2F56DA" w14:textId="77777777" w:rsidR="00CA2D7A" w:rsidRDefault="00CA2D7A" w:rsidP="00CA2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16 bits: </w:t>
      </w:r>
      <w:r>
        <w:rPr>
          <w:rFonts w:eastAsia="Times New Roman"/>
          <w:color w:val="8080C0"/>
        </w:rPr>
        <w:t>OC</w:t>
      </w:r>
    </w:p>
    <w:p w14:paraId="4923B3AC" w14:textId="77777777" w:rsidR="00CA2D7A" w:rsidRDefault="00CA2D7A" w:rsidP="00CA2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16 bits: </w:t>
      </w:r>
      <w:r>
        <w:rPr>
          <w:rFonts w:eastAsia="Times New Roman"/>
          <w:color w:val="FF00FF"/>
        </w:rPr>
        <w:t>VV</w:t>
      </w:r>
    </w:p>
    <w:p w14:paraId="79B0BC73" w14:textId="77777777" w:rsidR="00CA2D7A" w:rsidRDefault="00CA2D7A" w:rsidP="00CA2D7A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8 bits: % batería del nodo</w:t>
      </w:r>
    </w:p>
    <w:p w14:paraId="0C3A885C" w14:textId="77777777" w:rsidR="00CA2D7A" w:rsidRDefault="00CA2D7A" w:rsidP="00CA2D7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Field5: número de secuencia. Si todo va bien serán secuenciales</w:t>
      </w:r>
    </w:p>
    <w:p w14:paraId="3C8DD936" w14:textId="77777777" w:rsidR="00CA2D7A" w:rsidRDefault="00CA2D7A" w:rsidP="00CA2D7A">
      <w:pPr>
        <w:pStyle w:val="NormalWeb"/>
      </w:pPr>
      <w:r>
        <w:lastRenderedPageBreak/>
        <w:t>Un ejemplo cuando accedes por JSON a una trama:</w:t>
      </w:r>
    </w:p>
    <w:p w14:paraId="28D2B167" w14:textId="77777777" w:rsidR="00CA2D7A" w:rsidRDefault="00CA2D7A" w:rsidP="00CA2D7A">
      <w:pPr>
        <w:pStyle w:val="NormalWeb"/>
      </w:pPr>
      <w:r>
        <w:rPr>
          <w:rFonts w:ascii="Arial" w:hAnsi="Arial" w:cs="Arial"/>
          <w:color w:val="222222"/>
          <w:sz w:val="24"/>
          <w:szCs w:val="24"/>
        </w:rPr>
        <w:t> {"created_at":"2022-09-08T14:</w:t>
      </w:r>
      <w:r>
        <w:t>10:42Z","entry_id":2,"field1":</w:t>
      </w:r>
    </w:p>
    <w:p w14:paraId="35EC8C84" w14:textId="77777777" w:rsidR="00CA2D7A" w:rsidRDefault="00CA2D7A" w:rsidP="00CA2D7A">
      <w:pPr>
        <w:pStyle w:val="NormalWeb"/>
      </w:pPr>
      <w:r>
        <w:rPr>
          <w:rFonts w:ascii="Arial" w:hAnsi="Arial" w:cs="Arial"/>
          <w:color w:val="222222"/>
          <w:sz w:val="24"/>
          <w:szCs w:val="24"/>
        </w:rPr>
        <w:t>"8DF23F","field2":"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5bc5f8b00499f53744b422a4","field3":"1662646239","field4":"</w:t>
      </w:r>
      <w:r w:rsidRPr="008264CE">
        <w:rPr>
          <w:rFonts w:ascii="Arial" w:hAnsi="Arial" w:cs="Arial"/>
          <w:color w:val="FF0000"/>
          <w:sz w:val="24"/>
          <w:szCs w:val="24"/>
          <w:highlight w:val="black"/>
          <w:shd w:val="clear" w:color="auto" w:fill="FFFFFF"/>
        </w:rPr>
        <w:t>3121</w:t>
      </w:r>
      <w:r w:rsidRPr="008264CE">
        <w:rPr>
          <w:rFonts w:ascii="Arial" w:hAnsi="Arial" w:cs="Arial"/>
          <w:color w:val="FFFF00"/>
          <w:sz w:val="24"/>
          <w:szCs w:val="24"/>
          <w:highlight w:val="black"/>
          <w:shd w:val="clear" w:color="auto" w:fill="FFFFFF"/>
        </w:rPr>
        <w:t>48</w:t>
      </w:r>
      <w:r w:rsidRPr="008264CE">
        <w:rPr>
          <w:rFonts w:ascii="Arial" w:hAnsi="Arial" w:cs="Arial"/>
          <w:color w:val="80FF00"/>
          <w:sz w:val="24"/>
          <w:szCs w:val="24"/>
          <w:highlight w:val="black"/>
          <w:shd w:val="clear" w:color="auto" w:fill="FFFFFF"/>
        </w:rPr>
        <w:t>1014</w:t>
      </w:r>
      <w:r w:rsidRPr="008264CE">
        <w:rPr>
          <w:rFonts w:ascii="Arial" w:hAnsi="Arial" w:cs="Arial"/>
          <w:color w:val="00FFFF"/>
          <w:sz w:val="24"/>
          <w:szCs w:val="24"/>
          <w:highlight w:val="black"/>
          <w:shd w:val="clear" w:color="auto" w:fill="FFFFFF"/>
        </w:rPr>
        <w:t>14</w:t>
      </w:r>
      <w:r>
        <w:rPr>
          <w:rFonts w:ascii="Arial" w:hAnsi="Arial" w:cs="Arial"/>
          <w:color w:val="0080C0"/>
          <w:sz w:val="24"/>
          <w:szCs w:val="24"/>
          <w:shd w:val="clear" w:color="auto" w:fill="FFFFFF"/>
        </w:rPr>
        <w:t>41</w:t>
      </w:r>
      <w:r>
        <w:rPr>
          <w:rFonts w:ascii="Arial" w:hAnsi="Arial" w:cs="Arial"/>
          <w:color w:val="8080C0"/>
          <w:sz w:val="24"/>
          <w:szCs w:val="24"/>
          <w:shd w:val="clear" w:color="auto" w:fill="FFFFFF"/>
        </w:rPr>
        <w:t>0086</w:t>
      </w:r>
      <w:r>
        <w:rPr>
          <w:rFonts w:ascii="Arial" w:hAnsi="Arial" w:cs="Arial"/>
          <w:color w:val="FF00FF"/>
          <w:sz w:val="24"/>
          <w:szCs w:val="24"/>
          <w:shd w:val="clear" w:color="auto" w:fill="FFFFFF"/>
        </w:rPr>
        <w:t>3210</w:t>
      </w:r>
      <w:r w:rsidRPr="008264CE">
        <w:rPr>
          <w:rFonts w:ascii="Arial" w:hAnsi="Arial" w:cs="Arial"/>
          <w:color w:val="FFFFFF" w:themeColor="background1"/>
          <w:sz w:val="24"/>
          <w:szCs w:val="24"/>
          <w:highlight w:val="black"/>
          <w:shd w:val="clear" w:color="auto" w:fill="FFFFFF"/>
        </w:rPr>
        <w:t>14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","</w:t>
      </w:r>
      <w:r>
        <w:rPr>
          <w:rFonts w:ascii="Arial" w:hAnsi="Arial" w:cs="Arial"/>
          <w:color w:val="222222"/>
          <w:sz w:val="24"/>
          <w:szCs w:val="24"/>
        </w:rPr>
        <w:t>field5":"2225"} </w:t>
      </w:r>
    </w:p>
    <w:p w14:paraId="6AE31D97" w14:textId="2D51F189" w:rsidR="009169A1" w:rsidRDefault="009169A1"/>
    <w:p w14:paraId="3BABF1AE" w14:textId="4E63830A" w:rsidR="002F5F44" w:rsidRDefault="002F5F44"/>
    <w:p w14:paraId="5AA706E0" w14:textId="5D914477" w:rsidR="002F5F44" w:rsidRDefault="00000000">
      <w:hyperlink r:id="rId10" w:history="1">
        <w:r w:rsidR="002F5F44" w:rsidRPr="002F459B">
          <w:rPr>
            <w:rStyle w:val="Hipervnculo"/>
          </w:rPr>
          <w:t>https://developer.mozilla.org/es/docs/Learn/JavaScript/Objects/JSON</w:t>
        </w:r>
      </w:hyperlink>
    </w:p>
    <w:p w14:paraId="2EDADBD0" w14:textId="01141629" w:rsidR="002F5F44" w:rsidRDefault="002F5F44"/>
    <w:p w14:paraId="7AA2E62D" w14:textId="566550E5" w:rsidR="001510BE" w:rsidRDefault="001510BE"/>
    <w:p w14:paraId="07DD5303" w14:textId="50C64A31" w:rsidR="001510BE" w:rsidRDefault="001510BE"/>
    <w:p w14:paraId="62192B2A" w14:textId="7A99E3A3" w:rsidR="001510BE" w:rsidRDefault="001510BE"/>
    <w:p w14:paraId="7CBEEE4E" w14:textId="43C91D8C" w:rsidR="001510BE" w:rsidRDefault="001510BE"/>
    <w:p w14:paraId="157F5D67" w14:textId="522EEE37" w:rsidR="001510BE" w:rsidRDefault="001510BE"/>
    <w:p w14:paraId="6D759DDA" w14:textId="5435A749" w:rsidR="001510BE" w:rsidRDefault="001510BE"/>
    <w:p w14:paraId="295F755C" w14:textId="4E261C18" w:rsidR="001510BE" w:rsidRDefault="001510BE"/>
    <w:p w14:paraId="27109E1C" w14:textId="438E6666" w:rsidR="001510BE" w:rsidRDefault="001510BE"/>
    <w:p w14:paraId="48FB22CF" w14:textId="77777777" w:rsidR="001510BE" w:rsidRDefault="001510BE"/>
    <w:p w14:paraId="0563788B" w14:textId="54142717" w:rsidR="001510BE" w:rsidRDefault="001510BE"/>
    <w:p w14:paraId="44F703AC" w14:textId="77777777" w:rsidR="001510BE" w:rsidRDefault="001510BE">
      <w:pPr>
        <w:rPr>
          <w:rFonts w:ascii="Arial" w:hAnsi="Arial" w:cs="Arial"/>
          <w:color w:val="FF0000"/>
          <w:sz w:val="24"/>
          <w:szCs w:val="24"/>
          <w:highlight w:val="darkGray"/>
          <w:shd w:val="clear" w:color="auto" w:fill="FFFFFF"/>
        </w:rPr>
      </w:pPr>
    </w:p>
    <w:p w14:paraId="23FF12F6" w14:textId="6F601574" w:rsidR="001510BE" w:rsidRDefault="001510BE" w:rsidP="001510BE">
      <w:pPr>
        <w:ind w:left="372" w:firstLine="336"/>
        <w:rPr>
          <w:rFonts w:ascii="Arial" w:hAnsi="Arial" w:cs="Arial"/>
          <w:color w:val="FFFFFF" w:themeColor="background1"/>
          <w:sz w:val="24"/>
          <w:szCs w:val="24"/>
          <w:shd w:val="clear" w:color="auto" w:fill="FFFFFF"/>
        </w:rPr>
      </w:pPr>
      <w:r w:rsidRPr="001510BE">
        <w:rPr>
          <w:rFonts w:ascii="Arial" w:hAnsi="Arial" w:cs="Arial"/>
          <w:color w:val="FF0000"/>
          <w:sz w:val="24"/>
          <w:szCs w:val="24"/>
          <w:highlight w:val="darkGray"/>
          <w:shd w:val="clear" w:color="auto" w:fill="FFFFFF"/>
        </w:rPr>
        <w:t>3121</w:t>
      </w:r>
      <w:r w:rsidRPr="001510BE">
        <w:rPr>
          <w:rFonts w:ascii="Arial" w:hAnsi="Arial" w:cs="Arial"/>
          <w:color w:val="FFFF00"/>
          <w:sz w:val="24"/>
          <w:szCs w:val="24"/>
          <w:highlight w:val="darkGray"/>
          <w:shd w:val="clear" w:color="auto" w:fill="FFFFFF"/>
        </w:rPr>
        <w:t>48</w:t>
      </w:r>
      <w:r w:rsidRPr="001510BE">
        <w:rPr>
          <w:rFonts w:ascii="Arial" w:hAnsi="Arial" w:cs="Arial"/>
          <w:color w:val="80FF00"/>
          <w:sz w:val="24"/>
          <w:szCs w:val="24"/>
          <w:highlight w:val="darkGray"/>
          <w:shd w:val="clear" w:color="auto" w:fill="FFFFFF"/>
        </w:rPr>
        <w:t>1014</w:t>
      </w:r>
      <w:r w:rsidRPr="001510BE">
        <w:rPr>
          <w:rFonts w:ascii="Arial" w:hAnsi="Arial" w:cs="Arial"/>
          <w:color w:val="00FFFF"/>
          <w:sz w:val="24"/>
          <w:szCs w:val="24"/>
          <w:highlight w:val="darkGray"/>
          <w:shd w:val="clear" w:color="auto" w:fill="FFFFFF"/>
        </w:rPr>
        <w:t>14</w:t>
      </w:r>
      <w:r w:rsidRPr="001510BE">
        <w:rPr>
          <w:rFonts w:ascii="Arial" w:hAnsi="Arial" w:cs="Arial"/>
          <w:color w:val="0080C0"/>
          <w:sz w:val="24"/>
          <w:szCs w:val="24"/>
          <w:highlight w:val="darkGray"/>
          <w:shd w:val="clear" w:color="auto" w:fill="FFFFFF"/>
        </w:rPr>
        <w:t>41</w:t>
      </w:r>
      <w:r w:rsidRPr="001510BE">
        <w:rPr>
          <w:rFonts w:ascii="Arial" w:hAnsi="Arial" w:cs="Arial"/>
          <w:color w:val="8080C0"/>
          <w:sz w:val="24"/>
          <w:szCs w:val="24"/>
          <w:highlight w:val="darkGray"/>
          <w:shd w:val="clear" w:color="auto" w:fill="FFFFFF"/>
        </w:rPr>
        <w:t>0086</w:t>
      </w:r>
      <w:r w:rsidRPr="001510BE">
        <w:rPr>
          <w:rFonts w:ascii="Arial" w:hAnsi="Arial" w:cs="Arial"/>
          <w:color w:val="FF00FF"/>
          <w:sz w:val="24"/>
          <w:szCs w:val="24"/>
          <w:highlight w:val="darkGray"/>
          <w:shd w:val="clear" w:color="auto" w:fill="FFFFFF"/>
        </w:rPr>
        <w:t>3210</w:t>
      </w:r>
      <w:r w:rsidRPr="001510BE">
        <w:rPr>
          <w:rFonts w:ascii="Arial" w:hAnsi="Arial" w:cs="Arial"/>
          <w:color w:val="FFFFFF" w:themeColor="background1"/>
          <w:sz w:val="24"/>
          <w:szCs w:val="24"/>
          <w:shd w:val="clear" w:color="auto" w:fill="FFFFFF"/>
        </w:rPr>
        <w:t>1</w:t>
      </w:r>
    </w:p>
    <w:p w14:paraId="0B87208B" w14:textId="77777777" w:rsidR="001510BE" w:rsidRDefault="001510BE" w:rsidP="001510B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16 bits: </w:t>
      </w:r>
      <w:r>
        <w:rPr>
          <w:rFonts w:eastAsia="Times New Roman"/>
          <w:color w:val="FF0000"/>
        </w:rPr>
        <w:t>Temperatura</w:t>
      </w:r>
    </w:p>
    <w:p w14:paraId="59F82F50" w14:textId="77777777" w:rsidR="001510BE" w:rsidRDefault="001510BE" w:rsidP="001510B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8 bits: </w:t>
      </w:r>
      <w:r>
        <w:rPr>
          <w:rFonts w:eastAsia="Times New Roman"/>
          <w:color w:val="FFFF00"/>
        </w:rPr>
        <w:t>humedad relativa</w:t>
      </w:r>
    </w:p>
    <w:p w14:paraId="213C0075" w14:textId="77777777" w:rsidR="001510BE" w:rsidRDefault="001510BE" w:rsidP="001510B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16 bits: </w:t>
      </w:r>
      <w:r>
        <w:rPr>
          <w:rFonts w:eastAsia="Times New Roman"/>
          <w:color w:val="00FF40"/>
        </w:rPr>
        <w:t>Presión atmosférica</w:t>
      </w:r>
    </w:p>
    <w:p w14:paraId="15EA4DAA" w14:textId="77777777" w:rsidR="001510BE" w:rsidRDefault="001510BE" w:rsidP="001510B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8 bits: </w:t>
      </w:r>
      <w:r>
        <w:rPr>
          <w:rFonts w:eastAsia="Times New Roman"/>
          <w:color w:val="00FFFF"/>
        </w:rPr>
        <w:t>índice UV</w:t>
      </w:r>
    </w:p>
    <w:p w14:paraId="58B23F55" w14:textId="77777777" w:rsidR="001510BE" w:rsidRDefault="001510BE" w:rsidP="001510B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8 bits: </w:t>
      </w:r>
      <w:r>
        <w:rPr>
          <w:rFonts w:eastAsia="Times New Roman"/>
          <w:color w:val="0080C0"/>
        </w:rPr>
        <w:t>RA</w:t>
      </w:r>
    </w:p>
    <w:p w14:paraId="49349225" w14:textId="77777777" w:rsidR="001510BE" w:rsidRDefault="001510BE" w:rsidP="001510B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16 bits: </w:t>
      </w:r>
      <w:r>
        <w:rPr>
          <w:rFonts w:eastAsia="Times New Roman"/>
          <w:color w:val="8080C0"/>
        </w:rPr>
        <w:t>OC</w:t>
      </w:r>
    </w:p>
    <w:p w14:paraId="00D76F5C" w14:textId="77777777" w:rsidR="001510BE" w:rsidRDefault="001510BE" w:rsidP="001510B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16 bits: </w:t>
      </w:r>
      <w:r>
        <w:rPr>
          <w:rFonts w:eastAsia="Times New Roman"/>
          <w:color w:val="FF00FF"/>
        </w:rPr>
        <w:t>VV</w:t>
      </w:r>
    </w:p>
    <w:p w14:paraId="63D7CEB2" w14:textId="77777777" w:rsidR="001510BE" w:rsidRDefault="001510BE" w:rsidP="001510BE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8 bits: % batería del nodo</w:t>
      </w:r>
    </w:p>
    <w:p w14:paraId="242C78D8" w14:textId="01CCAC6A" w:rsidR="001510BE" w:rsidRDefault="001510BE">
      <w:r w:rsidRPr="001510BE">
        <w:rPr>
          <w:rFonts w:ascii="Arial" w:hAnsi="Arial" w:cs="Arial"/>
          <w:color w:val="FFFFFF" w:themeColor="background1"/>
          <w:sz w:val="24"/>
          <w:szCs w:val="24"/>
          <w:shd w:val="clear" w:color="auto" w:fill="FFFFFF"/>
        </w:rPr>
        <w:t>4</w:t>
      </w:r>
    </w:p>
    <w:sectPr w:rsidR="00151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B6A08"/>
    <w:multiLevelType w:val="multilevel"/>
    <w:tmpl w:val="1F9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70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7A"/>
    <w:rsid w:val="001510BE"/>
    <w:rsid w:val="002F5F44"/>
    <w:rsid w:val="007C0662"/>
    <w:rsid w:val="008264CE"/>
    <w:rsid w:val="009169A1"/>
    <w:rsid w:val="00CA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8F55"/>
  <w15:chartTrackingRefBased/>
  <w15:docId w15:val="{AE492C59-EE30-4F2A-A27B-74181C68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7A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2D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2D7A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2F5F44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gspeak.com/channels/18319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thingspeak.com/update?api_key=JU40HJLOBQYWIKZN&amp;field1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part1.O6ZrKiCL.BYvYkUKg@uv.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s/docs/Learn/JavaScript/Objects/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thingspeak.com/channels/1831954/feeds.json?results=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Navarro Molina</dc:creator>
  <cp:keywords/>
  <dc:description/>
  <cp:lastModifiedBy>Francisco Navarro Molina</cp:lastModifiedBy>
  <cp:revision>4</cp:revision>
  <dcterms:created xsi:type="dcterms:W3CDTF">2022-09-22T11:38:00Z</dcterms:created>
  <dcterms:modified xsi:type="dcterms:W3CDTF">2022-12-29T09:57:00Z</dcterms:modified>
</cp:coreProperties>
</file>