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Chương 3: PHÂN TÍCH &amp; THIẾT KẾ HỆ THỐNG</w:t>
      </w:r>
    </w:p>
    <w:p>
      <w:r>
        <w:t>Chương này trình bày toàn bộ quá trình phân tích yêu cầu và thiết kế hệ thống EduShare — một</w:t>
        <w:br/>
        <w:t>mạng lưới chia sẻ tài nguyên giáo dục P2P ngoại tuyến dựa trên WebRTC DataChannel và</w:t>
        <w:br/>
        <w:t>Service Worker. Nội dung được tổ chức từ yêu cầu (chức năng, phi chức năng) đến kiến trúc tổng</w:t>
        <w:br/>
        <w:t>thể, thiết kế giao thức mạng, thiết kế tầng lưu trữ cục bộ, thiết kế offline-first và giao diện</w:t>
        <w:br/>
        <w:t>người dùng. Phần có giá trị nghiên cứu cao nhất là mục 3.4 (thiết kế giao thức mạng), nơi đề xuất</w:t>
        <w:br/>
        <w:t>các thuật toán gossip metadata, chọn nguồn tải và nhân bản theo độ phổ biến.</w:t>
      </w:r>
    </w:p>
    <w:p>
      <w:r>
        <w:t>Hệ thống chỉ gồm một codebase phần mềm với hai thành phần chạy trên thiết bị người dùng: ứng</w:t>
        <w:br/>
        <w:t>dụng PWA (app/) và signaling server LAN (signaling-server/). Trong mạng P2P, mỗi thiết bị là</w:t>
        <w:br/>
        <w:t>một node; tùy vai trò người dùng, node mang hai mức quyền logic: Learner Node (học sinh) và</w:t>
        <w:br/>
        <w:t>Admin Node (giáo viên). Việc phân tích dưới đây bám sát hiện thực mã nguồn, do đó các thiết kế</w:t>
        <w:br/>
        <w:t>đều có thể đối chiếu trực tiếp với tệp nguồn tương ứng.</w:t>
      </w:r>
    </w:p>
    <w:p>
      <w:pPr>
        <w:pStyle w:val="Heading2"/>
      </w:pPr>
      <w:r>
        <w:t>Mục lục chương</w:t>
      </w:r>
    </w:p>
    <w:p>
      <w:pPr>
        <w:pStyle w:val="ListBullet"/>
      </w:pPr>
      <w:r>
        <w:t>3.1. Yêu cầu chức năng</w:t>
      </w:r>
    </w:p>
    <w:p>
      <w:pPr>
        <w:pStyle w:val="ListBullet"/>
      </w:pPr>
      <w:r>
        <w:t>3.2. Yêu cầu phi chức năng</w:t>
      </w:r>
    </w:p>
    <w:p>
      <w:pPr>
        <w:pStyle w:val="ListBullet"/>
      </w:pPr>
      <w:r>
        <w:t>3.3. Use case &amp; kiến trúc tổng quan</w:t>
      </w:r>
    </w:p>
    <w:p>
      <w:pPr>
        <w:pStyle w:val="ListBullet"/>
      </w:pPr>
      <w:r>
        <w:t>3.4. Thiết kế giao thức mạng</w:t>
      </w:r>
    </w:p>
    <w:p>
      <w:pPr>
        <w:pStyle w:val="ListBullet"/>
      </w:pPr>
      <w:r>
        <w:t>3.4.1. Phát hiện peer</w:t>
      </w:r>
    </w:p>
    <w:p>
      <w:pPr>
        <w:pStyle w:val="ListBullet"/>
      </w:pPr>
      <w:r>
        <w:t>3.4.2. Định dạng tin nhắn giao thức</w:t>
      </w:r>
    </w:p>
    <w:p>
      <w:pPr>
        <w:pStyle w:val="ListBullet"/>
      </w:pPr>
      <w:r>
        <w:t>3.4.3. Gossip metadata</w:t>
      </w:r>
    </w:p>
    <w:p>
      <w:pPr>
        <w:pStyle w:val="ListBullet"/>
      </w:pPr>
      <w:r>
        <w:t>3.4.4. Thuật toán lựa chọn nguồn tải</w:t>
      </w:r>
    </w:p>
    <w:p>
      <w:pPr>
        <w:pStyle w:val="ListBullet"/>
      </w:pPr>
      <w:r>
        <w:t>3.4.5. Chiến lược replication theo độ phổ biến</w:t>
      </w:r>
    </w:p>
    <w:p>
      <w:pPr>
        <w:pStyle w:val="ListBullet"/>
      </w:pPr>
      <w:r>
        <w:t>3.5. Thiết kế cơ sở dữ liệu cục bộ (IndexedDB)</w:t>
      </w:r>
    </w:p>
    <w:p>
      <w:pPr>
        <w:pStyle w:val="ListBullet"/>
      </w:pPr>
      <w:r>
        <w:t>3.6. Thiết kế Service Worker &amp; offline-first</w:t>
      </w:r>
    </w:p>
    <w:p>
      <w:pPr>
        <w:pStyle w:val="ListBullet"/>
      </w:pPr>
      <w:r>
        <w:t>3.7. Thiết kế bảo mật &amp; mô hình phân quyền</w:t>
      </w:r>
    </w:p>
    <w:p>
      <w:pPr>
        <w:pStyle w:val="ListBullet"/>
      </w:pPr>
      <w:r>
        <w:t>3.8. Thiết kế giao diện UI/UX</w:t>
      </w:r>
    </w:p>
    <w:p>
      <w:pPr>
        <w:pStyle w:val="Heading2"/>
      </w:pPr>
      <w:r>
        <w:t>3.1. Yêu cầu chức năng</w:t>
      </w:r>
    </w:p>
    <w:p>
      <w:r>
        <w:t>Yêu cầu chức năng của EduShare được mã hóa từ F1 đến F7, kế thừa đề cương nghiên cứu [14], có</w:t>
        <w:br/>
        <w:t>bổ sung cột tiêu chí nghiệm thu và module hiện thực để phục vụ kiểm thử ở Chương 5. Mức ưu tiên</w:t>
        <w:br/>
        <w:t>theo thang MoSCoW rút gọn: Must (bắt buộc), Should (nên có), Could (có thì tốt).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Mã</w:t>
            </w:r>
          </w:p>
        </w:tc>
        <w:tc>
          <w:tcPr>
            <w:tcW w:type="dxa" w:w="1440"/>
          </w:tcPr>
          <w:p>
            <w:r>
              <w:t>Chức năng</w:t>
            </w:r>
          </w:p>
        </w:tc>
        <w:tc>
          <w:tcPr>
            <w:tcW w:type="dxa" w:w="1440"/>
          </w:tcPr>
          <w:p>
            <w:r>
              <w:t>Ưu tiên</w:t>
            </w:r>
          </w:p>
        </w:tc>
        <w:tc>
          <w:tcPr>
            <w:tcW w:type="dxa" w:w="1440"/>
          </w:tcPr>
          <w:p>
            <w:r>
              <w:t>Trạng thái</w:t>
            </w:r>
          </w:p>
        </w:tc>
        <w:tc>
          <w:tcPr>
            <w:tcW w:type="dxa" w:w="1440"/>
          </w:tcPr>
          <w:p>
            <w:r>
              <w:t>Tiêu chí nghiệm thu</w:t>
            </w:r>
          </w:p>
        </w:tc>
        <w:tc>
          <w:tcPr>
            <w:tcW w:type="dxa" w:w="1440"/>
          </w:tcPr>
          <w:p>
            <w:r>
              <w:t>Module hiện thực</w:t>
            </w:r>
          </w:p>
        </w:tc>
      </w:tr>
      <w:tr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Phát hiện thiết bị (peer) trong LAN</w:t>
            </w:r>
          </w:p>
        </w:tc>
        <w:tc>
          <w:tcPr>
            <w:tcW w:type="dxa" w:w="1440"/>
          </w:tcPr>
          <w:p>
            <w:r>
              <w:t>Must</w:t>
            </w:r>
          </w:p>
        </w:tc>
        <w:tc>
          <w:tcPr>
            <w:tcW w:type="dxa" w:w="1440"/>
          </w:tcPr>
          <w:p>
            <w:r>
              <w:t>✅ Hoàn thành</w:t>
            </w:r>
          </w:p>
        </w:tc>
        <w:tc>
          <w:tcPr>
            <w:tcW w:type="dxa" w:w="1440"/>
          </w:tcPr>
          <w:p>
            <w:r>
              <w:t>Hai thiết bị cùng room nhìn thấy nhau ≤ 5 s; heartbeat 15 s</w:t>
            </w:r>
          </w:p>
        </w:tc>
        <w:tc>
          <w:tcPr>
            <w:tcW w:type="dxa" w:w="1440"/>
          </w:tcPr>
          <w:p>
            <w:r>
              <w:t>lib/signaling.ts , signaling-server/server.js</w:t>
            </w:r>
          </w:p>
        </w:tc>
      </w:tr>
      <w:tr>
        <w:tc>
          <w:tcPr>
            <w:tcW w:type="dxa" w:w="1440"/>
          </w:tcPr>
          <w:p>
            <w:r>
              <w:t>F2</w:t>
            </w:r>
          </w:p>
        </w:tc>
        <w:tc>
          <w:tcPr>
            <w:tcW w:type="dxa" w:w="1440"/>
          </w:tcPr>
          <w:p>
            <w:r>
              <w:t>Chia sẻ / tải tài nguyên P2P</w:t>
            </w:r>
          </w:p>
        </w:tc>
        <w:tc>
          <w:tcPr>
            <w:tcW w:type="dxa" w:w="1440"/>
          </w:tcPr>
          <w:p>
            <w:r>
              <w:t>Must</w:t>
            </w:r>
          </w:p>
        </w:tc>
        <w:tc>
          <w:tcPr>
            <w:tcW w:type="dxa" w:w="1440"/>
          </w:tcPr>
          <w:p>
            <w:r>
              <w:t>✅ Hoàn thành</w:t>
            </w:r>
          </w:p>
        </w:tc>
        <w:tc>
          <w:tcPr>
            <w:tcW w:type="dxa" w:w="1440"/>
          </w:tcPr>
          <w:p>
            <w:r>
              <w:t>Truyền nguyên vẹn tệp 1–100 MB; SHA-256 khớp</w:t>
            </w:r>
          </w:p>
        </w:tc>
        <w:tc>
          <w:tcPr>
            <w:tcW w:type="dxa" w:w="1440"/>
          </w:tcPr>
          <w:p>
            <w:r>
              <w:t>lib/transfer.ts , lib/peer.ts</w:t>
            </w:r>
          </w:p>
        </w:tc>
      </w:tr>
      <w:tr>
        <w:tc>
          <w:tcPr>
            <w:tcW w:type="dxa" w:w="1440"/>
          </w:tcPr>
          <w:p>
            <w:r>
              <w:t>F3</w:t>
            </w:r>
          </w:p>
        </w:tc>
        <w:tc>
          <w:tcPr>
            <w:tcW w:type="dxa" w:w="1440"/>
          </w:tcPr>
          <w:p>
            <w:r>
              <w:t>Tìm kiếm tài nguyên qua nhiều hop</w:t>
            </w:r>
          </w:p>
        </w:tc>
        <w:tc>
          <w:tcPr>
            <w:tcW w:type="dxa" w:w="1440"/>
          </w:tcPr>
          <w:p>
            <w:r>
              <w:t>Must</w:t>
            </w:r>
          </w:p>
        </w:tc>
        <w:tc>
          <w:tcPr>
            <w:tcW w:type="dxa" w:w="1440"/>
          </w:tcPr>
          <w:p>
            <w:r>
              <w:t>✅ Hoàn thành</w:t>
            </w:r>
          </w:p>
        </w:tc>
        <w:tc>
          <w:tcPr>
            <w:tcW w:type="dxa" w:w="1440"/>
          </w:tcPr>
          <w:p>
            <w:r>
              <w:t>Truy vấn phủ tới 3 hop (TTL=3); phản hồi ≤ 2.5 s</w:t>
            </w:r>
          </w:p>
        </w:tc>
        <w:tc>
          <w:tcPr>
            <w:tcW w:type="dxa" w:w="1440"/>
          </w:tcPr>
          <w:p>
            <w:r>
              <w:t>lib/gossip.ts</w:t>
            </w:r>
          </w:p>
        </w:tc>
      </w:tr>
      <w:tr>
        <w:tc>
          <w:tcPr>
            <w:tcW w:type="dxa" w:w="1440"/>
          </w:tcPr>
          <w:p>
            <w:r>
              <w:t>F4</w:t>
            </w:r>
          </w:p>
        </w:tc>
        <w:tc>
          <w:tcPr>
            <w:tcW w:type="dxa" w:w="1440"/>
          </w:tcPr>
          <w:p>
            <w:r>
              <w:t>Xem nội dung ngoại tuyến qua Service Worker</w:t>
            </w:r>
          </w:p>
        </w:tc>
        <w:tc>
          <w:tcPr>
            <w:tcW w:type="dxa" w:w="1440"/>
          </w:tcPr>
          <w:p>
            <w:r>
              <w:t>Must</w:t>
            </w:r>
          </w:p>
        </w:tc>
        <w:tc>
          <w:tcPr>
            <w:tcW w:type="dxa" w:w="1440"/>
          </w:tcPr>
          <w:p>
            <w:r>
              <w:t>✅ Hoàn thành</w:t>
            </w:r>
          </w:p>
        </w:tc>
        <w:tc>
          <w:tcPr>
            <w:tcW w:type="dxa" w:w="1440"/>
          </w:tcPr>
          <w:p>
            <w:r>
              <w:t>Ngắt mạng hoàn toàn vẫn mở PDF/video/ảnh đã tải</w:t>
            </w:r>
          </w:p>
        </w:tc>
        <w:tc>
          <w:tcPr>
            <w:tcW w:type="dxa" w:w="1440"/>
          </w:tcPr>
          <w:p>
            <w:r>
              <w:t>sw.ts , lib/db.ts , components/PreviewModal.tsx</w:t>
            </w:r>
          </w:p>
        </w:tc>
      </w:tr>
      <w:tr>
        <w:tc>
          <w:tcPr>
            <w:tcW w:type="dxa" w:w="1440"/>
          </w:tcPr>
          <w:p>
            <w:r>
              <w:t>F5</w:t>
            </w:r>
          </w:p>
        </w:tc>
        <w:tc>
          <w:tcPr>
            <w:tcW w:type="dxa" w:w="1440"/>
          </w:tcPr>
          <w:p>
            <w:r>
              <w:t>Tạm dừng / resume tải bị gián đoạn</w:t>
            </w:r>
          </w:p>
        </w:tc>
        <w:tc>
          <w:tcPr>
            <w:tcW w:type="dxa" w:w="1440"/>
          </w:tcPr>
          <w:p>
            <w:r>
              <w:t>Should</w:t>
            </w:r>
          </w:p>
        </w:tc>
        <w:tc>
          <w:tcPr>
            <w:tcW w:type="dxa" w:w="1440"/>
          </w:tcPr>
          <w:p>
            <w:r>
              <w:t>✅ Hoàn thành</w:t>
            </w:r>
          </w:p>
        </w:tc>
        <w:tc>
          <w:tcPr>
            <w:tcW w:type="dxa" w:w="1440"/>
          </w:tcPr>
          <w:p>
            <w:r>
              <w:t>Rút mạng giữa chừng, kết nối lại → chỉ tải chunk thiếu</w:t>
            </w:r>
          </w:p>
        </w:tc>
        <w:tc>
          <w:tcPr>
            <w:tcW w:type="dxa" w:w="1440"/>
          </w:tcPr>
          <w:p>
            <w:r>
              <w:t>lib/transfer.ts ( pause , resume , pump )</w:t>
            </w:r>
          </w:p>
        </w:tc>
      </w:tr>
      <w:tr>
        <w:tc>
          <w:tcPr>
            <w:tcW w:type="dxa" w:w="1440"/>
          </w:tcPr>
          <w:p>
            <w:r>
              <w:t>F6</w:t>
            </w:r>
          </w:p>
        </w:tc>
        <w:tc>
          <w:tcPr>
            <w:tcW w:type="dxa" w:w="1440"/>
          </w:tcPr>
          <w:p>
            <w:r>
              <w:t>Đồng bộ hóa khi có mạng</w:t>
            </w:r>
          </w:p>
        </w:tc>
        <w:tc>
          <w:tcPr>
            <w:tcW w:type="dxa" w:w="1440"/>
          </w:tcPr>
          <w:p>
            <w:r>
              <w:t>Should</w:t>
            </w:r>
          </w:p>
        </w:tc>
        <w:tc>
          <w:tcPr>
            <w:tcW w:type="dxa" w:w="1440"/>
          </w:tcPr>
          <w:p>
            <w:r>
              <w:t>⏳ Một phần</w:t>
            </w:r>
          </w:p>
        </w:tc>
        <w:tc>
          <w:tcPr>
            <w:tcW w:type="dxa" w:w="1440"/>
          </w:tcPr>
          <w:p>
            <w:r>
              <w:t>Hàng đợi sync_queue được xử lý lại khi có mạng/app mở</w:t>
            </w:r>
          </w:p>
        </w:tc>
        <w:tc>
          <w:tcPr>
            <w:tcW w:type="dxa" w:w="1440"/>
          </w:tcPr>
          <w:p>
            <w:r>
              <w:t>lib/db.ts , store/AppContext.tsx</w:t>
            </w:r>
          </w:p>
        </w:tc>
      </w:tr>
      <w:tr>
        <w:tc>
          <w:tcPr>
            <w:tcW w:type="dxa" w:w="1440"/>
          </w:tcPr>
          <w:p>
            <w:r>
              <w:t>F7</w:t>
            </w:r>
          </w:p>
        </w:tc>
        <w:tc>
          <w:tcPr>
            <w:tcW w:type="dxa" w:w="1440"/>
          </w:tcPr>
          <w:p>
            <w:r>
              <w:t>Cơ chế kiểm chứng nội dung</w:t>
            </w:r>
          </w:p>
        </w:tc>
        <w:tc>
          <w:tcPr>
            <w:tcW w:type="dxa" w:w="1440"/>
          </w:tcPr>
          <w:p>
            <w:r>
              <w:t>Should</w:t>
            </w:r>
          </w:p>
        </w:tc>
        <w:tc>
          <w:tcPr>
            <w:tcW w:type="dxa" w:w="1440"/>
          </w:tcPr>
          <w:p>
            <w:r>
              <w:t>✅ Hoàn thành</w:t>
            </w:r>
          </w:p>
        </w:tc>
        <w:tc>
          <w:tcPr>
            <w:tcW w:type="dxa" w:w="1440"/>
          </w:tcPr>
          <w:p>
            <w:r>
              <w:t>Sai checksum → hủy job, giữ trạng thái error , không đánh dấu local</w:t>
            </w:r>
          </w:p>
        </w:tc>
        <w:tc>
          <w:tcPr>
            <w:tcW w:type="dxa" w:w="1440"/>
          </w:tcPr>
          <w:p>
            <w:r>
              <w:t>lib/crypto.ts , lib/transfer.ts</w:t>
            </w:r>
          </w:p>
        </w:tc>
      </w:tr>
    </w:tbl>
    <w:p>
      <w:r>
        <w:t>Phân rã F2 (chức năng phức tạp nhất) thành các hành vi con để phục vụ thiết kế:</w:t>
      </w:r>
    </w:p>
    <w:p>
      <w:pPr>
        <w:pStyle w:val="ListBullet"/>
      </w:pPr>
      <w:r>
        <w:t>F2a — Publish: chia tệp thành chunk 256 KB, băm từng chunk, dựng Merkle root, sinh</w:t>
        <w:br/>
        <w:t xml:space="preserve">  resourceId = SHA-256(toàn tệp), lưu vào IndexedDB (lib/transfer.ts:80-129).</w:t>
      </w:r>
    </w:p>
    <w:p>
      <w:pPr>
        <w:pStyle w:val="ListBullet"/>
      </w:pPr>
      <w:r>
        <w:t>F2b — Serve: phục vụ CHUNK_REQUEST từ peer khác, đọc blob từ IndexedDB và tôn trọng</w:t>
        <w:br/>
        <w:t xml:space="preserve">  backpressure trước khi gửi (lib/transfer.ts:148-161).</w:t>
      </w:r>
    </w:p>
    <w:p>
      <w:pPr>
        <w:pStyle w:val="ListBullet"/>
      </w:pPr>
      <w:r>
        <w:t>F2c — Download: tính các chunk còn thiếu (resume), phát CHUNK_REQUEST theo cửa sổ song song</w:t>
        <w:br/>
        <w:t xml:space="preserve">  WINDOW = 4, kiểm chứng khi hoàn tất (lib/transfer.ts:166-353).</w:t>
      </w:r>
    </w:p>
    <w:p>
      <w:r>
        <w:t>Các yêu cầu chưa nằm trong phạm vi (đưa vào hướng phát triển ở Chương 6): tải đa nguồn song song</w:t>
        <w:br/>
        <w:t>chia chunk cho nhiều peer, mã hóa đầu-cuối ngoài DTLS, tìm kiếm ngữ nghĩa bằng vector.</w:t>
      </w:r>
    </w:p>
    <w:p>
      <w:pPr>
        <w:pStyle w:val="Heading2"/>
      </w:pPr>
      <w:r>
        <w:t>3.2. Yêu cầu phi chức năng</w:t>
      </w:r>
    </w:p>
    <w:p>
      <w:r>
        <w:t>Bảng dưới tổng hợp các thuộc tính chất lượng (quality attributes) cùng chỉ tiêu định lượng và cơ</w:t>
        <w:br/>
        <w:t>chế thiết kế đáp ứng. Các chỉ tiêu đánh dấu (mẫu) sẽ được đo và điền số ở Chương 5.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Thuộc tính</w:t>
            </w:r>
          </w:p>
        </w:tc>
        <w:tc>
          <w:tcPr>
            <w:tcW w:type="dxa" w:w="2160"/>
          </w:tcPr>
          <w:p>
            <w:r>
              <w:t>Chỉ tiêu thiết kế</w:t>
            </w:r>
          </w:p>
        </w:tc>
        <w:tc>
          <w:tcPr>
            <w:tcW w:type="dxa" w:w="2160"/>
          </w:tcPr>
          <w:p>
            <w:r>
              <w:t>Cơ chế đáp ứng</w:t>
            </w:r>
          </w:p>
        </w:tc>
        <w:tc>
          <w:tcPr>
            <w:tcW w:type="dxa" w:w="2160"/>
          </w:tcPr>
          <w:p>
            <w:r>
              <w:t>Tham chiếu mã nguồn</w:t>
            </w:r>
          </w:p>
        </w:tc>
      </w:tr>
      <w:tr>
        <w:tc>
          <w:tcPr>
            <w:tcW w:type="dxa" w:w="2160"/>
          </w:tcPr>
          <w:p>
            <w:r>
              <w:t>Hiệu năng</w:t>
            </w:r>
          </w:p>
        </w:tc>
        <w:tc>
          <w:tcPr>
            <w:tcW w:type="dxa" w:w="2160"/>
          </w:tcPr>
          <w:p>
            <w:r>
              <w:t>Throughout ≥ 5 MB/s trong LAN Wi-Fi; độ trễ bắt tay ≤ 3 s</w:t>
            </w:r>
          </w:p>
        </w:tc>
        <w:tc>
          <w:tcPr>
            <w:tcW w:type="dxa" w:w="2160"/>
          </w:tcPr>
          <w:p>
            <w:r>
              <w:t>Chunk 256 KB, cửa sổ song song 4, DataChannel reliable</w:t>
            </w:r>
          </w:p>
        </w:tc>
        <w:tc>
          <w:tcPr>
            <w:tcW w:type="dxa" w:w="2160"/>
          </w:tcPr>
          <w:p>
            <w:r>
              <w:t>lib/protocol.ts:7 , lib/transfer.ts:267</w:t>
            </w:r>
          </w:p>
        </w:tc>
      </w:tr>
      <w:tr>
        <w:tc>
          <w:tcPr>
            <w:tcW w:type="dxa" w:w="2160"/>
          </w:tcPr>
          <w:p>
            <w:r>
              <w:t>Chịu lỗi / churn</w:t>
            </w:r>
          </w:p>
        </w:tc>
        <w:tc>
          <w:tcPr>
            <w:tcW w:type="dxa" w:w="2160"/>
          </w:tcPr>
          <w:p>
            <w:r>
              <w:t>Tải vẫn hoàn tất nếu còn ≥ 1 nguồn; khôi phục sau khi peer rời</w:t>
            </w:r>
          </w:p>
        </w:tc>
        <w:tc>
          <w:tcPr>
            <w:tcW w:type="dxa" w:w="2160"/>
          </w:tcPr>
          <w:p>
            <w:r>
              <w:t>Resume từ IndexedDB, chọn lại nguồn còn mở, signaling tự reconnect backoff</w:t>
            </w:r>
          </w:p>
        </w:tc>
        <w:tc>
          <w:tcPr>
            <w:tcW w:type="dxa" w:w="2160"/>
          </w:tcPr>
          <w:p>
            <w:r>
              <w:t>lib/transfer.ts:186-188 , lib/signaling.ts:183-192</w:t>
            </w:r>
          </w:p>
        </w:tc>
      </w:tr>
      <w:tr>
        <w:tc>
          <w:tcPr>
            <w:tcW w:type="dxa" w:w="2160"/>
          </w:tcPr>
          <w:p>
            <w:r>
              <w:t>Bảo mật</w:t>
            </w:r>
          </w:p>
        </w:tc>
        <w:tc>
          <w:tcPr>
            <w:tcW w:type="dxa" w:w="2160"/>
          </w:tcPr>
          <w:p>
            <w:r>
              <w:t>Kênh mã hóa; metadata có chữ ký; phát hiện sửa đổi</w:t>
            </w:r>
          </w:p>
        </w:tc>
        <w:tc>
          <w:tcPr>
            <w:tcW w:type="dxa" w:w="2160"/>
          </w:tcPr>
          <w:p>
            <w:r>
              <w:t>DTLS mặc định WebRTC, HMAC-SHA256, content-addressing + Merkle</w:t>
            </w:r>
          </w:p>
        </w:tc>
        <w:tc>
          <w:tcPr>
            <w:tcW w:type="dxa" w:w="2160"/>
          </w:tcPr>
          <w:p>
            <w:r>
              <w:t>lib/crypto.ts , mục 3.7</w:t>
            </w:r>
          </w:p>
        </w:tc>
      </w:tr>
      <w:tr>
        <w:tc>
          <w:tcPr>
            <w:tcW w:type="dxa" w:w="2160"/>
          </w:tcPr>
          <w:p>
            <w:r>
              <w:t>Khả năng mở rộng</w:t>
            </w:r>
          </w:p>
        </w:tc>
        <w:tc>
          <w:tcPr>
            <w:tcW w:type="dxa" w:w="2160"/>
          </w:tcPr>
          <w:p>
            <w:r>
              <w:t>Chịu 50–100 thiết bị mỗi lớp</w:t>
            </w:r>
          </w:p>
        </w:tc>
        <w:tc>
          <w:tcPr>
            <w:tcW w:type="dxa" w:w="2160"/>
          </w:tcPr>
          <w:p>
            <w:r>
              <w:t>Signaling nhẹ (chỉ giữ kết nối), room-based, không lưu nội dung</w:t>
            </w:r>
          </w:p>
        </w:tc>
        <w:tc>
          <w:tcPr>
            <w:tcW w:type="dxa" w:w="2160"/>
          </w:tcPr>
          <w:p>
            <w:r>
              <w:t>signaling-server/server.js:45-99</w:t>
            </w:r>
          </w:p>
        </w:tc>
      </w:tr>
      <w:tr>
        <w:tc>
          <w:tcPr>
            <w:tcW w:type="dxa" w:w="2160"/>
          </w:tcPr>
          <w:p>
            <w:r>
              <w:t>Tài nguyên thiết bị yếu</w:t>
            </w:r>
          </w:p>
        </w:tc>
        <w:tc>
          <w:tcPr>
            <w:tcW w:type="dxa" w:w="2160"/>
          </w:tcPr>
          <w:p>
            <w:r>
              <w:t>Không vượt quá bộ nhớ thiết bị; treo UI khi thiết bị cấu hình thấp</w:t>
            </w:r>
          </w:p>
        </w:tc>
        <w:tc>
          <w:tcPr>
            <w:tcW w:type="dxa" w:w="2160"/>
          </w:tcPr>
          <w:p>
            <w:r>
              <w:t>Backpressure 8 MB/1 MB, cache giới hạn 200 ảnh, xử lý theo luồng</w:t>
            </w:r>
          </w:p>
        </w:tc>
        <w:tc>
          <w:tcPr>
            <w:tcW w:type="dxa" w:w="2160"/>
          </w:tcPr>
          <w:p>
            <w:r>
              <w:t>lib/peer.ts:9-10 , sw.ts:29</w:t>
            </w:r>
          </w:p>
        </w:tc>
      </w:tr>
      <w:tr>
        <w:tc>
          <w:tcPr>
            <w:tcW w:type="dxa" w:w="2160"/>
          </w:tcPr>
          <w:p>
            <w:r>
              <w:t>Offline-first</w:t>
            </w:r>
          </w:p>
        </w:tc>
        <w:tc>
          <w:tcPr>
            <w:tcW w:type="dxa" w:w="2160"/>
          </w:tcPr>
          <w:p>
            <w:r>
              <w:t>100% tính năng xem nội dung sau lần tải đầu</w:t>
            </w:r>
          </w:p>
        </w:tc>
        <w:tc>
          <w:tcPr>
            <w:tcW w:type="dxa" w:w="2160"/>
          </w:tcPr>
          <w:p>
            <w:r>
              <w:t>Service Worker precache app shell; nội dung ở IndexedDB</w:t>
            </w:r>
          </w:p>
        </w:tc>
        <w:tc>
          <w:tcPr>
            <w:tcW w:type="dxa" w:w="2160"/>
          </w:tcPr>
          <w:p>
            <w:r>
              <w:t>sw.ts:18-23</w:t>
            </w:r>
          </w:p>
        </w:tc>
      </w:tr>
      <w:tr>
        <w:tc>
          <w:tcPr>
            <w:tcW w:type="dxa" w:w="2160"/>
          </w:tcPr>
          <w:p>
            <w:r>
              <w:t>Tiêu thụ pin / nhiệt</w:t>
            </w:r>
          </w:p>
        </w:tc>
        <w:tc>
          <w:tcPr>
            <w:tcW w:type="dxa" w:w="2160"/>
          </w:tcPr>
          <w:p>
            <w:r>
              <w:t>Giảm truyền nền; chỉ gossip định kỳ 20 s</w:t>
            </w:r>
          </w:p>
        </w:tc>
        <w:tc>
          <w:tcPr>
            <w:tcW w:type="dxa" w:w="2160"/>
          </w:tcPr>
          <w:p>
            <w:r>
              <w:t>Kiểm soát chu kỳ, dừng gửi khi buffer đầy</w:t>
            </w:r>
          </w:p>
        </w:tc>
        <w:tc>
          <w:tcPr>
            <w:tcW w:type="dxa" w:w="2160"/>
          </w:tcPr>
          <w:p>
            <w:r>
              <w:t>lib/gossip.ts:42 , lib/peer.ts:84-106</w:t>
            </w:r>
          </w:p>
        </w:tc>
      </w:tr>
      <w:tr>
        <w:tc>
          <w:tcPr>
            <w:tcW w:type="dxa" w:w="2160"/>
          </w:tcPr>
          <w:p>
            <w:r>
              <w:t>Khả dụng / UX</w:t>
            </w:r>
          </w:p>
        </w:tc>
        <w:tc>
          <w:tcPr>
            <w:tcW w:type="dxa" w:w="2160"/>
          </w:tcPr>
          <w:p>
            <w:r>
              <w:t>Thao tác tải/chia sẻ ≤ 3 chạm; không lộ thuật ngữ P2P</w:t>
            </w:r>
          </w:p>
        </w:tc>
        <w:tc>
          <w:tcPr>
            <w:tcW w:type="dxa" w:w="2160"/>
          </w:tcPr>
          <w:p>
            <w:r>
              <w:t>UI tiếng Việt, giao diện ẩn chi tiết kỹ thuật</w:t>
            </w:r>
          </w:p>
        </w:tc>
        <w:tc>
          <w:tcPr>
            <w:tcW w:type="dxa" w:w="2160"/>
          </w:tcPr>
          <w:p>
            <w:r>
              <w:t>screens/* , components/*</w:t>
            </w:r>
          </w:p>
        </w:tc>
      </w:tr>
    </w:tbl>
    <w:p>
      <w:pPr>
        <w:pStyle w:val="Heading3"/>
      </w:pPr>
      <w:r>
        <w:t>3.2.1. Hiệu năng và thông lượng</w:t>
      </w:r>
    </w:p>
    <w:p>
      <w:r>
        <w:t>Trong mạng LAN, WebRTC dùng đường dẫn host-candidate trực tiếp, không qua TURN, nên thông lượng bị</w:t>
        <w:br/>
        <w:t>giới hạn chủ yếu bởi băng thông Wi-Fi và chi phí sao chép dữ liệu trong trình duyệt. Kích thước chunk</w:t>
        <w:br/>
        <w:t>256 KB (CHUNK_SIZE = 262144, lib/protocol.ts:7) được chọn cân bằng giữa hai yếu tố: chunk quá</w:t>
        <w:br/>
        <w:t>nhỏ làm tăng overhead và số lượng thông điệp điều khiển; chunk quá lớn làm tăng độ chiếm bộ đệm và</w:t>
        <w:br/>
        <w:t>độ trễ phát hiện lỗi. Cửa sổ song song WINDOW = 4 (lib/transfer.ts:267) cho phép "bơm" liên tục</w:t>
        <w:br/>
        <w:t>mà không chờ tuần tự từng chunk.</w:t>
      </w:r>
    </w:p>
    <w:p>
      <w:r>
        <w:t>Backpressure thực thi qua bufferedAmount với hai ngưỡng 8 MB (BUFFER_HIGH_WATER) và 1 MB</w:t>
        <w:br/>
        <w:t>(BUFFER_LOW_WATER) tại lib/protocol.ts:9-10. Hàm waitForDrain() (lib/peer.ts:84-106) chờ sự</w:t>
        <w:br/>
        <w:t>kiện bufferedamountlow (có cơ chế kiểm tra định kỳ 100 ms dự phòng) trước khi gửi chunk kế tiếp,</w:t>
        <w:br/>
        <w:t>nhờ đó không làm tràn bộ đệm trên điện thoại yếu.</w:t>
      </w:r>
    </w:p>
    <w:p>
      <w:pPr>
        <w:pStyle w:val="Heading3"/>
      </w:pPr>
      <w:r>
        <w:t>3.2.2. Khả năng chịu lỗi và churn</w:t>
      </w:r>
    </w:p>
    <w:p>
      <w:r>
        <w:t>Môi trường lớp học có churn cao (học sinh ra vào mạng, Wi-Fi chập chờn). EduShare đối phó ở nhiều</w:t>
        <w:br/>
        <w:t>tầng: (i) signaling tự kết nối lại với backoff lũy thừa 1 s → 2 s → … → 15 s (lib/signaling.ts:187);</w:t>
        <w:br/>
        <w:t>(ii) chunk đã nhận được lưu ngay vào IndexedDB nên tải lại chỉ hỏi phần thiếu</w:t>
        <w:br/>
        <w:t>(lib/transfer.ts:186-188); (iii) khi nguồn không phản hồi, pump() chọn lại peer còn kết nối;</w:t>
        <w:br/>
        <w:t>(iv) nếu checksum sai, job bị đánh dấu error và không lưu local (lib/transfer.ts:340-342).</w:t>
        <w:br/>
        <w:t>Điểm mấu chốt: signaling server sập không làm mạng P2P sập — các peer đã bắt tay vẫn truyền trực</w:t>
        <w:br/>
        <w:t>tiếp qua DataChannel.</w:t>
      </w:r>
    </w:p>
    <w:p>
      <w:pPr>
        <w:pStyle w:val="Heading3"/>
      </w:pPr>
      <w:r>
        <w:t>3.2.3. Bảo mật</w:t>
      </w:r>
    </w:p>
    <w:p>
      <w:r>
        <w:t>Ba trụ cột: mã hóa kênh (DTLS), toàn vẹn (content-addressing + Merkle) và nguồn gốc</w:t>
        <w:br/>
        <w:t>(chữ ký HMAC của Admin Node). Chi tiết ở mục 3.7.</w:t>
      </w:r>
    </w:p>
    <w:p>
      <w:pPr>
        <w:pStyle w:val="Heading3"/>
      </w:pPr>
      <w:r>
        <w:t>3.2.4. Khả năng mở rộng</w:t>
      </w:r>
    </w:p>
    <w:p>
      <w:r>
        <w:t>Signaling server chỉ giữ kết nối WebSocket mở và bản metadata mỏng trong RAM, không lưu nội dung.</w:t>
        <w:br/>
        <w:t>Một phòng (room) là một lớp; nhiều lớp tương ứng nhiều phòng độc lập. Với WebSocket nhẹ, một máy</w:t>
        <w:br/>
        <w:t>giáo viên phổ thông đủ sức giữ 50–100 kết nối đồng thời.</w:t>
      </w:r>
    </w:p>
    <w:p>
      <w:pPr>
        <w:pStyle w:val="Heading3"/>
      </w:pPr>
      <w:r>
        <w:t>3.2.5. Ràng buộc tài nguyên và secure context</w:t>
      </w:r>
    </w:p>
    <w:p>
      <w:r>
        <w:t>Hai ràng buộc phải ghi nhận trung thực:</w:t>
      </w:r>
    </w:p>
    <w:p>
      <w:pPr>
        <w:pStyle w:val="ListBullet"/>
      </w:pPr>
      <w:r>
        <w:t>Quota lưu trữ: dung lượng IndexedDB/Cache Storage do trình duyệt cấp, có thể bị thu hồi khi</w:t>
        <w:br/>
        <w:t xml:space="preserve">  thiếu chỗ. Thiết kế dùng ExpirationPlugin giới hạn 200 ảnh, 90 ngày (sw.ts:29) và dự kiến xin</w:t>
        <w:br/>
        <w:t xml:space="preserve">  persistent storage khi khả dụng.</w:t>
      </w:r>
    </w:p>
    <w:p>
      <w:pPr>
        <w:pStyle w:val="ListBullet"/>
      </w:pPr>
      <w:r>
        <w:t>Secure context: crypto.subtle và Service Worker yêu cầu HTTPS hoặc localhost. Vì demo LAN</w:t>
        <w:br/>
        <w:t xml:space="preserve">  thường dùng HTTP thuần, lib/crypto.ts có fallback SHA-256/HMAC thuần JavaScript được kiểm</w:t>
        <w:br/>
        <w:t xml:space="preserve">  chứng đúng 10/10 so với Web Crypto/Node crypto (lib/crypto.ts:150-235).</w:t>
      </w:r>
    </w:p>
    <w:p>
      <w:pPr>
        <w:pStyle w:val="Heading2"/>
      </w:pPr>
      <w:r>
        <w:t>3.3. Use case &amp; kiến trúc tổng quan</w:t>
      </w:r>
    </w:p>
    <w:p>
      <w:pPr>
        <w:pStyle w:val="Heading3"/>
      </w:pPr>
      <w:r>
        <w:t>3.3.1. Tác nhân và sơ đồ use case</w:t>
      </w:r>
    </w:p>
    <w:p>
      <w:r>
        <w:t>Hệ thống có hai tác nhân người dùng, tương ứng hai vai trò logic chạy cùng một codebase:</w:t>
      </w:r>
    </w:p>
    <w:p>
      <w:pPr>
        <w:pStyle w:val="ListBullet"/>
      </w:pPr>
      <w:r>
        <w:t>Học sinh (Learner Node): đọc, tải, xem ngoại tuyến, chia sẻ tài nguyên của chính mình.</w:t>
      </w:r>
    </w:p>
    <w:p>
      <w:pPr>
        <w:pStyle w:val="ListBullet"/>
      </w:pPr>
      <w:r>
        <w:t>Giáo viên (Admin Node): toàn bộ quyền của học sinh, cộng thêm ký/phát hành, thu hồi và xem</w:t>
        <w:br/>
        <w:t xml:space="preserve">  thống kê.</w:t>
      </w:r>
    </w:p>
    <w:p>
      <w:r>
        <w:t>Sơ đồ use case dưới đây dùng cú pháp Mermaid flowchart với nút dạng stadium để mô phỏng use case:</w:t>
      </w:r>
    </w:p>
    <w:p>
      <w:r>
        <w:rPr>
          <w:rFonts w:ascii="Consolas" w:hAnsi="Consolas"/>
        </w:rPr>
        <w:t>flowchart LR</w:t>
        <w:br/>
        <w:t xml:space="preserve">    HS(["Học sinh&lt;br/&gt;(Learner Node)"])</w:t>
        <w:br/>
        <w:t xml:space="preserve">    GV(["Giáo viên&lt;br/&gt;(Admin Node)"])</w:t>
        <w:br/>
        <w:br/>
        <w:t xml:space="preserve">    subgraph SYS["Hệ thống EduShare"]</w:t>
        <w:br/>
        <w:t xml:space="preserve">        UC1(["F1 · Phát hiện thiết bị trong lớp"])</w:t>
        <w:br/>
        <w:t xml:space="preserve">        UC2(["F2a · Chia sẻ tài nguyên"])</w:t>
        <w:br/>
        <w:t xml:space="preserve">        UC3(["F2c · Tải tài nguyên P2P"])</w:t>
        <w:br/>
        <w:t xml:space="preserve">        UC4(["F3 · Tìm kiếm qua nhiều hop"])</w:t>
        <w:br/>
        <w:t xml:space="preserve">        UC5(["F4 · Xem nội dung ngoại tuyến"])</w:t>
        <w:br/>
        <w:t xml:space="preserve">        UC6(["F5 · Tạm dừng / Tiếp tục tải"])</w:t>
        <w:br/>
        <w:t xml:space="preserve">        UC7(["F6 · Đồng bộ khi có mạng"])</w:t>
        <w:br/>
        <w:t xml:space="preserve">        UC8(["F7 · Kiểm chứng nội dung"])</w:t>
        <w:br/>
        <w:t xml:space="preserve">        UC9(["Phát hành &amp; ký tài nguyên"])</w:t>
        <w:br/>
        <w:t xml:space="preserve">        UC10(["Thu hồi tài nguyên"])</w:t>
        <w:br/>
        <w:t xml:space="preserve">        UC11(["Xem thống kê mạng"])</w:t>
        <w:br/>
        <w:t xml:space="preserve">    end</w:t>
        <w:br/>
        <w:br/>
        <w:t xml:space="preserve">    HS --&gt; UC1</w:t>
        <w:br/>
        <w:t xml:space="preserve">    HS --&gt; UC2</w:t>
        <w:br/>
        <w:t xml:space="preserve">    HS --&gt; UC3</w:t>
        <w:br/>
        <w:t xml:space="preserve">    HS --&gt; UC4</w:t>
        <w:br/>
        <w:t xml:space="preserve">    HS --&gt; UC5</w:t>
        <w:br/>
        <w:t xml:space="preserve">    HS --&gt; UC6</w:t>
        <w:br/>
        <w:t xml:space="preserve">    HS --&gt; UC7</w:t>
        <w:br/>
        <w:t xml:space="preserve">    HS --&gt; UC8</w:t>
        <w:br/>
        <w:t xml:space="preserve">    GV --&gt; UC9</w:t>
        <w:br/>
        <w:t xml:space="preserve">    GV --&gt; UC10</w:t>
        <w:br/>
        <w:t xml:space="preserve">    GV --&gt; UC11</w:t>
        <w:br/>
        <w:t xml:space="preserve">    GV --&gt; UC2</w:t>
        <w:br/>
        <w:t xml:space="preserve">    GV --&gt; UC3</w:t>
        <w:br/>
        <w:t xml:space="preserve">    GV --&gt; UC5</w:t>
        <w:br/>
      </w:r>
    </w:p>
    <w:p>
      <w:pPr>
        <w:pStyle w:val="Heading3"/>
      </w:pPr>
      <w:r>
        <w:t>3.3.2. Kiến trúc tổng thể 4 tầng</w:t>
      </w:r>
    </w:p>
    <w:p>
      <w:r>
        <w:t>EduShare được tổ chức thành bốn tầng tách bạch trách nhiệm (separation of concerns), cho phép</w:t>
        <w:br/>
        <w:t>thay thế từng tầng độc lập (ví dụ thay WebRTC bằng transport khác mà không đổi UI):</w:t>
      </w:r>
    </w:p>
    <w:p>
      <w:pPr>
        <w:pStyle w:val="ListNumber"/>
      </w:pPr>
      <w:r>
        <w:t>Tầng giao diện (UI): các màn hình React, hiển thị trạng thái mạng và tài nguyên.</w:t>
      </w:r>
    </w:p>
    <w:p>
      <w:pPr>
        <w:pStyle w:val="ListNumber"/>
      </w:pPr>
      <w:r>
        <w:t>Tầng mạng P2P: SignalingClient (WebSocket LAN) và PeerManager (RTCPeerConnection/DataChannel).</w:t>
      </w:r>
    </w:p>
    <w:p>
      <w:pPr>
        <w:pStyle w:val="ListNumber"/>
      </w:pPr>
      <w:r>
        <w:t>Tầng giao thức &amp; logic: GossipEngine, TransferManager, ReplicationManager, Crypto.</w:t>
      </w:r>
    </w:p>
    <w:p>
      <w:pPr>
        <w:pStyle w:val="ListNumber"/>
      </w:pPr>
      <w:r>
        <w:t>Tầng lưu trữ: IndexedDB (Dexie) cho nội dung/metadata và Service Worker (Workbox) cho app shell.</w:t>
      </w:r>
    </w:p>
    <w:p>
      <w:r>
        <w:rPr>
          <w:rFonts w:ascii="Consolas" w:hAnsi="Consolas"/>
        </w:rPr>
        <w:t>flowchart TB</w:t>
        <w:br/>
        <w:t xml:space="preserve">    subgraph L1["Tầng 1 — Giao diện người dùng (PWA React 18)"]</w:t>
        <w:br/>
        <w:t xml:space="preserve">        direction LR</w:t>
        <w:br/>
        <w:t xml:space="preserve">        S1["Thư viện tài nguyên"]</w:t>
        <w:br/>
        <w:t xml:space="preserve">        S2["Thiết bị trong lớp"]</w:t>
        <w:br/>
        <w:t xml:space="preserve">        S3["Đang truyền"]</w:t>
        <w:br/>
        <w:t xml:space="preserve">        S4["Tải lên / Xem trước"]</w:t>
        <w:br/>
        <w:t xml:space="preserve">    end</w:t>
        <w:br/>
        <w:br/>
        <w:t xml:space="preserve">    subgraph L2["Tầng 2 — Mạng P2P"]</w:t>
        <w:br/>
        <w:t xml:space="preserve">        direction LR</w:t>
        <w:br/>
        <w:t xml:space="preserve">        SIG["SignalingClient&lt;br/&gt;WebSocket LAN"]</w:t>
        <w:br/>
        <w:t xml:space="preserve">        PEER["PeerManager&lt;br/&gt;RTCPeerConnection + DataChannel"]</w:t>
        <w:br/>
        <w:t xml:space="preserve">    end</w:t>
        <w:br/>
        <w:br/>
        <w:t xml:space="preserve">    subgraph L3["Tầng 3 — Giao thức &amp; logic"]</w:t>
        <w:br/>
        <w:t xml:space="preserve">        direction LR</w:t>
        <w:br/>
        <w:t xml:space="preserve">        GOS["GossipEngine&lt;br/&gt;advertise / query"]</w:t>
        <w:br/>
        <w:t xml:space="preserve">        TRF["TransferManager&lt;br/&gt;chunk / resume / verify"]</w:t>
        <w:br/>
        <w:t xml:space="preserve">        REP["ReplicationManager&lt;br/&gt;độ phổ biến"]</w:t>
        <w:br/>
        <w:t xml:space="preserve">        CRY["Crypto&lt;br/&gt;SHA-256 / HMAC / Merkle"]</w:t>
        <w:br/>
        <w:t xml:space="preserve">    end</w:t>
        <w:br/>
        <w:br/>
        <w:t xml:space="preserve">    subgraph L4["Tầng 4 — Lưu trữ cục bộ"]</w:t>
        <w:br/>
        <w:t xml:space="preserve">        direction LR</w:t>
        <w:br/>
        <w:t xml:space="preserve">        IDB["IndexedDB (Dexie)&lt;br/&gt;6 object store"]</w:t>
        <w:br/>
        <w:t xml:space="preserve">        SW["Service Worker (Workbox)&lt;br/&gt;app shell + runtime cache"]</w:t>
        <w:br/>
        <w:t xml:space="preserve">    end</w:t>
        <w:br/>
        <w:br/>
        <w:t xml:space="preserve">    L1 --&gt; L2</w:t>
        <w:br/>
        <w:t xml:space="preserve">    L2 &lt;--&gt; L3</w:t>
        <w:br/>
        <w:t xml:space="preserve">    L3 &lt;--&gt; L4</w:t>
        <w:br/>
        <w:t xml:space="preserve">    L2 --&gt; L4</w:t>
        <w:br/>
      </w:r>
    </w:p>
    <w:p>
      <w:r>
        <w:t>Mối quan hệ giữa các module (sơ đồ lớp rút gọn, mô tả phụ thuộc thực tế trong mã nguồn):</w:t>
      </w:r>
    </w:p>
    <w:p>
      <w:r>
        <w:rPr>
          <w:rFonts w:ascii="Consolas" w:hAnsi="Consolas"/>
        </w:rPr>
        <w:t>classDiagram</w:t>
        <w:br/>
        <w:t xml:space="preserve">    class AppContext {</w:t>
        <w:br/>
        <w:t xml:space="preserve">        +identity</w:t>
        <w:br/>
        <w:t xml:space="preserve">        +peers</w:t>
        <w:br/>
        <w:t xml:space="preserve">        +catalog</w:t>
        <w:br/>
        <w:t xml:space="preserve">        +transfers</w:t>
        <w:br/>
        <w:t xml:space="preserve">        +join()</w:t>
        <w:br/>
        <w:t xml:space="preserve">        +publish()</w:t>
        <w:br/>
        <w:t xml:space="preserve">        +download()</w:t>
        <w:br/>
        <w:t xml:space="preserve">    }</w:t>
        <w:br/>
        <w:t xml:space="preserve">    class SignalingClient {</w:t>
        <w:br/>
        <w:t xml:space="preserve">        +room</w:t>
        <w:br/>
        <w:t xml:space="preserve">        +peerId</w:t>
        <w:br/>
        <w:t xml:space="preserve">        +connect()</w:t>
        <w:br/>
        <w:t xml:space="preserve">        +sendSignal(to, signal)</w:t>
        <w:br/>
        <w:t xml:space="preserve">        +advertise(resource)</w:t>
        <w:br/>
        <w:t xml:space="preserve">        +query(requestId, q, ttl)</w:t>
        <w:br/>
        <w:t xml:space="preserve">    }</w:t>
        <w:br/>
        <w:t xml:space="preserve">    class PeerManager {</w:t>
        <w:br/>
        <w:t xml:space="preserve">        +ensure(peerId)</w:t>
        <w:br/>
        <w:t xml:space="preserve">        +send(peerId, msg)</w:t>
        <w:br/>
        <w:t xml:space="preserve">        +broadcast(msg, ids)</w:t>
        <w:br/>
        <w:t xml:space="preserve">        +waitForDrain(peerId)</w:t>
        <w:br/>
        <w:t xml:space="preserve">    }</w:t>
        <w:br/>
        <w:t xml:space="preserve">    class GossipEngine {</w:t>
        <w:br/>
        <w:t xml:space="preserve">        +advertise(resource)</w:t>
        <w:br/>
        <w:t xml:space="preserve">        +query(q)</w:t>
        <w:br/>
        <w:t xml:space="preserve">        +start(intervalMs)</w:t>
        <w:br/>
        <w:t xml:space="preserve">    }</w:t>
        <w:br/>
        <w:t xml:space="preserve">    class TransferManager {</w:t>
        <w:br/>
        <w:t xml:space="preserve">        +publish(input)</w:t>
        <w:br/>
        <w:t xml:space="preserve">        +download(meta, candidates)</w:t>
        <w:br/>
        <w:t xml:space="preserve">        +pause(id)</w:t>
        <w:br/>
        <w:t xml:space="preserve">        +resume(id)</w:t>
        <w:br/>
        <w:t xml:space="preserve">    }</w:t>
        <w:br/>
        <w:t xml:space="preserve">    class ReplicationManager {</w:t>
        <w:br/>
        <w:t xml:space="preserve">        +recordRequest(id)</w:t>
        <w:br/>
        <w:t xml:space="preserve">        +start(intervalMs)</w:t>
        <w:br/>
        <w:t xml:space="preserve">    }</w:t>
        <w:br/>
        <w:t xml:space="preserve">    class EduShareDB {</w:t>
        <w:br/>
        <w:t xml:space="preserve">        +resources</w:t>
        <w:br/>
        <w:t xml:space="preserve">        +chunks</w:t>
        <w:br/>
        <w:t xml:space="preserve">        +peers</w:t>
        <w:br/>
        <w:t xml:space="preserve">        +sync_queue</w:t>
        <w:br/>
        <w:t xml:space="preserve">        +stats</w:t>
        <w:br/>
        <w:t xml:space="preserve">        +transfers</w:t>
        <w:br/>
        <w:t xml:space="preserve">    }</w:t>
        <w:br/>
        <w:br/>
        <w:t xml:space="preserve">    AppContext --&gt; SignalingClient</w:t>
        <w:br/>
        <w:t xml:space="preserve">    AppContext --&gt; PeerManager</w:t>
        <w:br/>
        <w:t xml:space="preserve">    AppContext --&gt; GossipEngine</w:t>
        <w:br/>
        <w:t xml:space="preserve">    AppContext --&gt; TransferManager</w:t>
        <w:br/>
        <w:t xml:space="preserve">    AppContext --&gt; ReplicationManager</w:t>
        <w:br/>
        <w:t xml:space="preserve">    PeerManager --&gt; SignalingClient</w:t>
        <w:br/>
        <w:t xml:space="preserve">    GossipEngine --&gt; SignalingClient</w:t>
        <w:br/>
        <w:t xml:space="preserve">    GossipEngine --&gt; PeerManager</w:t>
        <w:br/>
        <w:t xml:space="preserve">    TransferManager --&gt; PeerManager</w:t>
        <w:br/>
        <w:t xml:space="preserve">    ReplicationManager --&gt; GossipEngine</w:t>
        <w:br/>
        <w:t xml:space="preserve">    GossipEngine --&gt; EduShareDB</w:t>
        <w:br/>
        <w:t xml:space="preserve">    TransferManager --&gt; EduShareDB</w:t>
        <w:br/>
        <w:t xml:space="preserve">    ReplicationManager --&gt; EduShareDB</w:t>
        <w:br/>
      </w:r>
    </w:p>
    <w:p>
      <w:r>
        <w:t>Các manager được khởi tạo tập trung trong AppContext (store/AppContext.tsx:121-130), đăng ký</w:t>
        <w:br/>
        <w:t>lắng nghe sự kiện chéo và được dọn dẹp khi rời lớp (store/AppContext.tsx:202-212).</w:t>
      </w:r>
    </w:p>
    <w:p>
      <w:pPr>
        <w:pStyle w:val="Heading3"/>
      </w:pPr>
      <w:r>
        <w:t>3.3.3. Sơ đồ tuần tự — thiết lập WebRTC qua signaling LAN</w:t>
      </w:r>
    </w:p>
    <w:p>
      <w:r>
        <w:t>Đây là luồng nền tảng của toàn hệ thống: hai peer vào cùng room, server gửi welcome, hai bên tự</w:t>
        <w:br/>
        <w:t>chọn ai tạo offer theo thứ tự peerId để chống glare (lib/peer.ts:44), rồi trao đổi SDP/ICE</w:t>
        <w:br/>
        <w:t>qua server và mở DataChannel mã hóa DTLS.</w:t>
      </w:r>
    </w:p>
    <w:p>
      <w:r>
        <w:rPr>
          <w:rFonts w:ascii="Consolas" w:hAnsi="Consolas"/>
        </w:rPr>
        <w:t>sequenceDiagram</w:t>
        <w:br/>
        <w:t xml:space="preserve">    autonumber</w:t>
        <w:br/>
        <w:t xml:space="preserve">    participant A as Máy học sinh A</w:t>
        <w:br/>
        <w:t xml:space="preserve">    participant S as Signaling Server (LAN :8787)</w:t>
        <w:br/>
        <w:t xml:space="preserve">    participant B as Máy học sinh B</w:t>
        <w:br/>
        <w:br/>
        <w:t xml:space="preserve">    A-&gt;&gt;S: Kết nối WS /?room=lop-9a&amp;peerId=A</w:t>
        <w:br/>
        <w:t xml:space="preserve">    B-&gt;&gt;S: Kết nối WS /?room=lop-9a&amp;peerId=B</w:t>
        <w:br/>
        <w:t xml:space="preserve">    S--&gt;&gt;A: welcome { peerId, room, peers: [] }</w:t>
        <w:br/>
        <w:t xml:space="preserve">    S--&gt;&gt;B: welcome { peerId, room, peers: [A] }</w:t>
        <w:br/>
        <w:t xml:space="preserve">    S--&gt;&gt;A: peer-joined { B }</w:t>
        <w:br/>
        <w:br/>
        <w:t xml:space="preserve">    A-&gt;&gt;S: hello { name, role }</w:t>
        <w:br/>
        <w:t xml:space="preserve">    B-&gt;&gt;S: hello { name, role }</w:t>
        <w:br/>
        <w:br/>
        <w:t xml:space="preserve">    Note over A,B: Chọn bên tạo offer: peerId nhỏ hơn chủ động</w:t>
        <w:br/>
        <w:t xml:space="preserve">    A-&gt;&gt;A: createOffer() → setLocalDescription()</w:t>
        <w:br/>
        <w:t xml:space="preserve">    A-&gt;&gt;S: signal { to: B, sdp: offer }</w:t>
        <w:br/>
        <w:t xml:space="preserve">    S-&gt;&gt;B: signal { from: A, sdp: offer }</w:t>
        <w:br/>
        <w:t xml:space="preserve">    B-&gt;&gt;B: setRemoteDescription(offer)</w:t>
        <w:br/>
        <w:t xml:space="preserve">    B-&gt;&gt;B: createAnswer() → setLocalDescription()</w:t>
        <w:br/>
        <w:t xml:space="preserve">    B-&gt;&gt;S: signal { to: A, sdp: answer }</w:t>
        <w:br/>
        <w:t xml:space="preserve">    S-&gt;&gt;A: signal { from: B, sdp: answer }</w:t>
        <w:br/>
        <w:t xml:space="preserve">    A-&gt;&gt;A: setRemoteDescription(answer)</w:t>
        <w:br/>
        <w:br/>
        <w:t xml:space="preserve">    A-&gt;&gt;S: signal { to: B, candidate }</w:t>
        <w:br/>
        <w:t xml:space="preserve">    B-&gt;&gt;S: signal { to: A, candidate }</w:t>
        <w:br/>
        <w:t xml:space="preserve">    S--&gt;&gt;A: signal { from: B, candidate }</w:t>
        <w:br/>
        <w:t xml:space="preserve">    S--&gt;&gt;B: signal { from: A, candidate }</w:t>
        <w:br/>
        <w:br/>
        <w:t xml:space="preserve">    Note over A,B: ICE host candidate trong LAN, iceServers = []</w:t>
        <w:br/>
        <w:t xml:space="preserve">    A--&gt;&gt;B: DataChannel OPEN (label "edushare", DTLS)</w:t>
        <w:br/>
        <w:t xml:space="preserve">    B--&gt;&gt;A: HELLO { peerId, name, role }</w:t>
        <w:br/>
        <w:t xml:space="preserve">    Note over A,B: Từ đây dữ liệu đi trực tiếp, server không đụng tới</w:t>
        <w:br/>
      </w:r>
    </w:p>
    <w:p>
      <w:r>
        <w:t>Việc chọn bên tạo offer là tất định (this.localId &lt; peerId, lib/peer.ts:44), tránh cả hai</w:t>
        <w:br/>
        <w:t>bên cùng tạo offer gây xung đột trạng thái SDP. Danh sách iceServers: []</w:t>
        <w:br/>
        <w:t>(lib/peer.ts:17-22) thể hiện triết lý LAN thuần: chỉ dùng host candidate, không phụ thuộc STUN/TURN</w:t>
        <w:br/>
        <w:t>→ hoạt động hoàn toàn ngoại tuyến [2], 2].</w:t>
      </w:r>
    </w:p>
    <w:p>
      <w:pPr>
        <w:pStyle w:val="Heading2"/>
      </w:pPr>
      <w:r>
        <w:t>3.4. Thiết kế giao thức mạng</w:t>
      </w:r>
    </w:p>
    <w:p>
      <w:r>
        <w:t>Đây là phần đóng góp cốt lõi của đề tài. Giao thức EduShare gồm hai lớp: lớp signaling</w:t>
        <w:br/>
        <w:t>(client ↔ server, JSON qua WebSocket) và lớp P2P (peer ↔ peer, JSON qua RTCDataChannel). Chương này</w:t>
        <w:br/>
        <w:t>tập trung vào lớp P2P với 9 loại bản tin, cơ chế phát hiện peer, lan truyền metadata và truyền tệp.</w:t>
      </w:r>
    </w:p>
    <w:p>
      <w:pPr>
        <w:pStyle w:val="Heading3"/>
      </w:pPr>
      <w:r>
        <w:t>3.4.1. Phát hiện peer</w:t>
      </w:r>
    </w:p>
    <w:p>
      <w:r>
        <w:t>Bài toán: làm sao hai thiết bị tìm thấy nhau trong một LAN không có dịch vụ định danh tập trung và</w:t>
        <w:br/>
        <w:t>không có Internet (trả lời RQ1). EduShare áp dụng chiến lược ba lớp dự phòng (fallback), từ</w:t>
        <w:br/>
        <w:t>thuận tiện đến thủ công:</w:t>
      </w:r>
    </w:p>
    <w:p>
      <w:pPr>
        <w:pStyle w:val="ListNumber"/>
      </w:pPr>
      <w:r>
        <w:t>Signaling LAN (chính): một tiến trình Node.js + ws chạy trên máy bất kỳ trong lớp (thường</w:t>
        <w:br/>
        <w:t xml:space="preserve">   là máy giáo viên), phục vụ các phòng (room). Peer kết nối ws://&lt;host&gt;:8787/?room=&amp;peerId=,</w:t>
        <w:br/>
        <w:t xml:space="preserve">   server trả welcome kèm danh sách peer, sau đó phát peer-joined/peer-left. Heartbeat ping/pong</w:t>
        <w:br/>
        <w:t xml:space="preserve">   15 s phát hiện peer chết ở tầng TCP (signaling-server/server.js:24, :298-311).</w:t>
      </w:r>
    </w:p>
    <w:p>
      <w:pPr>
        <w:pStyle w:val="ListNumber"/>
      </w:pPr>
      <w:r>
        <w:t>mDNS (dự phòng): khi không có signaling server, thử quảng bá/tìm peer qua Multicast DNS</w:t>
        <w:br/>
        <w:t xml:space="preserve">   (.local). Trình duyệt hiện chỉ hỗ trợ hạn chế, nên đây là kênh "nếu có thì tốt" và được ghi</w:t>
        <w:br/>
        <w:t xml:space="preserve">   nhận kết quả thực nghiệm.</w:t>
      </w:r>
    </w:p>
    <w:p>
      <w:pPr>
        <w:pStyle w:val="ListNumber"/>
      </w:pPr>
      <w:r>
        <w:t>QR / SDP thủ công (dự phòng cuối): hai thiết bị trao đổi offer/answer ngoài băng tần</w:t>
        <w:br/>
        <w:t xml:space="preserve">   (out-of-band) bằng cách quét QR chứa SDP hoặc sao chép chuỗi SDP. Đây là kỹ thuật kinh điển của</w:t>
        <w:br/>
        <w:t xml:space="preserve">   WebRTC khi không có signaling [2].</w:t>
      </w:r>
    </w:p>
    <w:p>
      <w:r>
        <w:rPr>
          <w:rFonts w:ascii="Consolas" w:hAnsi="Consolas"/>
        </w:rPr>
        <w:t>flowchart TD</w:t>
        <w:br/>
        <w:t xml:space="preserve">    START(["Người dùng vào lớp (nhập tên + mã lớp)"]) --&gt; WS{"Kết nối được&lt;br/&gt;Signaling LAN?"}</w:t>
        <w:br/>
        <w:t xml:space="preserve">    WS -- "Có" --&gt; ROOM["Tham gia room theo mã lớp"]</w:t>
        <w:br/>
        <w:t xml:space="preserve">    ROOM --&gt; WELCOME["Nhận welcome + peer-joined&lt;br/&gt;cập nhật qua heartbeat 15 s"]</w:t>
        <w:br/>
        <w:t xml:space="preserve">    WELCOME --&gt; CONNECT["PeerManager.ensure(peerId)&lt;br/&gt;cho mỗi peer"]</w:t>
        <w:br/>
        <w:t xml:space="preserve">    CONNECT --&gt; P2P["Thiết lập DataChannel (WebRTC)"]</w:t>
        <w:br/>
        <w:t xml:space="preserve">    P2P --&gt; DONE(["Bảng thiết bị cập nhật liên tục"])</w:t>
        <w:br/>
        <w:br/>
        <w:t xml:space="preserve">    WS -- "Không" --&gt; MDNS{"Trình duyệt hỗ trợ&lt;br/&gt;mDNS discovery?"}</w:t>
        <w:br/>
        <w:t xml:space="preserve">    MDNS -- "Có" --&gt; MLIST["Quét peer trong LAN"]</w:t>
        <w:br/>
        <w:t xml:space="preserve">    MLIST --&gt; P2P</w:t>
        <w:br/>
        <w:t xml:space="preserve">    MDNS -- "Không" --&gt; QR{"Có QR / SDP&lt;br/&gt;để trao đổi?"}</w:t>
        <w:br/>
        <w:t xml:space="preserve">    QR -- "Có" --&gt; MANUAL["Trao đổi SDP thủ công&lt;br/&gt;out-of-band"]</w:t>
        <w:br/>
        <w:t xml:space="preserve">    MANUAL --&gt; P2P</w:t>
        <w:br/>
        <w:t xml:space="preserve">    QR -- "Không" --&gt; OFFLINE(["Chỉ dùng tài nguyên&lt;br/&gt;đã tải cục bộ"])</w:t>
        <w:br/>
      </w:r>
    </w:p>
    <w:p>
      <w:r>
        <w:t>Sau khi có danh sách peer, việc duy trì kết nối gồm: (i) signaling tự reconnect với backoff</w:t>
        <w:br/>
        <w:t>(lib/signaling.ts:183-192); (ii) PeerManager lắng nghe peer-left để đóng kết nối</w:t>
        <w:br/>
        <w:t>(lib/peer.ts:36); (iii) onconnectionstatechange phát peer-close khi kết nối failed/closed/disconnected</w:t>
        <w:br/>
        <w:t>(lib/peer.ts:132-137). Cơ chế này trả lời RQ1: không cần máy chủ định danh bền vững, chỉ cần một</w:t>
        <w:br/>
        <w:t>"môi giới" tạm thời cho vài giây bắt tay.</w:t>
      </w:r>
    </w:p>
    <w:p>
      <w:pPr>
        <w:pStyle w:val="Heading3"/>
      </w:pPr>
      <w:r>
        <w:t>3.4.2. Định dạng tin nhắn giao thức</w:t>
      </w:r>
    </w:p>
    <w:p>
      <w:r>
        <w:t>Mọi bản tin P2P là JSON có header chung:</w:t>
      </w:r>
    </w:p>
    <w:p>
      <w:r>
        <w:rPr>
          <w:rFonts w:ascii="Consolas" w:hAnsi="Consolas"/>
        </w:rPr>
        <w:t>{ "v": 1, "id": "&lt;msgId&gt;", "ts": 1700000000000, "type": "&lt;TYPE&gt;" }</w:t>
        <w:br/>
      </w:r>
    </w:p>
    <w:p>
      <w:r>
        <w:t>Trong đó v là phiên bản giao thức (PROTOCOL_VERSION = 1, lib/protocol.ts:6), id là định danh</w:t>
        <w:br/>
        <w:t>duy nhất sinh bởi msgId() gồm timestamp base36 + bộ đếm + chuỗi ngẫu nhiên</w:t>
        <w:br/>
        <w:t>(lib/protocol.ts:101-106), ts là thời điểm tạo (epoch ms), type là loại bản tin. Có 9 loại</w:t>
        <w:br/>
        <w:t>bản tin (lib/protocol.ts:12-21), chia làm ba nhóm chức năng: bắt tay, lan truyền metadata, truyền tệp.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Loại ( type )</w:t>
            </w:r>
          </w:p>
        </w:tc>
        <w:tc>
          <w:tcPr>
            <w:tcW w:type="dxa" w:w="1440"/>
          </w:tcPr>
          <w:p>
            <w:r>
              <w:t>Nhóm</w:t>
            </w:r>
          </w:p>
        </w:tc>
        <w:tc>
          <w:tcPr>
            <w:tcW w:type="dxa" w:w="1440"/>
          </w:tcPr>
          <w:p>
            <w:r>
              <w:t>Hướng</w:t>
            </w:r>
          </w:p>
        </w:tc>
        <w:tc>
          <w:tcPr>
            <w:tcW w:type="dxa" w:w="1440"/>
          </w:tcPr>
          <w:p>
            <w:r>
              <w:t>Trường chính (ngoài header)</w:t>
            </w:r>
          </w:p>
        </w:tc>
        <w:tc>
          <w:tcPr>
            <w:tcW w:type="dxa" w:w="1440"/>
          </w:tcPr>
          <w:p>
            <w:r>
              <w:t>Mục đích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HELLO</w:t>
            </w:r>
          </w:p>
        </w:tc>
        <w:tc>
          <w:tcPr>
            <w:tcW w:type="dxa" w:w="1440"/>
          </w:tcPr>
          <w:p>
            <w:r>
              <w:t>Bắt tay</w:t>
            </w:r>
          </w:p>
        </w:tc>
        <w:tc>
          <w:tcPr>
            <w:tcW w:type="dxa" w:w="1440"/>
          </w:tcPr>
          <w:p>
            <w:r>
              <w:t>peer → peer</w:t>
            </w:r>
          </w:p>
        </w:tc>
        <w:tc>
          <w:tcPr>
            <w:tcW w:type="dxa" w:w="1440"/>
          </w:tcPr>
          <w:p>
            <w:r>
              <w:t>peerId , name , role</w:t>
            </w:r>
          </w:p>
        </w:tc>
        <w:tc>
          <w:tcPr>
            <w:tcW w:type="dxa" w:w="1440"/>
          </w:tcPr>
          <w:p>
            <w:r>
              <w:t>Chào hỏi sau khi DataChannel mở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PEER_LIST</w:t>
            </w:r>
          </w:p>
        </w:tc>
        <w:tc>
          <w:tcPr>
            <w:tcW w:type="dxa" w:w="1440"/>
          </w:tcPr>
          <w:p>
            <w:r>
              <w:t>Bắt tay</w:t>
            </w:r>
          </w:p>
        </w:tc>
        <w:tc>
          <w:tcPr>
            <w:tcW w:type="dxa" w:w="1440"/>
          </w:tcPr>
          <w:p>
            <w:r>
              <w:t>peer → peer</w:t>
            </w:r>
          </w:p>
        </w:tc>
        <w:tc>
          <w:tcPr>
            <w:tcW w:type="dxa" w:w="1440"/>
          </w:tcPr>
          <w:p>
            <w:r>
              <w:t>peers[]</w:t>
            </w:r>
          </w:p>
        </w:tc>
        <w:tc>
          <w:tcPr>
            <w:tcW w:type="dxa" w:w="1440"/>
          </w:tcPr>
          <w:p>
            <w:r>
              <w:t>Trao đổi danh bạ peer đã biết (discovery nhiều hop)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RESOURCE_ADVERTISE</w:t>
            </w:r>
          </w:p>
        </w:tc>
        <w:tc>
          <w:tcPr>
            <w:tcW w:type="dxa" w:w="1440"/>
          </w:tcPr>
          <w:p>
            <w:r>
              <w:t>Metadata</w:t>
            </w:r>
          </w:p>
        </w:tc>
        <w:tc>
          <w:tcPr>
            <w:tcW w:type="dxa" w:w="1440"/>
          </w:tcPr>
          <w:p>
            <w:r>
              <w:t>peer → peer</w:t>
            </w:r>
          </w:p>
        </w:tc>
        <w:tc>
          <w:tcPr>
            <w:tcW w:type="dxa" w:w="1440"/>
          </w:tcPr>
          <w:p>
            <w:r>
              <w:t>resource , ttl</w:t>
            </w:r>
          </w:p>
        </w:tc>
        <w:tc>
          <w:tcPr>
            <w:tcW w:type="dxa" w:w="1440"/>
          </w:tcPr>
          <w:p>
            <w:r>
              <w:t>Quảng bá metadata tài nguyên (gossip)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RESOURCE_QUERY</w:t>
            </w:r>
          </w:p>
        </w:tc>
        <w:tc>
          <w:tcPr>
            <w:tcW w:type="dxa" w:w="1440"/>
          </w:tcPr>
          <w:p>
            <w:r>
              <w:t>Metadata</w:t>
            </w:r>
          </w:p>
        </w:tc>
        <w:tc>
          <w:tcPr>
            <w:tcW w:type="dxa" w:w="1440"/>
          </w:tcPr>
          <w:p>
            <w:r>
              <w:t>peer → peer</w:t>
            </w:r>
          </w:p>
        </w:tc>
        <w:tc>
          <w:tcPr>
            <w:tcW w:type="dxa" w:w="1440"/>
          </w:tcPr>
          <w:p>
            <w:r>
              <w:t>requestId , query , ttl</w:t>
            </w:r>
          </w:p>
        </w:tc>
        <w:tc>
          <w:tcPr>
            <w:tcW w:type="dxa" w:w="1440"/>
          </w:tcPr>
          <w:p>
            <w:r>
              <w:t>Truy vấn tài nguyên (flooding có TTL)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RESOURCE_RESPONSE</w:t>
            </w:r>
          </w:p>
        </w:tc>
        <w:tc>
          <w:tcPr>
            <w:tcW w:type="dxa" w:w="1440"/>
          </w:tcPr>
          <w:p>
            <w:r>
              <w:t>Metadata</w:t>
            </w:r>
          </w:p>
        </w:tc>
        <w:tc>
          <w:tcPr>
            <w:tcW w:type="dxa" w:w="1440"/>
          </w:tcPr>
          <w:p>
            <w:r>
              <w:t>peer → peer</w:t>
            </w:r>
          </w:p>
        </w:tc>
        <w:tc>
          <w:tcPr>
            <w:tcW w:type="dxa" w:w="1440"/>
          </w:tcPr>
          <w:p>
            <w:r>
              <w:t>requestId , hits[]</w:t>
            </w:r>
          </w:p>
        </w:tc>
        <w:tc>
          <w:tcPr>
            <w:tcW w:type="dxa" w:w="1440"/>
          </w:tcPr>
          <w:p>
            <w:r>
              <w:t>Trả kết quả truy vấn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CHUNK_REQUEST</w:t>
            </w:r>
          </w:p>
        </w:tc>
        <w:tc>
          <w:tcPr>
            <w:tcW w:type="dxa" w:w="1440"/>
          </w:tcPr>
          <w:p>
            <w:r>
              <w:t>Truyền tệp</w:t>
            </w:r>
          </w:p>
        </w:tc>
        <w:tc>
          <w:tcPr>
            <w:tcW w:type="dxa" w:w="1440"/>
          </w:tcPr>
          <w:p>
            <w:r>
              <w:t>peer → peer</w:t>
            </w:r>
          </w:p>
        </w:tc>
        <w:tc>
          <w:tcPr>
            <w:tcW w:type="dxa" w:w="1440"/>
          </w:tcPr>
          <w:p>
            <w:r>
              <w:t>transferId , resourceId , index</w:t>
            </w:r>
          </w:p>
        </w:tc>
        <w:tc>
          <w:tcPr>
            <w:tcW w:type="dxa" w:w="1440"/>
          </w:tcPr>
          <w:p>
            <w:r>
              <w:t>Yêu cầu một chunk theo chỉ số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CHUNK_DATA</w:t>
            </w:r>
          </w:p>
        </w:tc>
        <w:tc>
          <w:tcPr>
            <w:tcW w:type="dxa" w:w="1440"/>
          </w:tcPr>
          <w:p>
            <w:r>
              <w:t>Truyền tệp</w:t>
            </w:r>
          </w:p>
        </w:tc>
        <w:tc>
          <w:tcPr>
            <w:tcW w:type="dxa" w:w="1440"/>
          </w:tcPr>
          <w:p>
            <w:r>
              <w:t>peer → peer</w:t>
            </w:r>
          </w:p>
        </w:tc>
        <w:tc>
          <w:tcPr>
            <w:tcW w:type="dxa" w:w="1440"/>
          </w:tcPr>
          <w:p>
            <w:r>
              <w:t>transferId , resourceId , index , total , data</w:t>
            </w:r>
          </w:p>
        </w:tc>
        <w:tc>
          <w:tcPr>
            <w:tcW w:type="dxa" w:w="1440"/>
          </w:tcPr>
          <w:p>
            <w:r>
              <w:t>Trả dữ liệu nhị phân ( ArrayBuffer )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TRANSFER_COMPLETE</w:t>
            </w:r>
          </w:p>
        </w:tc>
        <w:tc>
          <w:tcPr>
            <w:tcW w:type="dxa" w:w="1440"/>
          </w:tcPr>
          <w:p>
            <w:r>
              <w:t>Truyền tệp</w:t>
            </w:r>
          </w:p>
        </w:tc>
        <w:tc>
          <w:tcPr>
            <w:tcW w:type="dxa" w:w="1440"/>
          </w:tcPr>
          <w:p>
            <w:r>
              <w:t>peer → peer</w:t>
            </w:r>
          </w:p>
        </w:tc>
        <w:tc>
          <w:tcPr>
            <w:tcW w:type="dxa" w:w="1440"/>
          </w:tcPr>
          <w:p>
            <w:r>
              <w:t>transferId , resourceId , checksum</w:t>
            </w:r>
          </w:p>
        </w:tc>
        <w:tc>
          <w:tcPr>
            <w:tcW w:type="dxa" w:w="1440"/>
          </w:tcPr>
          <w:p>
            <w:r>
              <w:t>Đánh dấu truyền xong + checksum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VERIFY</w:t>
            </w:r>
          </w:p>
        </w:tc>
        <w:tc>
          <w:tcPr>
            <w:tcW w:type="dxa" w:w="1440"/>
          </w:tcPr>
          <w:p>
            <w:r>
              <w:t>Truyền tệp</w:t>
            </w:r>
          </w:p>
        </w:tc>
        <w:tc>
          <w:tcPr>
            <w:tcW w:type="dxa" w:w="1440"/>
          </w:tcPr>
          <w:p>
            <w:r>
              <w:t>peer → peer</w:t>
            </w:r>
          </w:p>
        </w:tc>
        <w:tc>
          <w:tcPr>
            <w:tcW w:type="dxa" w:w="1440"/>
          </w:tcPr>
          <w:p>
            <w:r>
              <w:t>requestId , ok , checksum?</w:t>
            </w:r>
          </w:p>
        </w:tc>
        <w:tc>
          <w:tcPr>
            <w:tcW w:type="dxa" w:w="1440"/>
          </w:tcPr>
          <w:p>
            <w:r>
              <w:t>Kết quả kiểm chứng</w:t>
            </w:r>
          </w:p>
        </w:tc>
      </w:tr>
    </w:tbl>
    <w:p>
      <w:r>
        <w:t>Định nghĩa kiểu đầy đủ nằm tại lib/protocol.ts:29-99; hàm khởi tạo bản tin nằm trong đối tượng</w:t>
        <w:br/>
        <w:t>Protocol (lib/protocol.ts:112-146). Bản tin mẫu cho quảng bá tài nguyên (đã rút gọn):</w:t>
      </w:r>
    </w:p>
    <w:p>
      <w:r>
        <w:rPr>
          <w:rFonts w:ascii="Consolas" w:hAnsi="Consolas"/>
        </w:rPr>
        <w:t>{</w:t>
        <w:br/>
        <w:t xml:space="preserve">  "v": 1,</w:t>
        <w:br/>
        <w:t xml:space="preserve">  "id": "m3x9-1f-a7c2",</w:t>
        <w:br/>
        <w:t xml:space="preserve">  "ts": 1700000000000,</w:t>
        <w:br/>
        <w:t xml:space="preserve">  "type": "RESOURCE_ADVERTISE",</w:t>
        <w:br/>
        <w:t xml:space="preserve">  "ttl": 3,</w:t>
        <w:br/>
        <w:t xml:space="preserve">  "resource": {</w:t>
        <w:br/>
        <w:t xml:space="preserve">    "resourceId": "e3b0c44298fc1c149afbf4c8996fb92427ae41e4649b934ca495991b7852b855",</w:t>
        <w:br/>
        <w:t xml:space="preserve">    "title": "Bài giảng Hóa 9 - Bài 4",</w:t>
        <w:br/>
        <w:t xml:space="preserve">    "subject": "Hóa học",</w:t>
        <w:br/>
        <w:t xml:space="preserve">    "grade": "Lớp 9",</w:t>
        <w:br/>
        <w:t xml:space="preserve">    "tags": ["ôn thi", "học kỳ 1"],</w:t>
        <w:br/>
        <w:t xml:space="preserve">    "size": 10485760,</w:t>
        <w:br/>
        <w:t xml:space="preserve">    "mime": "application/pdf",</w:t>
        <w:br/>
        <w:t xml:space="preserve">    "chunkSize": 262144,</w:t>
        <w:br/>
        <w:t xml:space="preserve">    "chunkCount": 40,</w:t>
        <w:br/>
        <w:t xml:space="preserve">    "checksum": "e3b0c44298fc1c149afbf4c8996fb92427ae41e4649b934ca495991b7852b855",</w:t>
        <w:br/>
        <w:t xml:space="preserve">    "merkleRoot": "9f86d081884c7d659a2feaa0c55ad015a3bf4f1b2b0b822cd15d6c15b0f00a08",</w:t>
        <w:br/>
        <w:t xml:space="preserve">    "ownerId": "peer-admin1",</w:t>
        <w:br/>
        <w:t xml:space="preserve">    "ownerName": "Máy cô Hoa",</w:t>
        <w:br/>
        <w:t xml:space="preserve">    "createdAt": 1700000000000,</w:t>
        <w:br/>
        <w:t xml:space="preserve">    "version": 1,</w:t>
        <w:br/>
        <w:t xml:space="preserve">    "signature": "a1b2c3d4..."</w:t>
        <w:br/>
        <w:t xml:space="preserve">  }</w:t>
        <w:br/>
        <w:t>}</w:t>
        <w:br/>
      </w:r>
    </w:p>
    <w:p>
      <w:r>
        <w:t>Hằng số giao thức (nguồn lib/protocol.ts:6-10 và lib/transfer.ts:267):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Hằng số</w:t>
            </w:r>
          </w:p>
        </w:tc>
        <w:tc>
          <w:tcPr>
            <w:tcW w:type="dxa" w:w="2880"/>
          </w:tcPr>
          <w:p>
            <w:r>
              <w:t>Giá trị</w:t>
            </w:r>
          </w:p>
        </w:tc>
        <w:tc>
          <w:tcPr>
            <w:tcW w:type="dxa" w:w="2880"/>
          </w:tcPr>
          <w:p>
            <w:r>
              <w:t>Ý nghĩa thiết kế</w:t>
            </w:r>
          </w:p>
        </w:tc>
      </w:tr>
      <w:tr>
        <w:tc>
          <w:tcPr>
            <w:tcW w:type="dxa" w:w="2880"/>
          </w:tcPr>
          <w:p>
            <w:r>
              <w:t>PROTOCOL_VERSION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Phiên bản giao thức trong trường v</w:t>
            </w:r>
          </w:p>
        </w:tc>
      </w:tr>
      <w:tr>
        <w:tc>
          <w:tcPr>
            <w:tcW w:type="dxa" w:w="2880"/>
          </w:tcPr>
          <w:p>
            <w:r>
              <w:t>CHUNK_SIZE</w:t>
            </w:r>
          </w:p>
        </w:tc>
        <w:tc>
          <w:tcPr>
            <w:tcW w:type="dxa" w:w="2880"/>
          </w:tcPr>
          <w:p>
            <w:r>
              <w:t>262144 (256 KB)</w:t>
            </w:r>
          </w:p>
        </w:tc>
        <w:tc>
          <w:tcPr>
            <w:tcW w:type="dxa" w:w="2880"/>
          </w:tcPr>
          <w:p>
            <w:r>
              <w:t>Kích thước mỗi chunk — cân bằng overhead/độ trễ</w:t>
            </w:r>
          </w:p>
        </w:tc>
      </w:tr>
      <w:tr>
        <w:tc>
          <w:tcPr>
            <w:tcW w:type="dxa" w:w="2880"/>
          </w:tcPr>
          <w:p>
            <w:r>
              <w:t>DEFAULT_TTL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Số hop tối đa cho gossip/query</w:t>
            </w:r>
          </w:p>
        </w:tc>
      </w:tr>
      <w:tr>
        <w:tc>
          <w:tcPr>
            <w:tcW w:type="dxa" w:w="2880"/>
          </w:tcPr>
          <w:p>
            <w:r>
              <w:t>BUFFER_HIGH_WATER</w:t>
            </w:r>
          </w:p>
        </w:tc>
        <w:tc>
          <w:tcPr>
            <w:tcW w:type="dxa" w:w="2880"/>
          </w:tcPr>
          <w:p>
            <w:r>
              <w:t>8388608 (8 MB)</w:t>
            </w:r>
          </w:p>
        </w:tc>
        <w:tc>
          <w:tcPr>
            <w:tcW w:type="dxa" w:w="2880"/>
          </w:tcPr>
          <w:p>
            <w:r>
              <w:t>Ngưỡng dừng gửi (backpressure)</w:t>
            </w:r>
          </w:p>
        </w:tc>
      </w:tr>
      <w:tr>
        <w:tc>
          <w:tcPr>
            <w:tcW w:type="dxa" w:w="2880"/>
          </w:tcPr>
          <w:p>
            <w:r>
              <w:t>BUFFER_LOW_WATER</w:t>
            </w:r>
          </w:p>
        </w:tc>
        <w:tc>
          <w:tcPr>
            <w:tcW w:type="dxa" w:w="2880"/>
          </w:tcPr>
          <w:p>
            <w:r>
              <w:t>1048576 (1 MB)</w:t>
            </w:r>
          </w:p>
        </w:tc>
        <w:tc>
          <w:tcPr>
            <w:tcW w:type="dxa" w:w="2880"/>
          </w:tcPr>
          <w:p>
            <w:r>
              <w:t>Ngưỡng tiếp tục gửi</w:t>
            </w:r>
          </w:p>
        </w:tc>
      </w:tr>
      <w:tr>
        <w:tc>
          <w:tcPr>
            <w:tcW w:type="dxa" w:w="2880"/>
          </w:tcPr>
          <w:p>
            <w:r>
              <w:t>WINDOW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Số chunk yêu cầu đồng thời (cửa sổ trượt)</w:t>
            </w:r>
          </w:p>
        </w:tc>
      </w:tr>
    </w:tbl>
    <w:p>
      <w:r>
        <w:t>Kiểm tra hợp lệ gói tin: hàm isValidMessage() chỉ kiểm tra nông type và id là chuỗi</w:t>
        <w:br/>
        <w:t>(lib/protocol.ts:149-156) nhằm chống crash khi nhận gói độc hại/sai định dạng — đây là lớp phòng vệ</w:t>
        <w:br/>
        <w:t>ở mức tối thiểu, các kiểm tra ngữ nghĩa sâu hơn diễn ra tại từng handler.</w:t>
      </w:r>
    </w:p>
    <w:p>
      <w:pPr>
        <w:pStyle w:val="Heading3"/>
      </w:pPr>
      <w:r>
        <w:t>3.4.3. Gossip metadata</w:t>
      </w:r>
    </w:p>
    <w:p>
      <w:r>
        <w:t>Mục tiêu: lan truyền metadata tài nguyên (không phải nội dung) khắp mạng để mọi peer biết tài</w:t>
        <w:br/>
        <w:t>nguyên nào đang tồn tại và ai đang giữ, mà không cần trao đổi nội dung — tiết kiệm băng thông.</w:t>
      </w:r>
    </w:p>
    <w:p>
      <w:r>
        <w:t>Mỗi peer duy trì một bảng gossip ánh xạ resourceId → { holders, version, checksum, merkleRoot, ttl }.</w:t>
        <w:br/>
        <w:t>Về mặt mã nguồn, phần "đã biết" được lưu trong IndexedDB (resources với holders, version,</w:t>
        <w:br/>
        <w:t>availability) và một Map trong bộ nhớ GossipEngine.seen để chống vòng lặp và bỏ bản cũ</w:t>
        <w:br/>
        <w:t>(lib/gossip.ts:20-21).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Trường</w:t>
            </w:r>
          </w:p>
        </w:tc>
        <w:tc>
          <w:tcPr>
            <w:tcW w:type="dxa" w:w="2880"/>
          </w:tcPr>
          <w:p>
            <w:r>
              <w:t>Kiểu</w:t>
            </w:r>
          </w:p>
        </w:tc>
        <w:tc>
          <w:tcPr>
            <w:tcW w:type="dxa" w:w="2880"/>
          </w:tcPr>
          <w:p>
            <w:r>
              <w:t>Ý nghĩa</w:t>
            </w:r>
          </w:p>
        </w:tc>
      </w:tr>
      <w:tr>
        <w:tc>
          <w:tcPr>
            <w:tcW w:type="dxa" w:w="2880"/>
          </w:tcPr>
          <w:p>
            <w:r>
              <w:t>resourceId</w:t>
            </w:r>
          </w:p>
        </w:tc>
        <w:tc>
          <w:tcPr>
            <w:tcW w:type="dxa" w:w="2880"/>
          </w:tcPr>
          <w:p>
            <w:r>
              <w:t>string (khóa)</w:t>
            </w:r>
          </w:p>
        </w:tc>
        <w:tc>
          <w:tcPr>
            <w:tcW w:type="dxa" w:w="2880"/>
          </w:tcPr>
          <w:p>
            <w:r>
              <w:t>SHA-256 nội dung (content-addressed)</w:t>
            </w:r>
          </w:p>
        </w:tc>
      </w:tr>
      <w:tr>
        <w:tc>
          <w:tcPr>
            <w:tcW w:type="dxa" w:w="2880"/>
          </w:tcPr>
          <w:p>
            <w:r>
              <w:t>holders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Danh sách peerId đang giữ bản sao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Phiên bản metadata; chỉ nhận bản &gt;= đã biết</w:t>
            </w:r>
          </w:p>
        </w:tc>
      </w:tr>
      <w:tr>
        <w:tc>
          <w:tcPr>
            <w:tcW w:type="dxa" w:w="2880"/>
          </w:tcPr>
          <w:p>
            <w:r>
              <w:t>checksum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SHA-256 toàn tệp — kiểm chứng khi tải xong</w:t>
            </w:r>
          </w:p>
        </w:tc>
      </w:tr>
      <w:tr>
        <w:tc>
          <w:tcPr>
            <w:tcW w:type="dxa" w:w="2880"/>
          </w:tcPr>
          <w:p>
            <w:r>
              <w:t>merkleRoot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Merkle root của các chunk — phát hiện chunk hỏng</w:t>
            </w:r>
          </w:p>
        </w:tc>
      </w:tr>
      <w:tr>
        <w:tc>
          <w:tcPr>
            <w:tcW w:type="dxa" w:w="2880"/>
          </w:tcPr>
          <w:p>
            <w:r>
              <w:t>ttl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Số hop còn lại (mặc định 3, mỗi hop giảm 1)</w:t>
            </w:r>
          </w:p>
        </w:tc>
      </w:tr>
    </w:tbl>
    <w:p>
      <w:r>
        <w:t>Tham số vận hành: chu kỳ gossip Δt = 20 s (lib/gossip.ts:42, GossipEngine.start(intervalMs = 20000))</w:t>
        <w:br/>
        <w:t>và TTL mặc định 3 (DEFAULT_TTL). Một lần chạy gossup ngay sau khi khởi động được hẹn trước 1.5 s</w:t>
        <w:br/>
        <w:t>(lib/gossip.ts:45) để kịp mở DataChannel.</w:t>
      </w:r>
    </w:p>
    <w:p>
      <w:r>
        <w:t>Quy tắc hợp nhất: khi nhận RESOURCE_ADVERTISE, peer chỉ chấp nhận nếu</w:t>
        <w:br/>
        <w:t>resource.version &gt;= seen[resourceId]; sau đó cập nhật seen, thêm người gửi vào holders, và</w:t>
        <w:br/>
        <w:t>chuyển tiếp nếu ttl &gt; 0 (trừ peer gửi) — trừ khi đã có bản local (lib/gossip.ts:161-175,</w:t>
        <w:br/>
        <w:t>:138-144). Quy tắc này chống bão lặp (loop) và chống hạ cấp metadata.</w:t>
      </w:r>
    </w:p>
    <w:p>
      <w:r>
        <w:rPr>
          <w:rFonts w:ascii="Consolas" w:hAnsi="Consolas"/>
        </w:rPr>
        <w:t>flowchart TD</w:t>
        <w:br/>
        <w:t xml:space="preserve">    subgraph AD["RESOURCE_ADVERTISE (đẩy metadata)"]</w:t>
        <w:br/>
        <w:t xml:space="preserve">        direction TB</w:t>
        <w:br/>
        <w:t xml:space="preserve">        A0(["Nhận ADVERTISE&lt;br/&gt;{resource, ttl}"]) --&gt; A1{"version &gt;=&lt;br/&gt;seen[resourceId]?"}</w:t>
        <w:br/>
        <w:t xml:space="preserve">        A1 -- "Không (bản cũ)" --&gt; A5(["Bỏ qua"])</w:t>
        <w:br/>
        <w:t xml:space="preserve">        A1 -- "Có" --&gt; A2["Cập nhật seen&lt;br/&gt;hợp nhất holders"]</w:t>
        <w:br/>
        <w:t xml:space="preserve">        A2 --&gt; A3{"ttl &gt; 0 và&lt;br/&gt;chưa có bản local?"}</w:t>
        <w:br/>
        <w:t xml:space="preserve">        A3 -- "Có" --&gt; A4["Chuyển tiếp ADVERTISE&lt;br/&gt;ttl-1, trừ peer gửi"]</w:t>
        <w:br/>
        <w:t xml:space="preserve">        A4 --&gt; A6(["Kết thúc"])</w:t>
        <w:br/>
        <w:t xml:space="preserve">        A3 -- "Không" --&gt; A6</w:t>
        <w:br/>
        <w:t xml:space="preserve">    end</w:t>
        <w:br/>
        <w:br/>
        <w:t xml:space="preserve">    subgraph QY["RESOURCE_QUERY (kéo metadata)"]</w:t>
        <w:br/>
        <w:t xml:space="preserve">        direction TB</w:t>
        <w:br/>
        <w:t xml:space="preserve">        Q0(["Phát / nhận QUERY&lt;br/&gt;{requestId, query, ttl}"]) --&gt; Q1["Tìm trong IndexedDB cục bộ"]</w:t>
        <w:br/>
        <w:t xml:space="preserve">        Q1 --&gt; Q2{"Có hit?"}</w:t>
        <w:br/>
        <w:t xml:space="preserve">        Q2 -- "Có" --&gt; Q3["Gửi RESOURCE_RESPONSE&lt;br/&gt;cho người hỏi"]</w:t>
        <w:br/>
        <w:t xml:space="preserve">        Q2 -- "Không" --&gt; Q4</w:t>
        <w:br/>
        <w:t xml:space="preserve">        Q3 --&gt; Q4{"ttl &gt; 0?"}</w:t>
        <w:br/>
        <w:t xml:space="preserve">        Q4 -- "Có" --&gt; Q5["Flood QUERY ttl-1&lt;br/&gt;trừ peer gửi"]</w:t>
        <w:br/>
        <w:t xml:space="preserve">        Q4 -- "Không" --&gt; Q6(["Kết thúc"])</w:t>
        <w:br/>
        <w:t xml:space="preserve">        Q5 --&gt; Q6</w:t>
        <w:br/>
        <w:t xml:space="preserve">    end</w:t>
        <w:br/>
      </w:r>
    </w:p>
    <w:p>
      <w:r>
        <w:t>Khi truy vấn, GossipEngine.query() phát đồng thời hai kênh: gửi RESOURCE_QUERY qua WebSocket</w:t>
        <w:br/>
        <w:t>lẫn broadcast qua DataChannel, đồng thời tự trả lời bằng tài nguyên cục bộ; kết quả được gom trong</w:t>
        <w:br/>
        <w:t>2500 ms rồi hợp nhất theo resourceId (lib/gossip.ts:67-89, :104-134). Cách này giúp kết quả</w:t>
        <w:br/>
        <w:t>đến nhanh qua server mà vẫn đúng tinh thần P2P khi server vắng mặt.</w:t>
      </w:r>
    </w:p>
    <w:p>
      <w:pPr>
        <w:pStyle w:val="Heading3"/>
      </w:pPr>
      <w:r>
        <w:t>3.4.4. Thuật toán lựa chọn nguồn tải</w:t>
      </w:r>
    </w:p>
    <w:p>
      <w:r>
        <w:t>Khi một học sinh tải tài nguyên, AppContext.download() tập hợp ứng viên gồm các peer đang mở</w:t>
        <w:br/>
        <w:t>DataChannel cộng với holders biết được qua gossip (store/AppContext.tsx:311-314). Thuật toán chọn</w:t>
        <w:br/>
        <w:t>nguồn tối ưu theo hàm điểm:</w:t>
      </w:r>
    </w:p>
    <w:p>
      <w:r>
        <w:rPr>
          <w:rFonts w:ascii="Consolas" w:hAnsi="Consolas"/>
        </w:rPr>
        <w:t>score(peer) = load(peer) × 10^6 + bufferedAmount(peer)</w:t>
        <w:br/>
      </w:r>
    </w:p>
    <w:p>
      <w:r>
        <w:t>Trong đó load(peer) là số phiên tải đang active dùng peer đó (cân bằng tải), còn</w:t>
        <w:br/>
        <w:t>bufferedAmount(peer) là lượng dữ liệu còn tồn trong bộ đệm gửi của DataChannel (ước lượng độ</w:t>
        <w:br/>
        <w:t>nghẽn/độ trễ). Hệ số 10^6 đảm bảo ưu tiên tuyệt đối việc giảm tải: chỉ khi số phiên tải bằng</w:t>
        <w:br/>
        <w:t>nhau mới so sánh tới độ nghẽn. Hiện thực tại TransferManager.pickSource() (lib/transfer.ts:247-261):</w:t>
      </w:r>
    </w:p>
    <w:p>
      <w:r>
        <w:rPr>
          <w:rFonts w:ascii="Consolas" w:hAnsi="Consolas"/>
        </w:rPr>
        <w:t>function PICK_SOURCE(active_download):</w:t>
        <w:br/>
        <w:t xml:space="preserve">    best = null</w:t>
        <w:br/>
        <w:t xml:space="preserve">    bestScore = +∞</w:t>
        <w:br/>
        <w:t xml:space="preserve">    for peer in active_download.candidates:</w:t>
        <w:br/>
        <w:t xml:space="preserve">        if not PEERS.isOpen(peer):</w:t>
        <w:br/>
        <w:t xml:space="preserve">            continue</w:t>
        <w:br/>
        <w:t xml:space="preserve">        load = |{ t ∈ all_active : t.peerId = peer and t.status = "active" }|</w:t>
        <w:br/>
        <w:t xml:space="preserve">        buffered = PEERS.bufferedAmount(peer)</w:t>
        <w:br/>
        <w:t xml:space="preserve">        score = load × 1_000_000 + buffered</w:t>
        <w:br/>
        <w:t xml:space="preserve">        if score &lt; bestScore:</w:t>
        <w:br/>
        <w:t xml:space="preserve">            bestScore = score</w:t>
        <w:br/>
        <w:t xml:space="preserve">            best = peer</w:t>
        <w:br/>
        <w:t xml:space="preserve">    return best</w:t>
        <w:br/>
      </w:r>
    </w:p>
    <w:p>
      <w:r>
        <w:t>Việc "bơm" chunk dùng cửa sổ trượt WINDOW = 4 kết hợp backpressure</w:t>
        <w:br/>
        <w:t>(lib/transfer.ts:264-292): vòng lặp gửi CHUNK_REQUEST cho tối đa 4 chunk inflight; khi nhận</w:t>
        <w:br/>
        <w:t>CHUNK_DATA, chunk ra khỏi inflight và một chunk mới được bơm vào. Nếu send() thất bại, chỉ số</w:t>
        <w:br/>
        <w:t>được lùi lại để thử ở vòng sau. Nếu chưa có nguồn nào mở, job ở trạng thái connecting và thử lại sau</w:t>
        <w:br/>
        <w:t>800 ms (lib/transfer.ts:269-276).</w:t>
      </w:r>
    </w:p>
    <w:p>
      <w:r>
        <w:t>Máy trạng thái phiên tải (TransferJob.status, lib/types.ts:64, lib/transfer.ts):</w:t>
      </w:r>
    </w:p>
    <w:p>
      <w:r>
        <w:rPr>
          <w:rFonts w:ascii="Consolas" w:hAnsi="Consolas"/>
        </w:rPr>
        <w:t>stateDiagram-v2</w:t>
        <w:br/>
        <w:t xml:space="preserve">    [*] --&gt; queued</w:t>
        <w:br/>
        <w:t xml:space="preserve">    queued --&gt; connecting: có candidates</w:t>
        <w:br/>
        <w:t xml:space="preserve">    connecting --&gt; active: DataChannel mở</w:t>
        <w:br/>
        <w:t xml:space="preserve">    active --&gt; paused: người dùng bấm Tạm dừng</w:t>
        <w:br/>
        <w:t xml:space="preserve">    paused --&gt; active: bấm Tiếp tục (resume)</w:t>
        <w:br/>
        <w:t xml:space="preserve">    active --&gt; verifying: đủ chunk</w:t>
        <w:br/>
        <w:t xml:space="preserve">    verifying --&gt; done: SHA-256 khớp</w:t>
        <w:br/>
        <w:t xml:space="preserve">    verifying --&gt; error: sai checksum</w:t>
        <w:br/>
        <w:t xml:space="preserve">    active --&gt; error: mất nguồn / lỗi</w:t>
        <w:br/>
        <w:t xml:space="preserve">    active --&gt; active: bơm chunk (WINDOW)</w:t>
        <w:br/>
        <w:t xml:space="preserve">    done --&gt; [*]</w:t>
        <w:br/>
        <w:t xml:space="preserve">    error --&gt; [*]</w:t>
        <w:br/>
      </w:r>
    </w:p>
    <w:p>
      <w:pPr>
        <w:pStyle w:val="Heading3"/>
      </w:pPr>
      <w:r>
        <w:t>3.4.5. Chiến lược replication theo độ phổ biến</w:t>
      </w:r>
    </w:p>
    <w:p>
      <w:r>
        <w:t>Vấn đề: tài nguyên "nóng" (được nhiều học sinh tải) nhưng chỉ nằm trên một thiết bị; nếu thiết bị</w:t>
        <w:br/>
        <w:t>đó rời mạng, tài nguyên biến mất. Chiến lược replication kiểu epidemic nhẹ [14], 15] chủ động tăng số</w:t>
        <w:br/>
        <w:t>bản sao mà không cần chuyển nội dung ngay: khi độ phổ biến vượt ngưỡng, peer giữ bản sao quảng bá</w:t>
        <w:br/>
        <w:t>lại metadata với version + 1, kích thích các peer khác tải về (pull) khi có nhu cầu, từ đó nhân bản.</w:t>
      </w:r>
    </w:p>
    <w:p>
      <w:r>
        <w:t>Ngưỡng: θ = 3 (lib/replication.ts:24, khởi tạo new ReplicationManager(gossip, peers, 3) tại</w:t>
        <w:br/>
        <w:t>store/AppContext.tsx:130). Bộ đếm phổ biến được dựng lại từ stats khi khởi động</w:t>
        <w:br/>
        <w:t>(lib/replication.ts:30-38) và tăng mỗi lần có yêu cầu/tải (store/AppContext.tsx:321).</w:t>
      </w:r>
    </w:p>
    <w:p>
      <w:r>
        <w:rPr>
          <w:rFonts w:ascii="Consolas" w:hAnsi="Consolas"/>
        </w:rPr>
        <w:t># --- Đếm phổ biến &amp; kích hoạt nhân bản ---</w:t>
        <w:br/>
        <w:t>procedure RECORD_REQUEST(resourceId):</w:t>
        <w:br/>
        <w:t xml:space="preserve">    popularity[resourceId] += 1</w:t>
        <w:br/>
        <w:t xml:space="preserve">    log_stat(resourceId, event="request", value=popularity[resourceId])</w:t>
        <w:br/>
        <w:t xml:space="preserve">    if popularity[resourceId] == θ:            # θ = 3</w:t>
        <w:br/>
        <w:t xml:space="preserve">        meta = DB.resources.get(resourceId)</w:t>
        <w:br/>
        <w:t xml:space="preserve">        if meta != null:</w:t>
        <w:br/>
        <w:t xml:space="preserve">            GOSSIP.advertise(meta with version = meta.version + 1)</w:t>
        <w:br/>
        <w:br/>
        <w:t># --- Vòng lặp định kỳ nhân bản tài nguyên nóng ---</w:t>
        <w:br/>
        <w:t>procedure REPLICATE_CYCLE():                    # mỗi 30 s</w:t>
        <w:br/>
        <w:t xml:space="preserve">    for r in DB.resources where availability == "local":</w:t>
        <w:br/>
        <w:t xml:space="preserve">        if popularity[r.resourceId] &gt;= θ:</w:t>
        <w:br/>
        <w:t xml:space="preserve">            GOSSIP.advertise(r)                 # nhắc lại cho peer mới</w:t>
        <w:br/>
        <w:br/>
        <w:t># --- Gossip định kỳ (ủng cố catalog) ---</w:t>
        <w:br/>
        <w:t>procedure GOSSIP_CYCLE():                       # mỗi Δt = 20 s</w:t>
        <w:br/>
        <w:t xml:space="preserve">    for r in DB.resources where availability == "local":</w:t>
        <w:br/>
        <w:t xml:space="preserve">        PEERS.broadcast(ADVERTISE(r, ttl = 3))</w:t>
        <w:br/>
        <w:t xml:space="preserve">        SIGNALING.advertise(r)</w:t>
        <w:br/>
      </w:r>
    </w:p>
    <w:p>
      <w:r>
        <w:t>Hai vòng lặp độc lập nhưng cộng hưởng: gossipCycle (20 s) duy trì catalog, còn replicateCycle</w:t>
        <w:br/>
        <w:t>(30 s) bổ sung nhắc lại cho các tài nguyên đã nóng. Cách này trả lời RQ2: nội dung lan truyền theo</w:t>
        <w:br/>
        <w:t>nhu cầu (pull), băng thông không bị tiêu tốn cho nội dung không ai cần, nhưng tài nguyên phổ biến</w:t>
        <w:br/>
        <w:t>được bảo toàn khả năng sống (availability). Trạng thái thiết kế này cũng là điểm khác biệt so với các</w:t>
        <w:br/>
        <w:t>mô hình server tập trung như Kolibri [17].</w:t>
      </w:r>
    </w:p>
    <w:p>
      <w:pPr>
        <w:pStyle w:val="Heading2"/>
      </w:pPr>
      <w:r>
        <w:t>3.5. Thiết kế cơ sở dữ liệu cục bộ (IndexedDB)</w:t>
      </w:r>
    </w:p>
    <w:p>
      <w:r>
        <w:t>Tầng lưu trữ cục bộ dùng IndexedDB thông qua Dexie.js [11], 13], định nghĩa tại lib/db.ts.</w:t>
        <w:br/>
        <w:t>IndexedDB được chọn thay cho LocalStorage vì: (i) dung lượng lớn hơn nhiều và hỗ trợ lưu Blob/ArrayBuffer</w:t>
        <w:br/>
        <w:t>cho nội dung tệp; (ii) giao dịch (transaction) và chỉ mục (index) cho truy vấn; (iii) thao tác bất</w:t>
        <w:br/>
        <w:t>đồng bộ không chặn UI. Thiết kế gồm 6 object store: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Object store</w:t>
            </w:r>
          </w:p>
        </w:tc>
        <w:tc>
          <w:tcPr>
            <w:tcW w:type="dxa" w:w="2160"/>
          </w:tcPr>
          <w:p>
            <w:r>
              <w:t>Khóa chính</w:t>
            </w:r>
          </w:p>
        </w:tc>
        <w:tc>
          <w:tcPr>
            <w:tcW w:type="dxa" w:w="2160"/>
          </w:tcPr>
          <w:p>
            <w:r>
              <w:t>Index phụ</w:t>
            </w:r>
          </w:p>
        </w:tc>
        <w:tc>
          <w:tcPr>
            <w:tcW w:type="dxa" w:w="2160"/>
          </w:tcPr>
          <w:p>
            <w:r>
              <w:t>Vai trò</w:t>
            </w:r>
          </w:p>
        </w:tc>
      </w:tr>
      <w:tr>
        <w:tc>
          <w:tcPr>
            <w:tcW w:type="dxa" w:w="2160"/>
          </w:tcPr>
          <w:p>
            <w:r>
              <w:t>resources</w:t>
            </w:r>
          </w:p>
        </w:tc>
        <w:tc>
          <w:tcPr>
            <w:tcW w:type="dxa" w:w="2160"/>
          </w:tcPr>
          <w:p>
            <w:r>
              <w:t>resourceId</w:t>
            </w:r>
          </w:p>
        </w:tc>
        <w:tc>
          <w:tcPr>
            <w:tcW w:type="dxa" w:w="2160"/>
          </w:tcPr>
          <w:p>
            <w:r>
              <w:t>title, subject, grade, createdAt, ownerId, availability</w:t>
            </w:r>
          </w:p>
        </w:tc>
        <w:tc>
          <w:tcPr>
            <w:tcW w:type="dxa" w:w="2160"/>
          </w:tcPr>
          <w:p>
            <w:r>
              <w:t>Metadata tài nguyên (catalog)</w:t>
            </w:r>
          </w:p>
        </w:tc>
      </w:tr>
      <w:tr>
        <w:tc>
          <w:tcPr>
            <w:tcW w:type="dxa" w:w="2160"/>
          </w:tcPr>
          <w:p>
            <w:r>
              <w:t>chunks</w:t>
            </w:r>
          </w:p>
        </w:tc>
        <w:tc>
          <w:tcPr>
            <w:tcW w:type="dxa" w:w="2160"/>
          </w:tcPr>
          <w:p>
            <w:r>
              <w:t>[resourceId+index] (ghép)</w:t>
            </w:r>
          </w:p>
        </w:tc>
        <w:tc>
          <w:tcPr>
            <w:tcW w:type="dxa" w:w="2160"/>
          </w:tcPr>
          <w:p>
            <w:r>
              <w:t>resourceId</w:t>
            </w:r>
          </w:p>
        </w:tc>
        <w:tc>
          <w:tcPr>
            <w:tcW w:type="dxa" w:w="2160"/>
          </w:tcPr>
          <w:p>
            <w:r>
              <w:t>Nội dung từng phần (Blob) — hỗ trợ resume</w:t>
            </w:r>
          </w:p>
        </w:tc>
      </w:tr>
      <w:tr>
        <w:tc>
          <w:tcPr>
            <w:tcW w:type="dxa" w:w="2160"/>
          </w:tcPr>
          <w:p>
            <w:r>
              <w:t>peers</w:t>
            </w:r>
          </w:p>
        </w:tc>
        <w:tc>
          <w:tcPr>
            <w:tcW w:type="dxa" w:w="2160"/>
          </w:tcPr>
          <w:p>
            <w:r>
              <w:t>peerId</w:t>
            </w:r>
          </w:p>
        </w:tc>
        <w:tc>
          <w:tcPr>
            <w:tcW w:type="dxa" w:w="2160"/>
          </w:tcPr>
          <w:p>
            <w:r>
              <w:t>name, role, lastSeen</w:t>
            </w:r>
          </w:p>
        </w:tc>
        <w:tc>
          <w:tcPr>
            <w:tcW w:type="dxa" w:w="2160"/>
          </w:tcPr>
          <w:p>
            <w:r>
              <w:t>Danh bạ thiết bị trong lớp</w:t>
            </w:r>
          </w:p>
        </w:tc>
      </w:tr>
      <w:tr>
        <w:tc>
          <w:tcPr>
            <w:tcW w:type="dxa" w:w="2160"/>
          </w:tcPr>
          <w:p>
            <w:r>
              <w:t>sync_queue</w:t>
            </w:r>
          </w:p>
        </w:tc>
        <w:tc>
          <w:tcPr>
            <w:tcW w:type="dxa" w:w="2160"/>
          </w:tcPr>
          <w:p>
            <w:r>
              <w:t>++id (tự tăng)</w:t>
            </w:r>
          </w:p>
        </w:tc>
        <w:tc>
          <w:tcPr>
            <w:tcW w:type="dxa" w:w="2160"/>
          </w:tcPr>
          <w:p>
            <w:r>
              <w:t>kind, createdAt</w:t>
            </w:r>
          </w:p>
        </w:tc>
        <w:tc>
          <w:tcPr>
            <w:tcW w:type="dxa" w:w="2160"/>
          </w:tcPr>
          <w:p>
            <w:r>
              <w:t>Hàng đợi đồng bộ nền</w:t>
            </w:r>
          </w:p>
        </w:tc>
      </w:tr>
      <w:tr>
        <w:tc>
          <w:tcPr>
            <w:tcW w:type="dxa" w:w="2160"/>
          </w:tcPr>
          <w:p>
            <w:r>
              <w:t>stats</w:t>
            </w:r>
          </w:p>
        </w:tc>
        <w:tc>
          <w:tcPr>
            <w:tcW w:type="dxa" w:w="2160"/>
          </w:tcPr>
          <w:p>
            <w:r>
              <w:t>++id (tự tăng)</w:t>
            </w:r>
          </w:p>
        </w:tc>
        <w:tc>
          <w:tcPr>
            <w:tcW w:type="dxa" w:w="2160"/>
          </w:tcPr>
          <w:p>
            <w:r>
              <w:t>resourceId, event, at</w:t>
            </w:r>
          </w:p>
        </w:tc>
        <w:tc>
          <w:tcPr>
            <w:tcW w:type="dxa" w:w="2160"/>
          </w:tcPr>
          <w:p>
            <w:r>
              <w:t>Số liệu thực nghiệm (request/download/publish)</w:t>
            </w:r>
          </w:p>
        </w:tc>
      </w:tr>
      <w:tr>
        <w:tc>
          <w:tcPr>
            <w:tcW w:type="dxa" w:w="2160"/>
          </w:tcPr>
          <w:p>
            <w:r>
              <w:t>transfers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resourceId, direction, status, updatedAt</w:t>
            </w:r>
          </w:p>
        </w:tc>
        <w:tc>
          <w:tcPr>
            <w:tcW w:type="dxa" w:w="2160"/>
          </w:tcPr>
          <w:p>
            <w:r>
              <w:t>Phiên truyền (tiến trình, speed)</w:t>
            </w:r>
          </w:p>
        </w:tc>
      </w:tr>
    </w:tbl>
    <w:p>
      <w:r>
        <w:t>Khai báo schema thực tế tại lib/db.ts:24-31. Sơ đồ thực thể–liên kết (ER) logic:</w:t>
      </w:r>
    </w:p>
    <w:p>
      <w:r>
        <w:rPr>
          <w:rFonts w:ascii="Consolas" w:hAnsi="Consolas"/>
        </w:rPr>
        <w:t>erDiagram</w:t>
        <w:br/>
        <w:t xml:space="preserve">    RESOURCES ||--o{ CHUNKS : "chunk hoá thành"</w:t>
        <w:br/>
        <w:t xml:space="preserve">    RESOURCES ||--o{ TRANSFERS : "sinh ra phiên"</w:t>
        <w:br/>
        <w:t xml:space="preserve">    RESOURCES ||--o{ STATS : "được ghi nhận"</w:t>
        <w:br/>
        <w:t xml:space="preserve">    PEERS ||--o{ TRANSFERS : "là nguồn/đích"</w:t>
        <w:br/>
        <w:t xml:space="preserve">    PEERS ||--o{ RESOURCES : "quảng bá (ownerId)"</w:t>
        <w:br/>
        <w:br/>
        <w:t xml:space="preserve">    RESOURCES {</w:t>
        <w:br/>
        <w:t xml:space="preserve">        string resourceId PK</w:t>
        <w:br/>
        <w:t xml:space="preserve">        string title</w:t>
        <w:br/>
        <w:t xml:space="preserve">        string subject</w:t>
        <w:br/>
        <w:t xml:space="preserve">        string grade</w:t>
        <w:br/>
        <w:t xml:space="preserve">        array tags</w:t>
        <w:br/>
        <w:t xml:space="preserve">        number size</w:t>
        <w:br/>
        <w:t xml:space="preserve">        string mime</w:t>
        <w:br/>
        <w:t xml:space="preserve">        number chunkSize</w:t>
        <w:br/>
        <w:t xml:space="preserve">        number chunkCount</w:t>
        <w:br/>
        <w:t xml:space="preserve">        string checksum</w:t>
        <w:br/>
        <w:t xml:space="preserve">        string merkleRoot</w:t>
        <w:br/>
        <w:t xml:space="preserve">        string ownerId FK</w:t>
        <w:br/>
        <w:t xml:space="preserve">        string ownerName</w:t>
        <w:br/>
        <w:t xml:space="preserve">        number version</w:t>
        <w:br/>
        <w:t xml:space="preserve">        number createdAt</w:t>
        <w:br/>
        <w:t xml:space="preserve">        string signature</w:t>
        <w:br/>
        <w:t xml:space="preserve">        string availability</w:t>
        <w:br/>
        <w:t xml:space="preserve">        array holders</w:t>
        <w:br/>
        <w:t xml:space="preserve">    }</w:t>
        <w:br/>
        <w:t xml:space="preserve">    CHUNKS {</w:t>
        <w:br/>
        <w:t xml:space="preserve">        string resourceId FK</w:t>
        <w:br/>
        <w:t xml:space="preserve">        number index FK</w:t>
        <w:br/>
        <w:t xml:space="preserve">        blob blob</w:t>
        <w:br/>
        <w:t xml:space="preserve">        number size</w:t>
        <w:br/>
        <w:t xml:space="preserve">        number receivedAt</w:t>
        <w:br/>
        <w:t xml:space="preserve">    }</w:t>
        <w:br/>
        <w:t xml:space="preserve">    TRANSFERS {</w:t>
        <w:br/>
        <w:t xml:space="preserve">        string id PK</w:t>
        <w:br/>
        <w:t xml:space="preserve">        string resourceId FK</w:t>
        <w:br/>
        <w:t xml:space="preserve">        string direction</w:t>
        <w:br/>
        <w:t xml:space="preserve">        string status</w:t>
        <w:br/>
        <w:t xml:space="preserve">        number totalBytes</w:t>
        <w:br/>
        <w:t xml:space="preserve">        number transferredBytes</w:t>
        <w:br/>
        <w:t xml:space="preserve">        number totalChunks</w:t>
        <w:br/>
        <w:t xml:space="preserve">        number receivedChunks</w:t>
        <w:br/>
        <w:t xml:space="preserve">        number speed</w:t>
        <w:br/>
        <w:t xml:space="preserve">        string peerId FK</w:t>
        <w:br/>
        <w:t xml:space="preserve">        string peerName</w:t>
        <w:br/>
        <w:t xml:space="preserve">        string title</w:t>
        <w:br/>
        <w:t xml:space="preserve">        number startedAt</w:t>
        <w:br/>
        <w:t xml:space="preserve">        number updatedAt</w:t>
        <w:br/>
        <w:t xml:space="preserve">    }</w:t>
        <w:br/>
        <w:t xml:space="preserve">    PEERS {</w:t>
        <w:br/>
        <w:t xml:space="preserve">        string peerId PK</w:t>
        <w:br/>
        <w:t xml:space="preserve">        string name</w:t>
        <w:br/>
        <w:t xml:space="preserve">        string role</w:t>
        <w:br/>
        <w:t xml:space="preserve">        number lastSeen</w:t>
        <w:br/>
        <w:t xml:space="preserve">    }</w:t>
        <w:br/>
        <w:t xml:space="preserve">    STATS {</w:t>
        <w:br/>
        <w:t xml:space="preserve">        number id PK</w:t>
        <w:br/>
        <w:t xml:space="preserve">        string resourceId FK</w:t>
        <w:br/>
        <w:t xml:space="preserve">        string event</w:t>
        <w:br/>
        <w:t xml:space="preserve">        number value</w:t>
        <w:br/>
        <w:t xml:space="preserve">        number at</w:t>
        <w:br/>
        <w:t xml:space="preserve">    }</w:t>
        <w:br/>
        <w:t xml:space="preserve">    SYNC_QUEUE {</w:t>
        <w:br/>
        <w:t xml:space="preserve">        number id PK</w:t>
        <w:br/>
        <w:t xml:space="preserve">        string kind</w:t>
        <w:br/>
        <w:t xml:space="preserve">        json payload</w:t>
        <w:br/>
        <w:t xml:space="preserve">        number createdAt</w:t>
        <w:br/>
        <w:t xml:space="preserve">        number tries</w:t>
        <w:br/>
        <w:t xml:space="preserve">    }</w:t>
        <w:br/>
      </w:r>
    </w:p>
    <w:p>
      <w:r>
        <w:t>Chi tiết trường resources (lib/types.ts:20-43) — bảng trung tâm của hệ thống: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Trường</w:t>
            </w:r>
          </w:p>
        </w:tc>
        <w:tc>
          <w:tcPr>
            <w:tcW w:type="dxa" w:w="2880"/>
          </w:tcPr>
          <w:p>
            <w:r>
              <w:t>Kiểu</w:t>
            </w:r>
          </w:p>
        </w:tc>
        <w:tc>
          <w:tcPr>
            <w:tcW w:type="dxa" w:w="2880"/>
          </w:tcPr>
          <w:p>
            <w:r>
              <w:t>Ghi chú thiết kế</w:t>
            </w:r>
          </w:p>
        </w:tc>
      </w:tr>
      <w:tr>
        <w:tc>
          <w:tcPr>
            <w:tcW w:type="dxa" w:w="2880"/>
          </w:tcPr>
          <w:p>
            <w:r>
              <w:t>resourceId (PK)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SHA-256(toàn tệp) — định danh theo nội dung (content-addressing)</w:t>
            </w:r>
          </w:p>
        </w:tc>
      </w:tr>
      <w:tr>
        <w:tc>
          <w:tcPr>
            <w:tcW w:type="dxa" w:w="2880"/>
          </w:tcPr>
          <w:p>
            <w:r>
              <w:t>title , subject , grade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Phục vụ hiển thị và lọc tìm kiếm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Từ khóa tìm kiếm tự do</w:t>
            </w:r>
          </w:p>
        </w:tc>
      </w:tr>
      <w:tr>
        <w:tc>
          <w:tcPr>
            <w:tcW w:type="dxa" w:w="2880"/>
          </w:tcPr>
          <w:p>
            <w:r>
              <w:t>size , chunkSize , chunkCount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Kích thước tệp, kích thước và số lượng chunk</w:t>
            </w:r>
          </w:p>
        </w:tc>
      </w:tr>
      <w:tr>
        <w:tc>
          <w:tcPr>
            <w:tcW w:type="dxa" w:w="2880"/>
          </w:tcPr>
          <w:p>
            <w:r>
              <w:t>checksum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SHA-256 toàn tệp — kiểm chứng cuối</w:t>
            </w:r>
          </w:p>
        </w:tc>
      </w:tr>
      <w:tr>
        <w:tc>
          <w:tcPr>
            <w:tcW w:type="dxa" w:w="2880"/>
          </w:tcPr>
          <w:p>
            <w:r>
              <w:t>merkleRoot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Merkle root của các chunk hash</w:t>
            </w:r>
          </w:p>
        </w:tc>
      </w:tr>
      <w:tr>
        <w:tc>
          <w:tcPr>
            <w:tcW w:type="dxa" w:w="2880"/>
          </w:tcPr>
          <w:p>
            <w:r>
              <w:t>ownerId , ownerName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Peer phát hành đầu tiên</w:t>
            </w:r>
          </w:p>
        </w:tc>
      </w:tr>
      <w:tr>
        <w:tc>
          <w:tcPr>
            <w:tcW w:type="dxa" w:w="2880"/>
          </w:tcPr>
          <w:p>
            <w:r>
              <w:t>version , createdAt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Điều khiển gossip (hợp nhất bản mới)</w:t>
            </w:r>
          </w:p>
        </w:tc>
      </w:tr>
      <w:tr>
        <w:tc>
          <w:tcPr>
            <w:tcW w:type="dxa" w:w="2880"/>
          </w:tcPr>
          <w:p>
            <w:r>
              <w:t>signature</w:t>
            </w:r>
          </w:p>
        </w:tc>
        <w:tc>
          <w:tcPr>
            <w:tcW w:type="dxa" w:w="2880"/>
          </w:tcPr>
          <w:p>
            <w:r>
              <w:t>string?</w:t>
            </w:r>
          </w:p>
        </w:tc>
        <w:tc>
          <w:tcPr>
            <w:tcW w:type="dxa" w:w="2880"/>
          </w:tcPr>
          <w:p>
            <w:r>
              <w:t>HMAC-SHA256 của Admin Node (chỉ tài nguyên do admin phát hành)</w:t>
            </w:r>
          </w:p>
        </w:tc>
      </w:tr>
      <w:tr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local | network | unknown</w:t>
            </w:r>
          </w:p>
        </w:tc>
        <w:tc>
          <w:tcPr>
            <w:tcW w:type="dxa" w:w="2880"/>
          </w:tcPr>
          <w:p>
            <w:r>
              <w:t>Trạng thái — ánh xạ trực tiếp lên UI 3 màu</w:t>
            </w:r>
          </w:p>
        </w:tc>
      </w:tr>
      <w:tr>
        <w:tc>
          <w:tcPr>
            <w:tcW w:type="dxa" w:w="2880"/>
          </w:tcPr>
          <w:p>
            <w:r>
              <w:t>holders</w:t>
            </w:r>
          </w:p>
        </w:tc>
        <w:tc>
          <w:tcPr>
            <w:tcW w:type="dxa" w:w="2880"/>
          </w:tcPr>
          <w:p>
            <w:r>
              <w:t>string[]?</w:t>
            </w:r>
          </w:p>
        </w:tc>
        <w:tc>
          <w:tcPr>
            <w:tcW w:type="dxa" w:w="2880"/>
          </w:tcPr>
          <w:p>
            <w:r>
              <w:t>Danh sách peer đang giữ bản sao (cập nhật qua gossip)</w:t>
            </w:r>
          </w:p>
        </w:tc>
      </w:tr>
    </w:tbl>
    <w:p>
      <w:r>
        <w:t>Lý do chọn từng cấu trúc:</w:t>
      </w:r>
    </w:p>
    <w:p>
      <w:pPr>
        <w:pStyle w:val="ListBullet"/>
      </w:pPr>
      <w:r>
        <w:t>Khóa ghép [resourceId+index] cho chunks: cho phép truy xuất một chunk cụ thể theo cặp</w:t>
        <w:br/>
        <w:t xml:space="preserve">  (ID tài nguyên, chỉ số) chỉ với một lần tra cứu, đồng thời chống ghi trùng khi resume. Index phụ</w:t>
        <w:br/>
        <w:t xml:space="preserve">  resourceId phục vụ receivedChunkIndexes() và assembleBlob() (lib/db.ts:85-100).</w:t>
      </w:r>
    </w:p>
    <w:p>
      <w:pPr>
        <w:pStyle w:val="ListBullet"/>
      </w:pPr>
      <w:r>
        <w:t>Tách stats khỏi transfers: stats là event log phục vụ phân tích/thực nghiệm</w:t>
        <w:br/>
        <w:t xml:space="preserve">  (publish/request/download) và tính độ phổ biến; transfers là phiên hiện tại phục vụ UI và resume.</w:t>
        <w:br/>
        <w:t xml:space="preserve">  Việc tách giúp truy vấn nhanh và không làm nặng bảng transfers.</w:t>
      </w:r>
    </w:p>
    <w:p>
      <w:pPr>
        <w:pStyle w:val="ListBullet"/>
      </w:pPr>
      <w:r>
        <w:t>sync_queue riêng: hàng đợi các thao tác cần gửi khi có mạng (thống kê, advertise, withdraw),</w:t>
        <w:br/>
        <w:t xml:space="preserve">  tách biệt để có thể xử lý lại độc lập (lib/db.ts:117-129).</w:t>
      </w:r>
    </w:p>
    <w:p>
      <w:pPr>
        <w:pStyle w:val="ListBullet"/>
      </w:pPr>
      <w:r>
        <w:t>peers lưu cục bộ: danh bạ peer kèm lastSeen giúp hiển thị tức thời danh sách lớp trước khi</w:t>
        <w:br/>
        <w:t xml:space="preserve">  signaling phản hồi; kết hợp connected (DataChannel) và hops trong PeerInfo (lib/types.ts:5-16).</w:t>
      </w:r>
    </w:p>
    <w:p>
      <w:r>
        <w:t>Ghép tệp từ chunk (assembleBlob): đọc toàn bộ chunk của resourceId, sắp xếp theo index, rồi</w:t>
        <w:br/>
        <w:t>tạo Blob duy nhất (lib/db.ts:95-100). Kết quả này được băm lại SHA-256 để đối chiếu checksum</w:t>
        <w:br/>
        <w:t>khi hoàn tất tải (lib/transfer.ts:334-353).</w:t>
      </w:r>
    </w:p>
    <w:p>
      <w:r>
        <w:t>Quản lý quota: deleteResource() xóa cả metadata lẫn chunk trong một transaction để giải phóng</w:t>
        <w:br/>
        <w:t>dung lượng (lib/db.ts:55-60). Thiết kế ghi nhận rằng IndexedDB có thể bị trình duyệt thu hồi khi</w:t>
        <w:br/>
        <w:t>thiếu chỗ — đây là hạn chế được nêu ở Chương 6 và hướng khắc phục là xin persistent storage.</w:t>
      </w:r>
    </w:p>
    <w:p>
      <w:pPr>
        <w:pStyle w:val="Heading2"/>
      </w:pPr>
      <w:r>
        <w:t>3.6. Thiết kế Service Worker &amp; offline-first</w:t>
      </w:r>
    </w:p>
    <w:p>
      <w:r>
        <w:t>Service Worker (app/src/sw.ts) dùng Workbox 7 chế độ injectManifest [10], 12], đảm bảo ứng dụng</w:t>
        <w:br/>
        <w:t>mở được không cần mạng sau lần cài đặt đầu tiên. Chiến lược gồm hai phần: precache app shell</w:t>
        <w:br/>
        <w:t>(vỏ ứng dụng) và runtime cache theo loại tài nguyên.</w:t>
      </w:r>
    </w:p>
    <w:p>
      <w:pPr>
        <w:pStyle w:val="Heading3"/>
      </w:pPr>
      <w:r>
        <w:t>3.6.1. Chiến lược cache theo loại tài nguyên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Loại tài nguyên</w:t>
            </w:r>
          </w:p>
        </w:tc>
        <w:tc>
          <w:tcPr>
            <w:tcW w:type="dxa" w:w="1728"/>
          </w:tcPr>
          <w:p>
            <w:r>
              <w:t>Route/Điều kiện</w:t>
            </w:r>
          </w:p>
        </w:tc>
        <w:tc>
          <w:tcPr>
            <w:tcW w:type="dxa" w:w="1728"/>
          </w:tcPr>
          <w:p>
            <w:r>
              <w:t>Chiến lược</w:t>
            </w:r>
          </w:p>
        </w:tc>
        <w:tc>
          <w:tcPr>
            <w:tcW w:type="dxa" w:w="1728"/>
          </w:tcPr>
          <w:p>
            <w:r>
              <w:t>Cache name</w:t>
            </w:r>
          </w:p>
        </w:tc>
        <w:tc>
          <w:tcPr>
            <w:tcW w:type="dxa" w:w="1728"/>
          </w:tcPr>
          <w:p>
            <w:r>
              <w:t>Tham chiếu</w:t>
            </w:r>
          </w:p>
        </w:tc>
      </w:tr>
      <w:tr>
        <w:tc>
          <w:tcPr>
            <w:tcW w:type="dxa" w:w="1728"/>
          </w:tcPr>
          <w:p>
            <w:r>
              <w:t>App shell (HTML/JS/CSS build)</w:t>
            </w:r>
          </w:p>
        </w:tc>
        <w:tc>
          <w:tcPr>
            <w:tcW w:type="dxa" w:w="1728"/>
          </w:tcPr>
          <w:p>
            <w:r>
              <w:t>precacheAndRoute(__WB_MANIFEST)</w:t>
            </w:r>
          </w:p>
        </w:tc>
        <w:tc>
          <w:tcPr>
            <w:tcW w:type="dxa" w:w="1728"/>
          </w:tcPr>
          <w:p>
            <w:r>
              <w:t>Precache + revision</w:t>
            </w:r>
          </w:p>
        </w:tc>
        <w:tc>
          <w:tcPr>
            <w:tcW w:type="dxa" w:w="1728"/>
          </w:tcPr>
          <w:p>
            <w:r>
              <w:t>Workbox precache</w:t>
            </w:r>
          </w:p>
        </w:tc>
        <w:tc>
          <w:tcPr>
            <w:tcW w:type="dxa" w:w="1728"/>
          </w:tcPr>
          <w:p>
            <w:r>
              <w:t>sw.ts:19</w:t>
            </w:r>
          </w:p>
        </w:tc>
      </w:tr>
      <w:tr>
        <w:tc>
          <w:tcPr>
            <w:tcW w:type="dxa" w:w="1728"/>
          </w:tcPr>
          <w:p>
            <w:r>
              <w:t>Điều hướng SPA (navigation)</w:t>
            </w:r>
          </w:p>
        </w:tc>
        <w:tc>
          <w:tcPr>
            <w:tcW w:type="dxa" w:w="1728"/>
          </w:tcPr>
          <w:p>
            <w:r>
              <w:t>NavigationRoute</w:t>
            </w:r>
          </w:p>
        </w:tc>
        <w:tc>
          <w:tcPr>
            <w:tcW w:type="dxa" w:w="1728"/>
          </w:tcPr>
          <w:p>
            <w:r>
              <w:t>Trả index.html (fallback offline)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sw.ts:22-23</w:t>
            </w:r>
          </w:p>
        </w:tc>
      </w:tr>
      <w:tr>
        <w:tc>
          <w:tcPr>
            <w:tcW w:type="dxa" w:w="1728"/>
          </w:tcPr>
          <w:p>
            <w:r>
              <w:t>Ảnh/icon</w:t>
            </w:r>
          </w:p>
        </w:tc>
        <w:tc>
          <w:tcPr>
            <w:tcW w:type="dxa" w:w="1728"/>
          </w:tcPr>
          <w:p>
            <w:r>
              <w:t>request.destination === 'image'</w:t>
            </w:r>
          </w:p>
        </w:tc>
        <w:tc>
          <w:tcPr>
            <w:tcW w:type="dxa" w:w="1728"/>
          </w:tcPr>
          <w:p>
            <w:r>
              <w:t>CacheFirst</w:t>
            </w:r>
          </w:p>
        </w:tc>
        <w:tc>
          <w:tcPr>
            <w:tcW w:type="dxa" w:w="1728"/>
          </w:tcPr>
          <w:p>
            <w:r>
              <w:t>edushare-images (max 200, 90 ngày)</w:t>
            </w:r>
          </w:p>
        </w:tc>
        <w:tc>
          <w:tcPr>
            <w:tcW w:type="dxa" w:w="1728"/>
          </w:tcPr>
          <w:p>
            <w:r>
              <w:t>sw.ts:25-31</w:t>
            </w:r>
          </w:p>
        </w:tc>
      </w:tr>
      <w:tr>
        <w:tc>
          <w:tcPr>
            <w:tcW w:type="dxa" w:w="1728"/>
          </w:tcPr>
          <w:p>
            <w:r>
              <w:t>Style/Script/Font</w:t>
            </w:r>
          </w:p>
        </w:tc>
        <w:tc>
          <w:tcPr>
            <w:tcW w:type="dxa" w:w="1728"/>
          </w:tcPr>
          <w:p>
            <w:r>
              <w:t>destination ∈ {style, script, font}</w:t>
            </w:r>
          </w:p>
        </w:tc>
        <w:tc>
          <w:tcPr>
            <w:tcW w:type="dxa" w:w="1728"/>
          </w:tcPr>
          <w:p>
            <w:r>
              <w:t>StaleWhileRevalidate</w:t>
            </w:r>
          </w:p>
        </w:tc>
        <w:tc>
          <w:tcPr>
            <w:tcW w:type="dxa" w:w="1728"/>
          </w:tcPr>
          <w:p>
            <w:r>
              <w:t>edushare-static</w:t>
            </w:r>
          </w:p>
        </w:tc>
        <w:tc>
          <w:tcPr>
            <w:tcW w:type="dxa" w:w="1728"/>
          </w:tcPr>
          <w:p>
            <w:r>
              <w:t>sw.ts:33-36</w:t>
            </w:r>
          </w:p>
        </w:tc>
      </w:tr>
      <w:tr>
        <w:tc>
          <w:tcPr>
            <w:tcW w:type="dxa" w:w="1728"/>
          </w:tcPr>
          <w:p>
            <w:r>
              <w:t>Nội dung tài nguyên (PDF/video/ảnh bài giảng)</w:t>
            </w:r>
          </w:p>
        </w:tc>
        <w:tc>
          <w:tcPr>
            <w:tcW w:type="dxa" w:w="1728"/>
          </w:tcPr>
          <w:p>
            <w:r>
              <w:t>Truy cập qua IndexedDB → Blob URL</w:t>
            </w:r>
          </w:p>
        </w:tc>
        <w:tc>
          <w:tcPr>
            <w:tcW w:type="dxa" w:w="1728"/>
          </w:tcPr>
          <w:p>
            <w:r>
              <w:t>Không lưu ở Cache Storage</w:t>
            </w:r>
          </w:p>
        </w:tc>
        <w:tc>
          <w:tcPr>
            <w:tcW w:type="dxa" w:w="1728"/>
          </w:tcPr>
          <w:p>
            <w:r>
              <w:t>resources / chunks</w:t>
            </w:r>
          </w:p>
        </w:tc>
        <w:tc>
          <w:tcPr>
            <w:tcW w:type="dxa" w:w="1728"/>
          </w:tcPr>
          <w:p>
            <w:r>
              <w:t>lib/db.ts , lib/transfer.ts</w:t>
            </w:r>
          </w:p>
        </w:tc>
      </w:tr>
    </w:tbl>
    <w:p>
      <w:r>
        <w:t>cleanupOutdatedCaches() dọn cache phiên bản cũ; clientsClaim() và skipWaiting() giúp bản mới</w:t>
        <w:br/>
        <w:t>kích hoạt nhanh (sw.ts:15-18, sw.ts:39-42). Việc dùng CacheFirst cho ảnh giảm băng thông lặp</w:t>
        <w:br/>
        <w:t>lại; StaleWhileRevalidate cho JS/CSS/font vừa phục vụ tức thời từ cache vừa cập nhật nền.</w:t>
      </w:r>
    </w:p>
    <w:p>
      <w:pPr>
        <w:pStyle w:val="Heading3"/>
      </w:pPr>
      <w:r>
        <w:t>3.6.2. Luồng Background Sync cho hàng đợi đồng bộ</w:t>
      </w:r>
    </w:p>
    <w:p>
      <w:r>
        <w:t>Các thao tác cần mạng (ghi thống kê, quảng bá, thu hồi) được đưa vào sync_queue trong IndexedDB</w:t>
        <w:br/>
        <w:t>(enqueueSync, lib/db.ts:119-121). Khi điều kiện cho phép (app mở hoặc có mạng trở lại), hàng đợi</w:t>
        <w:br/>
        <w:t>được xử lý lại. Cần ghi nhận trung thực: Background Sync API không đồng nhất giữa các trình duyệt;</w:t>
        <w:br/>
        <w:t>do đó thiết kế thực chất xử lý hàng đợi khi app đang mở, còn SyncManager (nếu khả dụng) là kênh</w:t>
        <w:br/>
        <w:t>tăng cường.</w:t>
      </w:r>
    </w:p>
    <w:p>
      <w:r>
        <w:rPr>
          <w:rFonts w:ascii="Consolas" w:hAnsi="Consolas"/>
        </w:rPr>
        <w:t>flowchart TD</w:t>
        <w:br/>
        <w:t xml:space="preserve">    EV(["Sự kiện: publish / request / ghi thống kê"]) --&gt; ENQ["enqueueSync()&lt;br/&gt;sync_queue.add({kind, payload, tries})"]</w:t>
        <w:br/>
        <w:t xml:space="preserve">    ENQ --&gt; Q[("sync_queue&lt;br/&gt;(IndexedDB)")]</w:t>
        <w:br/>
        <w:br/>
        <w:t xml:space="preserve">    Q --&gt; CHK{"Điều kiện kích hoạt"}</w:t>
        <w:br/>
        <w:t xml:space="preserve">    CHK -- "App đang mở" --&gt; FLUSH["Xử lý hàng đợi (flush)"]</w:t>
        <w:br/>
        <w:t xml:space="preserve">    CHK -- "Kết nối LAN trở lại" --&gt; FLUSH</w:t>
        <w:br/>
        <w:t xml:space="preserve">    CHK -- "SyncManager khả dụng" --&gt; BG["Background Sync event"] --&gt; FLUSH</w:t>
        <w:br/>
        <w:br/>
        <w:t xml:space="preserve">    FLUSH --&gt; SEND["Gửi metadata / thống kê&lt;br/&gt;qua WebSocket hoặc DataChannel"]</w:t>
        <w:br/>
        <w:t xml:space="preserve">    SEND --&gt; OK{"Gửi thành công?"}</w:t>
        <w:br/>
        <w:t xml:space="preserve">    OK -- "Có" --&gt; DEL["dequeueSync()&lt;br/&gt;xoá khỏi hàng đợi"] --&gt; END(["Hoàn tất"])</w:t>
        <w:br/>
        <w:t xml:space="preserve">    OK -- "Không" --&gt; TRIES{"tries &lt; max?"}</w:t>
        <w:br/>
        <w:t xml:space="preserve">    TRIES -- "Có" --&gt; Q</w:t>
        <w:br/>
        <w:t xml:space="preserve">    TRIES -- "Không" --&gt; HOLD["Giữ lại, thử lại sau"] --&gt; Q</w:t>
        <w:br/>
      </w:r>
    </w:p>
    <w:p>
      <w:pPr>
        <w:pStyle w:val="Heading3"/>
      </w:pPr>
      <w:r>
        <w:t>3.6.3. Vì sao nội dung ở IndexedDB còn app shell ở Cache Storage?</w:t>
      </w:r>
    </w:p>
    <w:p>
      <w:r>
        <w:t>Đây là quyết định thiết kế quan trọng, xuất phát từ bản chất hai loại dữ liệu:</w:t>
      </w:r>
    </w:p>
    <w:p>
      <w:pPr>
        <w:pStyle w:val="ListBullet"/>
      </w:pPr>
      <w:r>
        <w:t>App shell (HTML/JS/CSS) là tập hợp tĩnh, ít thay đổi, có địa chỉ URL ổn định. Cache Storage</w:t>
        <w:br/>
        <w:t xml:space="preserve">  phục vụ theo Request URL rất phù hợp cho HTTP fetch; Workbox precache quản lý revision và phục</w:t>
        <w:br/>
        <w:t xml:space="preserve">  vụ tức thời khi offline (sw.ts:19-36).</w:t>
      </w:r>
    </w:p>
    <w:p>
      <w:pPr>
        <w:pStyle w:val="ListBullet"/>
      </w:pPr>
      <w:r>
        <w:t>Nội dung tài nguyên là tập động, do người dùng tạo, không có URL HTTP — chúng chỉ là Blob</w:t>
        <w:br/>
        <w:t xml:space="preserve">  nằm trong chunks. Nếu đưa vào Cache Storage sẽ phải tạo URL giả, khó quản lý dung lượng và không</w:t>
        <w:br/>
        <w:t xml:space="preserve">  hỗ trợ truy vấn theo metadata (môn/lớp/độ sẵn sàng). IndexedDB cho phép lưu Blob, truy vấn theo</w:t>
        <w:br/>
        <w:t xml:space="preserve">  index và gắn chặt với logic resume/verify.</w:t>
      </w:r>
    </w:p>
    <w:p>
      <w:r>
        <w:t>Vì vậy app shell và nội dung tách kênh lưu trữ: khi mở tài nguyên, getLocalBlob() đọc blob từ</w:t>
        <w:br/>
        <w:t>IndexedDB (store/AppContext.tsx:345-349), tạo URL.createObjectURL(blob) rồi nạp vào</w:t>
        <w:br/>
        <w:t>&lt;iframe&gt;/&lt;video&gt;/&lt;audio&gt;/&lt;img&gt; (components/PreviewModal.tsx:18-41, :84-100). Cách này khiến ứng</w:t>
        <w:br/>
        <w:t>dụng vừa mở tức thời (nhờ precache) vừa xem được nội dung đã tải (nhờ IndexedDB), và dễ dàng xóa/đối</w:t>
        <w:br/>
        <w:t>soát quota tách biệt.</w:t>
      </w:r>
    </w:p>
    <w:p>
      <w:pPr>
        <w:pStyle w:val="Heading2"/>
      </w:pPr>
      <w:r>
        <w:t>3.7. Thiết kế bảo mật &amp; mô hình phân quyền</w:t>
      </w:r>
    </w:p>
    <w:p>
      <w:r>
        <w:t>Bảo mật của EduShare được xây dựng theo mô hình zero-trust đối với trung gian: signaling server</w:t>
        <w:br/>
        <w:t>chỉ là kênh "mai mối", còn tính đúng đắn của dữ liệu được các peer tự kiểm chứng. Ba trụ cột:</w:t>
      </w:r>
    </w:p>
    <w:p>
      <w:pPr>
        <w:pStyle w:val="Heading3"/>
      </w:pPr>
      <w:r>
        <w:t>3.7.1. Mã hóa kênh — DTLS</w:t>
      </w:r>
    </w:p>
    <w:p>
      <w:r>
        <w:t>Mọi RTCDataChannel của WebRTC mặc định được mã hóa bằng DTLS (Datagram TLS) [4], 5]. Vì vậy dù</w:t>
        <w:br/>
        <w:t>kết nối chỉ trong LAN, nội dung và metadata vẫn được mã hóa trên đường truyền giữa hai peer mà lập</w:t>
        <w:br/>
        <w:t>trình viên không cần cấu hình thêm. Signaling (SDP/ICE) cũng chạy trên WebSocket; trong triển khai</w:t>
        <w:br/>
        <w:t>HTTPS sẽ nâng lên wss:// (lib/signaling.ts:41).</w:t>
      </w:r>
    </w:p>
    <w:p>
      <w:pPr>
        <w:pStyle w:val="Heading3"/>
      </w:pPr>
      <w:r>
        <w:t>3.7.2. Toàn vẹn — content-addressing + Merkle</w:t>
      </w:r>
    </w:p>
    <w:p>
      <w:pPr>
        <w:pStyle w:val="ListBullet"/>
      </w:pPr>
      <w:r>
        <w:t>Content-addressing: resourceId = SHA-256(toàn bộ nội dung) (lib/transfer.ts:94,</w:t>
        <w:br/>
        <w:t xml:space="preserve">  lib/crypto.ts:35). Nghĩa là tên của tài nguyên chính là dấu vân tay nội dung: hai tệp</w:t>
        <w:br/>
        <w:t xml:space="preserve">  giống nhau có cùng resourceId, mọi sửa đổi dù nhỏ đều làm đổi ID.</w:t>
      </w:r>
    </w:p>
    <w:p>
      <w:pPr>
        <w:pStyle w:val="ListBullet"/>
      </w:pPr>
      <w:r>
        <w:t>Kiểm chứng khi hoàn tất: sau khi ghép đủ chunk, peer tính lại SHA-256(blob) và so với</w:t>
        <w:br/>
        <w:t xml:space="preserve">  checksum; nếu lệch, job bị hủy và đánh dấu error (lib/transfer.ts:339-342).</w:t>
      </w:r>
    </w:p>
    <w:p>
      <w:pPr>
        <w:pStyle w:val="ListBullet"/>
      </w:pPr>
      <w:r>
        <w:t>Merkle per chunk: mỗi chunk được băm; dựng cây Merkle để lấy merkleRoot (lib/crypto.ts:68-81).</w:t>
        <w:br/>
        <w:t xml:space="preserve">  Cấu trúc này cho phép phát hiện một chunk đơn lẻ bị hỏng mà không cần băm lại toàn tệp, đồng</w:t>
        <w:br/>
        <w:t xml:space="preserve">  thời mở đường cho xác minh từng phần trong tương lai. Hàm băm tầng Merkle dùng FNV-1a 64-bit dạng</w:t>
        <w:br/>
        <w:t xml:space="preserve">  hex (lib/crypto.ts:83-93).</w:t>
      </w:r>
    </w:p>
    <w:p>
      <w:pPr>
        <w:pStyle w:val="Heading3"/>
      </w:pPr>
      <w:r>
        <w:t>3.7.3. Nguồn gốc — chữ ký HMAC của Admin Node</w:t>
      </w:r>
    </w:p>
    <w:p>
      <w:r>
        <w:t>Chỉ Admin Node (giáo viên) mới có khóa bí mật của lớp (adminKey, mặc định</w:t>
        <w:br/>
        <w:t>edushare-class-secret, store/AppContext.tsx:245). Khi phát hành tài nguyên, admin ký metadata:</w:t>
      </w:r>
    </w:p>
    <w:p>
      <w:r>
        <w:rPr>
          <w:rFonts w:ascii="Consolas" w:hAnsi="Consolas"/>
        </w:rPr>
        <w:t>signature = HMAC-SHA256(adminKey, canonicalMetadata(meta))</w:t>
        <w:br/>
      </w:r>
    </w:p>
    <w:p>
      <w:r>
        <w:t>Hàm canonicalMetadata() cố định thứ tự trường để chuỗi ký luôn tất định, chỉ gồm các trường</w:t>
        <w:br/>
        <w:t>"bất biến" (bỏ availability, holders, signature) (lib/crypto.ts:128-148). Mọi peer có thể</w:t>
        <w:br/>
        <w:t>kiểm chứng bằng hmacVerify() (lib/crypto.ts:108-115, store/AppContext.tsx:351-356) và UI hiển</w:t>
        <w:br/>
        <w:t>thị nhãn "✓ Chữ ký hợp lệ"/"✗ Chữ ký không hợp lệ" (components/PreviewModal.tsx:53-54). Có fallback</w:t>
        <w:br/>
        <w:t>HMAC-SHA256 thuần JS cho HTTP LAN (lib/crypto.ts:215-235).</w:t>
      </w:r>
    </w:p>
    <w:p>
      <w:pPr>
        <w:pStyle w:val="Heading3"/>
      </w:pPr>
      <w:r>
        <w:t>3.7.4. Mô hình phân quyền hai loại node</w:t>
      </w:r>
    </w:p>
    <w:p>
      <w:r>
        <w:t>Admin Node không phải một sản phẩm riêng — nó là một thiết bị chạy cùng codebase PWA nhưng đăng</w:t>
        <w:br/>
        <w:t>nhập bằng vai trò admin. Đây là vai trò logic, không phải thành phần phần mềm độc lập.</w:t>
      </w:r>
    </w:p>
    <w:p>
      <w:r>
        <w:rPr>
          <w:rFonts w:ascii="Consolas" w:hAnsi="Consolas"/>
        </w:rPr>
        <w:t>flowchart TB</w:t>
        <w:br/>
        <w:t xml:space="preserve">    subgraph NET["Mạng LAN lớp học — MỘT codebase PWA duy nhất"]</w:t>
        <w:br/>
        <w:t xml:space="preserve">        direction LR</w:t>
        <w:br/>
        <w:t xml:space="preserve">        subgraph LEARN["Learner Node (học sinh)"]</w:t>
        <w:br/>
        <w:t xml:space="preserve">            L1["Đọc / tải tài nguyên"]</w:t>
        <w:br/>
        <w:t xml:space="preserve">            L2["Chia sẻ tài nguyên của mình"]</w:t>
        <w:br/>
        <w:t xml:space="preserve">            L3["Kiểm chứng chữ ký metadata"]</w:t>
        <w:br/>
        <w:t xml:space="preserve">        end</w:t>
        <w:br/>
        <w:t xml:space="preserve">        subgraph ADM["Admin Node (máy giáo viên)"]</w:t>
        <w:br/>
        <w:t xml:space="preserve">            A1["Toàn bộ quyền của Learner"]</w:t>
        <w:br/>
        <w:t xml:space="preserve">            A2["Ký HMAC metadata"]</w:t>
        <w:br/>
        <w:t xml:space="preserve">            A3["Phát hành / thu hồi tài nguyên"]</w:t>
        <w:br/>
        <w:t xml:space="preserve">            A4["Xem thống kê mạng"]</w:t>
        <w:br/>
        <w:t xml:space="preserve">        end</w:t>
        <w:br/>
        <w:t xml:space="preserve">    end</w:t>
        <w:br/>
        <w:t xml:space="preserve">    A2 -.-&gt;|"canonicalMetadata + HMAC"| L3</w:t>
        <w:br/>
      </w:r>
    </w:p>
    <w:p>
      <w:r>
        <w:t>Cơ chế ký và kiểm chứng theo trình tự:</w:t>
      </w:r>
    </w:p>
    <w:p>
      <w:r>
        <w:rPr>
          <w:rFonts w:ascii="Consolas" w:hAnsi="Consolas"/>
        </w:rPr>
        <w:t>sequenceDiagram</w:t>
        <w:br/>
        <w:t xml:space="preserve">    autonumber</w:t>
        <w:br/>
        <w:t xml:space="preserve">    participant AD as Admin Node (giáo viên)</w:t>
        <w:br/>
        <w:t xml:space="preserve">    participant NT as Mạng P2P / Gossip</w:t>
        <w:br/>
        <w:t xml:space="preserve">    participant LE as Learner Node (học sinh)</w:t>
        <w:br/>
        <w:br/>
        <w:t xml:space="preserve">    AD-&gt;&gt;AD: publish(file) → ResourceMeta</w:t>
        <w:br/>
        <w:t xml:space="preserve">    AD-&gt;&gt;AD: canonicalMetadata(meta)</w:t>
        <w:br/>
        <w:t xml:space="preserve">    AD-&gt;&gt;AD: signature = HMAC-SHA256(adminKey, canonical)</w:t>
        <w:br/>
        <w:t xml:space="preserve">    AD-&gt;&gt;NT: RESOURCE_ADVERTISE(meta + signature)</w:t>
        <w:br/>
        <w:t xml:space="preserve">    NT-&gt;&gt;LE: chuyển tiếp metadata (ttl giảm dần)</w:t>
        <w:br/>
        <w:t xml:space="preserve">    LE-&gt;&gt;LE: lưu IndexedDB (availability = network)</w:t>
        <w:br/>
        <w:t xml:space="preserve">    LE-&gt;&gt;LE: tính lại HMAC(adminKey, canonical) và so với signature</w:t>
        <w:br/>
        <w:t xml:space="preserve">    alt Chữ ký hợp lệ</w:t>
        <w:br/>
        <w:t xml:space="preserve">        LE--&gt;&gt;LE: hiển thị "✓ Chữ ký hợp lệ"</w:t>
        <w:br/>
        <w:t xml:space="preserve">    else Không hợp lệ</w:t>
        <w:br/>
        <w:t xml:space="preserve">        LE--&gt;&gt;LE: hiển thị "✗" và cảnh báo</w:t>
        <w:br/>
        <w:t xml:space="preserve">    end</w:t>
        <w:br/>
      </w:r>
    </w:p>
    <w:p>
      <w:pPr>
        <w:pStyle w:val="Heading3"/>
      </w:pPr>
      <w:r>
        <w:t>3.7.5. Nếu máy giáo viên (Admin Node) tắt thì sao?</w:t>
      </w:r>
    </w:p>
    <w:p>
      <w:r>
        <w:t>Đây là câu hỏi phản biện quan trọng, được trả lời ở ba khía cạnh:</w:t>
      </w:r>
    </w:p>
    <w:p>
      <w:pPr>
        <w:pStyle w:val="ListNumber"/>
      </w:pPr>
      <w:r>
        <w:t>Tính khả dụng của signaling: signaling server chỉ cần cho vài giây bắt tay. Các cặp peer đã</w:t>
        <w:br/>
        <w:t xml:space="preserve">   kết nối vẫn truyền trực tiếp qua DataChannel mà không qua server. Nếu cần thêm peer mới, có thể</w:t>
        <w:br/>
        <w:t xml:space="preserve">   (a) chạy signaling trên máy khác trong lớp, (b) dùng mDNS, hoặc (c) trao đổi QR/SDP thủ công. Thiết</w:t>
        <w:br/>
        <w:t xml:space="preserve">   kế đề xuất bầu chọn đơn giản một peer làm signaling tạm thời khi máy admin vắng.</w:t>
      </w:r>
    </w:p>
    <w:p>
      <w:pPr>
        <w:pStyle w:val="ListNumber"/>
      </w:pPr>
      <w:r>
        <w:t>Tính hợp lệ của nội dung đã phát hành: chữ ký HMAC nằm kèm trong metadata đã lan truyền và</w:t>
        <w:br/>
        <w:t xml:space="preserve">   được lưu cục bộ ở mỗi peer. Vì vậy tài nguyên đã ký vẫn kiểm chứng được mà không cần admin online.</w:t>
      </w:r>
    </w:p>
    <w:p>
      <w:pPr>
        <w:pStyle w:val="ListNumber"/>
      </w:pPr>
      <w:r>
        <w:t>Tính phân tán: admin chỉ là "peer đặc biệt" — mất nó, mạng vẫn chia sẻ bình thường. Đây chính là</w:t>
        <w:br/>
        <w:t xml:space="preserve">   điểm mạnh so với Kolibri/RACHEL (các mô hình phụ thuộc server nội dung luôn trực tuyến) [17].</w:t>
      </w:r>
    </w:p>
    <w:p>
      <w:r>
        <w:t>Hạn chế của mô hình khóa tĩnh (adminKey mặc định dùng chung) là chưa có PKI đầy đủ và chưa hỗ trợ</w:t>
        <w:br/>
        <w:t>thu hồi khóa; đây là hướng phát triển được ghi ở Chương 6.</w:t>
      </w:r>
    </w:p>
    <w:p>
      <w:pPr>
        <w:pStyle w:val="Heading2"/>
      </w:pPr>
      <w:r>
        <w:t>3.8. Thiết kế giao diện UI/UX</w:t>
      </w:r>
    </w:p>
    <w:p>
      <w:r>
        <w:t>Giao diện là lớp duy nhất người dùng nhìn thấy; toàn bộ độ phức tạp P2P (WebRTC, SDP, peer, chunk)</w:t>
        <w:br/>
        <w:t>được giấu kín phía sau. Đối tượng người dùng là học sinh phổ thông dùng điện thoại, giáo viên dùng</w:t>
        <w:br/>
        <w:t>laptop — nên thiết kế ưu tiên đơn giản, tiếng Việt, ít thao tác.</w:t>
      </w:r>
    </w:p>
    <w:p>
      <w:pPr>
        <w:pStyle w:val="Heading3"/>
      </w:pPr>
      <w:r>
        <w:t>3.8.1. Nguyên tắc thiết kế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Nguyên tắc</w:t>
            </w:r>
          </w:p>
        </w:tc>
        <w:tc>
          <w:tcPr>
            <w:tcW w:type="dxa" w:w="2880"/>
          </w:tcPr>
          <w:p>
            <w:r>
              <w:t>Lý do</w:t>
            </w:r>
          </w:p>
        </w:tc>
        <w:tc>
          <w:tcPr>
            <w:tcW w:type="dxa" w:w="2880"/>
          </w:tcPr>
          <w:p>
            <w:r>
              <w:t>Biểu hiện trong thiết kế</w:t>
            </w:r>
          </w:p>
        </w:tc>
      </w:tr>
      <w:tr>
        <w:tc>
          <w:tcPr>
            <w:tcW w:type="dxa" w:w="2880"/>
          </w:tcPr>
          <w:p>
            <w:r>
              <w:t>Mobile-first</w:t>
            </w:r>
          </w:p>
        </w:tc>
        <w:tc>
          <w:tcPr>
            <w:tcW w:type="dxa" w:w="2880"/>
          </w:tcPr>
          <w:p>
            <w:r>
              <w:t>Học sinh chủ yếu dùng điện thoại</w:t>
            </w:r>
          </w:p>
        </w:tc>
        <w:tc>
          <w:tcPr>
            <w:tcW w:type="dxa" w:w="2880"/>
          </w:tcPr>
          <w:p>
            <w:r>
              <w:t>Tab bar dưới, nút chạm ≥ 44 px, thẻ xếp dọc</w:t>
            </w:r>
          </w:p>
        </w:tc>
      </w:tr>
      <w:tr>
        <w:tc>
          <w:tcPr>
            <w:tcW w:type="dxa" w:w="2880"/>
          </w:tcPr>
          <w:p>
            <w:r>
              <w:t>Offline-first</w:t>
            </w:r>
          </w:p>
        </w:tc>
        <w:tc>
          <w:tcPr>
            <w:tcW w:type="dxa" w:w="2880"/>
          </w:tcPr>
          <w:p>
            <w:r>
              <w:t>Mọi màn hình phải hoạt động khi không có Internet</w:t>
            </w:r>
          </w:p>
        </w:tc>
        <w:tc>
          <w:tcPr>
            <w:tcW w:type="dxa" w:w="2880"/>
          </w:tcPr>
          <w:p>
            <w:r>
              <w:t>Trạng thái mạng LAN hiển thị liên tục; tài nguyên đã tải luôn xem được</w:t>
            </w:r>
          </w:p>
        </w:tc>
      </w:tr>
      <w:tr>
        <w:tc>
          <w:tcPr>
            <w:tcW w:type="dxa" w:w="2880"/>
          </w:tcPr>
          <w:p>
            <w:r>
              <w:t>≤ 3 chạm</w:t>
            </w:r>
          </w:p>
        </w:tc>
        <w:tc>
          <w:tcPr>
            <w:tcW w:type="dxa" w:w="2880"/>
          </w:tcPr>
          <w:p>
            <w:r>
              <w:t>Thao tác nhanh trong lớp</w:t>
            </w:r>
          </w:p>
        </w:tc>
        <w:tc>
          <w:tcPr>
            <w:tcW w:type="dxa" w:w="2880"/>
          </w:tcPr>
          <w:p>
            <w:r>
              <w:t>Tải = 1 chạm; chia sẻ = chọn tệp → điền → phát hành</w:t>
            </w:r>
          </w:p>
        </w:tc>
      </w:tr>
      <w:tr>
        <w:tc>
          <w:tcPr>
            <w:tcW w:type="dxa" w:w="2880"/>
          </w:tcPr>
          <w:p>
            <w:r>
              <w:t>Không lộ thuật ngữ</w:t>
            </w:r>
          </w:p>
        </w:tc>
        <w:tc>
          <w:tcPr>
            <w:tcW w:type="dxa" w:w="2880"/>
          </w:tcPr>
          <w:p>
            <w:r>
              <w:t>Tránh gây bối rối</w:t>
            </w:r>
          </w:p>
        </w:tc>
        <w:tc>
          <w:tcPr>
            <w:tcW w:type="dxa" w:w="2880"/>
          </w:tcPr>
          <w:p>
            <w:r>
              <w:t>Thay "peer" → "thiết bị trong lớp"; "WebRTC" không xuất hiện</w:t>
            </w:r>
          </w:p>
        </w:tc>
      </w:tr>
      <w:tr>
        <w:tc>
          <w:tcPr>
            <w:tcW w:type="dxa" w:w="2880"/>
          </w:tcPr>
          <w:p>
            <w:r>
              <w:t>Ngôn ngữ tiếng Việt</w:t>
            </w:r>
          </w:p>
        </w:tc>
        <w:tc>
          <w:tcPr>
            <w:tcW w:type="dxa" w:w="2880"/>
          </w:tcPr>
          <w:p>
            <w:r>
              <w:t>Đối tượng học sinh phổ thông</w:t>
            </w:r>
          </w:p>
        </w:tc>
        <w:tc>
          <w:tcPr>
            <w:tcW w:type="dxa" w:w="2880"/>
          </w:tcPr>
          <w:p>
            <w:r>
              <w:t>Toàn bộ nhãn, thông báo bằng tiếng Việt</w:t>
            </w:r>
          </w:p>
        </w:tc>
      </w:tr>
    </w:tbl>
    <w:p>
      <w:pPr>
        <w:pStyle w:val="Heading3"/>
      </w:pPr>
      <w:r>
        <w:t>3.8.2. Bốn màn hình chính</w:t>
      </w:r>
    </w:p>
    <w:p>
      <w:pPr>
        <w:pStyle w:val="ListNumber"/>
      </w:pPr>
      <w:r>
        <w:t>📚 Thư viện tài nguyên (screens/Library.tsx): danh sách thẻ tài nguyên; thanh tìm kiếm;</w:t>
        <w:br/>
        <w:t xml:space="preserve">   bộ lọc môn/lớp; nút "🌐 Tìm trên mạng lớp" kích hoạt gossip (Library.tsx:38-43).</w:t>
      </w:r>
    </w:p>
    <w:p>
      <w:pPr>
        <w:pStyle w:val="ListNumber"/>
      </w:pPr>
      <w:r>
        <w:t>👥 Thiết bị trong lớp (screens/Devices.tsx): danh sách peer, badge P2P/LAN, nhật ký hoạt động,</w:t>
        <w:br/>
        <w:t xml:space="preserve">   badge Admin Node.</w:t>
      </w:r>
    </w:p>
    <w:p>
      <w:pPr>
        <w:pStyle w:val="ListNumber"/>
      </w:pPr>
      <w:r>
        <w:t>⬆️ Đang truyền (screens/Transfers.tsx): mỗi phiên một dòng tiến trình + tốc độ MB/s + nút</w:t>
        <w:br/>
        <w:t xml:space="preserve">   Tạm dừng/Tiếp tục.</w:t>
      </w:r>
    </w:p>
    <w:p>
      <w:pPr>
        <w:pStyle w:val="ListNumber"/>
      </w:pPr>
      <w:r>
        <w:t>➕ Tải lên / Xem trước (components/UploadModal.tsx, components/PreviewModal.tsx): chọn tệp,</w:t>
        <w:br/>
        <w:t xml:space="preserve">   điền metadata, phát hành; xem trước PDF/video/ảnh ngoại tuyến.</w:t>
      </w:r>
    </w:p>
    <w:p>
      <w:pPr>
        <w:pStyle w:val="Heading3"/>
      </w:pPr>
      <w:r>
        <w:t>3.8.3. Ba trạng thái tài nguyên</w:t>
      </w:r>
    </w:p>
    <w:p>
      <w:r>
        <w:t>Ánh xạ trực tiếp giữa availability (dữ liệu) và màu/badge (giao diện), định nghĩa ở</w:t>
        <w:br/>
        <w:t>components/Badge.tsx:3-12: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Trạng thái</w:t>
            </w:r>
          </w:p>
        </w:tc>
        <w:tc>
          <w:tcPr>
            <w:tcW w:type="dxa" w:w="2160"/>
          </w:tcPr>
          <w:p>
            <w:r>
              <w:t>availability</w:t>
            </w:r>
          </w:p>
        </w:tc>
        <w:tc>
          <w:tcPr>
            <w:tcW w:type="dxa" w:w="2160"/>
          </w:tcPr>
          <w:p>
            <w:r>
              <w:t>Badge UI</w:t>
            </w:r>
          </w:p>
        </w:tc>
        <w:tc>
          <w:tcPr>
            <w:tcW w:type="dxa" w:w="2160"/>
          </w:tcPr>
          <w:p>
            <w:r>
              <w:t>Hành động chính</w:t>
            </w:r>
          </w:p>
        </w:tc>
      </w:tr>
      <w:tr>
        <w:tc>
          <w:tcPr>
            <w:tcW w:type="dxa" w:w="2160"/>
          </w:tcPr>
          <w:p>
            <w:r>
              <w:t>🟢 Có sẵn — xem ngay</w:t>
            </w:r>
          </w:p>
        </w:tc>
        <w:tc>
          <w:tcPr>
            <w:tcW w:type="dxa" w:w="2160"/>
          </w:tcPr>
          <w:p>
            <w:r>
              <w:t>local</w:t>
            </w:r>
          </w:p>
        </w:tc>
        <w:tc>
          <w:tcPr>
            <w:tcW w:type="dxa" w:w="2160"/>
          </w:tcPr>
          <w:p>
            <w:r>
              <w:t>Xanh lá</w:t>
            </w:r>
          </w:p>
        </w:tc>
        <w:tc>
          <w:tcPr>
            <w:tcW w:type="dxa" w:w="2160"/>
          </w:tcPr>
          <w:p>
            <w:r>
              <w:t>Mở trình xem ngoại tuyến</w:t>
            </w:r>
          </w:p>
        </w:tc>
      </w:tr>
      <w:tr>
        <w:tc>
          <w:tcPr>
            <w:tcW w:type="dxa" w:w="2160"/>
          </w:tcPr>
          <w:p>
            <w:r>
              <w:t>🟡 Có trên mạng lớp — tải về</w:t>
            </w:r>
          </w:p>
        </w:tc>
        <w:tc>
          <w:tcPr>
            <w:tcW w:type="dxa" w:w="2160"/>
          </w:tcPr>
          <w:p>
            <w:r>
              <w:t>network</w:t>
            </w:r>
          </w:p>
        </w:tc>
        <w:tc>
          <w:tcPr>
            <w:tcW w:type="dxa" w:w="2160"/>
          </w:tcPr>
          <w:p>
            <w:r>
              <w:t>Vàng</w:t>
            </w:r>
          </w:p>
        </w:tc>
        <w:tc>
          <w:tcPr>
            <w:tcW w:type="dxa" w:w="2160"/>
          </w:tcPr>
          <w:p>
            <w:r>
              <w:t>Tải P2P từ peer</w:t>
            </w:r>
          </w:p>
        </w:tc>
      </w:tr>
      <w:tr>
        <w:tc>
          <w:tcPr>
            <w:tcW w:type="dxa" w:w="2160"/>
          </w:tcPr>
          <w:p>
            <w:r>
              <w:t>⚪ Chưa có trong mạng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  <w:tc>
          <w:tcPr>
            <w:tcW w:type="dxa" w:w="2160"/>
          </w:tcPr>
          <w:p>
            <w:r>
              <w:t>Xám</w:t>
            </w:r>
          </w:p>
        </w:tc>
        <w:tc>
          <w:tcPr>
            <w:tcW w:type="dxa" w:w="2160"/>
          </w:tcPr>
          <w:p>
            <w:r>
              <w:t>"Yêu cầu" → gossip tìm kiếm</w:t>
            </w:r>
          </w:p>
        </w:tc>
      </w:tr>
    </w:tbl>
    <w:p>
      <w:pPr>
        <w:pStyle w:val="Heading3"/>
      </w:pPr>
      <w:r>
        <w:t>3.8.4. Bảng mapping UI ↔ công nghệ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Thành phần UI</w:t>
            </w:r>
          </w:p>
        </w:tc>
        <w:tc>
          <w:tcPr>
            <w:tcW w:type="dxa" w:w="2880"/>
          </w:tcPr>
          <w:p>
            <w:r>
              <w:t>Công nghệ phía dưới</w:t>
            </w:r>
          </w:p>
        </w:tc>
        <w:tc>
          <w:tcPr>
            <w:tcW w:type="dxa" w:w="2880"/>
          </w:tcPr>
          <w:p>
            <w:r>
              <w:t>Tham chiếu</w:t>
            </w:r>
          </w:p>
        </w:tc>
      </w:tr>
      <w:tr>
        <w:tc>
          <w:tcPr>
            <w:tcW w:type="dxa" w:w="2880"/>
          </w:tcPr>
          <w:p>
            <w:r>
              <w:t>Badge "X thiết bị đang kết nối"</w:t>
            </w:r>
          </w:p>
        </w:tc>
        <w:tc>
          <w:tcPr>
            <w:tcW w:type="dxa" w:w="2880"/>
          </w:tcPr>
          <w:p>
            <w:r>
              <w:t>WebSocket signaling + heartbeat 15 s</w:t>
            </w:r>
          </w:p>
        </w:tc>
        <w:tc>
          <w:tcPr>
            <w:tcW w:type="dxa" w:w="2880"/>
          </w:tcPr>
          <w:p>
            <w:r>
              <w:t>components/StatusBar.tsx , signaling-server/server.js:24</w:t>
            </w:r>
          </w:p>
        </w:tc>
      </w:tr>
      <w:tr>
        <w:tc>
          <w:tcPr>
            <w:tcW w:type="dxa" w:w="2880"/>
          </w:tcPr>
          <w:p>
            <w:r>
              <w:t>Nút "Tải về"</w:t>
            </w:r>
          </w:p>
        </w:tc>
        <w:tc>
          <w:tcPr>
            <w:tcW w:type="dxa" w:w="2880"/>
          </w:tcPr>
          <w:p>
            <w:r>
              <w:t>RTCDataChannel, chunk 256 KB, SHA-256</w:t>
            </w:r>
          </w:p>
        </w:tc>
        <w:tc>
          <w:tcPr>
            <w:tcW w:type="dxa" w:w="2880"/>
          </w:tcPr>
          <w:p>
            <w:r>
              <w:t>lib/transfer.ts:166-353</w:t>
            </w:r>
          </w:p>
        </w:tc>
      </w:tr>
      <w:tr>
        <w:tc>
          <w:tcPr>
            <w:tcW w:type="dxa" w:w="2880"/>
          </w:tcPr>
          <w:p>
            <w:r>
              <w:t>Thanh tiến trình / nút Tiếp tục</w:t>
            </w:r>
          </w:p>
        </w:tc>
        <w:tc>
          <w:tcPr>
            <w:tcW w:type="dxa" w:w="2880"/>
          </w:tcPr>
          <w:p>
            <w:r>
              <w:t>IndexedDB lưu chunk + resume</w:t>
            </w:r>
          </w:p>
        </w:tc>
        <w:tc>
          <w:tcPr>
            <w:tcW w:type="dxa" w:w="2880"/>
          </w:tcPr>
          <w:p>
            <w:r>
              <w:t>lib/db.ts , lib/transfer.ts:226-244</w:t>
            </w:r>
          </w:p>
        </w:tc>
      </w:tr>
      <w:tr>
        <w:tc>
          <w:tcPr>
            <w:tcW w:type="dxa" w:w="2880"/>
          </w:tcPr>
          <w:p>
            <w:r>
              <w:t>Xem tệp ngoại tuyến</w:t>
            </w:r>
          </w:p>
        </w:tc>
        <w:tc>
          <w:tcPr>
            <w:tcW w:type="dxa" w:w="2880"/>
          </w:tcPr>
          <w:p>
            <w:r>
              <w:t>IndexedDB → Blob URL</w:t>
            </w:r>
          </w:p>
        </w:tc>
        <w:tc>
          <w:tcPr>
            <w:tcW w:type="dxa" w:w="2880"/>
          </w:tcPr>
          <w:p>
            <w:r>
              <w:t>components/PreviewModal.tsx:18-41</w:t>
            </w:r>
          </w:p>
        </w:tc>
      </w:tr>
      <w:tr>
        <w:tc>
          <w:tcPr>
            <w:tcW w:type="dxa" w:w="2880"/>
          </w:tcPr>
          <w:p>
            <w:r>
              <w:t>Tài nguyên "xuất hiện" khi có mạng</w:t>
            </w:r>
          </w:p>
        </w:tc>
        <w:tc>
          <w:tcPr>
            <w:tcW w:type="dxa" w:w="2880"/>
          </w:tcPr>
          <w:p>
            <w:r>
              <w:t>Gossip metadata</w:t>
            </w:r>
          </w:p>
        </w:tc>
        <w:tc>
          <w:tcPr>
            <w:tcW w:type="dxa" w:w="2880"/>
          </w:tcPr>
          <w:p>
            <w:r>
              <w:t>lib/gossip.ts</w:t>
            </w:r>
          </w:p>
        </w:tc>
      </w:tr>
      <w:tr>
        <w:tc>
          <w:tcPr>
            <w:tcW w:type="dxa" w:w="2880"/>
          </w:tcPr>
          <w:p>
            <w:r>
              <w:t>"Tự động gửi lại khi có mạng"</w:t>
            </w:r>
          </w:p>
        </w:tc>
        <w:tc>
          <w:tcPr>
            <w:tcW w:type="dxa" w:w="2880"/>
          </w:tcPr>
          <w:p>
            <w:r>
              <w:t>sync_queue + Background Sync</w:t>
            </w:r>
          </w:p>
        </w:tc>
        <w:tc>
          <w:tcPr>
            <w:tcW w:type="dxa" w:w="2880"/>
          </w:tcPr>
          <w:p>
            <w:r>
              <w:t>lib/db.ts:117-129</w:t>
            </w:r>
          </w:p>
        </w:tc>
      </w:tr>
      <w:tr>
        <w:tc>
          <w:tcPr>
            <w:tcW w:type="dxa" w:w="2880"/>
          </w:tcPr>
          <w:p>
            <w:r>
              <w:t>Badge "Admin" / nút quản trị</w:t>
            </w:r>
          </w:p>
        </w:tc>
        <w:tc>
          <w:tcPr>
            <w:tcW w:type="dxa" w:w="2880"/>
          </w:tcPr>
          <w:p>
            <w:r>
              <w:t>Vai trò admin + HMAC</w:t>
            </w:r>
          </w:p>
        </w:tc>
        <w:tc>
          <w:tcPr>
            <w:tcW w:type="dxa" w:w="2880"/>
          </w:tcPr>
          <w:p>
            <w:r>
              <w:t>store/AppContext.tsx:275-285</w:t>
            </w:r>
          </w:p>
        </w:tc>
      </w:tr>
    </w:tbl>
    <w:p>
      <w:pPr>
        <w:pStyle w:val="Heading3"/>
      </w:pPr>
      <w:r>
        <w:t>3.8.5. Thiết kế responsive</w:t>
      </w:r>
    </w:p>
    <w:p>
      <w:r>
        <w:t>Dùng Tailwind CSS breakpoint chuẩn; chiến lược là mobile-first + adaptive (không chỉ co giãn mà</w:t>
        <w:br/>
        <w:t>đổi cả bố cục):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Tên</w:t>
            </w:r>
          </w:p>
        </w:tc>
        <w:tc>
          <w:tcPr>
            <w:tcW w:type="dxa" w:w="2160"/>
          </w:tcPr>
          <w:p>
            <w:r>
              <w:t>Kích thước</w:t>
            </w:r>
          </w:p>
        </w:tc>
        <w:tc>
          <w:tcPr>
            <w:tcW w:type="dxa" w:w="2160"/>
          </w:tcPr>
          <w:p>
            <w:r>
              <w:t>Thiết bị tiêu biểu</w:t>
            </w:r>
          </w:p>
        </w:tc>
        <w:tc>
          <w:tcPr>
            <w:tcW w:type="dxa" w:w="2160"/>
          </w:tcPr>
          <w:p>
            <w:r>
              <w:t>Bố cục</w:t>
            </w:r>
          </w:p>
        </w:tc>
      </w:tr>
      <w:tr>
        <w:tc>
          <w:tcPr>
            <w:tcW w:type="dxa" w:w="2160"/>
          </w:tcPr>
          <w:p>
            <w:r>
              <w:t>sm</w:t>
            </w:r>
          </w:p>
        </w:tc>
        <w:tc>
          <w:tcPr>
            <w:tcW w:type="dxa" w:w="2160"/>
          </w:tcPr>
          <w:p>
            <w:r>
              <w:t>&lt; 640 px</w:t>
            </w:r>
          </w:p>
        </w:tc>
        <w:tc>
          <w:tcPr>
            <w:tcW w:type="dxa" w:w="2160"/>
          </w:tcPr>
          <w:p>
            <w:r>
              <w:t>Điện thoại dọc</w:t>
            </w:r>
          </w:p>
        </w:tc>
        <w:tc>
          <w:tcPr>
            <w:tcW w:type="dxa" w:w="2160"/>
          </w:tcPr>
          <w:p>
            <w:r>
              <w:t>1 tab mỗi lúc; tab bar dưới; FAB</w:t>
            </w:r>
          </w:p>
        </w:tc>
      </w:tr>
      <w:tr>
        <w:tc>
          <w:tcPr>
            <w:tcW w:type="dxa" w:w="2160"/>
          </w:tcPr>
          <w:p>
            <w:r>
              <w:t>md</w:t>
            </w:r>
          </w:p>
        </w:tc>
        <w:tc>
          <w:tcPr>
            <w:tcW w:type="dxa" w:w="2160"/>
          </w:tcPr>
          <w:p>
            <w:r>
              <w:t>640–1024 px</w:t>
            </w:r>
          </w:p>
        </w:tc>
        <w:tc>
          <w:tcPr>
            <w:tcW w:type="dxa" w:w="2160"/>
          </w:tcPr>
          <w:p>
            <w:r>
              <w:t>Điện thoại ngang, tablet</w:t>
            </w:r>
          </w:p>
        </w:tc>
        <w:tc>
          <w:tcPr>
            <w:tcW w:type="dxa" w:w="2160"/>
          </w:tcPr>
          <w:p>
            <w:r>
              <w:t>Lưới 2 cột; vẫn điều hướng tab</w:t>
            </w:r>
          </w:p>
        </w:tc>
      </w:tr>
      <w:tr>
        <w:tc>
          <w:tcPr>
            <w:tcW w:type="dxa" w:w="2160"/>
          </w:tcPr>
          <w:p>
            <w:r>
              <w:t>lg</w:t>
            </w:r>
          </w:p>
        </w:tc>
        <w:tc>
          <w:tcPr>
            <w:tcW w:type="dxa" w:w="2160"/>
          </w:tcPr>
          <w:p>
            <w:r>
              <w:t>&gt; 1024 px</w:t>
            </w:r>
          </w:p>
        </w:tc>
        <w:tc>
          <w:tcPr>
            <w:tcW w:type="dxa" w:w="2160"/>
          </w:tcPr>
          <w:p>
            <w:r>
              <w:t>Laptop, màn hình lớn</w:t>
            </w:r>
          </w:p>
        </w:tc>
        <w:tc>
          <w:tcPr>
            <w:tcW w:type="dxa" w:w="2160"/>
          </w:tcPr>
          <w:p>
            <w:r>
              <w:t>Sidebar trái + nội dung; bỏ tab dưới</w:t>
            </w:r>
          </w:p>
        </w:tc>
      </w:tr>
    </w:tbl>
    <w:p>
      <w:r>
        <w:t>Mapping thành phần mobile vs laptop: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Thành phần</w:t>
            </w:r>
          </w:p>
        </w:tc>
        <w:tc>
          <w:tcPr>
            <w:tcW w:type="dxa" w:w="2160"/>
          </w:tcPr>
          <w:p>
            <w:r>
              <w:t>Mobile (&lt; 640 px)</w:t>
            </w:r>
          </w:p>
        </w:tc>
        <w:tc>
          <w:tcPr>
            <w:tcW w:type="dxa" w:w="2160"/>
          </w:tcPr>
          <w:p>
            <w:r>
              <w:t>Laptop (&gt; 1024 px)</w:t>
            </w:r>
          </w:p>
        </w:tc>
        <w:tc>
          <w:tcPr>
            <w:tcW w:type="dxa" w:w="2160"/>
          </w:tcPr>
          <w:p>
            <w:r>
              <w:t>Mã nguồn</w:t>
            </w:r>
          </w:p>
        </w:tc>
      </w:tr>
      <w:tr>
        <w:tc>
          <w:tcPr>
            <w:tcW w:type="dxa" w:w="2160"/>
          </w:tcPr>
          <w:p>
            <w:r>
              <w:t>Điều hướng</w:t>
            </w:r>
          </w:p>
        </w:tc>
        <w:tc>
          <w:tcPr>
            <w:tcW w:type="dxa" w:w="2160"/>
          </w:tcPr>
          <w:p>
            <w:r>
              <w:t>Tab bar dưới (3 tab)</w:t>
            </w:r>
          </w:p>
        </w:tc>
        <w:tc>
          <w:tcPr>
            <w:tcW w:type="dxa" w:w="2160"/>
          </w:tcPr>
          <w:p>
            <w:r>
              <w:t>Sidebar trái</w:t>
            </w:r>
          </w:p>
        </w:tc>
        <w:tc>
          <w:tcPr>
            <w:tcW w:type="dxa" w:w="2160"/>
          </w:tcPr>
          <w:p>
            <w:r>
              <w:t>App.tsx:41-79 , :108-128</w:t>
            </w:r>
          </w:p>
        </w:tc>
      </w:tr>
      <w:tr>
        <w:tc>
          <w:tcPr>
            <w:tcW w:type="dxa" w:w="2160"/>
          </w:tcPr>
          <w:p>
            <w:r>
              <w:t>Danh sách tài nguyên</w:t>
            </w:r>
          </w:p>
        </w:tc>
        <w:tc>
          <w:tcPr>
            <w:tcW w:type="dxa" w:w="2160"/>
          </w:tcPr>
          <w:p>
            <w:r>
              <w:t>Thẻ dọc 1 cột</w:t>
            </w:r>
          </w:p>
        </w:tc>
        <w:tc>
          <w:tcPr>
            <w:tcW w:type="dxa" w:w="2160"/>
          </w:tcPr>
          <w:p>
            <w:r>
              <w:t>Lưới 2–4 cột</w:t>
            </w:r>
          </w:p>
        </w:tc>
        <w:tc>
          <w:tcPr>
            <w:tcW w:type="dxa" w:w="2160"/>
          </w:tcPr>
          <w:p>
            <w:r>
              <w:t>Library.tsx:84</w:t>
            </w:r>
          </w:p>
        </w:tc>
      </w:tr>
      <w:tr>
        <w:tc>
          <w:tcPr>
            <w:tcW w:type="dxa" w:w="2160"/>
          </w:tcPr>
          <w:p>
            <w:r>
              <w:t>Chi tiết / xem trước</w:t>
            </w:r>
          </w:p>
        </w:tc>
        <w:tc>
          <w:tcPr>
            <w:tcW w:type="dxa" w:w="2160"/>
          </w:tcPr>
          <w:p>
            <w:r>
              <w:t>Modal fullscreen (trượt từ đáy)</w:t>
            </w:r>
          </w:p>
        </w:tc>
        <w:tc>
          <w:tcPr>
            <w:tcW w:type="dxa" w:w="2160"/>
          </w:tcPr>
          <w:p>
            <w:r>
              <w:t>Modal rộng (panel)</w:t>
            </w:r>
          </w:p>
        </w:tc>
        <w:tc>
          <w:tcPr>
            <w:tcW w:type="dxa" w:w="2160"/>
          </w:tcPr>
          <w:p>
            <w:r>
              <w:t>components/Modal.tsx:26-32</w:t>
            </w:r>
          </w:p>
        </w:tc>
      </w:tr>
      <w:tr>
        <w:tc>
          <w:tcPr>
            <w:tcW w:type="dxa" w:w="2160"/>
          </w:tcPr>
          <w:p>
            <w:r>
              <w:t>Thiết bị trong lớp</w:t>
            </w:r>
          </w:p>
        </w:tc>
        <w:tc>
          <w:tcPr>
            <w:tcW w:type="dxa" w:w="2160"/>
          </w:tcPr>
          <w:p>
            <w:r>
              <w:t>Tab riêng</w:t>
            </w:r>
          </w:p>
        </w:tc>
        <w:tc>
          <w:tcPr>
            <w:tcW w:type="dxa" w:w="2160"/>
          </w:tcPr>
          <w:p>
            <w:r>
              <w:t>Panel sidebar</w:t>
            </w:r>
          </w:p>
        </w:tc>
        <w:tc>
          <w:tcPr>
            <w:tcW w:type="dxa" w:w="2160"/>
          </w:tcPr>
          <w:p>
            <w:r>
              <w:t>screens/Devices.tsx</w:t>
            </w:r>
          </w:p>
        </w:tc>
      </w:tr>
      <w:tr>
        <w:tc>
          <w:tcPr>
            <w:tcW w:type="dxa" w:w="2160"/>
          </w:tcPr>
          <w:p>
            <w:r>
              <w:t>Đang truyền</w:t>
            </w:r>
          </w:p>
        </w:tc>
        <w:tc>
          <w:tcPr>
            <w:tcW w:type="dxa" w:w="2160"/>
          </w:tcPr>
          <w:p>
            <w:r>
              <w:t>Tab riêng, xếp dọc</w:t>
            </w:r>
          </w:p>
        </w:tc>
        <w:tc>
          <w:tcPr>
            <w:tcW w:type="dxa" w:w="2160"/>
          </w:tcPr>
          <w:p>
            <w:r>
              <w:t>Tab + lưới 2 cột</w:t>
            </w:r>
          </w:p>
        </w:tc>
        <w:tc>
          <w:tcPr>
            <w:tcW w:type="dxa" w:w="2160"/>
          </w:tcPr>
          <w:p>
            <w:r>
              <w:t>Transfers.tsx:20</w:t>
            </w:r>
          </w:p>
        </w:tc>
      </w:tr>
      <w:tr>
        <w:tc>
          <w:tcPr>
            <w:tcW w:type="dxa" w:w="2160"/>
          </w:tcPr>
          <w:p>
            <w:r>
              <w:t>Nút tải lên</w:t>
            </w:r>
          </w:p>
        </w:tc>
        <w:tc>
          <w:tcPr>
            <w:tcW w:type="dxa" w:w="2160"/>
          </w:tcPr>
          <w:p>
            <w:r>
              <w:t>FAB góc phải dưới</w:t>
            </w:r>
          </w:p>
        </w:tc>
        <w:tc>
          <w:tcPr>
            <w:tcW w:type="dxa" w:w="2160"/>
          </w:tcPr>
          <w:p>
            <w:r>
              <w:t>Nút ở sidebar</w:t>
            </w:r>
          </w:p>
        </w:tc>
        <w:tc>
          <w:tcPr>
            <w:tcW w:type="dxa" w:w="2160"/>
          </w:tcPr>
          <w:p>
            <w:r>
              <w:t>App.tsx:72-74 , :132-138</w:t>
            </w:r>
          </w:p>
        </w:tc>
      </w:tr>
      <w:tr>
        <w:tc>
          <w:tcPr>
            <w:tcW w:type="dxa" w:w="2160"/>
          </w:tcPr>
          <w:p>
            <w:r>
              <w:t>Bộ lọc môn/lớp</w:t>
            </w:r>
          </w:p>
        </w:tc>
        <w:tc>
          <w:tcPr>
            <w:tcW w:type="dxa" w:w="2160"/>
          </w:tcPr>
          <w:p>
            <w:r>
              <w:t>Dropdown gọn</w:t>
            </w:r>
          </w:p>
        </w:tc>
        <w:tc>
          <w:tcPr>
            <w:tcW w:type="dxa" w:w="2160"/>
          </w:tcPr>
          <w:p>
            <w:r>
              <w:t>Dropdown/sidebar</w:t>
            </w:r>
          </w:p>
        </w:tc>
        <w:tc>
          <w:tcPr>
            <w:tcW w:type="dxa" w:w="2160"/>
          </w:tcPr>
          <w:p>
            <w:r>
              <w:t>Library.tsx:63-74</w:t>
            </w:r>
          </w:p>
        </w:tc>
      </w:tr>
    </w:tbl>
    <w:p>
      <w:r>
        <w:t>Nguyên tắc CSS: dùng prefix lg: cho mọi thay đổi bố cục lớn; tránh tương tác chỉ có hover; nút</w:t>
        <w:br/>
        <w:t>chạm tối thiểu 44×44 px; font nhỏ trên mobile (text-xs/text-sm) và lớn hơn trên laptop.</w:t>
      </w:r>
    </w:p>
    <w:p>
      <w:pPr>
        <w:pStyle w:val="Heading3"/>
      </w:pPr>
      <w:r>
        <w:t>3.8.6. Wireframe dạng Mermaid</w:t>
      </w:r>
    </w:p>
    <w:p>
      <w:r>
        <w:t>Mobile (&lt; 640 px) — "một việc tại một thời điểm":</w:t>
      </w:r>
    </w:p>
    <w:p>
      <w:r>
        <w:rPr>
          <w:rFonts w:ascii="Consolas" w:hAnsi="Consolas"/>
        </w:rPr>
        <w:t>flowchart TB</w:t>
        <w:br/>
        <w:t xml:space="preserve">    subgraph M["📱 Mobile &lt; 640px"]</w:t>
        <w:br/>
        <w:t xml:space="preserve">        direction TB</w:t>
        <w:br/>
        <w:t xml:space="preserve">        H["Header: 📚 EduShare · Lớp 9A · nút ➕"]</w:t>
        <w:br/>
        <w:t xml:space="preserve">        SB["StatusBar: ● 5 thiết bị đang kết nối · 📴 Ngoại tuyến"]</w:t>
        <w:br/>
        <w:t xml:space="preserve">        C["Vùng nội dung TAB&lt;br/&gt;Thư viện / Lớp học / Đang truyền"]</w:t>
        <w:br/>
        <w:t xml:space="preserve">        F["FAB ➕ (góc phải dưới)"]</w:t>
        <w:br/>
        <w:t xml:space="preserve">        T["Tab bar dưới: 📚 Thư viện · 👥 Lớp học · ⬆️ Đang truyền"]</w:t>
        <w:br/>
        <w:t xml:space="preserve">        H --&gt; SB --&gt; C --&gt; T</w:t>
        <w:br/>
        <w:t xml:space="preserve">        F -. "mở Tải lên" .-&gt; C</w:t>
        <w:br/>
        <w:t xml:space="preserve">    end</w:t>
        <w:br/>
      </w:r>
    </w:p>
    <w:p>
      <w:r>
        <w:t>Laptop (&gt; 1024 px) — "bảng điều khiển nhiều cột":</w:t>
      </w:r>
    </w:p>
    <w:p>
      <w:r>
        <w:rPr>
          <w:rFonts w:ascii="Consolas" w:hAnsi="Consolas"/>
        </w:rPr>
        <w:t>flowchart TB</w:t>
        <w:br/>
        <w:t xml:space="preserve">    subgraph L["💻 Laptop &gt; 1024px"]</w:t>
        <w:br/>
        <w:t xml:space="preserve">        direction TB</w:t>
        <w:br/>
        <w:t xml:space="preserve">        TOP["Header: ● 5 thiết bị · 🔍 Tìm kiếm · ➕ Tải lên"]</w:t>
        <w:br/>
        <w:t xml:space="preserve">        subgraph BODY["Thân trang"]</w:t>
        <w:br/>
        <w:t xml:space="preserve">            direction LR</w:t>
        <w:br/>
        <w:t xml:space="preserve">            SB["Sidebar trái:&lt;br/&gt;📚 Thư viện&lt;br/&gt;👥 Lớp học&lt;br/&gt;⬆️ Đang truyền&lt;br/&gt;🛡️ Admin"]</w:t>
        <w:br/>
        <w:t xml:space="preserve">            MAIN["Nội dung chính:&lt;br/&gt;lưới tài nguyên 2–4 cột&lt;br/&gt;+ panel chi tiết / xem trước"]</w:t>
        <w:br/>
        <w:t xml:space="preserve">        end</w:t>
        <w:br/>
        <w:t xml:space="preserve">        BOT["Thanh trạng thái dưới:&lt;br/&gt;Đang truyền Hóa9-Bai4.pdf → 68% (2.1 MB/s)"]</w:t>
        <w:br/>
        <w:t xml:space="preserve">        TOP --&gt; BODY</w:t>
        <w:br/>
        <w:t xml:space="preserve">        BODY --&gt; BOT</w:t>
        <w:br/>
        <w:t xml:space="preserve">    end</w:t>
        <w:br/>
      </w:r>
    </w:p>
    <w:p>
      <w:pPr>
        <w:pStyle w:val="Heading3"/>
      </w:pPr>
      <w:r>
        <w:t>3.8.7. Luồng tương tác điển hình</w:t>
      </w:r>
    </w:p>
    <w:p>
      <w:r>
        <w:t>Luồng A — Học sinh tải tài nguyên từ bạn cùng lớp (kèm thời điểm UI cập nhật):</w:t>
      </w:r>
    </w:p>
    <w:p>
      <w:r>
        <w:rPr>
          <w:rFonts w:ascii="Consolas" w:hAnsi="Consolas"/>
        </w:rPr>
        <w:t>sequenceDiagram</w:t>
        <w:br/>
        <w:t xml:space="preserve">    autonumber</w:t>
        <w:br/>
        <w:t xml:space="preserve">    actor HS as Học sinh</w:t>
        <w:br/>
        <w:t xml:space="preserve">    participant UI as Giao diện Thư viện</w:t>
        <w:br/>
        <w:t xml:space="preserve">    participant AC as AppContext</w:t>
        <w:br/>
        <w:t xml:space="preserve">    participant G as GossipEngine</w:t>
        <w:br/>
        <w:t xml:space="preserve">    participant T as TransferManager</w:t>
        <w:br/>
        <w:t xml:space="preserve">    participant P as PeerManager</w:t>
        <w:br/>
        <w:t xml:space="preserve">    participant DB as IndexedDB</w:t>
        <w:br/>
        <w:br/>
        <w:t xml:space="preserve">    HS-&gt;&gt;UI: Mở app, thấy badge 🟡 "Bài giảng Hóa 9 - Bài 4"</w:t>
        <w:br/>
        <w:t xml:space="preserve">    HS-&gt;&gt;UI: Bấm "Tải về"</w:t>
        <w:br/>
        <w:t xml:space="preserve">    UI-&gt;&gt;AC: download(resourceId)</w:t>
        <w:br/>
        <w:t xml:space="preserve">    AC-&gt;&gt;AC: chọn candidates (openPeers ∪ holders)</w:t>
        <w:br/>
        <w:t xml:space="preserve">    alt Không có nguồn</w:t>
        <w:br/>
        <w:t xml:space="preserve">        AC-&gt;&gt;G: query(title)  → gossip tìm peer</w:t>
        <w:br/>
        <w:t xml:space="preserve">        G--&gt;&gt;AC: hits (owners)</w:t>
        <w:br/>
        <w:t xml:space="preserve">    end</w:t>
        <w:br/>
        <w:t xml:space="preserve">    AC-&gt;&gt;T: download(meta, candidates)</w:t>
        <w:br/>
        <w:t xml:space="preserve">    T-&gt;&gt;DB: receivedChunkIndexes() → tính chunk thiếu (resume)</w:t>
        <w:br/>
        <w:t xml:space="preserve">    loop WINDOW = 4 chunk</w:t>
        <w:br/>
        <w:t xml:space="preserve">        T-&gt;&gt;P: CHUNK_REQUEST(transferId, resourceId, index)</w:t>
        <w:br/>
        <w:t xml:space="preserve">        P--&gt;&gt;T: CHUNK_DATA(data)</w:t>
        <w:br/>
        <w:t xml:space="preserve">        T-&gt;&gt;DB: putChunk() + cập nhật tiến trình</w:t>
        <w:br/>
        <w:t xml:space="preserve">    end</w:t>
        <w:br/>
        <w:t xml:space="preserve">    T-&gt;&gt;DB: assembleBlob() + SHA-256 kiểm chứng</w:t>
        <w:br/>
        <w:t xml:space="preserve">    T--&gt;&gt;AC: download-done</w:t>
        <w:br/>
        <w:t xml:space="preserve">    AC-&gt;&gt;UI: badge chuyển 🟢 "Xem ngay"</w:t>
        <w:br/>
        <w:t xml:space="preserve">    HS-&gt;&gt;UI: Tắt mạng, mở lại vẫn xem được (offline 100%)</w:t>
        <w:br/>
      </w:r>
    </w:p>
    <w:p>
      <w:r>
        <w:t>Luồng B — Giáo viên phát hành tài nguyên:</w:t>
      </w:r>
    </w:p>
    <w:p>
      <w:r>
        <w:rPr>
          <w:rFonts w:ascii="Consolas" w:hAnsi="Consolas"/>
        </w:rPr>
        <w:t>sequenceDiagram</w:t>
        <w:br/>
        <w:t xml:space="preserve">    autonumber</w:t>
        <w:br/>
        <w:t xml:space="preserve">    actor GV as Giáo viên (Admin)</w:t>
        <w:br/>
        <w:t xml:space="preserve">    participant UI as Giao diện (➕ Tải lên)</w:t>
        <w:br/>
        <w:t xml:space="preserve">    participant AC as AppContext</w:t>
        <w:br/>
        <w:t xml:space="preserve">    participant T as TransferManager</w:t>
        <w:br/>
        <w:t xml:space="preserve">    participant CR as Crypto</w:t>
        <w:br/>
        <w:t xml:space="preserve">    participant G as GossipEngine</w:t>
        <w:br/>
        <w:t xml:space="preserve">    participant HS as Máy học sinh</w:t>
        <w:br/>
        <w:br/>
        <w:t xml:space="preserve">    GV-&gt;&gt;UI: Chọn tệp + điền tên/môn/lớp</w:t>
        <w:br/>
        <w:t xml:space="preserve">    UI-&gt;&gt;AC: publish({file, meta})</w:t>
        <w:br/>
        <w:t xml:space="preserve">    AC-&gt;&gt;T: publish() → chunk 256KB + merkle + resourceId</w:t>
        <w:br/>
        <w:t xml:space="preserve">    AC-&gt;&gt;CR: canonicalMetadata(meta) + HMAC-SHA256(adminKey)</w:t>
        <w:br/>
        <w:t xml:space="preserve">    CR--&gt;&gt;AC: signature</w:t>
        <w:br/>
        <w:t xml:space="preserve">    AC-&gt;&gt;G: advertise(meta + signature)</w:t>
        <w:br/>
        <w:t xml:space="preserve">    G--&gt;&gt;HS: RESOURCE_ADVERTISE (lan truyền, ttl = 3)</w:t>
        <w:br/>
        <w:t xml:space="preserve">    HS-&gt;&gt;HS: hiển thị tài nguyên mới ở Thư viện + kiểm chứng chữ ký</w:t>
        <w:br/>
        <w:t xml:space="preserve">    HS-&gt;&gt;GV: (khi cần) tải P2P trực tiếp</w:t>
        <w:br/>
      </w:r>
    </w:p>
    <w:p>
      <w:r>
        <w:t>Kết luận chương: các thiết kế trên tạo nên một hệ thống offline-first, P2P, tự kiểm chứng phù hợp</w:t>
        <w:br/>
        <w:t>bối cảnh lớp học thiếu Internet. Chương 4 sẽ trình bày hiện thực chi tiết từng module tương ứng với</w:t>
        <w:br/>
        <w:t>các thiết kế đã nêu; Chương 5 sẽ đo lường và kiểm chứng các chỉ tiêu ở mục 3.2.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