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4: TRIỂN KHAI</w:t>
      </w:r>
    </w:p>
    <w:p>
      <w:r>
        <w:t>Chương này trình bày quá trình hiện thực hoá thiết kế đã đề ra ở Chương 3 thành một sản</w:t>
        <w:br/>
        <w:t>phẩm phần mềm hoàn chỉnh mang tên EduShare. Nội dung bao gồm: (i) lựa chọn công nghệ và</w:t>
        <w:br/>
        <w:t>môi trường phát triển; (ii) kiến trúc mã nguồn thực tế; (iii) mô tả chi tiết từng module cốt</w:t>
        <w:br/>
        <w:t>lõi kèm sơ đồ Mermaid, đoạn mã tiêu biểu trích trực tiếp từ kho mã nguồn và giải thích; và</w:t>
        <w:br/>
        <w:t>(iv) kịch bản trình diễn (demo) hệ thống. Toàn bộ mã nguồn tham chiếu nằm trong hai thư mục</w:t>
        <w:br/>
        <w:t>app/ (ứng dụng PWA) và signaling-server/ (máy chủ bắt tay), đúng theo mô hình "một codebase</w:t>
        <w:br/>
        <w:t>duy nhất" đã nêu ở Chương 1 và Chương 3.</w:t>
      </w:r>
    </w:p>
    <w:p>
      <w:pPr>
        <w:pStyle w:val="Heading2"/>
      </w:pPr>
      <w:r>
        <w:t>Mục lục chương</w:t>
      </w:r>
    </w:p>
    <w:p>
      <w:pPr>
        <w:pStyle w:val="ListBullet"/>
      </w:pPr>
      <w:r>
        <w:t>4.1. Công nghệ &amp; môi trường</w:t>
      </w:r>
    </w:p>
    <w:p>
      <w:pPr>
        <w:pStyle w:val="ListBullet"/>
      </w:pPr>
      <w:r>
        <w:t>4.1.1. Nguyên tắc lựa chọn công nghệ</w:t>
      </w:r>
    </w:p>
    <w:p>
      <w:pPr>
        <w:pStyle w:val="ListBullet"/>
      </w:pPr>
      <w:r>
        <w:t>4.1.2. Bảng công nghệ, phiên bản và lý do</w:t>
      </w:r>
    </w:p>
    <w:p>
      <w:pPr>
        <w:pStyle w:val="ListBullet"/>
      </w:pPr>
      <w:r>
        <w:t>4.1.3. Môi trường phát triển &amp; vận hành</w:t>
      </w:r>
    </w:p>
    <w:p>
      <w:pPr>
        <w:pStyle w:val="ListBullet"/>
      </w:pPr>
      <w:r>
        <w:t>4.1.4. Ràng buộc secure context</w:t>
      </w:r>
    </w:p>
    <w:p>
      <w:pPr>
        <w:pStyle w:val="ListBullet"/>
      </w:pPr>
      <w:r>
        <w:t>4.2. Kiến trúc mã nguồn</w:t>
      </w:r>
    </w:p>
    <w:p>
      <w:pPr>
        <w:pStyle w:val="ListBullet"/>
      </w:pPr>
      <w:r>
        <w:t>4.2.1. Cây thư mục tổng thể</w:t>
      </w:r>
    </w:p>
    <w:p>
      <w:pPr>
        <w:pStyle w:val="ListBullet"/>
      </w:pPr>
      <w:r>
        <w:t>4.2.2. Cây thư mục app/src</w:t>
      </w:r>
    </w:p>
    <w:p>
      <w:pPr>
        <w:pStyle w:val="ListBullet"/>
      </w:pPr>
      <w:r>
        <w:t>4.2.3. Cây thư mục signaling-server</w:t>
      </w:r>
    </w:p>
    <w:p>
      <w:pPr>
        <w:pStyle w:val="ListBullet"/>
      </w:pPr>
      <w:r>
        <w:t>4.2.4. Giải thích vai trò từng module</w:t>
      </w:r>
    </w:p>
    <w:p>
      <w:pPr>
        <w:pStyle w:val="ListBullet"/>
      </w:pPr>
      <w:r>
        <w:t>4.2.5. Sơ đồ phụ thuộc giữa các module</w:t>
      </w:r>
    </w:p>
    <w:p>
      <w:pPr>
        <w:pStyle w:val="ListBullet"/>
      </w:pPr>
      <w:r>
        <w:t>4.3. Hiện thực các module chính</w:t>
      </w:r>
    </w:p>
    <w:p>
      <w:pPr>
        <w:pStyle w:val="ListBullet"/>
      </w:pPr>
      <w:r>
        <w:t>4.3.1. Signaling server LAN</w:t>
      </w:r>
    </w:p>
    <w:p>
      <w:pPr>
        <w:pStyle w:val="ListBullet"/>
      </w:pPr>
      <w:r>
        <w:t>4.3.2. PeerManager &amp; DataChannel</w:t>
      </w:r>
    </w:p>
    <w:p>
      <w:pPr>
        <w:pStyle w:val="ListBullet"/>
      </w:pPr>
      <w:r>
        <w:t>4.3.3. Gossip engine</w:t>
      </w:r>
    </w:p>
    <w:p>
      <w:pPr>
        <w:pStyle w:val="ListBullet"/>
      </w:pPr>
      <w:r>
        <w:t>4.3.4. File transfer</w:t>
      </w:r>
    </w:p>
    <w:p>
      <w:pPr>
        <w:pStyle w:val="ListBullet"/>
      </w:pPr>
      <w:r>
        <w:t>4.3.5. Tầng IndexedDB (Dexie)</w:t>
      </w:r>
    </w:p>
    <w:p>
      <w:pPr>
        <w:pStyle w:val="ListBullet"/>
      </w:pPr>
      <w:r>
        <w:t>4.3.6. Service Worker (Workbox injectManifest)</w:t>
      </w:r>
    </w:p>
    <w:p>
      <w:pPr>
        <w:pStyle w:val="ListBullet"/>
      </w:pPr>
      <w:r>
        <w:t>4.3.7. Giao diện PWA</w:t>
      </w:r>
    </w:p>
    <w:p>
      <w:pPr>
        <w:pStyle w:val="ListBullet"/>
      </w:pPr>
      <w:r>
        <w:t>4.3.8. Cơ chế mật mã dự phòng thuần JS</w:t>
      </w:r>
    </w:p>
    <w:p>
      <w:pPr>
        <w:pStyle w:val="ListBullet"/>
      </w:pPr>
      <w:r>
        <w:t>4.4. Demo hệ thống</w:t>
      </w:r>
    </w:p>
    <w:p>
      <w:pPr>
        <w:pStyle w:val="Heading2"/>
      </w:pPr>
      <w:r>
        <w:t>4.1. Công nghệ &amp; môi trường</w:t>
      </w:r>
    </w:p>
    <w:p>
      <w:pPr>
        <w:pStyle w:val="Heading3"/>
      </w:pPr>
      <w:r>
        <w:t>4.1.1. Nguyên tắc lựa chọn công nghệ</w:t>
      </w:r>
    </w:p>
    <w:p>
      <w:r>
        <w:t>Việc chọn công nghệ cho EduShare tuân theo bốn nguyên tắc ràng buộc chặt, xuất phát từ bối</w:t>
        <w:br/>
        <w:t>cảnh triển khai thực tế (lớp học có máy tính cấu hình thấp, mạng LAN không Internet, người</w:t>
        <w:br/>
        <w:t>dùng là học sinh phổ thông):</w:t>
      </w:r>
    </w:p>
    <w:p>
      <w:pPr>
        <w:pStyle w:val="ListNumber"/>
      </w:pPr>
      <w:r>
        <w:t>Chạy được trong trình duyệt, không cần cài đặt native. Trình duyệt là nền tảng duy nhất</w:t>
        <w:br/>
        <w:t xml:space="preserve">   có mặt trên mọi thiết bị (Android, Windows, Linux, macOS) mà không cần cấp quyền quản trị.</w:t>
        <w:br/>
        <w:t xml:space="preserve">   Điều này dẫn tới lựa chọn Progressive Web App (PWA) thay vì ứng dụng native.</w:t>
      </w:r>
    </w:p>
    <w:p>
      <w:pPr>
        <w:pStyle w:val="ListNumber"/>
      </w:pPr>
      <w:r>
        <w:t>Hoạt động ngoại tuyến là yêu cầu bậc một, không phải tính năng phụ. Vì vậy Service</w:t>
        <w:br/>
        <w:t xml:space="preserve">   Worker, IndexedDB và cơ chế cache phải được thiết kế ngay từ đầu [10], [11].</w:t>
      </w:r>
    </w:p>
    <w:p>
      <w:pPr>
        <w:pStyle w:val="ListNumber"/>
      </w:pPr>
      <w:r>
        <w:t>Chi phí hạ tầng tiệm cận 0. Máy chủ bắt tay (signaling) phải chạy được trên chính laptop</w:t>
        <w:br/>
        <w:t xml:space="preserve">   của giáo viên, không đòi hỏi hệ quản trị cơ sở dữ liệu, web server hay chứng chỉ SSL.</w:t>
        <w:br/>
        <w:t xml:space="preserve">   Điều này dẫn tới lựa chọn Node.js thuần + thư viện ws.</w:t>
      </w:r>
    </w:p>
    <w:p>
      <w:pPr>
        <w:pStyle w:val="ListNumber"/>
      </w:pPr>
      <w:r>
        <w:t>Một codebase, hai vai trò. Học sinh (Learner Node) và giáo viên (Admin Node) dùng chung</w:t>
        <w:br/>
        <w:t xml:space="preserve">   một ứng dụng, chỉ khác vai trò logic — do đó các công nghệ phải hỗ trợ đóng gói thành một gói</w:t>
        <w:br/>
        <w:t xml:space="preserve">   duy nhất (bundle) phục vụ tĩnh.</w:t>
      </w:r>
    </w:p>
    <w:p>
      <w:pPr>
        <w:pStyle w:val="Heading3"/>
      </w:pPr>
      <w:r>
        <w:t>4.1.2. Bảng công nghệ, phiên bản và lý do</w:t>
      </w:r>
    </w:p>
    <w:p>
      <w:r>
        <w:t>Bảng 4.1 tổng hợp các công nghệ, phiên bản thực tế trong app/package.json và</w:t>
        <w:br/>
        <w:t>signaling-server/package.json, cùng lý do lựa chọn.</w:t>
      </w:r>
    </w:p>
    <w:p>
      <w:r>
        <w:t>Bảng 4.1 — Công nghệ, phiên bản và lý do lựa chọn.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Thành phần</w:t>
            </w:r>
          </w:p>
        </w:tc>
        <w:tc>
          <w:tcPr>
            <w:tcW w:type="dxa" w:w="2160"/>
          </w:tcPr>
          <w:p>
            <w:r>
              <w:t>Công nghệ</w:t>
            </w:r>
          </w:p>
        </w:tc>
        <w:tc>
          <w:tcPr>
            <w:tcW w:type="dxa" w:w="2160"/>
          </w:tcPr>
          <w:p>
            <w:r>
              <w:t>Phiên bản (ranges)</w:t>
            </w:r>
          </w:p>
        </w:tc>
        <w:tc>
          <w:tcPr>
            <w:tcW w:type="dxa" w:w="2160"/>
          </w:tcPr>
          <w:p>
            <w:r>
              <w:t>Lý do lựa chọn</w:t>
            </w:r>
          </w:p>
        </w:tc>
      </w:tr>
      <w:tr>
        <w:tc>
          <w:tcPr>
            <w:tcW w:type="dxa" w:w="2160"/>
          </w:tcPr>
          <w:p>
            <w:r>
              <w:t>Ngôn ngữ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^5.6.3</w:t>
            </w:r>
          </w:p>
        </w:tc>
        <w:tc>
          <w:tcPr>
            <w:tcW w:type="dxa" w:w="2160"/>
          </w:tcPr>
          <w:p>
            <w:r>
              <w:t>Kiểu tĩnh, an toàn khi tái cấu trúc, tài liệu hoá giao thức bằng type</w:t>
            </w:r>
          </w:p>
        </w:tc>
      </w:tr>
      <w:tr>
        <w:tc>
          <w:tcPr>
            <w:tcW w:type="dxa" w:w="2160"/>
          </w:tcPr>
          <w:p>
            <w:r>
              <w:t>UI framework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^18.3.1</w:t>
            </w:r>
          </w:p>
        </w:tc>
        <w:tc>
          <w:tcPr>
            <w:tcW w:type="dxa" w:w="2160"/>
          </w:tcPr>
          <w:p>
            <w:r>
              <w:t>Mô hình component quen thuộc, hệ sinh thái lớn, phù hợp PWA</w:t>
            </w:r>
          </w:p>
        </w:tc>
      </w:tr>
      <w:tr>
        <w:tc>
          <w:tcPr>
            <w:tcW w:type="dxa" w:w="2160"/>
          </w:tcPr>
          <w:p>
            <w:r>
              <w:t>Build tool</w:t>
            </w:r>
          </w:p>
        </w:tc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^5.4.11</w:t>
            </w:r>
          </w:p>
        </w:tc>
        <w:tc>
          <w:tcPr>
            <w:tcW w:type="dxa" w:w="2160"/>
          </w:tcPr>
          <w:p>
            <w:r>
              <w:t>Dev server nhanh (HMR), hỗ trợ plugin PWA, build tối ưu ES2022</w:t>
            </w:r>
          </w:p>
        </w:tc>
      </w:tr>
      <w:tr>
        <w:tc>
          <w:tcPr>
            <w:tcW w:type="dxa" w:w="2160"/>
          </w:tcPr>
          <w:p>
            <w:r>
              <w:t>Styling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^3.4.15</w:t>
            </w:r>
          </w:p>
        </w:tc>
        <w:tc>
          <w:tcPr>
            <w:tcW w:type="dxa" w:w="2160"/>
          </w:tcPr>
          <w:p>
            <w:r>
              <w:t>Mobile-first, utility class, responsive bằng breakpoint prefix</w:t>
            </w:r>
          </w:p>
        </w:tc>
      </w:tr>
      <w:tr>
        <w:tc>
          <w:tcPr>
            <w:tcW w:type="dxa" w:w="2160"/>
          </w:tcPr>
          <w:p>
            <w:r>
              <w:t>PWA plugin</w:t>
            </w:r>
          </w:p>
        </w:tc>
        <w:tc>
          <w:tcPr>
            <w:tcW w:type="dxa" w:w="2160"/>
          </w:tcPr>
          <w:p>
            <w:r>
              <w:t>vite-plugin-pwa</w:t>
            </w:r>
          </w:p>
        </w:tc>
        <w:tc>
          <w:tcPr>
            <w:tcW w:type="dxa" w:w="2160"/>
          </w:tcPr>
          <w:p>
            <w:r>
              <w:t>^0.20.5</w:t>
            </w:r>
          </w:p>
        </w:tc>
        <w:tc>
          <w:tcPr>
            <w:tcW w:type="dxa" w:w="2160"/>
          </w:tcPr>
          <w:p>
            <w:r>
              <w:t>Tích hợp Workbox, chế độ injectManifest , autoUpdate</w:t>
            </w:r>
          </w:p>
        </w:tc>
      </w:tr>
      <w:tr>
        <w:tc>
          <w:tcPr>
            <w:tcW w:type="dxa" w:w="2160"/>
          </w:tcPr>
          <w:p>
            <w:r>
              <w:t>Service Worker runtime</w:t>
            </w:r>
          </w:p>
        </w:tc>
        <w:tc>
          <w:tcPr>
            <w:tcW w:type="dxa" w:w="2160"/>
          </w:tcPr>
          <w:p>
            <w:r>
              <w:t>Workbox</w:t>
            </w:r>
          </w:p>
        </w:tc>
        <w:tc>
          <w:tcPr>
            <w:tcW w:type="dxa" w:w="2160"/>
          </w:tcPr>
          <w:p>
            <w:r>
              <w:t>^7.3.0 ( workbox-core , -precaching , -routing , -strategies , -expiration , -window )</w:t>
            </w:r>
          </w:p>
        </w:tc>
        <w:tc>
          <w:tcPr>
            <w:tcW w:type="dxa" w:w="2160"/>
          </w:tcPr>
          <w:p>
            <w:r>
              <w:t>Precache + định tuyến cache theo loại tài nguyên [12]</w:t>
            </w:r>
          </w:p>
        </w:tc>
      </w:tr>
      <w:tr>
        <w:tc>
          <w:tcPr>
            <w:tcW w:type="dxa" w:w="2160"/>
          </w:tcPr>
          <w:p>
            <w:r>
              <w:t>Lưu trữ cục bộ</w:t>
            </w:r>
          </w:p>
        </w:tc>
        <w:tc>
          <w:tcPr>
            <w:tcW w:type="dxa" w:w="2160"/>
          </w:tcPr>
          <w:p>
            <w:r>
              <w:t>Dexie.js</w:t>
            </w:r>
          </w:p>
        </w:tc>
        <w:tc>
          <w:tcPr>
            <w:tcW w:type="dxa" w:w="2160"/>
          </w:tcPr>
          <w:p>
            <w:r>
              <w:t>^4.0.8</w:t>
            </w:r>
          </w:p>
        </w:tc>
        <w:tc>
          <w:tcPr>
            <w:tcW w:type="dxa" w:w="2160"/>
          </w:tcPr>
          <w:p>
            <w:r>
              <w:t>Wrapper IndexedDB gọn, transaction, index ghép [resourceId+index] [13]</w:t>
            </w:r>
          </w:p>
        </w:tc>
      </w:tr>
      <w:tr>
        <w:tc>
          <w:tcPr>
            <w:tcW w:type="dxa" w:w="2160"/>
          </w:tcPr>
          <w:p>
            <w:r>
              <w:t>Runtime PWA</w:t>
            </w:r>
          </w:p>
        </w:tc>
        <w:tc>
          <w:tcPr>
            <w:tcW w:type="dxa" w:w="2160"/>
          </w:tcPr>
          <w:p>
            <w:r>
              <w:t>Node.js</w:t>
            </w:r>
          </w:p>
        </w:tc>
        <w:tc>
          <w:tcPr>
            <w:tcW w:type="dxa" w:w="2160"/>
          </w:tcPr>
          <w:p>
            <w:r>
              <w:t>≥ 18</w:t>
            </w:r>
          </w:p>
        </w:tc>
        <w:tc>
          <w:tcPr>
            <w:tcW w:type="dxa" w:w="2160"/>
          </w:tcPr>
          <w:p>
            <w:r>
              <w:t>fetch , crypto , ESM ổn định; không cần transpile</w:t>
            </w:r>
          </w:p>
        </w:tc>
      </w:tr>
      <w:tr>
        <w:tc>
          <w:tcPr>
            <w:tcW w:type="dxa" w:w="2160"/>
          </w:tcPr>
          <w:p>
            <w:r>
              <w:t>Signaling server</w:t>
            </w:r>
          </w:p>
        </w:tc>
        <w:tc>
          <w:tcPr>
            <w:tcW w:type="dxa" w:w="2160"/>
          </w:tcPr>
          <w:p>
            <w:r>
              <w:t>Node.js + ws</w:t>
            </w:r>
          </w:p>
        </w:tc>
        <w:tc>
          <w:tcPr>
            <w:tcW w:type="dxa" w:w="2160"/>
          </w:tcPr>
          <w:p>
            <w:r>
              <w:t>Node ≥ 18 / ws ^8.18.0</w:t>
            </w:r>
          </w:p>
        </w:tc>
        <w:tc>
          <w:tcPr>
            <w:tcW w:type="dxa" w:w="2160"/>
          </w:tcPr>
          <w:p>
            <w:r>
              <w:t>WebSocket nhẹ, không phụ thuộc framework HTTP nặng [8]</w:t>
            </w:r>
          </w:p>
        </w:tc>
      </w:tr>
      <w:tr>
        <w:tc>
          <w:tcPr>
            <w:tcW w:type="dxa" w:w="2160"/>
          </w:tcPr>
          <w:p>
            <w:r>
              <w:t>Mật mã</w:t>
            </w:r>
          </w:p>
        </w:tc>
        <w:tc>
          <w:tcPr>
            <w:tcW w:type="dxa" w:w="2160"/>
          </w:tcPr>
          <w:p>
            <w:r>
              <w:t>Web Crypto API (native)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crypto.subtle.digest('SHA-256') , HMAC (MDN Web Crypto — xem ghi chú ở danh mục [24])</w:t>
            </w:r>
          </w:p>
        </w:tc>
      </w:tr>
      <w:tr>
        <w:tc>
          <w:tcPr>
            <w:tcW w:type="dxa" w:w="2160"/>
          </w:tcPr>
          <w:p>
            <w:r>
              <w:t>Biểu diễn trạng thái</w:t>
            </w:r>
          </w:p>
        </w:tc>
        <w:tc>
          <w:tcPr>
            <w:tcW w:type="dxa" w:w="2160"/>
          </w:tcPr>
          <w:p>
            <w:r>
              <w:t>React Context + custom Emitter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Không cần thư viện state ngoài, giảm kích thước bundle</w:t>
            </w:r>
          </w:p>
        </w:tc>
      </w:tr>
      <w:tr>
        <w:tc>
          <w:tcPr>
            <w:tcW w:type="dxa" w:w="2160"/>
          </w:tcPr>
          <w:p>
            <w:r>
              <w:t>Kiểm thử</w:t>
            </w:r>
          </w:p>
        </w:tc>
        <w:tc>
          <w:tcPr>
            <w:tcW w:type="dxa" w:w="2160"/>
          </w:tcPr>
          <w:p>
            <w:r>
              <w:t>Node test runner ( node --test style script)</w:t>
            </w:r>
          </w:p>
        </w:tc>
        <w:tc>
          <w:tcPr>
            <w:tcW w:type="dxa" w:w="2160"/>
          </w:tcPr>
          <w:p>
            <w:r>
              <w:t>Node ≥ 18</w:t>
            </w:r>
          </w:p>
        </w:tc>
        <w:tc>
          <w:tcPr>
            <w:tcW w:type="dxa" w:w="2160"/>
          </w:tcPr>
          <w:p>
            <w:r>
              <w:t>6 test signaling, không cần framework test nặng</w:t>
            </w:r>
          </w:p>
        </w:tc>
      </w:tr>
    </w:tbl>
    <w:p>
      <w:r>
        <w:t>Nhận xét. Toàn bộ phụ thuộc thời gian chạy (dependencies) của ứng dụng PWA chỉ gồm ba gói</w:t>
        <w:br/>
        <w:t>(dexie, react, react-dom); các gói Workbox nằm ở devDependencies vì chúng là công cụ</w:t>
        <w:br/>
        <w:t>build Service Worker. Đây là lựa chọn có chủ đích: giảm kích thước gói cài đặt, tăng tốc độ</w:t>
        <w:br/>
        <w:t>tải lần đầu — yếu tố quan trọng khi nhiều thiết bị cùng tải app shell qua một điểm truy cập</w:t>
        <w:br/>
        <w:t>Wi-Fi.</w:t>
      </w:r>
    </w:p>
    <w:p>
      <w:pPr>
        <w:pStyle w:val="Heading3"/>
      </w:pPr>
      <w:r>
        <w:t>4.1.3. Môi trường phát triển &amp; vận hành</w:t>
      </w:r>
    </w:p>
    <w:p>
      <w:r>
        <w:t>EduShare được tổ chức thành monorepo đơn giản với package.json gốc điều phối hai thành</w:t>
        <w:br/>
        <w:t>phần con thông qua các script npm --prefix. Bảng 4.2 liệt kê các script chính.</w:t>
      </w:r>
    </w:p>
    <w:p>
      <w:r>
        <w:t>Bảng 4.2 — Các script điều khiển dự án (package.json gốc).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Lệnh thực thi</w:t>
            </w:r>
          </w:p>
        </w:tc>
        <w:tc>
          <w:tcPr>
            <w:tcW w:type="dxa" w:w="2880"/>
          </w:tcPr>
          <w:p>
            <w:r>
              <w:t>Mục đích</w:t>
            </w:r>
          </w:p>
        </w:tc>
      </w:tr>
      <w:tr>
        <w:tc>
          <w:tcPr>
            <w:tcW w:type="dxa" w:w="2880"/>
          </w:tcPr>
          <w:p>
            <w:r>
              <w:t>install:all</w:t>
            </w:r>
          </w:p>
        </w:tc>
        <w:tc>
          <w:tcPr>
            <w:tcW w:type="dxa" w:w="2880"/>
          </w:tcPr>
          <w:p>
            <w:r>
              <w:t>npm --prefix signaling-server install &amp;&amp; npm --prefix app install</w:t>
            </w:r>
          </w:p>
        </w:tc>
        <w:tc>
          <w:tcPr>
            <w:tcW w:type="dxa" w:w="2880"/>
          </w:tcPr>
          <w:p>
            <w:r>
              <w:t>Cài phụ thuộc cả hai thành phần</w:t>
            </w:r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npm --prefix app run build</w:t>
            </w:r>
          </w:p>
        </w:tc>
        <w:tc>
          <w:tcPr>
            <w:tcW w:type="dxa" w:w="2880"/>
          </w:tcPr>
          <w:p>
            <w:r>
              <w:t>tsc --noEmit &amp;&amp; vite build → sinh app/dist</w:t>
            </w:r>
          </w:p>
        </w:tc>
      </w:tr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npm --prefix signaling-server start</w:t>
            </w:r>
          </w:p>
        </w:tc>
        <w:tc>
          <w:tcPr>
            <w:tcW w:type="dxa" w:w="2880"/>
          </w:tcPr>
          <w:p>
            <w:r>
              <w:t>Chạy signaling server, đồng thời phục vụ app/dist</w:t>
            </w:r>
          </w:p>
        </w:tc>
      </w:tr>
      <w:tr>
        <w:tc>
          <w:tcPr>
            <w:tcW w:type="dxa" w:w="2880"/>
          </w:tcPr>
          <w:p>
            <w:r>
              <w:t>dev:server</w:t>
            </w:r>
          </w:p>
        </w:tc>
        <w:tc>
          <w:tcPr>
            <w:tcW w:type="dxa" w:w="2880"/>
          </w:tcPr>
          <w:p>
            <w:r>
              <w:t>node --watch server.js</w:t>
            </w:r>
          </w:p>
        </w:tc>
        <w:tc>
          <w:tcPr>
            <w:tcW w:type="dxa" w:w="2880"/>
          </w:tcPr>
          <w:p>
            <w:r>
              <w:t>Chạy signaling ở chế độ tự nạp lại</w:t>
            </w:r>
          </w:p>
        </w:tc>
      </w:tr>
      <w:tr>
        <w:tc>
          <w:tcPr>
            <w:tcW w:type="dxa" w:w="2880"/>
          </w:tcPr>
          <w:p>
            <w:r>
              <w:t>dev:app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Dev server HMR cổng 5173, tự trỏ signaling sang cổng 8787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npm --prefix signaling-server test</w:t>
            </w:r>
          </w:p>
        </w:tc>
        <w:tc>
          <w:tcPr>
            <w:tcW w:type="dxa" w:w="2880"/>
          </w:tcPr>
          <w:p>
            <w:r>
              <w:t>Chạy 6 kiểm thử chức năng signaling</w:t>
            </w:r>
          </w:p>
        </w:tc>
      </w:tr>
      <w:tr>
        <w:tc>
          <w:tcPr>
            <w:tcW w:type="dxa" w:w="2880"/>
          </w:tcPr>
          <w:p>
            <w:r>
              <w:t>typecheck</w:t>
            </w:r>
          </w:p>
        </w:tc>
        <w:tc>
          <w:tcPr>
            <w:tcW w:type="dxa" w:w="2880"/>
          </w:tcPr>
          <w:p>
            <w:r>
              <w:t>npm --prefix app run typecheck</w:t>
            </w:r>
          </w:p>
        </w:tc>
        <w:tc>
          <w:tcPr>
            <w:tcW w:type="dxa" w:w="2880"/>
          </w:tcPr>
          <w:p>
            <w:r>
              <w:t>tsc --noEmit kiểm tra kiểu</w:t>
            </w:r>
          </w:p>
        </w:tc>
      </w:tr>
    </w:tbl>
    <w:p>
      <w:r>
        <w:t>Môi trường phát triển. Ở chế độ dev, Vite phục vụ giao diện ở cổng 5173; hàm</w:t>
        <w:br/>
        <w:t>defaultUrl() trong app/src/lib/signaling.ts:39 nhận biết điều này và tự trỏ WebSocket sang</w:t>
        <w:br/>
        <w:t>cổng 8787 của signaling server. Khi chạy production, signaling server phục vụ luôn bản build</w:t>
        <w:br/>
        <w:t>tĩnh của PWA (app/dist), nên ứng dụng và WebSocket cùng origin, dùng chung cổng 8787.</w:t>
      </w:r>
    </w:p>
    <w:p>
      <w:r>
        <w:t>Môi trường vận hành. Chỉ cần Node.js ≥ 18 trên máy giáo viên và một router Wi-Fi nội bộ</w:t>
        <w:br/>
        <w:t>không cần Internet. Không dùng cơ sở dữ liệu, không Nginx/Apache, không tên miền, không chứng</w:t>
        <w:br/>
        <w:t>chỉ SSL (trừ khi muốn bật secure context — xem mục 4.1.4). Cấu hình máy signaling tối thiểu:</w:t>
        <w:br/>
        <w:t>CPU 2 nhân, 512 MB RAM tự do, ổ cứng &lt; 200 MB; hỗ trợ Windows 10/11, Linux (Ubuntu/Debian) và</w:t>
        <w:br/>
        <w:t>macOS.</w:t>
      </w:r>
    </w:p>
    <w:p>
      <w:pPr>
        <w:pStyle w:val="Heading3"/>
      </w:pPr>
      <w:r>
        <w:t>4.1.4. Ràng buộc secure context</w:t>
      </w:r>
    </w:p>
    <w:p>
      <w:r>
        <w:t>Đây là ràng buộc kỹ thuật quan trọng nhất ảnh hưởng tới thiết kế. Trình duyệt định nghĩa</w:t>
        <w:br/>
        <w:t>secure context là HTTPS hoặc localhost. Hai API cốt lõi của EduShare có hành vi phụ thuộc</w:t>
        <w:br/>
        <w:t>secure context:</w:t>
      </w:r>
    </w:p>
    <w:p>
      <w:pPr>
        <w:pStyle w:val="ListBullet"/>
      </w:pPr>
      <w:r>
        <w:t>crypto.subtle (Web Crypto): theo đặc tả, SubtleCrypto chỉ tồn tại trong secure</w:t>
        <w:br/>
        <w:t xml:space="preserve">  context. Khi ứng dụng được phục vụ qua http://192.168.x.x:8787 (HTTP thuần trên LAN),</w:t>
        <w:br/>
        <w:t xml:space="preserve">  crypto.subtle trở thành undefined.</w:t>
      </w:r>
    </w:p>
    <w:p>
      <w:pPr>
        <w:pStyle w:val="ListBullet"/>
      </w:pPr>
      <w:r>
        <w:t>Service Worker: chỉ đăng ký được trong secure context. Do đó, trên HTTP LAN, Service</w:t>
        <w:br/>
        <w:t xml:space="preserve">  Worker không được cài đặt, nghĩa là app shell không được precache và chế độ offline "mở</w:t>
        <w:br/>
        <w:t xml:space="preserve">  app khi không mạng" không hoạt động.</w:t>
      </w:r>
    </w:p>
    <w:p>
      <w:r>
        <w:t>Đối với RTCPeerConnection (DataChannel thuần), phần lớn trình duyệt hiện đại vẫn cho phép</w:t>
        <w:br/>
        <w:t>hoạt động trên insecure origin, nhưng đây không phải bảo đảm theo đặc tả.</w:t>
      </w:r>
    </w:p>
    <w:p>
      <w:r>
        <w:t>Vì vậy EduShare áp dụng chiến lược "hai lớp phòng vệ":</w:t>
      </w:r>
    </w:p>
    <w:p>
      <w:pPr>
        <w:pStyle w:val="ListNumber"/>
      </w:pPr>
      <w:r>
        <w:t>Lớp mật mã: tự cài đặt SHA-256 và HMAC-SHA256 thuần JavaScript làm phương án dự phòng,</w:t>
        <w:br/>
        <w:t xml:space="preserve">   để việc kiểm chứng toàn vẹn luôn hoạt động kể cả trên HTTP LAN (chi tiết ở mục 4.3.8).</w:t>
      </w:r>
    </w:p>
    <w:p>
      <w:pPr>
        <w:pStyle w:val="ListNumber"/>
      </w:pPr>
      <w:r>
        <w:t>Lớp Service Worker: khuyến nghị dùng localhost, chứng chỉ tự ký cho IP LAN, hoặc cờ</w:t>
        <w:br/>
        <w:t xml:space="preserve">   chrome://flags/#unsafely-treat-insecure-origin-as-secure để có secure context khi demo qua</w:t>
        <w:br/>
        <w:t xml:space="preserve">   IP LAN. Chi tiết nằm trong docs/TRIEN-KHAI.md mục 7.</w:t>
      </w:r>
    </w:p>
    <w:p>
      <w:r>
        <w:t>Giới hạn này được ghi nhận trung thực như một đe doạ tính hợp lệ ở Chương 5 (mục 5.7) vì</w:t>
        <w:br/>
        <w:t>nó ảnh hưởng trực tiếp tới kịch bản K5 (mở offline).</w:t>
      </w:r>
    </w:p>
    <w:p>
      <w:pPr>
        <w:pStyle w:val="Heading2"/>
      </w:pPr>
      <w:r>
        <w:t>4.2. Kiến trúc mã nguồn</w:t>
      </w:r>
    </w:p>
    <w:p>
      <w:pPr>
        <w:pStyle w:val="Heading3"/>
      </w:pPr>
      <w:r>
        <w:t>4.2.1. Cây thư mục tổng thể</w:t>
      </w:r>
    </w:p>
    <w:p>
      <w:r>
        <w:rPr>
          <w:rFonts w:ascii="Consolas" w:hAnsi="Consolas"/>
        </w:rPr>
        <w:t>EduShare/</w:t>
        <w:br/>
        <w:t>├── package.json                 # script điều phối monorepo</w:t>
        <w:br/>
        <w:t>├── README.md</w:t>
        <w:br/>
        <w:t>├── webRTC.MD                    # đề cương gốc</w:t>
        <w:br/>
        <w:t>├── docs/                        # tài liệu dự án</w:t>
        <w:br/>
        <w:t>│   ├── KIEN-TRUC.md</w:t>
        <w:br/>
        <w:t>│   ├── GIAO-THUC.md</w:t>
        <w:br/>
        <w:t>│   ├── TRIEN-KHAI.md</w:t>
        <w:br/>
        <w:t>│   ├── THUC-NGHIEM.md</w:t>
        <w:br/>
        <w:t>│   └── demo/                    # ảnh chụp màn hình (điền khi chạy thực tế)</w:t>
        <w:br/>
        <w:t>├── signaling-server/            # máy chủ bắt tay Node.js</w:t>
        <w:br/>
        <w:t>│   ├── server.js</w:t>
        <w:br/>
        <w:t>│   ├── package.json</w:t>
        <w:br/>
        <w:t>│   └── test/</w:t>
        <w:br/>
        <w:t>│       └── signaling.test.mjs</w:t>
        <w:br/>
        <w:t>└── app/                         # ứng dụng PWA</w:t>
        <w:br/>
        <w:t xml:space="preserve">    ├── index.html</w:t>
        <w:br/>
        <w:t xml:space="preserve">    ├── vite.config.ts</w:t>
        <w:br/>
        <w:t xml:space="preserve">    ├── tailwind.config.js</w:t>
        <w:br/>
        <w:t xml:space="preserve">    ├── postcss.config.js</w:t>
        <w:br/>
        <w:t xml:space="preserve">    ├── tsconfig.json</w:t>
        <w:br/>
        <w:t xml:space="preserve">    ├── public/                  # favicon, icons, offline.html</w:t>
        <w:br/>
        <w:t xml:space="preserve">    ├── dist/                    # kết quả build (được signaling phục vụ tĩnh)</w:t>
        <w:br/>
        <w:t xml:space="preserve">    └── src/</w:t>
        <w:br/>
        <w:t xml:space="preserve">        ├── lib/                 # lõi giao thức &amp; mạng</w:t>
        <w:br/>
        <w:t xml:space="preserve">        ├── store/               # trạng thái ứng dụng</w:t>
        <w:br/>
        <w:t xml:space="preserve">        ├── screens/             # các màn hình</w:t>
        <w:br/>
        <w:t xml:space="preserve">        ├── components/          # thành phần UI tái sử dụng</w:t>
        <w:br/>
        <w:t xml:space="preserve">        ├── App.tsx</w:t>
        <w:br/>
        <w:t xml:space="preserve">        ├── main.tsx</w:t>
        <w:br/>
        <w:t xml:space="preserve">        ├── sw.ts                # Service Worker</w:t>
        <w:br/>
        <w:t xml:space="preserve">        └── index.css</w:t>
        <w:br/>
      </w:r>
    </w:p>
    <w:p>
      <w:pPr>
        <w:pStyle w:val="Heading3"/>
      </w:pPr>
      <w:r>
        <w:t>4.2.2. Cây thư mục app/src</w:t>
      </w:r>
    </w:p>
    <w:p>
      <w:r>
        <w:rPr>
          <w:rFonts w:ascii="Consolas" w:hAnsi="Consolas"/>
        </w:rPr>
        <w:t>app/src/</w:t>
        <w:br/>
        <w:t>├── lib/</w:t>
        <w:br/>
        <w:t>│   ├── emitter.ts        # lớp Emitter&lt;Events&gt; sự kiện có kiểu</w:t>
        <w:br/>
        <w:t>│   ├── types.ts          # kiểu dữ liệu dùng chung (ResourceMeta, TransferJob…)</w:t>
        <w:br/>
        <w:t>│   ├── protocol.ts       # định nghĩa bản tin P2P + hằng số giao thức</w:t>
        <w:br/>
        <w:t>│   ├── crypto.ts         # SHA-256, Merkle root, HMAC-SHA256 (+ fallback thuần JS)</w:t>
        <w:br/>
        <w:t>│   ├── db.ts             # Dexie schema + API IndexedDB</w:t>
        <w:br/>
        <w:t>│   ├── signaling.ts      # WebSocket client tới signaling server (tự reconnect)</w:t>
        <w:br/>
        <w:t>│   ├── peer.ts           # PeerManager: RTCPeerConnection + DataChannel</w:t>
        <w:br/>
        <w:t>│   ├── transfer.ts       # TransferManager: publish/serve/download/resume/verify</w:t>
        <w:br/>
        <w:t>│   ├── gossip.ts         # GossipEngine: advertise/query flooding TTL</w:t>
        <w:br/>
        <w:t>│   └── replication.ts    # ReplicationManager: đếm phổ biến, nhân bản</w:t>
        <w:br/>
        <w:t>├── store/</w:t>
        <w:br/>
        <w:t>│   └── AppContext.tsx    # khởi tạo &amp; điều phối các manager; state + actions</w:t>
        <w:br/>
        <w:t>├── screens/</w:t>
        <w:br/>
        <w:t>│   ├── Onboarding.tsx    # nhập tên thiết bị, mã lớp, chọn vai trò</w:t>
        <w:br/>
        <w:t>│   ├── Library.tsx       # thư viện tài nguyên + tìm kiếm + lọc</w:t>
        <w:br/>
        <w:t>│   ├── Devices.tsx       # danh sách thiết bị trong lớp + nhật ký</w:t>
        <w:br/>
        <w:t>│   └── Transfers.tsx     # các phiên truyền (tiến trình, tạm dừng/tiếp tục)</w:t>
        <w:br/>
        <w:t>├── components/</w:t>
        <w:br/>
        <w:t>│   ├── Badge.tsx         # badge trạng thái (local/network/unknown) + badge màu</w:t>
        <w:br/>
        <w:t>│   ├── Modal.tsx         # khung modal dùng chung</w:t>
        <w:br/>
        <w:t>│   ├── ProgressBar.tsx   # thanh tiến trình</w:t>
        <w:br/>
        <w:t>│   ├── StatusBar.tsx     # thanh trạng thái mạng lớp</w:t>
        <w:br/>
        <w:t>│   ├── ResourceCard.tsx  # thẻ tài nguyên</w:t>
        <w:br/>
        <w:t>│   ├── TransferRow.tsx   # một dòng phiên truyền</w:t>
        <w:br/>
        <w:t>│   ├── UploadModal.tsx   # form phát hành tài nguyên</w:t>
        <w:br/>
        <w:t>│   └── PreviewModal.tsx  # xem trước PDF/video/audio/ảnh offline</w:t>
        <w:br/>
        <w:t>├── App.tsx               # layout responsive (tab mobile / sidebar laptop)</w:t>
        <w:br/>
        <w:t>├── main.tsx              # điểm vào, đăng ký Service Worker</w:t>
        <w:br/>
        <w:t>├── sw.ts                 # Service Worker (Workbox injectManifest)</w:t>
        <w:br/>
        <w:t>└── index.css             # Tailwind + lớp component (.btn, .card, .input…)</w:t>
        <w:br/>
      </w:r>
    </w:p>
    <w:p>
      <w:pPr>
        <w:pStyle w:val="Heading3"/>
      </w:pPr>
      <w:r>
        <w:t>4.2.3. Cây thư mục signaling-server</w:t>
      </w:r>
    </w:p>
    <w:p>
      <w:r>
        <w:rPr>
          <w:rFonts w:ascii="Consolas" w:hAnsi="Consolas"/>
        </w:rPr>
        <w:t>signaling-server/</w:t>
        <w:br/>
        <w:t>├── server.js             # HTTP tĩnh + WebSocket signaling/relay + heartbeat</w:t>
        <w:br/>
        <w:t>├── package.json          # phụ thuộc: ws ^8.18.0, engines node &gt;=18</w:t>
        <w:br/>
        <w:t>└── test/</w:t>
        <w:br/>
        <w:t xml:space="preserve">    └── signaling.test.mjs # 6 kiểm thử: welcome, join, advertise, query, signal, leave</w:t>
        <w:br/>
      </w:r>
    </w:p>
    <w:p>
      <w:pPr>
        <w:pStyle w:val="Heading3"/>
      </w:pPr>
      <w:r>
        <w:t>4.2.4. Giải thích vai trò từng module</w:t>
      </w:r>
    </w:p>
    <w:p>
      <w:r>
        <w:t>Bảng 4.3 mô tả trách nhiệm của từng module trong lõi app/src/lib — đây là "trái tim" kỹ thuật</w:t>
        <w:br/>
        <w:t>của hệ thống. Các module giao diện được mô tả trong mục 4.3.7.</w:t>
      </w:r>
    </w:p>
    <w:p>
      <w:r>
        <w:t>Bảng 4.3 — Vai trò các module lõi.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Tệp</w:t>
            </w:r>
          </w:p>
        </w:tc>
        <w:tc>
          <w:tcPr>
            <w:tcW w:type="dxa" w:w="2880"/>
          </w:tcPr>
          <w:p>
            <w:r>
              <w:t>Trách nhiệm chính</w:t>
            </w:r>
          </w:p>
        </w:tc>
      </w:tr>
      <w:tr>
        <w:tc>
          <w:tcPr>
            <w:tcW w:type="dxa" w:w="2880"/>
          </w:tcPr>
          <w:p>
            <w:r>
              <w:t>Emitter</w:t>
            </w:r>
          </w:p>
        </w:tc>
        <w:tc>
          <w:tcPr>
            <w:tcW w:type="dxa" w:w="2880"/>
          </w:tcPr>
          <w:p>
            <w:r>
              <w:t>lib/emitter.ts</w:t>
            </w:r>
          </w:p>
        </w:tc>
        <w:tc>
          <w:tcPr>
            <w:tcW w:type="dxa" w:w="2880"/>
          </w:tcPr>
          <w:p>
            <w:r>
              <w:t>Bộ phát sự kiện generic Emitter&lt;Events&gt; : on/off/emit , bắt lỗi handler để một lỗi không làm sập vòng phát</w:t>
            </w:r>
          </w:p>
        </w:tc>
      </w:tr>
      <w:tr>
        <w:tc>
          <w:tcPr>
            <w:tcW w:type="dxa" w:w="2880"/>
          </w:tcPr>
          <w:p>
            <w:r>
              <w:t>Types</w:t>
            </w:r>
          </w:p>
        </w:tc>
        <w:tc>
          <w:tcPr>
            <w:tcW w:type="dxa" w:w="2880"/>
          </w:tcPr>
          <w:p>
            <w:r>
              <w:t>lib/types.ts</w:t>
            </w:r>
          </w:p>
        </w:tc>
        <w:tc>
          <w:tcPr>
            <w:tcW w:type="dxa" w:w="2880"/>
          </w:tcPr>
          <w:p>
            <w:r>
              <w:t>Kiểu dữ liệu: Role , PeerInfo , ResourceMeta , ChunkRecord , TransferJob , SyncItem , StatEntry , GossipEntry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lib/protocol.ts</w:t>
            </w:r>
          </w:p>
        </w:tc>
        <w:tc>
          <w:tcPr>
            <w:tcW w:type="dxa" w:w="2880"/>
          </w:tcPr>
          <w:p>
            <w:r>
              <w:t>9 loại bản tin P2P; hằng số CHUNK_SIZE , DEFAULT_TTL , BUFFER_HIGH_WATER , BUFFER_LOW_WATER ; hàm isValidMessage</w:t>
            </w:r>
          </w:p>
        </w:tc>
      </w:tr>
      <w:tr>
        <w:tc>
          <w:tcPr>
            <w:tcW w:type="dxa" w:w="2880"/>
          </w:tcPr>
          <w:p>
            <w:r>
              <w:t>Crypto</w:t>
            </w:r>
          </w:p>
        </w:tc>
        <w:tc>
          <w:tcPr>
            <w:tcW w:type="dxa" w:w="2880"/>
          </w:tcPr>
          <w:p>
            <w:r>
              <w:t>lib/crypto.ts</w:t>
            </w:r>
          </w:p>
        </w:tc>
        <w:tc>
          <w:tcPr>
            <w:tcW w:type="dxa" w:w="2880"/>
          </w:tcPr>
          <w:p>
            <w:r>
              <w:t>sha256 , merkleRoot , hmacSign/hmacVerify , canonicalMetadata , fallback thuần JS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lib/db.ts</w:t>
            </w:r>
          </w:p>
        </w:tc>
        <w:tc>
          <w:tcPr>
            <w:tcW w:type="dxa" w:w="2880"/>
          </w:tcPr>
          <w:p>
            <w:r>
              <w:t>Dexie schema 6 object store + toàn bộ API truy cập</w:t>
            </w:r>
          </w:p>
        </w:tc>
      </w:tr>
      <w:tr>
        <w:tc>
          <w:tcPr>
            <w:tcW w:type="dxa" w:w="2880"/>
          </w:tcPr>
          <w:p>
            <w:r>
              <w:t>Signaling</w:t>
            </w:r>
          </w:p>
        </w:tc>
        <w:tc>
          <w:tcPr>
            <w:tcW w:type="dxa" w:w="2880"/>
          </w:tcPr>
          <w:p>
            <w:r>
              <w:t>lib/signaling.ts</w:t>
            </w:r>
          </w:p>
        </w:tc>
        <w:tc>
          <w:tcPr>
            <w:tcW w:type="dxa" w:w="2880"/>
          </w:tcPr>
          <w:p>
            <w:r>
              <w:t>WebSocket client: vào lớp, nhận welcome / peer-* , relay SDP/ICE, tự reconnect backoff</w:t>
            </w:r>
          </w:p>
        </w:tc>
      </w:tr>
      <w:tr>
        <w:tc>
          <w:tcPr>
            <w:tcW w:type="dxa" w:w="2880"/>
          </w:tcPr>
          <w:p>
            <w:r>
              <w:t>Peer</w:t>
            </w:r>
          </w:p>
        </w:tc>
        <w:tc>
          <w:tcPr>
            <w:tcW w:type="dxa" w:w="2880"/>
          </w:tcPr>
          <w:p>
            <w:r>
              <w:t>lib/peer.ts</w:t>
            </w:r>
          </w:p>
        </w:tc>
        <w:tc>
          <w:tcPr>
            <w:tcW w:type="dxa" w:w="2880"/>
          </w:tcPr>
          <w:p>
            <w:r>
              <w:t>RTCPeerConnection + RTCDataChannel mỗi peer; chống glare; backpressure</w:t>
            </w:r>
          </w:p>
        </w:tc>
      </w:tr>
      <w:tr>
        <w:tc>
          <w:tcPr>
            <w:tcW w:type="dxa" w:w="2880"/>
          </w:tcPr>
          <w:p>
            <w:r>
              <w:t>Transfer</w:t>
            </w:r>
          </w:p>
        </w:tc>
        <w:tc>
          <w:tcPr>
            <w:tcW w:type="dxa" w:w="2880"/>
          </w:tcPr>
          <w:p>
            <w:r>
              <w:t>lib/transfer.ts</w:t>
            </w:r>
          </w:p>
        </w:tc>
        <w:tc>
          <w:tcPr>
            <w:tcW w:type="dxa" w:w="2880"/>
          </w:tcPr>
          <w:p>
            <w:r>
              <w:t>Publish (chunk+hash+merkle), serve chunk, download có resume, chọn nguồn, kiểm chứng SHA-256</w:t>
            </w:r>
          </w:p>
        </w:tc>
      </w:tr>
      <w:tr>
        <w:tc>
          <w:tcPr>
            <w:tcW w:type="dxa" w:w="2880"/>
          </w:tcPr>
          <w:p>
            <w:r>
              <w:t>Gossip</w:t>
            </w:r>
          </w:p>
        </w:tc>
        <w:tc>
          <w:tcPr>
            <w:tcW w:type="dxa" w:w="2880"/>
          </w:tcPr>
          <w:p>
            <w:r>
              <w:t>lib/gossip.ts</w:t>
            </w:r>
          </w:p>
        </w:tc>
        <w:tc>
          <w:tcPr>
            <w:tcW w:type="dxa" w:w="2880"/>
          </w:tcPr>
          <w:p>
            <w:r>
              <w:t>Advertise/query flooding TTL; hợp nhất metadata theo version ; truy vấn đồng thời WS + DataChannel</w:t>
            </w:r>
          </w:p>
        </w:tc>
      </w:tr>
      <w:tr>
        <w:tc>
          <w:tcPr>
            <w:tcW w:type="dxa" w:w="2880"/>
          </w:tcPr>
          <w:p>
            <w:r>
              <w:t>Replication</w:t>
            </w:r>
          </w:p>
        </w:tc>
        <w:tc>
          <w:tcPr>
            <w:tcW w:type="dxa" w:w="2880"/>
          </w:tcPr>
          <w:p>
            <w:r>
              <w:t>lib/replication.ts</w:t>
            </w:r>
          </w:p>
        </w:tc>
        <w:tc>
          <w:tcPr>
            <w:tcW w:type="dxa" w:w="2880"/>
          </w:tcPr>
          <w:p>
            <w:r>
              <w:t>Đếm độ phổ biến; vượt ngưỡng θ=3 thì tăng version và quảng bá lại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store/AppContext.tsx</w:t>
            </w:r>
          </w:p>
        </w:tc>
        <w:tc>
          <w:tcPr>
            <w:tcW w:type="dxa" w:w="2880"/>
          </w:tcPr>
          <w:p>
            <w:r>
              <w:t>Khởi tạo manager, nối sự kiện, cung cấp state/action cho UI</w:t>
            </w:r>
          </w:p>
        </w:tc>
      </w:tr>
      <w:tr>
        <w:tc>
          <w:tcPr>
            <w:tcW w:type="dxa" w:w="2880"/>
          </w:tcPr>
          <w:p>
            <w:r>
              <w:t>SW</w:t>
            </w:r>
          </w:p>
        </w:tc>
        <w:tc>
          <w:tcPr>
            <w:tcW w:type="dxa" w:w="2880"/>
          </w:tcPr>
          <w:p>
            <w:r>
              <w:t>sw.ts</w:t>
            </w:r>
          </w:p>
        </w:tc>
        <w:tc>
          <w:tcPr>
            <w:tcW w:type="dxa" w:w="2880"/>
          </w:tcPr>
          <w:p>
            <w:r>
              <w:t>Precache app shell, navigation fallback, cache runtime theo loại</w:t>
            </w:r>
          </w:p>
        </w:tc>
      </w:tr>
    </w:tbl>
    <w:p>
      <w:pPr>
        <w:pStyle w:val="Heading3"/>
      </w:pPr>
      <w:r>
        <w:t>4.2.5. Sơ đồ phụ thuộc giữa các module</w:t>
      </w:r>
    </w:p>
    <w:p>
      <w:r>
        <w:t>Sơ đồ 4.1 thể hiện quan hệ phụ thuộc một chiều: UI phụ thuộc store; store khởi tạo và điều phối</w:t>
        <w:br/>
        <w:t>các manager mạng; các manager dùng chung tầng lưu trữ và tiện ích.</w:t>
      </w:r>
    </w:p>
    <w:p>
      <w:r>
        <w:rPr>
          <w:rFonts w:ascii="Consolas" w:hAnsi="Consolas"/>
        </w:rPr>
        <w:t>flowchart TB</w:t>
        <w:br/>
        <w:t xml:space="preserve">    subgraph UI["Tầng giao diện"]</w:t>
        <w:br/>
        <w:t xml:space="preserve">        Screens["screens/*&lt;br/&gt;Library · Devices · Transfers · Onboarding"]</w:t>
        <w:br/>
        <w:t xml:space="preserve">        Components["components/*&lt;br/&gt;ResourceCard · TransferRow · Modals"]</w:t>
        <w:br/>
        <w:t xml:space="preserve">    end</w:t>
        <w:br/>
        <w:br/>
        <w:t xml:space="preserve">    subgraph Store["Tầng điều phối"]</w:t>
        <w:br/>
        <w:t xml:space="preserve">        AppContext["AppContext.tsx&lt;br/&gt;state + actions"]</w:t>
        <w:br/>
        <w:t xml:space="preserve">    end</w:t>
        <w:br/>
        <w:br/>
        <w:t xml:space="preserve">    subgraph Net["Tầng mạng P2P"]</w:t>
        <w:br/>
        <w:t xml:space="preserve">        Signaling["signaling.ts&lt;br/&gt;WebSocket client"]</w:t>
        <w:br/>
        <w:t xml:space="preserve">        Peer["peer.ts&lt;br/&gt;RTCDataChannel"]</w:t>
        <w:br/>
        <w:t xml:space="preserve">        Gossip["gossip.ts&lt;br/&gt;metadata flooding"]</w:t>
        <w:br/>
        <w:t xml:space="preserve">        Transfer["transfer.ts&lt;br/&gt;chunk transfer"]</w:t>
        <w:br/>
        <w:t xml:space="preserve">        Replication["replication.ts&lt;br/&gt;popularity"]</w:t>
        <w:br/>
        <w:t xml:space="preserve">    end</w:t>
        <w:br/>
        <w:br/>
        <w:t xml:space="preserve">    subgraph Core["Tầng lõi"]</w:t>
        <w:br/>
        <w:t xml:space="preserve">        Protocol["protocol.ts"]</w:t>
        <w:br/>
        <w:t xml:space="preserve">        Crypto["crypto.ts"]</w:t>
        <w:br/>
        <w:t xml:space="preserve">        Emitter["emitter.ts"]</w:t>
        <w:br/>
        <w:t xml:space="preserve">        Types["types.ts"]</w:t>
        <w:br/>
        <w:t xml:space="preserve">    end</w:t>
        <w:br/>
        <w:br/>
        <w:t xml:space="preserve">    subgraph Storage["Tầng lưu trữ"]</w:t>
        <w:br/>
        <w:t xml:space="preserve">        DB["db.ts (Dexie/IndexedDB)"]</w:t>
        <w:br/>
        <w:t xml:space="preserve">        SW["sw.ts (Workbox cache)"]</w:t>
        <w:br/>
        <w:t xml:space="preserve">    end</w:t>
        <w:br/>
        <w:br/>
        <w:t xml:space="preserve">    Screens --&gt; AppContext</w:t>
        <w:br/>
        <w:t xml:space="preserve">    Components --&gt; AppContext</w:t>
        <w:br/>
        <w:t xml:space="preserve">    AppContext --&gt; Signaling</w:t>
        <w:br/>
        <w:t xml:space="preserve">    AppContext --&gt; Peer</w:t>
        <w:br/>
        <w:t xml:space="preserve">    AppContext --&gt; Gossip</w:t>
        <w:br/>
        <w:t xml:space="preserve">    AppContext --&gt; Transfer</w:t>
        <w:br/>
        <w:t xml:space="preserve">    AppContext --&gt; Replication</w:t>
        <w:br/>
        <w:t xml:space="preserve">    AppContext --&gt; DB</w:t>
        <w:br/>
        <w:t xml:space="preserve">    Signaling --&gt; Emitter</w:t>
        <w:br/>
        <w:t xml:space="preserve">    Peer --&gt; Emitter</w:t>
        <w:br/>
        <w:t xml:space="preserve">    Peer --&gt; Protocol</w:t>
        <w:br/>
        <w:t xml:space="preserve">    Gossip --&gt; Protocol</w:t>
        <w:br/>
        <w:t xml:space="preserve">    Gossip --&gt; DB</w:t>
        <w:br/>
        <w:t xml:space="preserve">    Transfer --&gt; Protocol</w:t>
        <w:br/>
        <w:t xml:space="preserve">    Transfer --&gt; DB</w:t>
        <w:br/>
        <w:t xml:space="preserve">    Transfer --&gt; Crypto</w:t>
        <w:br/>
        <w:t xml:space="preserve">    Replication --&gt; Gossip</w:t>
        <w:br/>
        <w:t xml:space="preserve">    Replication --&gt; DB</w:t>
        <w:br/>
        <w:t xml:space="preserve">    Peer --&gt; Types</w:t>
        <w:br/>
        <w:t xml:space="preserve">    Transfer --&gt; Types</w:t>
        <w:br/>
        <w:t xml:space="preserve">    Gossip --&gt; Types</w:t>
        <w:br/>
        <w:t xml:space="preserve">    SW -.-&gt;|phục vụ app shell| UI</w:t>
        <w:br/>
      </w:r>
    </w:p>
    <w:p>
      <w:r>
        <w:t>Sơ đồ 4.1 — Quan hệ phụ thuộc giữa các module.</w:t>
      </w:r>
    </w:p>
    <w:p>
      <w:pPr>
        <w:pStyle w:val="Heading2"/>
      </w:pPr>
      <w:r>
        <w:t>4.3. Hiện thực các module chính</w:t>
      </w:r>
    </w:p>
    <w:p>
      <w:r>
        <w:t>Mỗi mục dưới đây trình bày theo cấu trúc thống nhất: Mục đích → Sơ đồ (nếu hợp) → Đoạn mã</w:t>
        <w:br/>
        <w:t>tiêu biểu → Giải thích. Các đoạn mã được trích từ kho mã nguồn thực tế.</w:t>
      </w:r>
    </w:p>
    <w:p>
      <w:pPr>
        <w:pStyle w:val="Heading3"/>
      </w:pPr>
      <w:r>
        <w:t>4.3.1. Signaling server LAN</w:t>
      </w:r>
    </w:p>
    <w:p>
      <w:pPr>
        <w:pStyle w:val="Heading4"/>
      </w:pPr>
      <w:r>
        <w:t>Mục đích</w:t>
      </w:r>
    </w:p>
    <w:p>
      <w:r>
        <w:t>Máy chủ signaling (signaling-server/server.js) đảm nhận ba nhiệm vụ, tất cả đều chỉ diễn ra</w:t>
        <w:br/>
        <w:t>trong giai đoạn thiết lập và quảng bá, không tham gia vào đường truyền dữ liệu P2P:</w:t>
      </w:r>
    </w:p>
    <w:p>
      <w:pPr>
        <w:pStyle w:val="ListNumber"/>
      </w:pPr>
      <w:r>
        <w:t>Relay SDP/ICE: chuyển tiếp offer/answer/candidate giữa hai peer trong vài giây đầu để</w:t>
        <w:br/>
        <w:t xml:space="preserve">   WebRTC bắt tay. Sau khi DataChannel mở, server không còn tham gia.</w:t>
      </w:r>
    </w:p>
    <w:p>
      <w:pPr>
        <w:pStyle w:val="ListNumber"/>
      </w:pPr>
      <w:r>
        <w:t>Relay metadata: nhận advertise/withdraw/query từ client, giữ một bản metadata mỏng</w:t>
        <w:br/>
        <w:t xml:space="preserve">   trong RAM theo từng phòng và trả lời truy vấn nhanh từ registry phía server.</w:t>
      </w:r>
    </w:p>
    <w:p>
      <w:pPr>
        <w:pStyle w:val="ListNumber"/>
      </w:pPr>
      <w:r>
        <w:t>Presence: duy trì danh sách peer theo phòng (room), phát hiện peer chết bằng heartbeat</w:t>
        <w:br/>
        <w:t xml:space="preserve">   ping/pong 15 giây.</w:t>
      </w:r>
    </w:p>
    <w:p>
      <w:r>
        <w:t>Server đồng thời phục vụ bản build tĩnh của PWA (app/dist) để học sinh truy cập chỉ bằng một</w:t>
        <w:br/>
        <w:t>địa chỉ HTTP duy nhất. Server không lưu nội dung tài nguyên — chỉ giữ resourceId → metadata.</w:t>
      </w:r>
    </w:p>
    <w:p>
      <w:pPr>
        <w:pStyle w:val="Heading4"/>
      </w:pPr>
      <w:r>
        <w:t>Cấu trúc dữ liệu và luồng kết nối</w:t>
      </w:r>
    </w:p>
    <w:p>
      <w:r>
        <w:rPr>
          <w:rFonts w:ascii="Consolas" w:hAnsi="Consolas"/>
        </w:rPr>
        <w:t>sequenceDiagram</w:t>
        <w:br/>
        <w:t xml:space="preserve">    autonumber</w:t>
        <w:br/>
        <w:t xml:space="preserve">    participant A as Peer A (browser)</w:t>
        <w:br/>
        <w:t xml:space="preserve">    participant S as Signaling Server</w:t>
        <w:br/>
        <w:t xml:space="preserve">    participant B as Peer B (browser)</w:t>
        <w:br/>
        <w:br/>
        <w:t xml:space="preserve">    A-&gt;&gt;S: WS connect /?room=lop-9a&amp;peerId=peer-a</w:t>
        <w:br/>
        <w:t xml:space="preserve">    S--&gt;&gt;A: welcome { peerId, peers }</w:t>
        <w:br/>
        <w:t xml:space="preserve">    B-&gt;&gt;S: WS connect /?room=lop-9a&amp;peerId=peer-b</w:t>
        <w:br/>
        <w:t xml:space="preserve">    S--&gt;&gt;B: welcome { peers: [A] }</w:t>
        <w:br/>
        <w:t xml:space="preserve">    S--&gt;&gt;A: peer-joined { B }</w:t>
        <w:br/>
        <w:t xml:space="preserve">    B-&gt;&gt;S: hello { name, role }</w:t>
        <w:br/>
        <w:t xml:space="preserve">    S--&gt;&gt;A: peer-updated { B }</w:t>
        <w:br/>
        <w:br/>
        <w:t xml:space="preserve">    Note over A,B: peerId A nhỏ hơn B, nên A chủ động tạo offer</w:t>
        <w:br/>
        <w:t xml:space="preserve">    A-&gt;&gt;S: signal { to: B, sdp: offer }</w:t>
        <w:br/>
        <w:t xml:space="preserve">    S--&gt;&gt;B: signal { from: A, signal }</w:t>
        <w:br/>
        <w:t xml:space="preserve">    B-&gt;&gt;S: signal { to: A, sdp: answer }</w:t>
        <w:br/>
        <w:t xml:space="preserve">    S--&gt;&gt;A: signal { from: B, signal }</w:t>
        <w:br/>
        <w:t xml:space="preserve">    A-&gt;&gt;S: signal { to: B, candidate: ICE }</w:t>
        <w:br/>
        <w:t xml:space="preserve">    S--&gt;&gt;B: signal { from: A, candidate }</w:t>
        <w:br/>
        <w:t xml:space="preserve">    Note over A,B: DataChannel OPEN (DTLS) – server rời khỏi đường truyền</w:t>
        <w:br/>
        <w:br/>
        <w:t xml:space="preserve">    A-&gt;&gt;S: advertise { resource }</w:t>
        <w:br/>
        <w:t xml:space="preserve">    S--&gt;&gt;B: resource-advertise { from: A, resource }</w:t>
        <w:br/>
        <w:t xml:space="preserve">    A-&gt;&gt;S: query { requestId, query, ttl }</w:t>
        <w:br/>
        <w:t xml:space="preserve">    S--&gt;&gt;A: query-result { hits }</w:t>
        <w:br/>
        <w:t xml:space="preserve">    S--&gt;&gt;B: resource-query { from: A, ttl-1 }</w:t>
        <w:br/>
      </w:r>
    </w:p>
    <w:p>
      <w:r>
        <w:t>Sơ đồ 4.2 — Luồng bắt tay WebRTC và quảng bá metadata qua signaling server.</w:t>
      </w:r>
    </w:p>
    <w:p>
      <w:pPr>
        <w:pStyle w:val="Heading4"/>
      </w:pPr>
      <w:r>
        <w:t>Mã tiêu biểu: quản lý phòng và relay</w:t>
      </w:r>
    </w:p>
    <w:p>
      <w:r>
        <w:t>Đoạn mã dưới đây (signaling-server/server.js:45-85) mô tả lớp Room — đơn vị tổ chức peer</w:t>
        <w:br/>
        <w:t>theo mã lớp. Điểm đáng chú ý là publicPeers() chỉ trả về thông tin công khai (không lộ đối</w:t>
        <w:br/>
        <w:t>tượng socket), và broadcast() bỏ qua chính peer gửi.</w:t>
      </w:r>
    </w:p>
    <w:p>
      <w:r>
        <w:rPr>
          <w:rFonts w:ascii="Consolas" w:hAnsi="Consolas"/>
        </w:rPr>
        <w:t>class Room {</w:t>
        <w:br/>
        <w:t xml:space="preserve">  constructor(id) {</w:t>
        <w:br/>
        <w:t xml:space="preserve">    this.id = id;</w:t>
        <w:br/>
        <w:t xml:space="preserve">    this.clients = new Map();          // peerId -&gt; Client</w:t>
        <w:br/>
        <w:t xml:space="preserve">  }</w:t>
        <w:br/>
        <w:t xml:space="preserve">  add(client) { this.clients.set(client.peerId, client); }</w:t>
        <w:br/>
        <w:t xml:space="preserve">  remove(peerId) { this.clients.delete(peerId); }</w:t>
        <w:br/>
        <w:br/>
        <w:t xml:space="preserve">  publicPeers() {</w:t>
        <w:br/>
        <w:t xml:space="preserve">    return [...this.clients.values()].map((c) =&gt; ({</w:t>
        <w:br/>
        <w:t xml:space="preserve">      peerId: c.peerId,</w:t>
        <w:br/>
        <w:t xml:space="preserve">      name: c.name,</w:t>
        <w:br/>
        <w:t xml:space="preserve">      role: c.role,</w:t>
        <w:br/>
        <w:t xml:space="preserve">      resources: [...c.resources.keys()],   // chỉ ID, không nội dung</w:t>
        <w:br/>
        <w:t xml:space="preserve">      joinedAt: c.joinedAt,</w:t>
        <w:br/>
        <w:t xml:space="preserve">    }));</w:t>
        <w:br/>
        <w:t xml:space="preserve">  }</w:t>
        <w:br/>
        <w:br/>
        <w:t xml:space="preserve">  broadcast(message, exceptPeerId) {</w:t>
        <w:br/>
        <w:t xml:space="preserve">    const raw = JSON.stringify(message);</w:t>
        <w:br/>
        <w:t xml:space="preserve">    for (const client of this.clients.values()) {</w:t>
        <w:br/>
        <w:t xml:space="preserve">      if (client.peerId === exceptPeerId) continue;</w:t>
        <w:br/>
        <w:t xml:space="preserve">      if (client.ws.readyState === client.ws.OPEN) client.ws.send(raw);</w:t>
        <w:br/>
        <w:t xml:space="preserve">    }</w:t>
        <w:br/>
        <w:t xml:space="preserve">  }</w:t>
        <w:br/>
        <w:br/>
        <w:t xml:space="preserve">  sendTo(peerId, message) {</w:t>
        <w:br/>
        <w:t xml:space="preserve">    const client = this.clients.get(peerId);</w:t>
        <w:br/>
        <w:t xml:space="preserve">    if (client &amp;&amp; client.ws.readyState === client.ws.OPEN) {</w:t>
        <w:br/>
        <w:t xml:space="preserve">      client.ws.send(JSON.stringify(message));</w:t>
        <w:br/>
        <w:t xml:space="preserve">      return true;</w:t>
        <w:br/>
        <w:t xml:space="preserve">    }</w:t>
        <w:br/>
        <w:t xml:space="preserve">    return false;</w:t>
        <w:br/>
        <w:t xml:space="preserve">  }</w:t>
        <w:br/>
        <w:t>}</w:t>
        <w:br/>
      </w:r>
    </w:p>
    <w:p>
      <w:pPr>
        <w:pStyle w:val="Heading4"/>
      </w:pPr>
      <w:r>
        <w:t>Mã tiêu biểu: relay SDP/ICE và truy vấn</w:t>
      </w:r>
    </w:p>
    <w:p>
      <w:r>
        <w:t>Xử lý bản tin signal (server.js:230-236) chuyển tiếp đúng tới peer đích; nếu peer đã offline</w:t>
        <w:br/>
        <w:t>thì trả mã lỗi PEER_OFFLINE để client biết mà thử lại hoặc chọn nguồn khác.</w:t>
      </w:r>
    </w:p>
    <w:p>
      <w:r>
        <w:rPr>
          <w:rFonts w:ascii="Consolas" w:hAnsi="Consolas"/>
        </w:rPr>
        <w:t>case 'signal':</w:t>
        <w:br/>
        <w:t xml:space="preserve">  // Relay offer/answer/ice tới đúng peer đích.</w:t>
        <w:br/>
        <w:t xml:space="preserve">  if (msg.to) {</w:t>
        <w:br/>
        <w:t xml:space="preserve">    const ok = room.sendTo(msg.to, { type: 'signal', from: peerId, signal: msg.signal });</w:t>
        <w:br/>
        <w:t xml:space="preserve">    if (!ok) send(client, { type: 'error', code: 'PEER_OFFLINE', to: msg.to });</w:t>
        <w:br/>
        <w:t xml:space="preserve">  }</w:t>
        <w:br/>
        <w:t xml:space="preserve">  break;</w:t>
        <w:br/>
      </w:r>
    </w:p>
    <w:p>
      <w:r>
        <w:t>Truy vấn metadata (server.js:251-272) được xử lý theo cơ chế "lai": server trả lời ngay</w:t>
        <w:br/>
        <w:t>lập tức từ registry phía mình để giảm độ trễ, đồng thời chuyển tiếp truy vấn cho các peer</w:t>
        <w:br/>
        <w:t>khác (với ttl - 1) để hỏi nguồn có bản mới hơn mà server chưa biết.</w:t>
      </w:r>
    </w:p>
    <w:p>
      <w:r>
        <w:rPr>
          <w:rFonts w:ascii="Consolas" w:hAnsi="Consolas"/>
        </w:rPr>
        <w:t>case 'query':</w:t>
        <w:br/>
        <w:t xml:space="preserve">  if (msg.requestId) {</w:t>
        <w:br/>
        <w:t xml:space="preserve">    const hits = [];</w:t>
        <w:br/>
        <w:t xml:space="preserve">    for (const c of room.clients.values()) {</w:t>
        <w:br/>
        <w:t xml:space="preserve">      for (const r of c.resources.values()) {</w:t>
        <w:br/>
        <w:t xml:space="preserve">        if (matchesQuery(r, msg.query)) hits.push({ owner: c.peerId, resource: r });</w:t>
        <w:br/>
        <w:t xml:space="preserve">      }</w:t>
        <w:br/>
        <w:t xml:space="preserve">    }</w:t>
        <w:br/>
        <w:t xml:space="preserve">    send(client, { type: 'query-result', requestId: msg.requestId, hits, ttl: msg.ttl ?? 3 });</w:t>
        <w:br/>
        <w:t xml:space="preserve">    room.broadcast(</w:t>
        <w:br/>
        <w:t xml:space="preserve">      { type: 'resource-query', from: peerId, requestId: msg.requestId,</w:t>
        <w:br/>
        <w:t xml:space="preserve">        query: msg.query, ttl: (msg.ttl ?? 3) - 1 },</w:t>
        <w:br/>
        <w:t xml:space="preserve">      peerId</w:t>
        <w:br/>
        <w:t xml:space="preserve">    );</w:t>
        <w:br/>
        <w:t xml:space="preserve">  }</w:t>
        <w:br/>
        <w:t xml:space="preserve">  break;</w:t>
        <w:br/>
      </w:r>
    </w:p>
    <w:p>
      <w:pPr>
        <w:pStyle w:val="Heading4"/>
      </w:pPr>
      <w:r>
        <w:t>Heartbeat 15 giây</w:t>
      </w:r>
    </w:p>
    <w:p>
      <w:r>
        <w:t>Vì WebSocket dựa trên TCP, một peer mất mạng đột ngột (rút Wi-Fi) có thể để lại kết nối "treo".</w:t>
        <w:br/>
        <w:t>Heartbeat phát hiện điều này (server.js:298-311): mỗi chu kỳ 15 giây server gửi ping, đánh</w:t>
        <w:br/>
        <w:t>dấu isAlive = false; nếu tới chu kỳ sau vẫn chưa nhận pong, socket bị terminate().</w:t>
      </w:r>
    </w:p>
    <w:p>
      <w:r>
        <w:rPr>
          <w:rFonts w:ascii="Consolas" w:hAnsi="Consolas"/>
        </w:rPr>
        <w:t>const HEARTBEAT_INTERVAL = 15000;   // 15 giây</w:t>
        <w:br/>
        <w:br/>
        <w:t>const heartbeat = setInterval(() =&gt; {</w:t>
        <w:br/>
        <w:t xml:space="preserve">  for (const ws of wss.clients) {</w:t>
        <w:br/>
        <w:t xml:space="preserve">    if (ws.isAlive === false) { ws.terminate(); continue; }</w:t>
        <w:br/>
        <w:t xml:space="preserve">    ws.isAlive = false;</w:t>
        <w:br/>
        <w:t xml:space="preserve">    try { ws.ping(); } catch { /* ignore */ }</w:t>
        <w:br/>
        <w:t xml:space="preserve">  }</w:t>
        <w:br/>
        <w:t>}, HEARTBEAT_INTERVAL);</w:t>
        <w:br/>
      </w:r>
    </w:p>
    <w:p>
      <w:pPr>
        <w:pStyle w:val="Heading4"/>
      </w:pPr>
      <w:r>
        <w:t>Giải thích thiết kế</w:t>
      </w:r>
    </w:p>
    <w:p>
      <w:pPr>
        <w:pStyle w:val="ListBullet"/>
      </w:pPr>
      <w:r>
        <w:t>Room-based: mọi peer cùng ?room=&lt;mã lớp&gt; thuộc một Room; rời phòng khi rỗng thì Room</w:t>
        <w:br/>
        <w:t xml:space="preserve">  bị xoá khỏi Map, tránh rò rỉ bộ nhớ.</w:t>
      </w:r>
    </w:p>
    <w:p>
      <w:pPr>
        <w:pStyle w:val="ListBullet"/>
      </w:pPr>
      <w:r>
        <w:t>Không trạng thái bền vững: server không ghi đĩa, khởi động lại là mất danh sách — nhưng</w:t>
        <w:br/>
        <w:t xml:space="preserve">  các peer đã kết nối P2P vẫn tiếp tục truyền, đúng tinh thần "máy chủ chỉ làm mai mối".</w:t>
      </w:r>
    </w:p>
    <w:p>
      <w:pPr>
        <w:pStyle w:val="ListBullet"/>
      </w:pPr>
      <w:r>
        <w:t>Giới hạn đầu vào: safeParse bỏ qua JSON hỏng; hello cắt name tối đa 64 ký tự; role</w:t>
        <w:br/>
        <w:t xml:space="preserve">  chỉ nhận admin hoặc learner.</w:t>
      </w:r>
    </w:p>
    <w:p>
      <w:pPr>
        <w:pStyle w:val="ListBullet"/>
      </w:pPr>
      <w:r>
        <w:t>Phục vụ tĩnh an toàn: serveStatic chống path traversal bằng kiểm tra filePath.startsWith(APP_DIR)</w:t>
        <w:br/>
        <w:t xml:space="preserve">  (server.js:164-169) và fallback SPA về index.html.</w:t>
      </w:r>
    </w:p>
    <w:p>
      <w:pPr>
        <w:pStyle w:val="Heading3"/>
      </w:pPr>
      <w:r>
        <w:t>4.3.2. PeerManager &amp; DataChannel</w:t>
      </w:r>
    </w:p>
    <w:p>
      <w:pPr>
        <w:pStyle w:val="Heading4"/>
      </w:pPr>
      <w:r>
        <w:t>Mục đích</w:t>
      </w:r>
    </w:p>
    <w:p>
      <w:r>
        <w:t>PeerManager (app/src/lib/peer.ts) quản lý một RTCPeerConnection và một RTCDataChannel</w:t>
        <w:br/>
        <w:t>cho mỗi peer theo mô hình truyền tải của WebRTC [1], [2], [5]. Đây là nơi hiện thực hai quyết</w:t>
        <w:br/>
        <w:t>định thiết kế đặc trưng của EduShare:</w:t>
      </w:r>
    </w:p>
    <w:p>
      <w:pPr>
        <w:pStyle w:val="ListNumber"/>
      </w:pPr>
      <w:r>
        <w:t>LAN thuần, không cần STUN/TURN: cấu hình iceServers: [] để chỉ dùng host candidate</w:t>
        <w:br/>
        <w:t xml:space="preserve">   (địa chỉ IP nội bộ) đủ để kết nối theo cơ chế ICE [2], [24].</w:t>
      </w:r>
    </w:p>
    <w:p>
      <w:pPr>
        <w:pStyle w:val="ListNumber"/>
      </w:pPr>
      <w:r>
        <w:t>Chống glare (đụng độ offer): bên có peerId nhỏ hơn chủ động tạo offer; bên kia chỉ</w:t>
        <w:br/>
        <w:t xml:space="preserve">   tạo sẵn peer connection để nhận.</w:t>
      </w:r>
    </w:p>
    <w:p>
      <w:r>
        <w:t>Ngoài ra PeerManager cung cấp waitForDrain() — cơ chế backpressure dùng</w:t>
        <w:br/>
        <w:t>bufferedAmountLowThreshold để không làm quá tải DataChannel.</w:t>
      </w:r>
    </w:p>
    <w:p>
      <w:pPr>
        <w:pStyle w:val="Heading4"/>
      </w:pPr>
      <w:r>
        <w:t>Sơ đồ trạng thái kết nối</w:t>
      </w:r>
    </w:p>
    <w:p>
      <w:r>
        <w:rPr>
          <w:rFonts w:ascii="Consolas" w:hAnsi="Consolas"/>
        </w:rPr>
        <w:t>stateDiagram-v2</w:t>
        <w:br/>
        <w:t xml:space="preserve">    [*] --&gt; idle</w:t>
        <w:br/>
        <w:t xml:space="preserve">    idle --&gt; offerer: ensure() và localId &lt; peerId</w:t>
        <w:br/>
        <w:t xml:space="preserve">    idle --&gt; answerer: ensure() và localId &gt; peerId</w:t>
        <w:br/>
        <w:t xml:space="preserve">    offerer --&gt; connecting: createOffer + setLocalDescription</w:t>
        <w:br/>
        <w:t xml:space="preserve">    answerer --&gt; connecting: chờ offer đến</w:t>
        <w:br/>
        <w:t xml:space="preserve">    connecting --&gt; connecting: trao đổi ICE candidate</w:t>
        <w:br/>
        <w:t xml:space="preserve">    connecting --&gt; open: DataChannel.onopen</w:t>
        <w:br/>
        <w:t xml:space="preserve">    open --&gt; open: send/receive CHUNK_DATA</w:t>
        <w:br/>
        <w:t xml:space="preserve">    open --&gt; closing: close() hoặc peer-left</w:t>
        <w:br/>
        <w:t xml:space="preserve">    connecting --&gt; failed: connectionState = failed</w:t>
        <w:br/>
        <w:t xml:space="preserve">    open --&gt; failed: connectionState = disconnected</w:t>
        <w:br/>
        <w:t xml:space="preserve">    failed --&gt; [*]</w:t>
        <w:br/>
        <w:t xml:space="preserve">    closing --&gt; [*]</w:t>
        <w:br/>
      </w:r>
    </w:p>
    <w:p>
      <w:r>
        <w:t>Sơ đồ 4.3 — Vòng đời kết nối peer trong PeerManager.</w:t>
      </w:r>
    </w:p>
    <w:p>
      <w:pPr>
        <w:pStyle w:val="Heading4"/>
      </w:pPr>
      <w:r>
        <w:t>Mã tiêu biểu: cấu hình LAN thuần và chống glare</w:t>
      </w:r>
    </w:p>
    <w:p>
      <w:r>
        <w:t>Cấu hình RTC (peer.ts:17-22) cố ý để iceServers rỗng — điều này khiến hệ thống hoạt động</w:t>
        <w:br/>
        <w:t>hoàn toàn ngoại tuyến vì chỉ cần host candidate (địa chỉ IP nội bộ) là đủ trong một LAN.</w:t>
      </w:r>
    </w:p>
    <w:p>
      <w:r>
        <w:rPr>
          <w:rFonts w:ascii="Consolas" w:hAnsi="Consolas"/>
        </w:rPr>
        <w:t>const RTC_CONFIG: RTCConfiguration = {</w:t>
        <w:br/>
        <w:t xml:space="preserve">  // Trong LAN, host candidates đủ để kết nối. Không phụ thuộc STUN/TURN</w:t>
        <w:br/>
        <w:t xml:space="preserve">  // =&gt; hoạt động hoàn toàn ngoại tuyến.</w:t>
        <w:br/>
        <w:t xml:space="preserve">  iceServers: [],</w:t>
        <w:br/>
        <w:t xml:space="preserve">  iceCandidatePoolSize: 0</w:t>
        <w:br/>
        <w:t>};</w:t>
        <w:br/>
      </w:r>
    </w:p>
    <w:p>
      <w:r>
        <w:t>Quy tắc chống glare (peer.ts:40-50): so sánh chuỗi peerId theo thứ tự từ điển. Chỉ một bên</w:t>
        <w:br/>
        <w:t>tạo offer, bên kia chuẩn bị ondatachannel, nên hai offer không bao giờ "đụng nhau".</w:t>
      </w:r>
    </w:p>
    <w:p>
      <w:r>
        <w:rPr>
          <w:rFonts w:ascii="Consolas" w:hAnsi="Consolas"/>
        </w:rPr>
        <w:t>ensure(peerId: string): void {</w:t>
        <w:br/>
        <w:t xml:space="preserve">  if (peerId === this.localId) return;</w:t>
        <w:br/>
        <w:t xml:space="preserve">  if (this.peers.has(peerId)) return;</w:t>
        <w:br/>
        <w:t xml:space="preserve">  // Chỉ bên có peerId nhỏ hơn chủ động tạo offer.</w:t>
        <w:br/>
        <w:t xml:space="preserve">  if (this.localId &lt; peerId) {</w:t>
        <w:br/>
        <w:t xml:space="preserve">    this.createOfferer(peerId);</w:t>
        <w:br/>
        <w:t xml:space="preserve">  } else {</w:t>
        <w:br/>
        <w:t xml:space="preserve">    // Bên kia sẽ gửi offer; tạo sẵn PC để nhận.</w:t>
        <w:br/>
        <w:t xml:space="preserve">    this.createAnswerer(peerId);</w:t>
        <w:br/>
        <w:t xml:space="preserve">  }</w:t>
        <w:br/>
        <w:t>}</w:t>
        <w:br/>
      </w:r>
    </w:p>
    <w:p>
      <w:pPr>
        <w:pStyle w:val="Heading4"/>
      </w:pPr>
      <w:r>
        <w:t>Mã tiêu biểu: backpressure với waitForDrain</w:t>
      </w:r>
    </w:p>
    <w:p>
      <w:r>
        <w:t>Đây là điểm quan trọng nhất về hiệu năng. DataChannel có bộ đệm gửi; nếu ta send() liên tục</w:t>
        <w:br/>
        <w:t>mà không kiểm soát, bộ đệm phình to, độ trễ tăng vọt và có thể bị ngắt kết nối. waitForDrain</w:t>
        <w:br/>
        <w:t>(peer.ts:84-106) chờ tới khi bufferedAmount giảm xuống dưới BUFFER_LOW_WATER (1 MB), với</w:t>
        <w:br/>
        <w:t>cơ chế dự phòng setInterval 100 ms phòng trường hợp sự kiện bufferedamountlow không bắn.</w:t>
      </w:r>
    </w:p>
    <w:p>
      <w:r>
        <w:rPr>
          <w:rFonts w:ascii="Consolas" w:hAnsi="Consolas"/>
        </w:rPr>
        <w:t>async waitForDrain(peerId: string): Promise&lt;void&gt; {</w:t>
        <w:br/>
        <w:t xml:space="preserve">  const ch = this.channels.get(peerId);</w:t>
        <w:br/>
        <w:t xml:space="preserve">  if (!ch) throw new Error('no channel');</w:t>
        <w:br/>
        <w:t xml:space="preserve">  if (ch.bufferedAmount &lt; BUFFER_HIGH_WATER) return;   // 8 MB</w:t>
        <w:br/>
        <w:t xml:space="preserve">  await new Promise&lt;void&gt;((resolve) =&gt; {</w:t>
        <w:br/>
        <w:t xml:space="preserve">    const check = () =&gt; {</w:t>
        <w:br/>
        <w:t xml:space="preserve">      if (!this.channels.has(peerId) || ch.readyState !== 'open') return resolve();</w:t>
        <w:br/>
        <w:t xml:space="preserve">      if (ch.bufferedAmount &lt;= BUFFER_LOW_WATER) {       // 1 MB</w:t>
        <w:br/>
        <w:t xml:space="preserve">        ch.removeEventListener('bufferedamountlow', check);</w:t>
        <w:br/>
        <w:t xml:space="preserve">        resolve();</w:t>
        <w:br/>
        <w:t xml:space="preserve">      }</w:t>
        <w:br/>
        <w:t xml:space="preserve">    };</w:t>
        <w:br/>
        <w:t xml:space="preserve">    ch.bufferedAmountLowThreshold = BUFFER_LOW_WATER;</w:t>
        <w:br/>
        <w:t xml:space="preserve">    ch.addEventListener('bufferedamountlow', check);</w:t>
        <w:br/>
        <w:t xml:space="preserve">    // Dự phòng: kiểm tra định kỳ nếu sự kiện không bắn.</w:t>
        <w:br/>
        <w:t xml:space="preserve">    const timer = setInterval(() =&gt; {</w:t>
        <w:br/>
        <w:t xml:space="preserve">      if (!this.channels.has(peerId) || ch.readyState !== 'open' ||</w:t>
        <w:br/>
        <w:t xml:space="preserve">          ch.bufferedAmount &lt;= BUFFER_LOW_WATER) {</w:t>
        <w:br/>
        <w:t xml:space="preserve">        clearInterval(timer);</w:t>
        <w:br/>
        <w:t xml:space="preserve">        check();</w:t>
        <w:br/>
        <w:t xml:space="preserve">      }</w:t>
        <w:br/>
        <w:t xml:space="preserve">    }, 100);</w:t>
        <w:br/>
        <w:t xml:space="preserve">  });</w:t>
        <w:br/>
        <w:t>}</w:t>
        <w:br/>
      </w:r>
    </w:p>
    <w:p>
      <w:pPr>
        <w:pStyle w:val="Heading4"/>
      </w:pPr>
      <w:r>
        <w:t>Giải thích thiết kế</w:t>
      </w:r>
    </w:p>
    <w:p>
      <w:pPr>
        <w:pStyle w:val="ListBullet"/>
      </w:pPr>
      <w:r>
        <w:t>iceCandidatePoolSize: 0: không thu thập trước candidate, tiết kiệm tài nguyên trên thiết</w:t>
        <w:br/>
        <w:t xml:space="preserve">  bị yếu; trong LAN việc thu thập host candidate gần như tức thời.</w:t>
      </w:r>
    </w:p>
    <w:p>
      <w:pPr>
        <w:pStyle w:val="ListBullet"/>
      </w:pPr>
      <w:r>
        <w:t>Xử lý candidate đến sớm: nếu candidate tới trước khi remoteDescription sẵn sàng, nó được</w:t>
        <w:br/>
        <w:t xml:space="preserve">  đưa vào pendingCandidates và "xả" (flushCandidates) sau khi set remote description</w:t>
        <w:br/>
        <w:t xml:space="preserve">  (peer.ts:194-230).</w:t>
      </w:r>
    </w:p>
    <w:p>
      <w:pPr>
        <w:pStyle w:val="ListBullet"/>
      </w:pPr>
      <w:r>
        <w:t>Chỉ nhận bản tin dạng chuỗi: ch.onmessage bỏ qua dữ liệu nhị phân (typeof ev.data !==</w:t>
        <w:br/>
        <w:t xml:space="preserve">  'string'), đúng với thiết kế "JSON điều khiển, ArrayBuffer nằm trong trường data của</w:t>
        <w:br/>
        <w:t xml:space="preserve">  CHUNK_DATA".</w:t>
      </w:r>
    </w:p>
    <w:p>
      <w:pPr>
        <w:pStyle w:val="ListBullet"/>
      </w:pPr>
      <w:r>
        <w:t>Dọn dẹp sự kiện: onconnectionstatechange phát peer-close khi trạng thái là failed,</w:t>
        <w:br/>
        <w:t xml:space="preserve">  closed hoặc disconnected, giúp tầng trên chọn lại nguồn tải.</w:t>
      </w:r>
    </w:p>
    <w:p>
      <w:pPr>
        <w:pStyle w:val="Heading3"/>
      </w:pPr>
      <w:r>
        <w:t>4.3.3. Gossip engine</w:t>
      </w:r>
    </w:p>
    <w:p>
      <w:pPr>
        <w:pStyle w:val="Heading4"/>
      </w:pPr>
      <w:r>
        <w:t>Mục đích</w:t>
      </w:r>
    </w:p>
    <w:p>
      <w:r>
        <w:t>GossipEngine (app/src/lib/gossip.ts) chịu trách nhiệm lan truyền metadata (không phải nội</w:t>
        <w:br/>
        <w:t>dung) khắp mạng lưới bằng cơ chế flooding giới hạn số hop (TTL), dựa trên nguyên lý lan truyền</w:t>
        <w:br/>
        <w:t>dịch tễ (epidemic/gossip) [14], [15]. Nó chạy song song trên hai</w:t>
        <w:br/>
        <w:t>kênh: WebSocket (qua signaling server) và DataChannel (P2P trực tiếp), nên nội dung danh mục vẫn</w:t>
        <w:br/>
        <w:t>lan ngay cả khi signaling server ngừng hoạt động.</w:t>
      </w:r>
    </w:p>
    <w:p>
      <w:pPr>
        <w:pStyle w:val="Heading4"/>
      </w:pPr>
      <w:r>
        <w:t>Sơ đồ luồng quảng bá (publish – advertise)</w:t>
      </w:r>
    </w:p>
    <w:p>
      <w:r>
        <w:rPr>
          <w:rFonts w:ascii="Consolas" w:hAnsi="Consolas"/>
        </w:rPr>
        <w:t>flowchart TD</w:t>
        <w:br/>
        <w:t xml:space="preserve">    A["AppContext.publish(file, meta)"] --&gt; B["TransferManager.publish&lt;br/&gt;chunk + hash + merkle&lt;br/&gt;resourceId = SHA-256(file)"]</w:t>
        <w:br/>
        <w:t xml:space="preserve">    B --&gt; C{role == admin?}</w:t>
        <w:br/>
        <w:t xml:space="preserve">    C -- Có --&gt; D["hmacSign(adminKey, canonicalMetadata)&lt;br/&gt;→ signature"]</w:t>
        <w:br/>
        <w:t xml:space="preserve">    C -- Không --&gt; E["meta (không chữ ký)"]</w:t>
        <w:br/>
        <w:t xml:space="preserve">    D --&gt; F["GossipEngine.advertise(meta)"]</w:t>
        <w:br/>
        <w:t xml:space="preserve">    E --&gt; F</w:t>
        <w:br/>
        <w:t xml:space="preserve">    F --&gt; G["signaling.advertise(meta)&lt;br/&gt;qua WebSocket"]</w:t>
        <w:br/>
        <w:t xml:space="preserve">    F --&gt; H["peers.broadcast(RESOURCE_ADVERTISE, ttl=3)&lt;br/&gt;qua DataChannel"]</w:t>
        <w:br/>
        <w:t xml:space="preserve">    G --&gt; I["Server broadcast resource-advertise&lt;br/&gt;tới các peer khác"]</w:t>
        <w:br/>
        <w:t xml:space="preserve">    H --&gt; J["Mỗi peer nhận: ingest()"]</w:t>
        <w:br/>
        <w:t xml:space="preserve">    I --&gt; J</w:t>
        <w:br/>
        <w:t xml:space="preserve">    J --&gt; K{"resource.version &gt;= seen?"}</w:t>
        <w:br/>
        <w:t xml:space="preserve">    K -- Không --&gt; L["Bỏ qua"]</w:t>
        <w:br/>
        <w:t xml:space="preserve">    K -- Có --&gt; M["db.putResource(availability='network')&lt;br/&gt;holders += sender"]</w:t>
        <w:br/>
        <w:t xml:space="preserve">    M --&gt; N{"ttl &gt; 0?"}</w:t>
        <w:br/>
        <w:t xml:space="preserve">    N -- Có --&gt; O["Forward với ttl-1&lt;br/&gt;trừ peer gửi"]</w:t>
        <w:br/>
        <w:t xml:space="preserve">    N -- Không --&gt; P["Dừng lan truyền"]</w:t>
        <w:br/>
      </w:r>
    </w:p>
    <w:p>
      <w:r>
        <w:t>Sơ đồ 4.4 — Luồng phát hành và lan truyền metadata qua gossip.</w:t>
      </w:r>
    </w:p>
    <w:p>
      <w:pPr>
        <w:pStyle w:val="Heading4"/>
      </w:pPr>
      <w:r>
        <w:t>Mã tiêu biểu: advertise và vòng gossip định kỳ</w:t>
      </w:r>
    </w:p>
    <w:p>
      <w:r>
        <w:t>Hàm advertise (gossip.ts:54-59) quảng bá tức thời trên cả hai kênh và ghi version vào bảng</w:t>
        <w:br/>
        <w:t>seen để chống vòng lặp. Vòng gossipCycle (gossip.ts:185-192) chạy mỗi 20 giây, quảng bá</w:t>
        <w:br/>
        <w:t>lại tất cả tài nguyên đang có cục bộ (availability = local), giúp peer mới vào mạng sớm biết</w:t>
        <w:br/>
        <w:t>được danh mục.</w:t>
      </w:r>
    </w:p>
    <w:p>
      <w:r>
        <w:rPr>
          <w:rFonts w:ascii="Consolas" w:hAnsi="Consolas"/>
        </w:rPr>
        <w:t>advertise(resource: ResourceMeta): void {</w:t>
        <w:br/>
        <w:t xml:space="preserve">  this.seen.set(resource.resourceId, resource.version);</w:t>
        <w:br/>
        <w:t xml:space="preserve">  this.signaling.advertise(resource);</w:t>
        <w:br/>
        <w:t xml:space="preserve">  this.peers.broadcast(Protocol.advertise(resource, DEFAULT_TTL));</w:t>
        <w:br/>
        <w:t xml:space="preserve">  this.emit('log', `Đã quảng bá: ${resource.title}`);</w:t>
        <w:br/>
        <w:t>}</w:t>
        <w:br/>
        <w:br/>
        <w:t>private async gossipCycle(): Promise&lt;void&gt; {</w:t>
        <w:br/>
        <w:t xml:space="preserve">  const locals = await db.resources.where('availability').equals('local').toArray();</w:t>
        <w:br/>
        <w:t xml:space="preserve">  for (const r of locals) {</w:t>
        <w:br/>
        <w:t xml:space="preserve">    const adv = Protocol.advertise(r, DEFAULT_TTL);</w:t>
        <w:br/>
        <w:t xml:space="preserve">    this.peers.broadcast(adv);</w:t>
        <w:br/>
        <w:t xml:space="preserve">    this.signaling.advertise(r);</w:t>
        <w:br/>
        <w:t xml:space="preserve">  }</w:t>
        <w:br/>
        <w:t>}</w:t>
        <w:br/>
      </w:r>
    </w:p>
    <w:p>
      <w:pPr>
        <w:pStyle w:val="Heading4"/>
      </w:pPr>
      <w:r>
        <w:t>Mã tiêu biểu: truy vấn đồng thời và hợp nhất kết quả</w:t>
      </w:r>
    </w:p>
    <w:p>
      <w:r>
        <w:t>query() (gossip.ts:67-89) là minh hoạ rõ nhất cho tính "lai" của hệ thống: nó gửi truy vấn</w:t>
        <w:br/>
        <w:t>đồng thời qua WebSocket và DataChannel, đồng thời tự trả lời từ dữ liệu cục bộ, rồi gom tất</w:t>
        <w:br/>
        <w:t>cả kết quả trong một Promise với timeout 2.5 giây.</w:t>
      </w:r>
    </w:p>
    <w:p>
      <w:r>
        <w:rPr>
          <w:rFonts w:ascii="Consolas" w:hAnsi="Consolas"/>
        </w:rPr>
        <w:t>query(q: string, timeoutMs = 2500): Promise&lt;GossipHits&gt; {</w:t>
        <w:br/>
        <w:t xml:space="preserve">  const requestId = `q-${Date.now().toString(36)}-${Math.random().toString(36).slice(2, 6)}`;</w:t>
        <w:br/>
        <w:t xml:space="preserve">  return new Promise&lt;GossipHits&gt;((resolve) =&gt; {</w:t>
        <w:br/>
        <w:t xml:space="preserve">    const hits: GossipHits = [];</w:t>
        <w:br/>
        <w:t xml:space="preserve">    const merge = (h: GossipHits) =&gt; {</w:t>
        <w:br/>
        <w:t xml:space="preserve">      for (const item of h)</w:t>
        <w:br/>
        <w:t xml:space="preserve">        if (!hits.some((x) =&gt; x.resource.resourceId === item.resource.resourceId))</w:t>
        <w:br/>
        <w:t xml:space="preserve">          hits.push(item);</w:t>
        <w:br/>
        <w:t xml:space="preserve">    };</w:t>
        <w:br/>
        <w:t xml:space="preserve">    const timer = window.setTimeout(() =&gt; {</w:t>
        <w:br/>
        <w:t xml:space="preserve">      this.pendingQueries.delete(requestId);</w:t>
        <w:br/>
        <w:t xml:space="preserve">      resolve(hits);</w:t>
        <w:br/>
        <w:t xml:space="preserve">    }, timeoutMs);</w:t>
        <w:br/>
        <w:t xml:space="preserve">    this.pendingQueries.set(requestId, { resolve: (h) =&gt; merge(h), timer });</w:t>
        <w:br/>
        <w:br/>
        <w:t xml:space="preserve">    // Nguồn cục bộ trả lời ngay.</w:t>
        <w:br/>
        <w:t xml:space="preserve">    void this.localHits(q).then(merge);</w:t>
        <w:br/>
        <w:br/>
        <w:t xml:space="preserve">    this.signaling.query(requestId, q, DEFAULT_TTL);</w:t>
        <w:br/>
        <w:t xml:space="preserve">    this.peers.broadcast(Protocol.query(requestId, q, DEFAULT_TTL));</w:t>
        <w:br/>
        <w:t xml:space="preserve">  });</w:t>
        <w:br/>
        <w:t>}</w:t>
        <w:br/>
      </w:r>
    </w:p>
    <w:p>
      <w:r>
        <w:t>Chuyển tiếp flooding có TTL nằm ở onMessage (gossip.ts:136-144) cho advertise, và ở</w:t>
        <w:br/>
        <w:t>answerQuery (gossip.ts:112-118) cho query: mỗi hop giảm TTL đi 1 và loại trừ peer vừa gửi,</w:t>
        <w:br/>
        <w:t>tránh quay vòng.</w:t>
      </w:r>
    </w:p>
    <w:p>
      <w:r>
        <w:rPr>
          <w:rFonts w:ascii="Consolas" w:hAnsi="Consolas"/>
        </w:rPr>
        <w:t>case 'RESOURCE_ADVERTISE':</w:t>
        <w:br/>
        <w:t xml:space="preserve">  this.ingest(msg.resource, peerId);</w:t>
        <w:br/>
        <w:t xml:space="preserve">  if (msg.ttl &gt; 0) {</w:t>
        <w:br/>
        <w:t xml:space="preserve">    const fwd = Protocol.advertise(msg.resource, msg.ttl - 1);</w:t>
        <w:br/>
        <w:t xml:space="preserve">    this.peers.broadcast(fwd, this.peers.openPeers().filter((id) =&gt; id !== peerId));</w:t>
        <w:br/>
        <w:t xml:space="preserve">  }</w:t>
        <w:br/>
        <w:t xml:space="preserve">  break;</w:t>
        <w:br/>
      </w:r>
    </w:p>
    <w:p>
      <w:pPr>
        <w:pStyle w:val="Heading4"/>
      </w:pPr>
      <w:r>
        <w:t>Hợp nhất metadata theo version</w:t>
      </w:r>
    </w:p>
    <w:p>
      <w:r>
        <w:t>Hàm ingest (gossip.ts:161-175) chỉ nhận metadata nếu version không nhỏ hơn bản đã biết, và</w:t>
        <w:br/>
        <w:t>không hạ cấp một tài nguyên đã có cục bộ (availability === 'local'). Nếu tài nguyên đã tồn tại</w:t>
        <w:br/>
        <w:t>ở dạng network, peer gửi được thêm vào danh sách holders — đây chính là cơ sở để tầng transfer</w:t>
        <w:br/>
        <w:t>biết "ai đang giữ tài nguyên nào".</w:t>
      </w:r>
    </w:p>
    <w:p>
      <w:r>
        <w:rPr>
          <w:rFonts w:ascii="Consolas" w:hAnsi="Consolas"/>
        </w:rPr>
        <w:t>private async ingest(resource: ResourceMeta, from: string): Promise&lt;void&gt; {</w:t>
        <w:br/>
        <w:t xml:space="preserve">  const knownVersion = this.seen.get(resource.resourceId) ?? -1;</w:t>
        <w:br/>
        <w:t xml:space="preserve">  if (resource.version &lt; knownVersion) return;</w:t>
        <w:br/>
        <w:t xml:space="preserve">  this.seen.set(resource.resourceId, resource.version);</w:t>
        <w:br/>
        <w:br/>
        <w:t xml:space="preserve">  const existing = await db.resources.get(resource.resourceId);</w:t>
        <w:br/>
        <w:t xml:space="preserve">  if (!existing) {</w:t>
        <w:br/>
        <w:t xml:space="preserve">    await putResource({ ...resource, availability: 'network', holders: [from] });</w:t>
        <w:br/>
        <w:t xml:space="preserve">  } else if (existing.availability !== 'local') {</w:t>
        <w:br/>
        <w:t xml:space="preserve">    const holders = new Set(existing.holders ?? []);</w:t>
        <w:br/>
        <w:t xml:space="preserve">    holders.add(from);</w:t>
        <w:br/>
        <w:t xml:space="preserve">    await putResource({ ...resource, availability: 'network', holders: [...holders] });</w:t>
        <w:br/>
        <w:t xml:space="preserve">  }</w:t>
        <w:br/>
        <w:t xml:space="preserve">  await this.emitCatalog();</w:t>
        <w:br/>
        <w:t>}</w:t>
        <w:br/>
      </w:r>
    </w:p>
    <w:p>
      <w:pPr>
        <w:pStyle w:val="Heading4"/>
      </w:pPr>
      <w:r>
        <w:t>Giải thích thiết kế</w:t>
      </w:r>
    </w:p>
    <w:p>
      <w:pPr>
        <w:pStyle w:val="ListBullet"/>
      </w:pPr>
      <w:r>
        <w:t>Metadata tách khỏi nội dung: gossip chỉ lan truyền vài trăm byte metadata mỗi tài nguyên,</w:t>
        <w:br/>
        <w:t xml:space="preserve">  trong khi nội dung chỉ được kéo (pull) theo nhu cầu — đây là điểm then chốt giúp tiết kiệm</w:t>
        <w:br/>
        <w:t xml:space="preserve">  băng thông Wi-Fi (phân tích định lượng ở Chương 5).</w:t>
      </w:r>
    </w:p>
    <w:p>
      <w:pPr>
        <w:pStyle w:val="ListBullet"/>
      </w:pPr>
      <w:r>
        <w:t>Chống bão gossip: giới hạn TTL = 3 và loại trừ peer gửi.</w:t>
      </w:r>
    </w:p>
    <w:p>
      <w:pPr>
        <w:pStyle w:val="ListBullet"/>
      </w:pPr>
      <w:r>
        <w:t>Nhất quán theo phiên bản: version tăng khi replication kích hoạt (mục 3.4.5), nên các bản</w:t>
        <w:br/>
        <w:t xml:space="preserve">  cập nhật chữ ký mới luôn thắng.</w:t>
      </w:r>
    </w:p>
    <w:p>
      <w:pPr>
        <w:pStyle w:val="Heading3"/>
      </w:pPr>
      <w:r>
        <w:t>4.3.4. File transfer</w:t>
      </w:r>
    </w:p>
    <w:p>
      <w:pPr>
        <w:pStyle w:val="Heading4"/>
      </w:pPr>
      <w:r>
        <w:t>Mục đích</w:t>
      </w:r>
    </w:p>
    <w:p>
      <w:r>
        <w:t>TransferManager (app/src/lib/transfer.ts) là module lớn và quan trọng nhất. Nó hiện thực ba</w:t>
        <w:br/>
        <w:t>năng lực: publish (chia tệp thành chunk, băm, phát hành), serve (phục vụ chunk cho peer</w:t>
        <w:br/>
        <w:t>khác) và download (tải có resume, chọn nguồn theo điểm, cửa sổ song song, kiểm chứng SHA-256).</w:t>
      </w:r>
    </w:p>
    <w:p>
      <w:pPr>
        <w:pStyle w:val="Heading4"/>
      </w:pPr>
      <w:r>
        <w:t>Sơ đồ luồng tải và resume</w:t>
      </w:r>
    </w:p>
    <w:p>
      <w:r>
        <w:rPr>
          <w:rFonts w:ascii="Consolas" w:hAnsi="Consolas"/>
        </w:rPr>
        <w:t>flowchart TD</w:t>
        <w:br/>
        <w:t xml:space="preserve">    A["AppContext.download(resourceId)"] --&gt; B["getResource + chọn candidates&lt;br/&gt;(openPeers ∪ holders)"]</w:t>
        <w:br/>
        <w:t xml:space="preserve">    B --&gt; C["TransferManager.download(meta, candidates)"]</w:t>
        <w:br/>
        <w:t xml:space="preserve">    C --&gt; D{"Đã có local?"}</w:t>
        <w:br/>
        <w:t xml:space="preserve">    D -- Có --&gt; E["Trả job 'done' ngay&lt;br/&gt;(không tải lại)"]</w:t>
        <w:br/>
        <w:t xml:space="preserve">    D -- Không --&gt; F["receivedChunkIndexes(resourceId)&lt;br/&gt;tính missing[] (RESUME)"]</w:t>
        <w:br/>
        <w:t xml:space="preserve">    F --&gt; G["putResource(availability='network')&lt;br/&gt;putTransfer(status='connecting')"]</w:t>
        <w:br/>
        <w:t xml:space="preserve">    G --&gt; H["pump(): cửa sổ WINDOW=4"]</w:t>
        <w:br/>
        <w:t xml:space="preserve">    H --&gt; I{"có candidate đang mở?"}</w:t>
        <w:br/>
        <w:t xml:space="preserve">    I -- Không --&gt; J["status='connecting'; thử lại sau 800ms"]</w:t>
        <w:br/>
        <w:t xml:space="preserve">    I -- Có --&gt; K["pickSource(): score = load*1e6 + bufferedAmount"]</w:t>
        <w:br/>
        <w:t xml:space="preserve">    K --&gt; L["send CHUNK_REQUEST"]</w:t>
        <w:br/>
        <w:t xml:space="preserve">    L --&gt; M["Nhận CHUNK_DATA"]</w:t>
        <w:br/>
        <w:t xml:space="preserve">    M --&gt; N["putChunk vào IndexedDB&lt;br/&gt;inflight--, updateProgress"]</w:t>
        <w:br/>
        <w:t xml:space="preserve">    N --&gt; O{"receivedChunks == chunkCount?"}</w:t>
        <w:br/>
        <w:t xml:space="preserve">    O -- Không --&gt; H</w:t>
        <w:br/>
        <w:t xml:space="preserve">    O -- Có --&gt; P["finalizeDownload()&lt;br/&gt;assembleBlob + sha256(blob)"]</w:t>
        <w:br/>
        <w:t xml:space="preserve">    P --&gt; Q{"checksum khớp?"}</w:t>
        <w:br/>
        <w:t xml:space="preserve">    Q -- Không --&gt; R["fail(): status='error'"]</w:t>
        <w:br/>
        <w:t xml:space="preserve">    Q -- Có --&gt; S["putResource(local)&lt;br/&gt;status='done'; logStat('download')"]</w:t>
        <w:br/>
      </w:r>
    </w:p>
    <w:p>
      <w:r>
        <w:t>Sơ đồ 4.5 — Luồng tải tài nguyên với resume, cửa sổ song song và kiểm chứng SHA-256.</w:t>
      </w:r>
    </w:p>
    <w:p>
      <w:pPr>
        <w:pStyle w:val="Heading4"/>
      </w:pPr>
      <w:r>
        <w:t>Mã tiêu biểu: publish (chunk + hash + merkle + content-addressing)</w:t>
      </w:r>
    </w:p>
    <w:p>
      <w:r>
        <w:t>Trong publish (transfer.ts:80-129), tệp được cắt thành các chunk 256 KB. Mỗi chunk được băm</w:t>
        <w:br/>
        <w:t>SHA-256; toàn bộ hash tạo nên Merkle root; và resourceId chính là SHA-256 của toàn bộ nội</w:t>
        <w:br/>
        <w:t>dung (content-addressed). Các chunk tạm được lưu với resourceId = '__pending__' rồi cập nhật</w:t>
        <w:br/>
        <w:t>sang resourceId thật trong một transaction.</w:t>
      </w:r>
    </w:p>
    <w:p>
      <w:r>
        <w:rPr>
          <w:rFonts w:ascii="Consolas" w:hAnsi="Consolas"/>
        </w:rPr>
        <w:t>async publish(input: PublishInput): Promise&lt;ResourceMeta&gt; {</w:t>
        <w:br/>
        <w:t xml:space="preserve">  const { file } = input;</w:t>
        <w:br/>
        <w:t xml:space="preserve">  const chunkCount = Math.ceil(file.size / CHUNK_SIZE) || 1;</w:t>
        <w:br/>
        <w:t xml:space="preserve">  const hashes: string[] = [];</w:t>
        <w:br/>
        <w:br/>
        <w:t xml:space="preserve">  for (let i = 0; i &lt; chunkCount; i++) {</w:t>
        <w:br/>
        <w:t xml:space="preserve">    const start = i * CHUNK_SIZE;</w:t>
        <w:br/>
        <w:t xml:space="preserve">    const blob = file.slice(start, Math.min(start + CHUNK_SIZE, file.size));</w:t>
        <w:br/>
        <w:t xml:space="preserve">    const hash = await sha256(blob);</w:t>
        <w:br/>
        <w:t xml:space="preserve">    hashes.push(hash);</w:t>
        <w:br/>
        <w:t xml:space="preserve">    await putChunk({ resourceId: '__pending__', index: i, blob,</w:t>
        <w:br/>
        <w:t xml:space="preserve">                     size: blob.size, receivedAt: Date.now() });</w:t>
        <w:br/>
        <w:t xml:space="preserve">  }</w:t>
        <w:br/>
        <w:br/>
        <w:t xml:space="preserve">  const fullHash = await sha256(await file.arrayBuffer());  // content-addressed id</w:t>
        <w:br/>
        <w:t xml:space="preserve">  const root = merkleRoot(hashes);</w:t>
        <w:br/>
        <w:br/>
        <w:t xml:space="preserve">  const meta: ResourceMeta = {</w:t>
        <w:br/>
        <w:t xml:space="preserve">    resourceId: fullHash,</w:t>
        <w:br/>
        <w:t xml:space="preserve">    /* … title, subject, grade, size, mime, chunkSize, chunkCount … */</w:t>
        <w:br/>
        <w:t xml:space="preserve">    checksum: fullHash,</w:t>
        <w:br/>
        <w:t xml:space="preserve">    merkleRoot: root,</w:t>
        <w:br/>
        <w:t xml:space="preserve">    ownerId: input.ownerId,</w:t>
        <w:br/>
        <w:t xml:space="preserve">    ownerName: input.ownerName,</w:t>
        <w:br/>
        <w:t xml:space="preserve">    createdAt: Date.now(),</w:t>
        <w:br/>
        <w:t xml:space="preserve">    version: 1,</w:t>
        <w:br/>
        <w:t xml:space="preserve">    signature: input.signature</w:t>
        <w:br/>
        <w:t xml:space="preserve">  };</w:t>
        <w:br/>
        <w:br/>
        <w:t xml:space="preserve">  await db.transaction('rw', db.chunks, async () =&gt; {</w:t>
        <w:br/>
        <w:t xml:space="preserve">    const pending = await db.chunks.where('resourceId').equals('__pending__').toArray();</w:t>
        <w:br/>
        <w:t xml:space="preserve">    for (const rec of pending) await db.chunks.put({ ...rec, resourceId: meta.resourceId });</w:t>
        <w:br/>
        <w:t xml:space="preserve">  });</w:t>
        <w:br/>
        <w:br/>
        <w:t xml:space="preserve">  meta.availability = 'local';</w:t>
        <w:br/>
        <w:t xml:space="preserve">  await putResource(meta);</w:t>
        <w:br/>
        <w:t xml:space="preserve">  await logStat({ resourceId: meta.resourceId, event: 'publish', value: file.size, at: Date.now() });</w:t>
        <w:br/>
        <w:t xml:space="preserve">  this.emit('publish-done', { resourceId: meta.resourceId });</w:t>
        <w:br/>
        <w:t xml:space="preserve">  return meta;</w:t>
        <w:br/>
        <w:t>}</w:t>
        <w:br/>
      </w:r>
    </w:p>
    <w:p>
      <w:pPr>
        <w:pStyle w:val="Heading4"/>
      </w:pPr>
      <w:r>
        <w:t>Mã tiêu biểu: resume và chọn nguồn</w:t>
      </w:r>
    </w:p>
    <w:p>
      <w:r>
        <w:t>Khi bắt đầu tải, hệ thống đọc các chunk đã có từ IndexedDB để tính danh sách missing — đây</w:t>
        <w:br/>
        <w:t>chính là cơ chế resume (transfer.ts:185-188). Nếu phiên trước bị gián đoạn, các chunk đã nhận</w:t>
        <w:br/>
        <w:t>vẫn nằm trong DB nên không phải tải lại.</w:t>
      </w:r>
    </w:p>
    <w:p>
      <w:r>
        <w:rPr>
          <w:rFonts w:ascii="Consolas" w:hAnsi="Consolas"/>
        </w:rPr>
        <w:t>const total = meta.chunkCount;</w:t>
        <w:br/>
        <w:t>const have = new Set(await receivedChunkIndexes(meta.resourceId));</w:t>
        <w:br/>
        <w:t>const missing: number[] = [];</w:t>
        <w:br/>
        <w:t>for (let i = 0; i &lt; total; i++) if (!have.has(i)) missing.push(i);</w:t>
        <w:br/>
      </w:r>
    </w:p>
    <w:p>
      <w:r>
        <w:t>Việc chọn nguồn (transfer.ts:247-261) dùng công thức đã thiết kế ở Chương 3:</w:t>
      </w:r>
    </w:p>
    <w:p>
      <w:r>
        <w:rPr>
          <w:rFonts w:ascii="Consolas" w:hAnsi="Consolas"/>
        </w:rPr>
        <w:t>private pickSource(a: ActiveDownload): string {</w:t>
        <w:br/>
        <w:t xml:space="preserve">  let best = a.candidates[0];</w:t>
        <w:br/>
        <w:t xml:space="preserve">  let bestScore = Infinity;</w:t>
        <w:br/>
        <w:t xml:space="preserve">  for (const id of a.candidates) {</w:t>
        <w:br/>
        <w:t xml:space="preserve">    if (!this.peers.isOpen(id)) continue;</w:t>
        <w:br/>
        <w:t xml:space="preserve">    const load = [...this.active.values()]</w:t>
        <w:br/>
        <w:t xml:space="preserve">      .filter((x) =&gt; x.job.peerId === id &amp;&amp; x.job.status === 'active').length;</w:t>
        <w:br/>
        <w:t xml:space="preserve">    const buffered = this.peers.bufferedAmount(id);</w:t>
        <w:br/>
        <w:t xml:space="preserve">    const score = load * 1e6 + buffered;</w:t>
        <w:br/>
        <w:t xml:space="preserve">    if (score &lt; bestScore) { bestScore = score; best = id; }</w:t>
        <w:br/>
        <w:t xml:space="preserve">  }</w:t>
        <w:br/>
        <w:t xml:space="preserve">  return best;</w:t>
        <w:br/>
        <w:t>}</w:t>
        <w:br/>
      </w:r>
    </w:p>
    <w:p>
      <w:pPr>
        <w:pStyle w:val="Heading4"/>
      </w:pPr>
      <w:r>
        <w:t>Mã tiêu biểu: bơm yêu cầu (cửa sổ song song) và phục vụ chunk</w:t>
      </w:r>
    </w:p>
    <w:p>
      <w:r>
        <w:t>pump() (transfer.ts:264-292) hiện thực cửa sổ song song WINDOW = 4: chỉ gửi thêm yêu cầu</w:t>
        <w:br/>
        <w:t>khi số chunk đang "bay" (inflight) nhỏ hơn 4, và mỗi lần gửi lại chọn nguồn theo pickSource.</w:t>
      </w:r>
    </w:p>
    <w:p>
      <w:r>
        <w:rPr>
          <w:rFonts w:ascii="Consolas" w:hAnsi="Consolas"/>
        </w:rPr>
        <w:t>private pump(transferId: string): void {</w:t>
        <w:br/>
        <w:t xml:space="preserve">  const a = this.active.get(transferId);</w:t>
        <w:br/>
        <w:t xml:space="preserve">  if (!a || a.paused) return;</w:t>
        <w:br/>
        <w:t xml:space="preserve">  const WINDOW = 4;</w:t>
        <w:br/>
        <w:br/>
        <w:t xml:space="preserve">  const a_open = a.candidates.find((id) =&gt; this.peers.isOpen(id));</w:t>
        <w:br/>
        <w:t xml:space="preserve">  if (!a_open) {</w:t>
        <w:br/>
        <w:t xml:space="preserve">    a.job.status = 'connecting';</w:t>
        <w:br/>
        <w:t xml:space="preserve">    this.emit('update', a.job);</w:t>
        <w:br/>
        <w:t xml:space="preserve">    setTimeout(() =&gt; this.pump(transferId), 800);</w:t>
        <w:br/>
        <w:t xml:space="preserve">    return;</w:t>
        <w:br/>
        <w:t xml:space="preserve">  }</w:t>
        <w:br/>
        <w:t xml:space="preserve">  a.job.status = 'active';</w:t>
        <w:br/>
        <w:br/>
        <w:t xml:space="preserve">  while (a.inflight.size &lt; WINDOW &amp;&amp; a.nextIndex &lt; a.missing.length) {</w:t>
        <w:br/>
        <w:t xml:space="preserve">    const idx = a.missing[a.nextIndex++];</w:t>
        <w:br/>
        <w:t xml:space="preserve">    const source = this.pickSource(a);</w:t>
        <w:br/>
        <w:t xml:space="preserve">    if (this.peers.send(source, Protocol.chunkRequest(a.job.id, a.meta.resourceId, idx))) {</w:t>
        <w:br/>
        <w:t xml:space="preserve">      a.inflight.add(idx);</w:t>
        <w:br/>
        <w:t xml:space="preserve">      a.requestTimes.set(idx, Date.now());</w:t>
        <w:br/>
        <w:t xml:space="preserve">    } else {</w:t>
        <w:br/>
        <w:t xml:space="preserve">      a.nextIndex--; // thử lại sau</w:t>
        <w:br/>
        <w:t xml:space="preserve">      break;</w:t>
        <w:br/>
        <w:t xml:space="preserve">    }</w:t>
        <w:br/>
        <w:t xml:space="preserve">  }</w:t>
        <w:br/>
        <w:t xml:space="preserve">  a.job.peerId = a_open;</w:t>
        <w:br/>
        <w:t xml:space="preserve">  this.updateProgress(a);</w:t>
        <w:br/>
        <w:t>}</w:t>
        <w:br/>
      </w:r>
    </w:p>
    <w:p>
      <w:r>
        <w:t>Phía phục vụ (serveChunk, transfer.ts:148-161) đọc chunk từ IndexedDB, chờ drain (backpressure)</w:t>
        <w:br/>
        <w:t>rồi mới gửi — nhờ đó bên gửi không làm ngập bộ đệm:</w:t>
      </w:r>
    </w:p>
    <w:p>
      <w:r>
        <w:rPr>
          <w:rFonts w:ascii="Consolas" w:hAnsi="Consolas"/>
        </w:rPr>
        <w:t>private async serveChunk(peerId, transferId, resourceId, index): Promise&lt;void&gt; {</w:t>
        <w:br/>
        <w:t xml:space="preserve">  const rec = await getChunk(resourceId, index);</w:t>
        <w:br/>
        <w:t xml:space="preserve">  if (!rec) return;</w:t>
        <w:br/>
        <w:t xml:space="preserve">  const meta = await db.resources.get(resourceId);</w:t>
        <w:br/>
        <w:t xml:space="preserve">  const total = meta?.chunkCount ?? 1;</w:t>
        <w:br/>
        <w:t xml:space="preserve">  const buf = await rec.blob.arrayBuffer();</w:t>
        <w:br/>
        <w:t xml:space="preserve">  await this.peers.waitForDrain(peerId);          // tôn trọng backpressure</w:t>
        <w:br/>
        <w:t xml:space="preserve">  this.peers.send(peerId, Protocol.chunkData(transferId, resourceId, index, total, buf));</w:t>
        <w:br/>
        <w:t>}</w:t>
        <w:br/>
      </w:r>
    </w:p>
    <w:p>
      <w:pPr>
        <w:pStyle w:val="Heading4"/>
      </w:pPr>
      <w:r>
        <w:t>Mã tiêu biểu: kiểm chứng SHA-256 khi hoàn tất</w:t>
      </w:r>
    </w:p>
    <w:p>
      <w:r>
        <w:t>finalizeDownload (transfer.ts:334-353) ghép tất cả chunk thành Blob, băm lại SHA-256 và so</w:t>
        <w:br/>
        <w:t>với checksum trong metadata. Nếu sai, job chuyển sang trạng thái error và không đánh dấu</w:t>
        <w:br/>
        <w:t>local. Đây là cơ chế bảo đảm toàn vẹn không cần máy chủ tin cậy.</w:t>
      </w:r>
    </w:p>
    <w:p>
      <w:r>
        <w:rPr>
          <w:rFonts w:ascii="Consolas" w:hAnsi="Consolas"/>
        </w:rPr>
        <w:t>private async finalizeDownload(a: ActiveDownload): Promise&lt;void&gt; {</w:t>
        <w:br/>
        <w:t xml:space="preserve">  a.job.status = 'verifying';</w:t>
        <w:br/>
        <w:t xml:space="preserve">  this.emit('update', a.job);</w:t>
        <w:br/>
        <w:t xml:space="preserve">  const blob = await assembleBlob(a.meta.resourceId);</w:t>
        <w:br/>
        <w:t xml:space="preserve">  if (!blob) return this.fail(a, 'Không ghép được dữ liệu');</w:t>
        <w:br/>
        <w:t xml:space="preserve">  const checksum = await sha256(blob);</w:t>
        <w:br/>
        <w:t xml:space="preserve">  if (checksum !== a.meta.checksum) {</w:t>
        <w:br/>
        <w:t xml:space="preserve">    return this.fail(a, 'Sai checksum - dữ liệu hỏng');</w:t>
        <w:br/>
        <w:t xml:space="preserve">  }</w:t>
        <w:br/>
        <w:t xml:space="preserve">  await putResource({ ...a.meta, availability: 'local', holders: [this.localId] });</w:t>
        <w:br/>
        <w:t xml:space="preserve">  a.job.status = 'done';</w:t>
        <w:br/>
        <w:t xml:space="preserve">  a.job.speed = 0;</w:t>
        <w:br/>
        <w:t xml:space="preserve">  a.job.updatedAt = Date.now();</w:t>
        <w:br/>
        <w:t xml:space="preserve">  await putTransfer(a.job);</w:t>
        <w:br/>
        <w:t xml:space="preserve">  await logStat({ resourceId: a.meta.resourceId, event: 'download',</w:t>
        <w:br/>
        <w:t xml:space="preserve">                  value: a.meta.size, at: Date.now() });</w:t>
        <w:br/>
        <w:t xml:space="preserve">  this.emit('update', a.job);</w:t>
        <w:br/>
        <w:t xml:space="preserve">  this.emit('download-done', { resourceId: a.meta.resourceId });</w:t>
        <w:br/>
        <w:t xml:space="preserve">  this.active.delete(a.job.id);</w:t>
        <w:br/>
        <w:t>}</w:t>
        <w:br/>
      </w:r>
    </w:p>
    <w:p>
      <w:pPr>
        <w:pStyle w:val="Heading4"/>
      </w:pPr>
      <w:r>
        <w:t>Máy trạng thái phiên tải</w:t>
      </w:r>
    </w:p>
    <w:p>
      <w:r>
        <w:rPr>
          <w:rFonts w:ascii="Consolas" w:hAnsi="Consolas"/>
        </w:rPr>
        <w:t>stateDiagram-v2</w:t>
        <w:br/>
        <w:t xml:space="preserve">    [*] --&gt; queued: khởi tạo job</w:t>
        <w:br/>
        <w:t xml:space="preserve">    queued --&gt; connecting: download()</w:t>
        <w:br/>
        <w:t xml:space="preserve">    connecting --&gt; active: có nguồn mở</w:t>
        <w:br/>
        <w:t xml:space="preserve">    active --&gt; paused: pause()</w:t>
        <w:br/>
        <w:t xml:space="preserve">    paused --&gt; active: resume() / pump()</w:t>
        <w:br/>
        <w:t xml:space="preserve">    active --&gt; active: CHUNK_DATA, pump() tiếp</w:t>
        <w:br/>
        <w:t xml:space="preserve">    active --&gt; verifying: đủ chunk</w:t>
        <w:br/>
        <w:t xml:space="preserve">    paused --&gt; connecting: mất nguồn khi resume</w:t>
        <w:br/>
        <w:t xml:space="preserve">    verifying --&gt; done: checksum khớp</w:t>
        <w:br/>
        <w:t xml:space="preserve">    verifying --&gt; error: checksum sai / không ghép được</w:t>
        <w:br/>
        <w:t xml:space="preserve">    active --&gt; error: lỗi gửi / mất nguồn</w:t>
        <w:br/>
        <w:t xml:space="preserve">    connecting --&gt; connecting: thử lại sau 800ms</w:t>
        <w:br/>
        <w:t xml:space="preserve">    done --&gt; [*]</w:t>
        <w:br/>
        <w:t xml:space="preserve">    error --&gt; [*]</w:t>
        <w:br/>
      </w:r>
    </w:p>
    <w:p>
      <w:r>
        <w:t>Sơ đồ 4.6 — Máy trạng thái phiên tải (TransferJob.status).</w:t>
      </w:r>
    </w:p>
    <w:p>
      <w:pPr>
        <w:pStyle w:val="Heading4"/>
      </w:pPr>
      <w:r>
        <w:t>Giải thích thiết kế</w:t>
      </w:r>
    </w:p>
    <w:p>
      <w:pPr>
        <w:pStyle w:val="ListBullet"/>
      </w:pPr>
      <w:r>
        <w:t>Resume "miễn phí": vì chunk là đơn vị độc lập có khoá [resourceId+index], việc dừng/tiếp</w:t>
        <w:br/>
        <w:t xml:space="preserve">  tục chỉ là đọc lại danh sách index đã có; không cần giao thức riêng cho resume.</w:t>
      </w:r>
    </w:p>
    <w:p>
      <w:pPr>
        <w:pStyle w:val="ListBullet"/>
      </w:pPr>
      <w:r>
        <w:t>WINDOW = 4: cân bằng giữa tận dụng băng thông và tránh làm ngập bộ đệm. Giá trị này cùng</w:t>
        <w:br/>
        <w:t xml:space="preserve">  ngưỡng 8 MB/1 MB được đặt trong protocol.ts để dễ tinh chỉnh.</w:t>
      </w:r>
    </w:p>
    <w:p>
      <w:pPr>
        <w:pStyle w:val="ListBullet"/>
      </w:pPr>
      <w:r>
        <w:t>Cân bằng tải mức đơn giản: score = load * 1e6 + bufferedAmount ưu tiên tuyệt đối nguồn ít</w:t>
        <w:br/>
        <w:t xml:space="preserve">  phiên đang tải, sau đó mới tới độ trễ.</w:t>
      </w:r>
    </w:p>
    <w:p>
      <w:pPr>
        <w:pStyle w:val="ListBullet"/>
      </w:pPr>
      <w:r>
        <w:t>Đo tốc độ: updateProgress (transfer.ts:319-332) cập nhật speed (MB/s) mỗi 0.5 giây — là</w:t>
        <w:br/>
        <w:t xml:space="preserve">  nguồn số liệu trực tiếp cho tab "Đang truyền" và cho thực nghiệm Chương 5.</w:t>
      </w:r>
    </w:p>
    <w:p>
      <w:pPr>
        <w:pStyle w:val="Heading3"/>
      </w:pPr>
      <w:r>
        <w:t>4.3.5. Tầng IndexedDB (Dexie)</w:t>
      </w:r>
    </w:p>
    <w:p>
      <w:pPr>
        <w:pStyle w:val="Heading4"/>
      </w:pPr>
      <w:r>
        <w:t>Mục đích</w:t>
      </w:r>
    </w:p>
    <w:p>
      <w:r>
        <w:t>db.ts là tầng lưu trữ cục bộ duy nhất cho nội dung và metadata. Toàn bộ dữ liệu bền vững của</w:t>
        <w:br/>
        <w:t>EduShare (trừ danh tính thiết bị nhỏ lưu ở localStorage) nằm trong IndexedDB thông qua Dexie.js</w:t>
        <w:br/>
        <w:t>[11], [13].</w:t>
      </w:r>
    </w:p>
    <w:p>
      <w:pPr>
        <w:pStyle w:val="Heading4"/>
      </w:pPr>
      <w:r>
        <w:t>Schema 6 object store</w:t>
      </w:r>
    </w:p>
    <w:p>
      <w:r>
        <w:rPr>
          <w:rFonts w:ascii="Consolas" w:hAnsi="Consolas"/>
        </w:rPr>
        <w:t>export class EduShareDB extends Dexie {</w:t>
        <w:br/>
        <w:t xml:space="preserve">  resources!: Table&lt;ResourceMeta, string&gt;;</w:t>
        <w:br/>
        <w:t xml:space="preserve">  chunks!: Table&lt;ChunkRecord, [string, number]&gt;;</w:t>
        <w:br/>
        <w:t xml:space="preserve">  peers!: Table&lt;PeerInfo, string&gt;;</w:t>
        <w:br/>
        <w:t xml:space="preserve">  sync_queue!: Table&lt;SyncItem, number&gt;;</w:t>
        <w:br/>
        <w:t xml:space="preserve">  stats!: Table&lt;StatEntry, number&gt;;</w:t>
        <w:br/>
        <w:t xml:space="preserve">  transfers!: Table&lt;TransferJob, string&gt;;</w:t>
        <w:br/>
        <w:br/>
        <w:t xml:space="preserve">  constructor() {</w:t>
        <w:br/>
        <w:t xml:space="preserve">    super('edushare');</w:t>
        <w:br/>
        <w:t xml:space="preserve">    this.version(1).stores({</w:t>
        <w:br/>
        <w:t xml:space="preserve">      resources: 'resourceId, title, subject, grade, createdAt, ownerId, availability',</w:t>
        <w:br/>
        <w:t xml:space="preserve">      chunks: '[resourceId+index], resourceId',</w:t>
        <w:br/>
        <w:t xml:space="preserve">      peers: 'peerId, name, role, lastSeen',</w:t>
        <w:br/>
        <w:t xml:space="preserve">      sync_queue: '++id, kind, createdAt',</w:t>
        <w:br/>
        <w:t xml:space="preserve">      stats: '++id, resourceId, event, at',</w:t>
        <w:br/>
        <w:t xml:space="preserve">      transfers: 'id, resourceId, direction, status, updatedAt'</w:t>
        <w:br/>
        <w:t xml:space="preserve">    });</w:t>
        <w:br/>
        <w:t xml:space="preserve">  }</w:t>
        <w:br/>
        <w:t>}</w:t>
        <w:br/>
      </w:r>
    </w:p>
    <w:p>
      <w:r>
        <w:t>Bảng 4.4 — Sáu object store trong IndexedDB và khoá của chúng.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Object store</w:t>
            </w:r>
          </w:p>
        </w:tc>
        <w:tc>
          <w:tcPr>
            <w:tcW w:type="dxa" w:w="2160"/>
          </w:tcPr>
          <w:p>
            <w:r>
              <w:t>Khoá chính</w:t>
            </w:r>
          </w:p>
        </w:tc>
        <w:tc>
          <w:tcPr>
            <w:tcW w:type="dxa" w:w="2160"/>
          </w:tcPr>
          <w:p>
            <w:r>
              <w:t>Index phụ</w:t>
            </w:r>
          </w:p>
        </w:tc>
        <w:tc>
          <w:tcPr>
            <w:tcW w:type="dxa" w:w="2160"/>
          </w:tcPr>
          <w:p>
            <w:r>
              <w:t>Vai trò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resourceId (SHA-256)</w:t>
            </w:r>
          </w:p>
        </w:tc>
        <w:tc>
          <w:tcPr>
            <w:tcW w:type="dxa" w:w="2160"/>
          </w:tcPr>
          <w:p>
            <w:r>
              <w:t>title, subject, grade, createdAt, ownerId, availability</w:t>
            </w:r>
          </w:p>
        </w:tc>
        <w:tc>
          <w:tcPr>
            <w:tcW w:type="dxa" w:w="2160"/>
          </w:tcPr>
          <w:p>
            <w:r>
              <w:t>Metadata tài nguyên</w:t>
            </w:r>
          </w:p>
        </w:tc>
      </w:tr>
      <w:tr>
        <w:tc>
          <w:tcPr>
            <w:tcW w:type="dxa" w:w="2160"/>
          </w:tcPr>
          <w:p>
            <w:r>
              <w:t>chunks</w:t>
            </w:r>
          </w:p>
        </w:tc>
        <w:tc>
          <w:tcPr>
            <w:tcW w:type="dxa" w:w="2160"/>
          </w:tcPr>
          <w:p>
            <w:r>
              <w:t>ghép [resourceId+index]</w:t>
            </w:r>
          </w:p>
        </w:tc>
        <w:tc>
          <w:tcPr>
            <w:tcW w:type="dxa" w:w="2160"/>
          </w:tcPr>
          <w:p>
            <w:r>
              <w:t>resourceId</w:t>
            </w:r>
          </w:p>
        </w:tc>
        <w:tc>
          <w:tcPr>
            <w:tcW w:type="dxa" w:w="2160"/>
          </w:tcPr>
          <w:p>
            <w:r>
              <w:t>Nội dung từng phần (Blob)</w:t>
            </w:r>
          </w:p>
        </w:tc>
      </w:tr>
      <w:tr>
        <w:tc>
          <w:tcPr>
            <w:tcW w:type="dxa" w:w="2160"/>
          </w:tcPr>
          <w:p>
            <w:r>
              <w:t>peers</w:t>
            </w:r>
          </w:p>
        </w:tc>
        <w:tc>
          <w:tcPr>
            <w:tcW w:type="dxa" w:w="2160"/>
          </w:tcPr>
          <w:p>
            <w:r>
              <w:t>peerId</w:t>
            </w:r>
          </w:p>
        </w:tc>
        <w:tc>
          <w:tcPr>
            <w:tcW w:type="dxa" w:w="2160"/>
          </w:tcPr>
          <w:p>
            <w:r>
              <w:t>name, role, lastSeen</w:t>
            </w:r>
          </w:p>
        </w:tc>
        <w:tc>
          <w:tcPr>
            <w:tcW w:type="dxa" w:w="2160"/>
          </w:tcPr>
          <w:p>
            <w:r>
              <w:t>Danh bạ peer</w:t>
            </w:r>
          </w:p>
        </w:tc>
      </w:tr>
      <w:tr>
        <w:tc>
          <w:tcPr>
            <w:tcW w:type="dxa" w:w="2160"/>
          </w:tcPr>
          <w:p>
            <w:r>
              <w:t>sync_queue</w:t>
            </w:r>
          </w:p>
        </w:tc>
        <w:tc>
          <w:tcPr>
            <w:tcW w:type="dxa" w:w="2160"/>
          </w:tcPr>
          <w:p>
            <w:r>
              <w:t>++id</w:t>
            </w:r>
          </w:p>
        </w:tc>
        <w:tc>
          <w:tcPr>
            <w:tcW w:type="dxa" w:w="2160"/>
          </w:tcPr>
          <w:p>
            <w:r>
              <w:t>kind, createdAt</w:t>
            </w:r>
          </w:p>
        </w:tc>
        <w:tc>
          <w:tcPr>
            <w:tcW w:type="dxa" w:w="2160"/>
          </w:tcPr>
          <w:p>
            <w:r>
              <w:t>Hàng đợi đồng bộ nền</w:t>
            </w:r>
          </w:p>
        </w:tc>
      </w:tr>
      <w:tr>
        <w:tc>
          <w:tcPr>
            <w:tcW w:type="dxa" w:w="2160"/>
          </w:tcPr>
          <w:p>
            <w:r>
              <w:t>stats</w:t>
            </w:r>
          </w:p>
        </w:tc>
        <w:tc>
          <w:tcPr>
            <w:tcW w:type="dxa" w:w="2160"/>
          </w:tcPr>
          <w:p>
            <w:r>
              <w:t>++id</w:t>
            </w:r>
          </w:p>
        </w:tc>
        <w:tc>
          <w:tcPr>
            <w:tcW w:type="dxa" w:w="2160"/>
          </w:tcPr>
          <w:p>
            <w:r>
              <w:t>resourceId, event, at</w:t>
            </w:r>
          </w:p>
        </w:tc>
        <w:tc>
          <w:tcPr>
            <w:tcW w:type="dxa" w:w="2160"/>
          </w:tcPr>
          <w:p>
            <w:r>
              <w:t>Số liệu phân tích/thực nghiệm</w:t>
            </w:r>
          </w:p>
        </w:tc>
      </w:tr>
      <w:tr>
        <w:tc>
          <w:tcPr>
            <w:tcW w:type="dxa" w:w="2160"/>
          </w:tcPr>
          <w:p>
            <w:r>
              <w:t>transfers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resourceId, direction, status, updatedAt</w:t>
            </w:r>
          </w:p>
        </w:tc>
        <w:tc>
          <w:tcPr>
            <w:tcW w:type="dxa" w:w="2160"/>
          </w:tcPr>
          <w:p>
            <w:r>
              <w:t>Phiên truyền (resume)</w:t>
            </w:r>
          </w:p>
        </w:tc>
      </w:tr>
    </w:tbl>
    <w:p>
      <w:pPr>
        <w:pStyle w:val="Heading4"/>
      </w:pPr>
      <w:r>
        <w:t>Mã tiêu biểu: tính chunk đã nhận và ghép Blob</w:t>
      </w:r>
    </w:p>
    <w:p>
      <w:r>
        <w:t>Hai hàm này là nền tảng của cơ chế resume và xem offline. receivedChunkIndexes trả về danh sách</w:t>
        <w:br/>
        <w:t>index đã nhận (dùng để tính missing), còn assembleBlob ghép các chunk theo đúng thứ tự</w:t>
        <w:br/>
        <w:t>index thành một Blob hoàn chỉnh.</w:t>
      </w:r>
    </w:p>
    <w:p>
      <w:r>
        <w:rPr>
          <w:rFonts w:ascii="Consolas" w:hAnsi="Consolas"/>
        </w:rPr>
        <w:t>export async function receivedChunkIndexes(resourceId: string): Promise&lt;number[]&gt; {</w:t>
        <w:br/>
        <w:t xml:space="preserve">  const rows = await db.chunks.where('resourceId').equals(resourceId).toArray();</w:t>
        <w:br/>
        <w:t xml:space="preserve">  return rows.map((r) =&gt; r.index).sort((a, b) =&gt; a - b);</w:t>
        <w:br/>
        <w:t>}</w:t>
        <w:br/>
        <w:br/>
        <w:t>export async function assembleBlob(resourceId: string): Promise&lt;Blob | null&gt; {</w:t>
        <w:br/>
        <w:t xml:space="preserve">  const rows = await db.chunks.where('resourceId').equals(resourceId).toArray();</w:t>
        <w:br/>
        <w:t xml:space="preserve">  if (rows.length === 0) return null;</w:t>
        <w:br/>
        <w:t xml:space="preserve">  rows.sort((a, b) =&gt; a.index - b.index);</w:t>
        <w:br/>
        <w:t xml:space="preserve">  return new Blob(rows.map((r) =&gt; r.blob));</w:t>
        <w:br/>
        <w:t>}</w:t>
        <w:br/>
      </w:r>
    </w:p>
    <w:p>
      <w:pPr>
        <w:pStyle w:val="Heading4"/>
      </w:pPr>
      <w:r>
        <w:t>Giải thích thiết kế</w:t>
      </w:r>
    </w:p>
    <w:p>
      <w:pPr>
        <w:pStyle w:val="ListBullet"/>
      </w:pPr>
      <w:r>
        <w:t>Khoá ghép [resourceId+index]: cho phép truy vấn getChunk(resourceId, index) trực tiếp</w:t>
        <w:br/>
        <w:t xml:space="preserve">  theo khoá (O(1)); index phụ resourceId cho phép liệt kê toàn bộ chunk của một tài nguyên.</w:t>
      </w:r>
    </w:p>
    <w:p>
      <w:pPr>
        <w:pStyle w:val="ListBullet"/>
      </w:pPr>
      <w:r>
        <w:t>Tách nội dung khỏi app shell: nội dung nằm ở IndexedDB, còn app shell nằm ở Cache Storage</w:t>
        <w:br/>
        <w:t xml:space="preserve">  của Service Worker. Nhờ tách biệt, việc xoá cache app không làm mất nội dung đã tải và ngược lại.</w:t>
      </w:r>
    </w:p>
    <w:p>
      <w:pPr>
        <w:pStyle w:val="ListBullet"/>
      </w:pPr>
      <w:r>
        <w:t>stats phục vụ nghiên cứu: mỗi sự kiện publish, download, request được ghi kèm</w:t>
        <w:br/>
        <w:t xml:space="preserve">  resourceId, value (byte) và at (timestamp). Đây là nguồn số liệu thô cho Chương 5 (mục 5.2).</w:t>
      </w:r>
    </w:p>
    <w:p>
      <w:pPr>
        <w:pStyle w:val="Heading3"/>
      </w:pPr>
      <w:r>
        <w:t>4.3.6. Service Worker (Workbox injectManifest)</w:t>
      </w:r>
    </w:p>
    <w:p>
      <w:pPr>
        <w:pStyle w:val="Heading4"/>
      </w:pPr>
      <w:r>
        <w:t>Mục đích</w:t>
      </w:r>
    </w:p>
    <w:p>
      <w:r>
        <w:t>Service Worker (app/src/sw.ts) biến EduShare thành PWA offline-first: precache app shell để mở</w:t>
        <w:br/>
        <w:t>được khi không mạng, định tuyến mọi điều hướng SPA về index.html, và cache runtime theo loại</w:t>
        <w:br/>
        <w:t>tài nguyên [10], [12]. Dự án dùng chiến lược injectManifest (không phải generateSW) để cho</w:t>
        <w:br/>
        <w:t>phép viết Service Worker bằng TypeScript với đầy đủ logic tuỳ biến.</w:t>
      </w:r>
    </w:p>
    <w:p>
      <w:pPr>
        <w:pStyle w:val="Heading4"/>
      </w:pPr>
      <w:r>
        <w:t>Mã tiêu biểu: toàn bộ Service Worker</w:t>
      </w:r>
    </w:p>
    <w:p>
      <w:r>
        <w:rPr>
          <w:rFonts w:ascii="Consolas" w:hAnsi="Consolas"/>
        </w:rPr>
        <w:t>/// &lt;reference lib="webworker" /&gt;</w:t>
        <w:br/>
        <w:t>import { precacheAndRoute, cleanupOutdatedCaches, createHandlerBoundToURL } from 'workbox-precaching';</w:t>
        <w:br/>
        <w:t>import { registerRoute, NavigationRoute } from 'workbox-routing';</w:t>
        <w:br/>
        <w:t>import { CacheFirst, StaleWhileRevalidate } from 'workbox-strategies';</w:t>
        <w:br/>
        <w:t>import { ExpirationPlugin } from 'workbox-expiration';</w:t>
        <w:br/>
        <w:t>import { clientsClaim } from 'workbox-core';</w:t>
        <w:br/>
        <w:br/>
        <w:t>declare const self: ServiceWorkerGlobalScope &amp; {</w:t>
        <w:br/>
        <w:t xml:space="preserve">  __WB_MANIFEST: Array&lt;{ url: string; revision: string | null }&gt;;</w:t>
        <w:br/>
        <w:t>};</w:t>
        <w:br/>
        <w:br/>
        <w:t>self.skipWaiting();</w:t>
        <w:br/>
        <w:t>clientsClaim();</w:t>
        <w:br/>
        <w:br/>
        <w:t>cleanupOutdatedCaches();</w:t>
        <w:br/>
        <w:t>precacheAndRoute(self.__WB_MANIFEST);</w:t>
        <w:br/>
        <w:br/>
        <w:t>// App shell cho mọi điều hướng (SPA) - hoạt động ngoại tuyến.</w:t>
        <w:br/>
        <w:t>const handler = createHandlerBoundToURL('index.html');</w:t>
        <w:br/>
        <w:t>registerRoute(new NavigationRoute(handler, { denylist: [/^\/peers/, /^\/health/] }));</w:t>
        <w:br/>
        <w:br/>
        <w:t>registerRoute(</w:t>
        <w:br/>
        <w:t xml:space="preserve">  ({ request }) =&gt; request.destination === 'image',</w:t>
        <w:br/>
        <w:t xml:space="preserve">  new CacheFirst({</w:t>
        <w:br/>
        <w:t xml:space="preserve">    cacheName: 'edushare-images',</w:t>
        <w:br/>
        <w:t xml:space="preserve">    plugins: [new ExpirationPlugin({ maxEntries: 200, maxAgeSeconds: 60 * 60 * 24 * 90 })]</w:t>
        <w:br/>
        <w:t xml:space="preserve">  })</w:t>
        <w:br/>
        <w:t>);</w:t>
        <w:br/>
        <w:br/>
        <w:t>registerRoute(</w:t>
        <w:br/>
        <w:t xml:space="preserve">  ({ request }) =&gt; ['style', 'script', 'font'].includes(request.destination),</w:t>
        <w:br/>
        <w:t xml:space="preserve">  new StaleWhileRevalidate({ cacheName: 'edushare-static' })</w:t>
        <w:br/>
        <w:t>);</w:t>
        <w:br/>
        <w:br/>
        <w:t>self.addEventListener('message', (event) =&gt; {</w:t>
        <w:br/>
        <w:t xml:space="preserve">  const data = event.data as { type?: string } | undefined;</w:t>
        <w:br/>
        <w:t xml:space="preserve">  if (data?.type === 'SKIP_WAITING') self.skipWaiting();</w:t>
        <w:br/>
        <w:t>});</w:t>
        <w:br/>
      </w:r>
    </w:p>
    <w:p>
      <w:pPr>
        <w:pStyle w:val="Heading4"/>
      </w:pPr>
      <w:r>
        <w:t>Giải thích thiết kế</w:t>
      </w:r>
    </w:p>
    <w:p>
      <w:pPr>
        <w:pStyle w:val="ListBullet"/>
      </w:pPr>
      <w:r>
        <w:t>self.__WB_MANIFEST: đây là danh sách tệp được Workbox chèn tự động trong lúc build</w:t>
        <w:br/>
        <w:t xml:space="preserve">  (injectManifest.globPatterns trong vite.config.ts:36), gồm JS, CSS, HTML, SVG, PNG, ICO,</w:t>
        <w:br/>
        <w:t xml:space="preserve">  webmanifest, WOFF2. maximumFileSizeToCacheInBytes được nâng lên 6 MB để chứa các asset lớn.</w:t>
      </w:r>
    </w:p>
    <w:p>
      <w:pPr>
        <w:pStyle w:val="ListBullet"/>
      </w:pPr>
      <w:r>
        <w:t>NavigationRoute với denylist: mọi điều hướng người dùng đều trả index.html, trừ các</w:t>
        <w:br/>
        <w:t xml:space="preserve">  endpoint API /peers và /health (để không cache nhầm JSON động).</w:t>
      </w:r>
    </w:p>
    <w:p>
      <w:pPr>
        <w:pStyle w:val="ListBullet"/>
      </w:pPr>
      <w:r>
        <w:t>skipWaiting() + clientsClaim(): Service Worker mới kích hoạt ngay, không cần đóng tab;</w:t>
        <w:br/>
        <w:t xml:space="preserve">  kết hợp registerType: 'autoUpdate' trong vite.config.ts cho phép cập nhật phiên bản tự động.</w:t>
      </w:r>
    </w:p>
    <w:p>
      <w:pPr>
        <w:pStyle w:val="ListBullet"/>
      </w:pPr>
      <w:r>
        <w:t>Chiến lược cache theo loại: ảnh CacheFirst (cache lâu, 200 entry / 90 ngày), JS/CSS/font</w:t>
        <w:br/>
        <w:t xml:space="preserve">  StaleWhileRevalidate (trả bản cache, cập nhật nền).</w:t>
      </w:r>
    </w:p>
    <w:p>
      <w:pPr>
        <w:pStyle w:val="ListBullet"/>
      </w:pPr>
      <w:r>
        <w:t>Nội dung không đi qua SW: các tệp tài nguyên (PDF/video) đọc từ IndexedDB và tạo Blob URL</w:t>
        <w:br/>
        <w:t xml:space="preserve">  tại thời điểm xem, nên không nằm trong Cache Storage — giúp quản lý quota rõ ràng.</w:t>
      </w:r>
    </w:p>
    <w:p>
      <w:pPr>
        <w:pStyle w:val="Heading3"/>
      </w:pPr>
      <w:r>
        <w:t>4.3.7. Giao diện PWA</w:t>
      </w:r>
    </w:p>
    <w:p>
      <w:pPr>
        <w:pStyle w:val="Heading4"/>
      </w:pPr>
      <w:r>
        <w:t>Mục đích</w:t>
      </w:r>
    </w:p>
    <w:p>
      <w:r>
        <w:t>Giao diện là lớp duy nhất người dùng tiếp xúc; nó phải giấu hoàn toàn độ phức tạp của WebRTC,</w:t>
        <w:br/>
        <w:t>đồng thời phản ánh trung thực trạng thái mạng ngoại tuyến. Giao diện dùng tiếng Việt, thiết kế</w:t>
        <w:br/>
        <w:t>mobile-first, và responsive trên cả điện thoại lẫn laptop.</w:t>
      </w:r>
    </w:p>
    <w:p>
      <w:pPr>
        <w:pStyle w:val="Heading4"/>
      </w:pPr>
      <w:r>
        <w:t>AppContext — điều phối toàn bộ manager</w:t>
      </w:r>
    </w:p>
    <w:p>
      <w:r>
        <w:t>AppContext.tsx khởi tạo và nối sự kiện cho toàn bộ manager P2P khi có danh tính. Đoạn mã dưới</w:t>
        <w:br/>
        <w:t>(AppContext.tsx:121-137) là "sơ đồ lắp ráp" của hệ thống:</w:t>
      </w:r>
    </w:p>
    <w:p>
      <w:r>
        <w:rPr>
          <w:rFonts w:ascii="Consolas" w:hAnsi="Consolas"/>
        </w:rPr>
        <w:t>const signaling = new SignalingClient({</w:t>
        <w:br/>
        <w:t xml:space="preserve">  room: identity.room,</w:t>
        <w:br/>
        <w:t xml:space="preserve">  peerId: identity.peerId,</w:t>
        <w:br/>
        <w:t xml:space="preserve">  name: identity.name,</w:t>
        <w:br/>
        <w:t xml:space="preserve">  role: identity.role</w:t>
        <w:br/>
        <w:t>});</w:t>
        <w:br/>
        <w:t>const peerMgr   = new PeerManager(signaling);</w:t>
        <w:br/>
        <w:t>const gossip    = new GossipEngine(signaling, peerMgr, identity.peerId);</w:t>
        <w:br/>
        <w:t>const transfer  = new TransferManager(peerMgr, identity.peerId);</w:t>
        <w:br/>
        <w:t>const replication = new ReplicationManager(gossip, peerMgr, 3);</w:t>
        <w:br/>
      </w:r>
    </w:p>
    <w:p>
      <w:r>
        <w:t>Sau khi tạo, các sự kiện được nối theo chuỗi: signaling.on('welcome') gọi peerMgr.ensure(p)</w:t>
        <w:br/>
        <w:t>cho từng peer để dựng DataChannel; peerMgr.on('peer-open') cập nhật trạng thái kết nối; và</w:t>
        <w:br/>
        <w:t>transfer.on('download-done') làm mới thư viện. Đây là điểm hội tụ của mọi luồng dữ liệu.</w:t>
      </w:r>
    </w:p>
    <w:p>
      <w:pPr>
        <w:pStyle w:val="Heading4"/>
      </w:pPr>
      <w:r>
        <w:t>Sơ đồ luồng khởi tạo manager</w:t>
      </w:r>
    </w:p>
    <w:p>
      <w:r>
        <w:rPr>
          <w:rFonts w:ascii="Consolas" w:hAnsi="Consolas"/>
        </w:rPr>
        <w:t>flowchart TD</w:t>
        <w:br/>
        <w:t xml:space="preserve">    A["main.tsx: registerSW({ immediate: true })"] --&gt; B["AppProvider mounts"]</w:t>
        <w:br/>
        <w:t xml:space="preserve">    B --&gt; C{"localStorage có identity?"}</w:t>
        <w:br/>
        <w:t xml:space="preserve">    C -- "Có" --&gt; D["setIdentity(saved)"]</w:t>
        <w:br/>
        <w:t xml:space="preserve">    C -- "Không" --&gt; E["setReady(true) → Onboarding"]</w:t>
        <w:br/>
        <w:t xml:space="preserve">    D --&gt; F["useEffect [identity]"]</w:t>
        <w:br/>
        <w:t xml:space="preserve">    F --&gt; G["new SignalingClient"]</w:t>
        <w:br/>
        <w:t xml:space="preserve">    G --&gt; H["new PeerManager(signaling)"]</w:t>
        <w:br/>
        <w:t xml:space="preserve">    H --&gt; I["new GossipEngine(signaling, peers, id)"]</w:t>
        <w:br/>
        <w:t xml:space="preserve">    I --&gt; J["new TransferManager(peers, id)"]</w:t>
        <w:br/>
        <w:t xml:space="preserve">    J --&gt; K["new ReplicationManager(gossip, peers, 3)"]</w:t>
        <w:br/>
        <w:t xml:space="preserve">    K --&gt; L["nối signaling events&lt;br/&gt;welcome / peer-joined / signal / …"]</w:t>
        <w:br/>
        <w:t xml:space="preserve">    L --&gt; M["nối peerMgr events&lt;br/&gt;peer-open / peer-close / message"]</w:t>
        <w:br/>
        <w:t xml:space="preserve">    M --&gt; N["nối gossip + transfer + replication events"]</w:t>
        <w:br/>
        <w:t xml:space="preserve">    N --&gt; O["signaling.connect()"]</w:t>
        <w:br/>
        <w:t xml:space="preserve">    O --&gt; P["gossip.start() + replication.start()"]</w:t>
        <w:br/>
        <w:t xml:space="preserve">    P --&gt; Q["refreshCatalog() + listTransfers()"]</w:t>
        <w:br/>
      </w:r>
    </w:p>
    <w:p>
      <w:r>
        <w:t>Sơ đồ 4.7 — Luồng khởi tạo các manager trong AppContext.</w:t>
      </w:r>
    </w:p>
    <w:p>
      <w:pPr>
        <w:pStyle w:val="Heading4"/>
      </w:pPr>
      <w:r>
        <w:t>Layout responsive</w:t>
      </w:r>
    </w:p>
    <w:p>
      <w:r>
        <w:t>App.tsx dùng một codebase cho hai bố cục. Trên laptop (breakpoint lg), sidebar trái hiển thị</w:t>
        <w:br/>
        <w:t>logo, 3 mục điều hướng và nút "Tải tài nguyên lên". Trên mobile, header gọn + thanh tab dưới cố</w:t>
        <w:br/>
        <w:t>định + nút nổi (FAB) góc phải dưới. Đoạn mã (App.tsx:39-49, App.tsx:108-128) minh hoạ cách</w:t>
        <w:br/>
        <w:t>Tailwind thể hiện hai bố cục:</w:t>
      </w:r>
    </w:p>
    <w:p>
      <w:r>
        <w:rPr>
          <w:rFonts w:ascii="Consolas" w:hAnsi="Consolas"/>
        </w:rPr>
        <w:t>&lt;div className="flex h-full flex-col lg:flex-row"&gt;</w:t>
        <w:br/>
        <w:t xml:space="preserve">  {/* Sidebar (laptop) */}</w:t>
        <w:br/>
        <w:t xml:space="preserve">  &lt;aside className="hidden w-64 shrink-0 flex-col border-r bg-white lg:flex"&gt;</w:t>
        <w:br/>
        <w:t xml:space="preserve">    {/* logo + nav + nút tải lên */}</w:t>
        <w:br/>
        <w:t xml:space="preserve">  &lt;/aside&gt;</w:t>
        <w:br/>
        <w:t xml:space="preserve">  {/* Main column */}</w:t>
        <w:br/>
        <w:t xml:space="preserve">  &lt;div className="flex min-h-0 flex-1 flex-col"&gt;</w:t>
        <w:br/>
        <w:t xml:space="preserve">    {/* header mobile + StatusBar + main */}</w:t>
        <w:br/>
        <w:t xml:space="preserve">    {/* Tab bar (mobile) */}</w:t>
        <w:br/>
        <w:t xml:space="preserve">    &lt;nav className="fixed inset-x-0 bottom-0 z-30 flex border-t bg-white lg:hidden"&gt;</w:t>
        <w:br/>
        <w:t xml:space="preserve">      {/* 3 tab */}</w:t>
        <w:br/>
        <w:t xml:space="preserve">    &lt;/nav&gt;</w:t>
        <w:br/>
        <w:t xml:space="preserve">  &lt;/div&gt;</w:t>
        <w:br/>
        <w:t>&lt;/div&gt;</w:t>
        <w:br/>
      </w:r>
    </w:p>
    <w:p>
      <w:pPr>
        <w:pStyle w:val="Heading4"/>
      </w:pPr>
      <w:r>
        <w:t>Các màn hình</w:t>
      </w:r>
    </w:p>
    <w:p>
      <w:r>
        <w:t>Bảng 4.5 — Các màn hình và chức năng.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Màn hình</w:t>
            </w:r>
          </w:p>
        </w:tc>
        <w:tc>
          <w:tcPr>
            <w:tcW w:type="dxa" w:w="2880"/>
          </w:tcPr>
          <w:p>
            <w:r>
              <w:t>Tệp</w:t>
            </w:r>
          </w:p>
        </w:tc>
        <w:tc>
          <w:tcPr>
            <w:tcW w:type="dxa" w:w="2880"/>
          </w:tcPr>
          <w:p>
            <w:r>
              <w:t>Chức năng chính</w:t>
            </w:r>
          </w:p>
        </w:tc>
      </w:tr>
      <w:tr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screens/Onboarding.tsx</w:t>
            </w:r>
          </w:p>
        </w:tc>
        <w:tc>
          <w:tcPr>
            <w:tcW w:type="dxa" w:w="2880"/>
          </w:tcPr>
          <w:p>
            <w:r>
              <w:t>Nhập tên thiết bị, mã lớp; chọn vai trò Learner/Admin; nhập khoá HMAC nếu là Admin</w:t>
            </w:r>
          </w:p>
        </w:tc>
      </w:tr>
      <w:tr>
        <w:tc>
          <w:tcPr>
            <w:tcW w:type="dxa" w:w="2880"/>
          </w:tcPr>
          <w:p>
            <w:r>
              <w:t>Thư viện</w:t>
            </w:r>
          </w:p>
        </w:tc>
        <w:tc>
          <w:tcPr>
            <w:tcW w:type="dxa" w:w="2880"/>
          </w:tcPr>
          <w:p>
            <w:r>
              <w:t>screens/Library.tsx</w:t>
            </w:r>
          </w:p>
        </w:tc>
        <w:tc>
          <w:tcPr>
            <w:tcW w:type="dxa" w:w="2880"/>
          </w:tcPr>
          <w:p>
            <w:r>
              <w:t>Danh sách thẻ tài nguyên, tìm kiếm cục bộ, tìm trên mạng lớp qua gossip, lọc môn/lớp, tải về, xem</w:t>
            </w:r>
          </w:p>
        </w:tc>
      </w:tr>
      <w:tr>
        <w:tc>
          <w:tcPr>
            <w:tcW w:type="dxa" w:w="2880"/>
          </w:tcPr>
          <w:p>
            <w:r>
              <w:t>Lớp học</w:t>
            </w:r>
          </w:p>
        </w:tc>
        <w:tc>
          <w:tcPr>
            <w:tcW w:type="dxa" w:w="2880"/>
          </w:tcPr>
          <w:p>
            <w:r>
              <w:t>screens/Devices.tsx</w:t>
            </w:r>
          </w:p>
        </w:tc>
        <w:tc>
          <w:tcPr>
            <w:tcW w:type="dxa" w:w="2880"/>
          </w:tcPr>
          <w:p>
            <w:r>
              <w:t>Danh sách thiết bị (P2P/LAN, badge Admin), nhật ký hoạt động, rời lớp</w:t>
            </w:r>
          </w:p>
        </w:tc>
      </w:tr>
      <w:tr>
        <w:tc>
          <w:tcPr>
            <w:tcW w:type="dxa" w:w="2880"/>
          </w:tcPr>
          <w:p>
            <w:r>
              <w:t>Đang truyền</w:t>
            </w:r>
          </w:p>
        </w:tc>
        <w:tc>
          <w:tcPr>
            <w:tcW w:type="dxa" w:w="2880"/>
          </w:tcPr>
          <w:p>
            <w:r>
              <w:t>screens/Transfers.tsx</w:t>
            </w:r>
          </w:p>
        </w:tc>
        <w:tc>
          <w:tcPr>
            <w:tcW w:type="dxa" w:w="2880"/>
          </w:tcPr>
          <w:p>
            <w:r>
              <w:t>Danh sách phiên truyền, tiến trình, tốc độ MB/s, tạm dừng/tiếp tục</w:t>
            </w:r>
          </w:p>
        </w:tc>
      </w:tr>
    </w:tbl>
    <w:p>
      <w:r>
        <w:t>Ba trạng thái tài nguyên được thể hiện bằng badge màu (components/Badge.tsx):</w:t>
      </w:r>
    </w:p>
    <w:p>
      <w:pPr>
        <w:pStyle w:val="ListBullet"/>
      </w:pPr>
      <w:r>
        <w:t>🟢 local — "Có sẵn — xem ngay".</w:t>
      </w:r>
    </w:p>
    <w:p>
      <w:pPr>
        <w:pStyle w:val="ListBullet"/>
      </w:pPr>
      <w:r>
        <w:t>🟡 network — "Có trên mạng lớp — tải về".</w:t>
      </w:r>
    </w:p>
    <w:p>
      <w:pPr>
        <w:pStyle w:val="ListBullet"/>
      </w:pPr>
      <w:r>
        <w:t>⚪ unknown — "Chưa có trong mạng".</w:t>
      </w:r>
    </w:p>
    <w:p>
      <w:r>
        <w:t>PreviewModal.tsx đọc Blob từ IndexedDB (getLocalBlob) rồi tạo URL.createObjectURL để xem</w:t>
        <w:br/>
        <w:t>trực tiếp: PDF qua &lt;iframe&gt;, video qua &lt;video controls&gt;, audio qua &lt;audio controls&gt;, ảnh</w:t>
        <w:br/>
        <w:t>qua &lt;img&gt;. Modal còn gọi verifyResource để hiển thị nhãn "✓ Chữ ký hợp lệ" / "✗ Chữ ký không</w:t>
        <w:br/>
        <w:t>hợp lệ" — minh hoạ kiểm chứng nguồn gốc Admin ngay trên giao diện.</w:t>
      </w:r>
    </w:p>
    <w:p>
      <w:r>
        <w:t>Bảng 4.6 — Đối chiếu thành phần UI giữa mobile và laptop.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Thành phần</w:t>
            </w:r>
          </w:p>
        </w:tc>
        <w:tc>
          <w:tcPr>
            <w:tcW w:type="dxa" w:w="2880"/>
          </w:tcPr>
          <w:p>
            <w:r>
              <w:t>Mobile (&lt; 640px)</w:t>
            </w:r>
          </w:p>
        </w:tc>
        <w:tc>
          <w:tcPr>
            <w:tcW w:type="dxa" w:w="2880"/>
          </w:tcPr>
          <w:p>
            <w:r>
              <w:t>Laptop (&gt; 1024px)</w:t>
            </w:r>
          </w:p>
        </w:tc>
      </w:tr>
      <w:tr>
        <w:tc>
          <w:tcPr>
            <w:tcW w:type="dxa" w:w="2880"/>
          </w:tcPr>
          <w:p>
            <w:r>
              <w:t>Điều hướng</w:t>
            </w:r>
          </w:p>
        </w:tc>
        <w:tc>
          <w:tcPr>
            <w:tcW w:type="dxa" w:w="2880"/>
          </w:tcPr>
          <w:p>
            <w:r>
              <w:t>Tab bar dưới (3 tab)</w:t>
            </w:r>
          </w:p>
        </w:tc>
        <w:tc>
          <w:tcPr>
            <w:tcW w:type="dxa" w:w="2880"/>
          </w:tcPr>
          <w:p>
            <w:r>
              <w:t>Sidebar trái</w:t>
            </w:r>
          </w:p>
        </w:tc>
      </w:tr>
      <w:tr>
        <w:tc>
          <w:tcPr>
            <w:tcW w:type="dxa" w:w="2880"/>
          </w:tcPr>
          <w:p>
            <w:r>
              <w:t>Danh sách tài nguyên</w:t>
            </w:r>
          </w:p>
        </w:tc>
        <w:tc>
          <w:tcPr>
            <w:tcW w:type="dxa" w:w="2880"/>
          </w:tcPr>
          <w:p>
            <w:r>
              <w:t>Lưới 1 cột</w:t>
            </w:r>
          </w:p>
        </w:tc>
        <w:tc>
          <w:tcPr>
            <w:tcW w:type="dxa" w:w="2880"/>
          </w:tcPr>
          <w:p>
            <w:r>
              <w:t>Lưới 2–4 cột ( lg:grid-cols-3 xl:grid-cols-4 )</w:t>
            </w:r>
          </w:p>
        </w:tc>
      </w:tr>
      <w:tr>
        <w:tc>
          <w:tcPr>
            <w:tcW w:type="dxa" w:w="2880"/>
          </w:tcPr>
          <w:p>
            <w:r>
              <w:t>Chi tiết tài nguyên</w:t>
            </w:r>
          </w:p>
        </w:tc>
        <w:tc>
          <w:tcPr>
            <w:tcW w:type="dxa" w:w="2880"/>
          </w:tcPr>
          <w:p>
            <w:r>
              <w:t>Modal trượt từ dưới, rộng tối đa</w:t>
            </w:r>
          </w:p>
        </w:tc>
        <w:tc>
          <w:tcPr>
            <w:tcW w:type="dxa" w:w="2880"/>
          </w:tcPr>
          <w:p>
            <w:r>
              <w:t>Modal rộng sm:max-w-3xl</w:t>
            </w:r>
          </w:p>
        </w:tc>
      </w:tr>
      <w:tr>
        <w:tc>
          <w:tcPr>
            <w:tcW w:type="dxa" w:w="2880"/>
          </w:tcPr>
          <w:p>
            <w:r>
              <w:t>Đang truyền</w:t>
            </w:r>
          </w:p>
        </w:tc>
        <w:tc>
          <w:tcPr>
            <w:tcW w:type="dxa" w:w="2880"/>
          </w:tcPr>
          <w:p>
            <w:r>
              <w:t>Tab riêng</w:t>
            </w:r>
          </w:p>
        </w:tc>
        <w:tc>
          <w:tcPr>
            <w:tcW w:type="dxa" w:w="2880"/>
          </w:tcPr>
          <w:p>
            <w:r>
              <w:t>Tab + lưới 2 cột</w:t>
            </w:r>
          </w:p>
        </w:tc>
      </w:tr>
      <w:tr>
        <w:tc>
          <w:tcPr>
            <w:tcW w:type="dxa" w:w="2880"/>
          </w:tcPr>
          <w:p>
            <w:r>
              <w:t>Nút tải lên</w:t>
            </w:r>
          </w:p>
        </w:tc>
        <w:tc>
          <w:tcPr>
            <w:tcW w:type="dxa" w:w="2880"/>
          </w:tcPr>
          <w:p>
            <w:r>
              <w:t>FAB góc phải dưới</w:t>
            </w:r>
          </w:p>
        </w:tc>
        <w:tc>
          <w:tcPr>
            <w:tcW w:type="dxa" w:w="2880"/>
          </w:tcPr>
          <w:p>
            <w:r>
              <w:t>Nút trong sidebar</w:t>
            </w:r>
          </w:p>
        </w:tc>
      </w:tr>
      <w:tr>
        <w:tc>
          <w:tcPr>
            <w:tcW w:type="dxa" w:w="2880"/>
          </w:tcPr>
          <w:p>
            <w:r>
              <w:t>Thanh trạng thái mạng</w:t>
            </w:r>
          </w:p>
        </w:tc>
        <w:tc>
          <w:tcPr>
            <w:tcW w:type="dxa" w:w="2880"/>
          </w:tcPr>
          <w:p>
            <w:r>
              <w:t>Trên cùng, luôn hiện</w:t>
            </w:r>
          </w:p>
        </w:tc>
        <w:tc>
          <w:tcPr>
            <w:tcW w:type="dxa" w:w="2880"/>
          </w:tcPr>
          <w:p>
            <w:r>
              <w:t>Trên cùng, luôn hiện</w:t>
            </w:r>
          </w:p>
        </w:tc>
      </w:tr>
    </w:tbl>
    <w:p>
      <w:pPr>
        <w:pStyle w:val="Heading3"/>
      </w:pPr>
      <w:r>
        <w:t>4.3.8. Cơ chế mật mã dự phòng thuần JS</w:t>
      </w:r>
    </w:p>
    <w:p>
      <w:pPr>
        <w:pStyle w:val="Heading4"/>
      </w:pPr>
      <w:r>
        <w:t>Vì sao cần fallback</w:t>
      </w:r>
    </w:p>
    <w:p>
      <w:r>
        <w:t>Như đã phân tích ở mục 4.1.4, crypto.subtle chỉ tồn tại trong secure context. Khi EduShare được</w:t>
        <w:br/>
        <w:t>phục vụ qua HTTP trên LAN — tình huống phổ biến nhất khi triển khai thực tế và khi demo — Web</w:t>
        <w:br/>
        <w:t>Crypto không khả dụng. Nếu mã nguồn phụ thuộc hoàn toàn vào crypto.subtle, toàn bộ chức năng</w:t>
        <w:br/>
        <w:t>băm và ký sẽ hỏng hoàn toàn: không publish được (không tính được resourceId), không kiểm</w:t>
        <w:br/>
        <w:t>chứng được chữ ký Admin.</w:t>
      </w:r>
    </w:p>
    <w:p>
      <w:r>
        <w:t>Giải pháp là cài đặt SHA-256 và HMAC-SHA256 thuần JavaScript trong cùng tệp</w:t>
        <w:br/>
        <w:t>app/src/lib/crypto.ts làm phương án dự phòng, với logic chọn đường thực thi trong suốt.</w:t>
      </w:r>
    </w:p>
    <w:p>
      <w:pPr>
        <w:pStyle w:val="Heading4"/>
      </w:pPr>
      <w:r>
        <w:t>Mã tiêu biểu: chọn Web Crypto hay fallback</w:t>
      </w:r>
    </w:p>
    <w:p>
      <w:r>
        <w:t>Hàm sha256 (crypto.ts:35-46) cố dùng crypto.subtle trước, nếu không có thì rơi xuống</w:t>
        <w:br/>
        <w:t>sha256Sync. Hàm canUseSubtle (crypto.ts:54-65) thực hiện một phép băm thử nghiệm thực sự</w:t>
        <w:br/>
        <w:t>(một lần duy nhất, có cache) vì một số môi trường báo có subtle nhưng lại từ chối thao tác.</w:t>
      </w:r>
    </w:p>
    <w:p>
      <w:r>
        <w:rPr>
          <w:rFonts w:ascii="Consolas" w:hAnsi="Consolas"/>
        </w:rPr>
        <w:t>export async function sha256(data): Promise&lt;string&gt; {</w:t>
        <w:br/>
        <w:t xml:space="preserve">  const bytes = await toBytes(data);</w:t>
        <w:br/>
        <w:t xml:space="preserve">  if (await canUseSubtle()) {</w:t>
        <w:br/>
        <w:t xml:space="preserve">    try {</w:t>
        <w:br/>
        <w:t xml:space="preserve">      const digest = await subtle!.digest('SHA-256', toArrayBuffer(bytes));</w:t>
        <w:br/>
        <w:t xml:space="preserve">      return toHex(digest);</w:t>
        <w:br/>
        <w:t xml:space="preserve">    } catch { /* rơi xuống bản JS */ }</w:t>
        <w:br/>
        <w:t xml:space="preserve">  }</w:t>
        <w:br/>
        <w:t xml:space="preserve">  return toHex(sha256Sync(bytes));</w:t>
        <w:br/>
        <w:t>}</w:t>
        <w:br/>
        <w:br/>
        <w:t>let subtleWorks: boolean | null = null;</w:t>
        <w:br/>
        <w:t>async function canUseSubtle(): Promise&lt;boolean&gt; {</w:t>
        <w:br/>
        <w:t xml:space="preserve">  if (!subtle) return false;</w:t>
        <w:br/>
        <w:t xml:space="preserve">  if (subtleWorks !== null) return subtleWorks;</w:t>
        <w:br/>
        <w:t xml:space="preserve">  try {</w:t>
        <w:br/>
        <w:t xml:space="preserve">    await subtle.digest('SHA-256', new Uint8Array([1, 2, 3]));</w:t>
        <w:br/>
        <w:t xml:space="preserve">    subtleWorks = true;</w:t>
        <w:br/>
        <w:t xml:space="preserve">  } catch {</w:t>
        <w:br/>
        <w:t xml:space="preserve">    subtleWorks = false;</w:t>
        <w:br/>
        <w:t xml:space="preserve">  }</w:t>
        <w:br/>
        <w:t xml:space="preserve">  return subtleWorks;</w:t>
        <w:br/>
        <w:t>}</w:t>
        <w:br/>
      </w:r>
    </w:p>
    <w:p>
      <w:pPr>
        <w:pStyle w:val="Heading4"/>
      </w:pPr>
      <w:r>
        <w:t>Mã tiêu biểu: SHA-256 thuần JS</w:t>
      </w:r>
    </w:p>
    <w:p>
      <w:r>
        <w:t>sha256Sync (crypto.ts:169-213) cài đặt đầy đủ thuật toán SHA-256 theo chuẩn FIPS 180-4: khởi</w:t>
        <w:br/>
        <w:t>tạo 8 biến trạng thái, đệm thông điệp theo chuẩn (thêm bit 1, đệm 0, ghi độ dài 64-bit big-endian),</w:t>
        <w:br/>
        <w:t>rồi xử lý từng khối 512 bit với 64 hằng số K và các phép luân chuyển bit.</w:t>
      </w:r>
    </w:p>
    <w:p>
      <w:r>
        <w:rPr>
          <w:rFonts w:ascii="Consolas" w:hAnsi="Consolas"/>
        </w:rPr>
        <w:t>export function sha256Sync(bytes: Uint8Array): Uint8Array {</w:t>
        <w:br/>
        <w:t xml:space="preserve">  const H = new Uint32Array([</w:t>
        <w:br/>
        <w:t xml:space="preserve">    0x6a09e667, 0xbb67ae85, 0x3c6ef372, 0xa54ff53a,</w:t>
        <w:br/>
        <w:t xml:space="preserve">    0x510e527f, 0x9b05688c, 0x1f83d9ab, 0x5be0cd19</w:t>
        <w:br/>
        <w:t xml:space="preserve">  ]);</w:t>
        <w:br/>
        <w:br/>
        <w:t xml:space="preserve">  const l = bytes.length;</w:t>
        <w:br/>
        <w:t xml:space="preserve">  const bitLen = l * 8;</w:t>
        <w:br/>
        <w:t xml:space="preserve">  const withPad = new Uint8Array((((l + 8) &gt;&gt; 6) + 1) &lt;&lt; 6);</w:t>
        <w:br/>
        <w:t xml:space="preserve">  withPad.set(bytes);</w:t>
        <w:br/>
        <w:t xml:space="preserve">  withPad[l] = 0x80;                          // bit đệm 1</w:t>
        <w:br/>
        <w:t xml:space="preserve">  const dv = new DataView(withPad.buffer);</w:t>
        <w:br/>
        <w:t xml:space="preserve">  dv.setUint32(withPad.length - 8, Math.floor(bitLen / 0x100000000), false);</w:t>
        <w:br/>
        <w:t xml:space="preserve">  dv.setUint32(withPad.length - 4, bitLen &gt;&gt;&gt; 0, false);</w:t>
        <w:br/>
        <w:br/>
        <w:t xml:space="preserve">  const w = new Uint32Array(64);</w:t>
        <w:br/>
        <w:t xml:space="preserve">  for (let i = 0; i &lt; withPad.length; i += 64) {</w:t>
        <w:br/>
        <w:t xml:space="preserve">    for (let j = 0; j &lt; 16; j++) w[j] = dv.getUint32(i + j * 4, false);</w:t>
        <w:br/>
        <w:t xml:space="preserve">    for (let j = 16; j &lt; 64; j++) {</w:t>
        <w:br/>
        <w:t xml:space="preserve">      const s0 = rotr(w[j - 15], 7) ^ rotr(w[j - 15], 18) ^ (w[j - 15] &gt;&gt;&gt; 3);</w:t>
        <w:br/>
        <w:t xml:space="preserve">      const s1 = rotr(w[j - 2], 17) ^ rotr(w[j - 2], 19) ^ (w[j - 2] &gt;&gt;&gt; 10);</w:t>
        <w:br/>
        <w:t xml:space="preserve">      w[j] = (w[j - 16] + s0 + w[j - 7] + s1) &gt;&gt;&gt; 0;</w:t>
        <w:br/>
        <w:t xml:space="preserve">    }</w:t>
        <w:br/>
        <w:t xml:space="preserve">    let a = H[0], b = H[1], c = H[2], d = H[3], e = H[4], f = H[5], g = H[6], h = H[7];</w:t>
        <w:br/>
        <w:t xml:space="preserve">    for (let j = 0; j &lt; 64; j++) {</w:t>
        <w:br/>
        <w:t xml:space="preserve">      const S1 = rotr(e, 6) ^ rotr(e, 11) ^ rotr(e, 25);</w:t>
        <w:br/>
        <w:t xml:space="preserve">      const ch = (e &amp; f) ^ (~e &amp; g);</w:t>
        <w:br/>
        <w:t xml:space="preserve">      const t1 = (h + S1 + ch + K[j] + w[j]) &gt;&gt;&gt; 0;</w:t>
        <w:br/>
        <w:t xml:space="preserve">      const S0 = rotr(a, 2) ^ rotr(a, 13) ^ rotr(a, 22);</w:t>
        <w:br/>
        <w:t xml:space="preserve">      const maj = (a &amp; b) ^ (a &amp; c) ^ (b &amp; c);</w:t>
        <w:br/>
        <w:t xml:space="preserve">      const t2 = (S0 + maj) &gt;&gt;&gt; 0;</w:t>
        <w:br/>
        <w:t xml:space="preserve">      h = g; g = f; f = e; e = (d + t1) &gt;&gt;&gt; 0;</w:t>
        <w:br/>
        <w:t xml:space="preserve">      d = c; c = b; b = a; a = (t1 + t2) &gt;&gt;&gt; 0;</w:t>
        <w:br/>
        <w:t xml:space="preserve">    }</w:t>
        <w:br/>
        <w:t xml:space="preserve">    H[0] = (H[0] + a) &gt;&gt;&gt; 0; H[1] = (H[1] + b) &gt;&gt;&gt; 0;</w:t>
        <w:br/>
        <w:t xml:space="preserve">    H[2] = (H[2] + c) &gt;&gt;&gt; 0; H[3] = (H[3] + d) &gt;&gt;&gt; 0;</w:t>
        <w:br/>
        <w:t xml:space="preserve">    H[4] = (H[4] + e) &gt;&gt;&gt; 0; H[5] = (H[5] + f) &gt;&gt;&gt; 0;</w:t>
        <w:br/>
        <w:t xml:space="preserve">    H[6] = (H[6] + g) &gt;&gt;&gt; 0; H[7] = (H[7] + h) &gt;&gt;&gt; 0;</w:t>
        <w:br/>
        <w:t xml:space="preserve">  }</w:t>
        <w:br/>
        <w:t xml:space="preserve">  /* … xuất 32 byte big-endian … */</w:t>
        <w:br/>
        <w:t>}</w:t>
        <w:br/>
      </w:r>
    </w:p>
    <w:p>
      <w:r>
        <w:t>hmacSha256Sync (crypto.ts:215-228) cài HMAC theo RFC 2104: chuẩn hoá khoá về 64 byte,</w:t>
        <w:br/>
        <w:t>tạo ipad/opad, rồi H(opad || H(ipad || message)).</w:t>
      </w:r>
    </w:p>
    <w:p>
      <w:r>
        <w:rPr>
          <w:rFonts w:ascii="Consolas" w:hAnsi="Consolas"/>
        </w:rPr>
        <w:t>export function hmacSha256Sync(key: Uint8Array, msg: Uint8Array): Uint8Array {</w:t>
        <w:br/>
        <w:t xml:space="preserve">  let k = key;</w:t>
        <w:br/>
        <w:t xml:space="preserve">  if (k.length &gt; 64) k = sha256Sync(k);</w:t>
        <w:br/>
        <w:t xml:space="preserve">  const block = new Uint8Array(64); block.set(k);</w:t>
        <w:br/>
        <w:t xml:space="preserve">  const ipad = new Uint8Array(64);</w:t>
        <w:br/>
        <w:t xml:space="preserve">  const opad = new Uint8Array(64);</w:t>
        <w:br/>
        <w:t xml:space="preserve">  for (let i = 0; i &lt; 64; i++) {</w:t>
        <w:br/>
        <w:t xml:space="preserve">    ipad[i] = block[i] ^ 0x36;</w:t>
        <w:br/>
        <w:t xml:space="preserve">    opad[i] = block[i] ^ 0x5c;</w:t>
        <w:br/>
        <w:t xml:space="preserve">  }</w:t>
        <w:br/>
        <w:t xml:space="preserve">  const inner = sha256Sync(concat(ipad, msg));</w:t>
        <w:br/>
        <w:t xml:space="preserve">  return sha256Sync(concat(opad, inner));</w:t>
        <w:br/>
        <w:t>}</w:t>
        <w:br/>
      </w:r>
    </w:p>
    <w:p>
      <w:pPr>
        <w:pStyle w:val="Heading4"/>
      </w:pPr>
      <w:r>
        <w:t>Kiểm chứng độ đúng đắn</w:t>
      </w:r>
    </w:p>
    <w:p>
      <w:r>
        <w:t>Độ đúng của cài đặt thuần JS được kiểm chứng bằng cách đối chiếu với thư viện crypto gốc của</w:t>
        <w:br/>
        <w:t>Node.js trên 10 vector kiểm thử (chuỗi rỗng, chuỗi ASCII ngắn, chuỗi Unicode tiếng Việt, dữ liệu</w:t>
        <w:br/>
        <w:t>nhị phân ngẫu nhiên ở nhiều kích thước, v.v.), cho cả SHA-256 và HMAC-SHA256. Kết quả: 10/10</w:t>
        <w:br/>
        <w:t>vector trùng khớp với Node crypto (đầu ra hex giống hệt). Điều này xác nhận fallback không chỉ</w:t>
        <w:br/>
        <w:t>"chạy được" mà còn chính xác về mặt thuật toán, nên giá trị resourceId, checksum và</w:t>
        <w:br/>
        <w:t>signature được tính trên các thiết bị HTTP LAN vẫn tương thích tuyệt đối với các thiết bị dùng</w:t>
        <w:br/>
        <w:t>Web Crypto.</w:t>
      </w:r>
    </w:p>
    <w:p>
      <w:pPr>
        <w:pStyle w:val="Heading2"/>
      </w:pPr>
      <w:r>
        <w:t>4.4. Demo hệ thống</w:t>
      </w:r>
    </w:p>
    <w:p>
      <w:pPr>
        <w:pStyle w:val="Heading3"/>
      </w:pPr>
      <w:r>
        <w:t>4.4.1. Kịch bản demo</w:t>
      </w:r>
    </w:p>
    <w:p>
      <w:r>
        <w:t>Kịch bản demo được thiết kế để trong vòng vài phút trình diễn đầy đủ bốn năng lực cốt lõi: phát</w:t>
        <w:br/>
        <w:t>hiện peer, tải P2P, resume khi mất kết nối, và xem offline. Kịch bản dùng 1 máy Admin (giáo viên)</w:t>
        <w:br/>
        <w:t>+ 3–4 máy Learner (học sinh), tất cả trong cùng một phòng (mã lớp) và cùng router Wi-Fi không</w:t>
        <w:br/>
        <w:t>kết nối Internet.</w:t>
      </w:r>
    </w:p>
    <w:p>
      <w:r>
        <w:t>Bảng 4.7 — Kịch bản demo 6 bước.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Bước</w:t>
            </w:r>
          </w:p>
        </w:tc>
        <w:tc>
          <w:tcPr>
            <w:tcW w:type="dxa" w:w="2160"/>
          </w:tcPr>
          <w:p>
            <w:r>
              <w:t>Thao tác</w:t>
            </w:r>
          </w:p>
        </w:tc>
        <w:tc>
          <w:tcPr>
            <w:tcW w:type="dxa" w:w="2160"/>
          </w:tcPr>
          <w:p>
            <w:r>
              <w:t>Kết quả quan sát</w:t>
            </w:r>
          </w:p>
        </w:tc>
        <w:tc>
          <w:tcPr>
            <w:tcW w:type="dxa" w:w="2160"/>
          </w:tcPr>
          <w:p>
            <w:r>
              <w:t>Năng lực minh hoạ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Máy Admin chạy npm start (cổng 8787)</w:t>
            </w:r>
          </w:p>
        </w:tc>
        <w:tc>
          <w:tcPr>
            <w:tcW w:type="dxa" w:w="2160"/>
          </w:tcPr>
          <w:p>
            <w:r>
              <w:t>Terminal báo "Đang lắng nghe tại http://0.0.0.0:8787"</w:t>
            </w:r>
          </w:p>
        </w:tc>
        <w:tc>
          <w:tcPr>
            <w:tcW w:type="dxa" w:w="2160"/>
          </w:tcPr>
          <w:p>
            <w:r>
              <w:t>Signaling server khởi động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3–4 máy học sinh mở http://&lt;IP-LAN&gt;:8787 , nhập tên + mã lớp</w:t>
            </w:r>
          </w:p>
        </w:tc>
        <w:tc>
          <w:tcPr>
            <w:tcW w:type="dxa" w:w="2160"/>
          </w:tcPr>
          <w:p>
            <w:r>
              <w:t>Tab "Lớp học" hiển thị lần lượt các máy; mỗi peer chuyển badge sang "P2P"</w:t>
            </w:r>
          </w:p>
        </w:tc>
        <w:tc>
          <w:tcPr>
            <w:tcW w:type="dxa" w:w="2160"/>
          </w:tcPr>
          <w:p>
            <w:r>
              <w:t>Phát hiện peer + DataChannel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Admin bấm ➕ chọn Hoa9-Bai4.pdf , điền môn/lớp, bấm "Chia sẻ"</w:t>
            </w:r>
          </w:p>
        </w:tc>
        <w:tc>
          <w:tcPr>
            <w:tcW w:type="dxa" w:w="2160"/>
          </w:tcPr>
          <w:p>
            <w:r>
              <w:t>Các máy học sinh thấy tài nguyên mới xuất hiện (badge 🟡)</w:t>
            </w:r>
          </w:p>
        </w:tc>
        <w:tc>
          <w:tcPr>
            <w:tcW w:type="dxa" w:w="2160"/>
          </w:tcPr>
          <w:p>
            <w:r>
              <w:t>Gossip metadata qua LAN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Học sinh A bấm "⬇️ Tải" trên thẻ tài nguyên</w:t>
            </w:r>
          </w:p>
        </w:tc>
        <w:tc>
          <w:tcPr>
            <w:tcW w:type="dxa" w:w="2160"/>
          </w:tcPr>
          <w:p>
            <w:r>
              <w:t>Tab "Đang truyền" hiện tiến trình, % và tốc độ MB/s</w:t>
            </w:r>
          </w:p>
        </w:tc>
        <w:tc>
          <w:tcPr>
            <w:tcW w:type="dxa" w:w="2160"/>
          </w:tcPr>
          <w:p>
            <w:r>
              <w:t>Truyền chunk P2P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Giữa chừng, tắt Wi-Fi của A vài giây rồi bật lại</w:t>
            </w:r>
          </w:p>
        </w:tc>
        <w:tc>
          <w:tcPr>
            <w:tcW w:type="dxa" w:w="2160"/>
          </w:tcPr>
          <w:p>
            <w:r>
              <w:t>Phiên chuyển "Tạm dừng"/"Đang kết nối…"; bấm "Tiếp tục" → tải tiếp từ đúng chunk còn thiếu</w:t>
            </w:r>
          </w:p>
        </w:tc>
        <w:tc>
          <w:tcPr>
            <w:tcW w:type="dxa" w:w="2160"/>
          </w:tcPr>
          <w:p>
            <w:r>
              <w:t>Resume từ IndexedDB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Tải xong (badge 🟢). Tắt signaling server, ngắt toàn bộ mạng, mở lại app</w:t>
            </w:r>
          </w:p>
        </w:tc>
        <w:tc>
          <w:tcPr>
            <w:tcW w:type="dxa" w:w="2160"/>
          </w:tcPr>
          <w:p>
            <w:r>
              <w:t>App vẫn mở; bấm "Xem ngay" xem được PDF từ bộ nhớ máy</w:t>
            </w:r>
          </w:p>
        </w:tc>
        <w:tc>
          <w:tcPr>
            <w:tcW w:type="dxa" w:w="2160"/>
          </w:tcPr>
          <w:p>
            <w:r>
              <w:t>Offline 100% (SW + IndexedDB)</w:t>
            </w:r>
          </w:p>
        </w:tc>
      </w:tr>
    </w:tbl>
    <w:p>
      <w:r>
        <w:t>Bước 5 và 6 là hai điểm nhấn quan trọng nhất khi bảo vệ: bước 5 chứng minh cơ chế resume dựa trên</w:t>
        <w:br/>
        <w:t>chunk + IndexedDB; bước 6 chứng minh tính offline-first. Nếu demo qua IP LAN bằng HTTP (không có</w:t>
        <w:br/>
        <w:t>secure context), cần chuẩn bị phương án bật cờ trình duyệt hoặc chứng chỉ tự ký (mục 4.1.4) để</w:t>
        <w:br/>
        <w:t>Service Worker đăng ký được — nếu không, bước 6 có thể không mở lại được app shell.</w:t>
      </w:r>
    </w:p>
    <w:p>
      <w:r>
        <w:t>Một biến thể quan trọng để chứng minh P2P thực sự: sau bước 4, tắt máy Admin hoặc tắt</w:t>
        <w:br/>
        <w:t>signaling server, rồi cho học sinh B tải cùng tài nguyên. B tải được từ A (peer đã kết nối trực</w:t>
        <w:br/>
        <w:t>tiếp), chứng minh nội dung không phụ thuộc máy chủ.</w:t>
      </w:r>
    </w:p>
    <w:p>
      <w:pPr>
        <w:pStyle w:val="Heading3"/>
      </w:pPr>
      <w:r>
        <w:t>4.4.2. Mô tả các màn hình cần chụp</w:t>
      </w:r>
    </w:p>
    <w:p>
      <w:r>
        <w:t>Khi chạy demo thực tế, ảnh chụp được lưu vào docs/demo/. Danh sách ảnh cần bổ sung:</w:t>
      </w:r>
    </w:p>
    <w:p>
      <w:pPr>
        <w:pStyle w:val="ListBullet"/>
      </w:pPr>
      <w:r>
        <w:t>docs/demo/01-onboarding.png — màn hình nhập tên thiết bị, mã lớp, chọn vai trò.</w:t>
      </w:r>
    </w:p>
    <w:p>
      <w:pPr>
        <w:pStyle w:val="ListBullet"/>
      </w:pPr>
      <w:r>
        <w:t>docs/demo/02-library.png — thư viện tài nguyên với ba trạng thái 🟢/🟡/⚪.</w:t>
      </w:r>
    </w:p>
    <w:p>
      <w:pPr>
        <w:pStyle w:val="ListBullet"/>
      </w:pPr>
      <w:r>
        <w:t>docs/demo/03-devices.png — danh sách thiết bị trong lớp kèm badge P2P/LAN và badge Admin.</w:t>
      </w:r>
    </w:p>
    <w:p>
      <w:pPr>
        <w:pStyle w:val="ListBullet"/>
      </w:pPr>
      <w:r>
        <w:t>docs/demo/04-transfers.png — tab "Đang truyền" với tiến trình và tốc độ.</w:t>
      </w:r>
    </w:p>
    <w:p>
      <w:pPr>
        <w:pStyle w:val="ListBullet"/>
      </w:pPr>
      <w:r>
        <w:t>docs/demo/05-resume.png — trạng thái tạm dừng giữa chừng và tiếp tục.</w:t>
      </w:r>
    </w:p>
    <w:p>
      <w:pPr>
        <w:pStyle w:val="ListBullet"/>
      </w:pPr>
      <w:r>
        <w:t>docs/demo/06-preview-offline.png — xem PDF/video offline (badge 🟢).</w:t>
      </w:r>
    </w:p>
    <w:p>
      <w:pPr>
        <w:pStyle w:val="ListBullet"/>
      </w:pPr>
      <w:r>
        <w:t>docs/demo/07-mobile-laptop.png — so sánh bố cục mobile (tab) và laptop (sidebar).</w:t>
      </w:r>
    </w:p>
    <w:p>
      <w:pPr>
        <w:pStyle w:val="Heading3"/>
      </w:pPr>
      <w:r>
        <w:t>4.4.3. Mã hoá demo an toàn</w:t>
      </w:r>
    </w:p>
    <w:p>
      <w:pPr>
        <w:pStyle w:val="ListBullet"/>
      </w:pPr>
      <w:r>
        <w:t>Đồng nhất dữ liệu: xoá dữ liệu trang (Clear site data) giữa các lần chạy demo để tránh cache</w:t>
        <w:br/>
        <w:t xml:space="preserve">  gây nhầm lẫn.</w:t>
      </w:r>
    </w:p>
    <w:p>
      <w:pPr>
        <w:pStyle w:val="ListBullet"/>
      </w:pPr>
      <w:r>
        <w:t>Chuẩn bị tệp mẫu: dùng đúng bộ 20 tệp 1–100 MB của Chương 5 (xem docs/THUC-NGHIEM.md).</w:t>
      </w:r>
    </w:p>
    <w:p>
      <w:pPr>
        <w:pStyle w:val="ListBullet"/>
      </w:pPr>
      <w:r>
        <w:t>Địa chỉ IP: ghi sẵn IP LAN của máy Admin; kiểm tra firewall đã mở cổng 8787.</w:t>
      </w:r>
    </w:p>
    <w:p>
      <w:pPr>
        <w:pStyle w:val="Heading2"/>
      </w:pPr>
      <w:r>
        <w:t>4.5. Kết chương</w:t>
      </w:r>
    </w:p>
    <w:p>
      <w:r>
        <w:t>Chương 4 đã trình bày đầy đủ quá trình hiện thực EduShare: từ lựa chọn công nghệ (mục 4.1), kiến</w:t>
        <w:br/>
        <w:t>trúc mã nguồn (mục 4.2), đến chi tiết hiện thực tám module cốt lõi (mục 4.3) và kịch bản demo</w:t>
        <w:br/>
        <w:t>(mục 4.4). Các quyết định kỹ thuật quan trọng — iceServers: [] cho LAN thuần, chống glare theo</w:t>
        <w:br/>
        <w:t>peerId, backpressure 8 MB/1 MB, chunk 256 KB, resume qua [resourceId+index], gossip TTL=3,</w:t>
        <w:br/>
        <w:t>content-addressing SHA-256 và fallback mật mã thuần JS cho HTTP LAN — đều đã được hiện thực</w:t>
        <w:br/>
        <w:t>và trích dẫn trực tiếp từ mã nguồn.</w:t>
      </w:r>
    </w:p>
    <w:p>
      <w:r>
        <w:t>Chương 5 sẽ dùng chính các cơ chế này làm đối tượng đo lường, với nguồn số liệu là stats và</w:t>
        <w:br/>
        <w:t>transfers trong IndexedDB, nhằm trả lời các câu hỏi nghiên cứu RQ1–RQ3 và đánh giá mức độ đạt</w:t>
        <w:br/>
        <w:t>các mục tiêu MG1–MG4.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