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C7AC4" w14:textId="77777777" w:rsidR="00094BDE" w:rsidRDefault="009042F4">
      <w:pPr>
        <w:pStyle w:val="Title"/>
      </w:pPr>
      <w:r>
        <w:t>Me and the War — Full English Translation (Part 1)</w:t>
      </w:r>
    </w:p>
    <w:p w14:paraId="104E74F1" w14:textId="77777777" w:rsidR="00094BDE" w:rsidRDefault="009042F4">
      <w:r>
        <w:t>ME AND THE WAR</w:t>
      </w:r>
    </w:p>
    <w:p w14:paraId="2CE8FCD2" w14:textId="77777777" w:rsidR="00094BDE" w:rsidRDefault="009042F4">
      <w:r>
        <w:t>Perhaps the title sounds odd: “Me and the War,” but when I set about writing these memories,</w:t>
      </w:r>
      <w:r>
        <w:br/>
      </w:r>
      <w:r>
        <w:t>I wanted to present my personal feelings and the story of my closest family during the war and after it ended.</w:t>
      </w:r>
    </w:p>
    <w:p w14:paraId="0137D1C5" w14:textId="77777777" w:rsidR="00094BDE" w:rsidRDefault="009042F4">
      <w:r>
        <w:t>My immediate family consisted of: myself — in 1939 I was 32 years old.</w:t>
      </w:r>
      <w:r>
        <w:br/>
        <w:t>Tulu (my husband) — 36 years old.</w:t>
      </w:r>
      <w:r>
        <w:br/>
        <w:t>My husband’s mother (Grandmother) — 70 years old.</w:t>
      </w:r>
      <w:r>
        <w:br/>
        <w:t>Our eldest daughter, Lila — 6 years old.</w:t>
      </w:r>
      <w:r>
        <w:br/>
        <w:t>Our son, Otuś — 2 years old.</w:t>
      </w:r>
      <w:r>
        <w:br/>
        <w:t>Ania was born on 11 October 1939.</w:t>
      </w:r>
      <w:r>
        <w:br/>
        <w:t>There was also a girl — a domestic helper — Hela.</w:t>
      </w:r>
    </w:p>
    <w:p w14:paraId="55771EFF" w14:textId="77777777" w:rsidR="00094BDE" w:rsidRDefault="009042F4">
      <w:r>
        <w:t>We lived then in Krzemieniec, on Objazdowa Street. Tulu was a teacher at the T. Czacki Lyceum in Krzemieniec</w:t>
      </w:r>
      <w:r>
        <w:br/>
        <w:t>and head of the natural sciences department in the Museum of the Land of Krzemieniec. I was not teaching then.</w:t>
      </w:r>
    </w:p>
    <w:p w14:paraId="55ED11D3" w14:textId="77777777" w:rsidR="00094BDE" w:rsidRDefault="009042F4">
      <w:r>
        <w:t>In May 1939 the children came down with scarlet fever — seemingly it had nothing to do with the war, and yet it did.</w:t>
      </w:r>
      <w:r>
        <w:br/>
        <w:t>They were very ill, especially little Olek, and I made a vow that if they recovered I would give the church</w:t>
      </w:r>
      <w:r>
        <w:br/>
        <w:t>the most precious thing we had: our wedding rings. Then the war broke out — the government appealed to citizens</w:t>
      </w:r>
      <w:r>
        <w:br/>
        <w:t>to support the national treasury, so we offered those rings as a gift. Many times we wondered whether someone</w:t>
      </w:r>
      <w:r>
        <w:br/>
        <w:t>had simply taken them and fled abroad (thousands were fleeing), but deep down I did not regret — and do not regret — that step.</w:t>
      </w:r>
      <w:r>
        <w:br/>
        <w:t>My children and Poland were one and the same for me.</w:t>
      </w:r>
    </w:p>
    <w:p w14:paraId="02D1B442" w14:textId="77777777" w:rsidR="00094BDE" w:rsidRDefault="009042F4">
      <w:r>
        <w:t>I remember how we never left the radio, listening when the Germans seized Czechoslovakia,</w:t>
      </w:r>
      <w:r>
        <w:br/>
        <w:t>when the announcer said farewell to his listeners, when the Czechoslovak anthem was played for the last time.</w:t>
      </w:r>
      <w:r>
        <w:br/>
        <w:t>I cried then, realizing that the horror was drawing near to us too — to Poland.</w:t>
      </w:r>
    </w:p>
    <w:p w14:paraId="41FCEAF8" w14:textId="77777777" w:rsidR="00094BDE" w:rsidRDefault="009042F4">
      <w:r>
        <w:t>On 1 September 1939 mobilization was announced. I will not give exact dates here, only the facts,</w:t>
      </w:r>
      <w:r>
        <w:br/>
        <w:t xml:space="preserve">the experiences that etched themselves into my memory like images on a lasting, precise </w:t>
      </w:r>
      <w:r>
        <w:lastRenderedPageBreak/>
        <w:t>plate.</w:t>
      </w:r>
      <w:r>
        <w:br/>
        <w:t>In the first days of September (or perhaps at the end of August) Tadzik’s mother (today he is my son‑in‑law),</w:t>
      </w:r>
      <w:r>
        <w:br/>
        <w:t>passing through on her way from Teremne for some medical treatment, came for advice about whether to continue</w:t>
      </w:r>
      <w:r>
        <w:br/>
        <w:t>or return home. I advised her to return, and she did.</w:t>
      </w:r>
    </w:p>
    <w:p w14:paraId="1ECEFF45" w14:textId="77777777" w:rsidR="00094BDE" w:rsidRDefault="009042F4">
      <w:r>
        <w:t>Tulu received a double salary for two months, with which I bought some food: flour, sugar, fat, cocoa</w:t>
      </w:r>
      <w:r>
        <w:br/>
        <w:t>(with that cocoa I long enriched my little Ania’s meals). I put these stores into Grandmother’s big chest,</w:t>
      </w:r>
      <w:r>
        <w:br/>
        <w:t>added a fair amount of preserves and juices I had made that summer, and we waited for war — war in Krzemieniec,</w:t>
      </w:r>
      <w:r>
        <w:br/>
        <w:t>war in our own home. Events rolled down upon us like an avalanche; people flowed through our house and yard</w:t>
      </w:r>
      <w:r>
        <w:br/>
        <w:t>like in a kaleidoscope.</w:t>
      </w:r>
    </w:p>
    <w:p w14:paraId="0623B603" w14:textId="77777777" w:rsidR="00094BDE" w:rsidRDefault="009042F4">
      <w:r>
        <w:t>The yard was full of cars. Refugees from western and central Poland fled in crowds through Krzemieniec</w:t>
      </w:r>
      <w:r>
        <w:br/>
        <w:t>and Zaleszczyki into Romania. At night the road through the Dubno Gate (a suburb of Krzemieniec)</w:t>
      </w:r>
      <w:r>
        <w:br/>
        <w:t>looked like a shining snake — lights of vehicles, an unbroken stream. The sound of engines reached our flat.</w:t>
      </w:r>
      <w:r>
        <w:br/>
        <w:t>No one expected, on a beautiful sunny day (probably around 11 September 1939), that there would be a bombing.</w:t>
      </w:r>
      <w:r>
        <w:br/>
        <w:t>The refugees had dispersed to buy food — which was still plentiful in the market then (peasants had already heard</w:t>
      </w:r>
      <w:r>
        <w:br/>
        <w:t>that Soviet troops were approaching and suspected their farms would be collectivi</w:t>
      </w:r>
      <w:r>
        <w:t>zed, so they were selling off their goods).</w:t>
      </w:r>
      <w:r>
        <w:br/>
        <w:t>With that stream of refugees a girl about twelve years old ended up in Krzemieniec; she had no family at all.</w:t>
      </w:r>
      <w:r>
        <w:br/>
        <w:t>We took her in — her name was Janka.</w:t>
      </w:r>
    </w:p>
    <w:p w14:paraId="230A508E" w14:textId="77777777" w:rsidR="00094BDE" w:rsidRDefault="009042F4">
      <w:r>
        <w:t>That lovely morning, after consulting with Grandmother, we sent Janka to the market to buy plums for preserves.</w:t>
      </w:r>
      <w:r>
        <w:br/>
        <w:t>Tulu went to the police station to register the radio (to hand it in). And then the bombing began.</w:t>
      </w:r>
      <w:r>
        <w:br/>
        <w:t>German planes descended over the market packed with people and directly strafed the crowd with machine guns.</w:t>
      </w:r>
      <w:r>
        <w:br/>
        <w:t>At the same time the entire main street was bombed; even the cemetery was badly hit. Many people died.</w:t>
      </w:r>
    </w:p>
    <w:p w14:paraId="5DC12BA7" w14:textId="77777777" w:rsidR="00094BDE" w:rsidRDefault="009042F4">
      <w:r>
        <w:t>The girl Janka leapt into the nearest entryway, where she sat petrified until evening. Tulu, in the abandoned police building,</w:t>
      </w:r>
      <w:r>
        <w:br/>
        <w:t xml:space="preserve">lay down under a window and returned unharmed. I was pregnant with Ania (she was born </w:t>
      </w:r>
      <w:r>
        <w:lastRenderedPageBreak/>
        <w:t>on 11 October 1939).</w:t>
      </w:r>
      <w:r>
        <w:br/>
        <w:t>I grabbed two‑year‑old Otuś in my arm, held Lila by the hand, and shouting for Grandmother I ran to hide</w:t>
      </w:r>
      <w:r>
        <w:br/>
        <w:t>in the so‑called “Virgin Rocks” (Skałki Dziewicze). There were many people there from nearby houses.</w:t>
      </w:r>
      <w:r>
        <w:br/>
        <w:t>Grandmother turned round and round in panic, ran back into the flat, and stayed at home.</w:t>
      </w:r>
    </w:p>
    <w:p w14:paraId="56B49E3A" w14:textId="77777777" w:rsidR="00094BDE" w:rsidRDefault="009042F4">
      <w:r>
        <w:t>When at last we all reunited safely — I with the children, and Tulu — we began to worry about Janka.</w:t>
      </w:r>
      <w:r>
        <w:br/>
        <w:t>Tulu went to the market, somehow found her, and brought her back. From that day on, alarm followed alarm.</w:t>
      </w:r>
      <w:r>
        <w:br/>
        <w:t>At first we sheltered in the cellar, but eventually we stopped reacting to sirens and sat at home;</w:t>
      </w:r>
      <w:r>
        <w:br/>
        <w:t>only little Lila, green with fear, spent whole days in the cellar and dragged us all down there with her.</w:t>
      </w:r>
    </w:p>
    <w:p w14:paraId="6A26FADF" w14:textId="77777777" w:rsidR="00094BDE" w:rsidRDefault="009042F4">
      <w:r>
        <w:t>At last the alarms ceased. People began saying that Soviet troops were approaching. The end of Poland — as the Ukrainians said,</w:t>
      </w:r>
      <w:r>
        <w:br/>
        <w:t>“Polska łopnęta” (Poland has burst). A new partition of Poland had taken place — divided between the Russians and the Germans.</w:t>
      </w:r>
      <w:r>
        <w:br/>
        <w:t>I cried terribly, but kept bustling around the house, cleaning, scrubbing, and weeping.</w:t>
      </w:r>
      <w:r>
        <w:br/>
        <w:t>One of the refugees, Marek — a miner — tried to comfort me, saying he was in a worse situation,</w:t>
      </w:r>
      <w:r>
        <w:br/>
        <w:t>cut off from his family already under the Germans, and that surely the world would not leave us abandoned.</w:t>
      </w:r>
      <w:r>
        <w:br/>
        <w:t>We learned that England had declared war as well. From the very first of September there were</w:t>
      </w:r>
      <w:r>
        <w:t xml:space="preserve"> already predictions and rumors:</w:t>
      </w:r>
      <w:r>
        <w:br/>
        <w:t>in a month, in sixty days, in three months it will be over; that somewhere the Polish army was resisting the Germans…</w:t>
      </w:r>
    </w:p>
    <w:p w14:paraId="74733B1D" w14:textId="77777777" w:rsidR="00094BDE" w:rsidRDefault="009042F4">
      <w:r>
        <w:t>LIFE UNDER SOVIET OCCUPATION (1939–1941)</w:t>
      </w:r>
    </w:p>
    <w:p w14:paraId="03AFBC47" w14:textId="77777777" w:rsidR="00094BDE" w:rsidRDefault="009042F4">
      <w:r>
        <w:t>Little by little, life in Krzemieniec began to take on a kind of routine.</w:t>
      </w:r>
      <w:r>
        <w:br/>
        <w:t>Some Polish refugees returned to their homes in the General Government;</w:t>
      </w:r>
      <w:r>
        <w:br/>
        <w:t>others — especially men — fled abroad, mostly to Romania.</w:t>
      </w:r>
      <w:r>
        <w:br/>
        <w:t>Some were deported to Siberia, and remnants of the Polish Army fell into Russian captivity.</w:t>
      </w:r>
      <w:r>
        <w:br/>
        <w:t>Still others were murdered immediately by Ukrainians.</w:t>
      </w:r>
    </w:p>
    <w:p w14:paraId="07D6A346" w14:textId="77777777" w:rsidR="00094BDE" w:rsidRDefault="009042F4">
      <w:r>
        <w:t>One of those trying to cross the border was Witold Duda — Lolek.</w:t>
      </w:r>
      <w:r>
        <w:br/>
        <w:t>He visited us in Krzemieniec around 15 October 1939, said goodbye (before the war he had been postmaster in Stalowa Wola</w:t>
      </w:r>
      <w:r>
        <w:br/>
        <w:t>and a reserve lieutenant), and set out towards Zaleszczyki. At the border he was captured by the Soviets</w:t>
      </w:r>
      <w:r>
        <w:br/>
        <w:t>and deported to a penal camp in the Komi Republic. Only after a year did we receive from him a brief card from the camp</w:t>
      </w:r>
      <w:r>
        <w:br/>
      </w:r>
      <w:r>
        <w:lastRenderedPageBreak/>
        <w:t>saying he was alive — that was all we knew of him during the war. Later, after the war, we re‑established contact and learned</w:t>
      </w:r>
      <w:r>
        <w:br/>
        <w:t>how he survived. After that card, we pu</w:t>
      </w:r>
      <w:r>
        <w:t>t together a parcel — hardtack made with eggs and milk, garlic, linden blossom,</w:t>
      </w:r>
      <w:r>
        <w:br/>
        <w:t>and a little bacon — and with great difficulty managed to send it. I carried it as far as Smyga near Krzemieniec,</w:t>
      </w:r>
      <w:r>
        <w:br/>
        <w:t>because the Soviets kept changing the collection points. The package could weigh no more than two kilograms</w:t>
      </w:r>
      <w:r>
        <w:br/>
        <w:t>— they deliberately made it difficult. That package, he later told us, saved his life, because he was already starving to death.</w:t>
      </w:r>
      <w:r>
        <w:br/>
        <w:t>When the Sikorski–Stalin agreement was signed, Lolek joined Anders’ Army. Along t</w:t>
      </w:r>
      <w:r>
        <w:t>he way he married Danka Musiałówna,</w:t>
      </w:r>
      <w:r>
        <w:br/>
        <w:t>who had also been deported to Siberia. He fought in Italy near Ancona, left the army after the war as a captain,</w:t>
      </w:r>
      <w:r>
        <w:br/>
        <w:t>stayed in England for a time, then emigrated to Bariloche in Argentina. He has a son, Andrzej (already married),</w:t>
      </w:r>
      <w:r>
        <w:br/>
        <w:t>and an adopted daughter. Now he would gladly return to Poland.</w:t>
      </w:r>
    </w:p>
    <w:p w14:paraId="50425FBD" w14:textId="77777777" w:rsidR="00094BDE" w:rsidRDefault="009042F4">
      <w:r>
        <w:t>Meanwhile my own time was drawing near to give birth. The yard had emptied of refugees, the girl we had sheltered</w:t>
      </w:r>
      <w:r>
        <w:br/>
        <w:t>went back to her parents. On 9 October an unexpected snow fell. Fearing the vegetables would freeze in the garden,</w:t>
      </w:r>
      <w:r>
        <w:br/>
        <w:t>I dug them out from under the snow — heavy and wet — and carried them to the cellar; that may have hastened the birth.</w:t>
      </w:r>
      <w:r>
        <w:br/>
        <w:t>Around midnight I sent Tulu to fetch the midwife. Grandmother felt unwell, so I lit the fire in the stove,</w:t>
      </w:r>
      <w:r>
        <w:br/>
        <w:t>put on water, prepared the swaddling and shirts. Before the midwife had even washed her hands, little Anusia was born</w:t>
      </w:r>
      <w:r>
        <w:br/>
        <w:t>— a brave, clever girl, bold even to the point of ri</w:t>
      </w:r>
      <w:r>
        <w:t>sk. At first Grandmother was disappointed it was not a boy,</w:t>
      </w:r>
      <w:r>
        <w:br/>
        <w:t>but after a few days she became very fond of Anusia. I lay abed for only three days, and even then only briefly,</w:t>
      </w:r>
      <w:r>
        <w:br/>
        <w:t>for I had to bathe and change the baby myself — the midwife did not return, and Grandmother was afraid to handle the infant.</w:t>
      </w:r>
    </w:p>
    <w:p w14:paraId="1D5FAF0D" w14:textId="77777777" w:rsidR="00094BDE" w:rsidRDefault="009042F4">
      <w:r>
        <w:t>After Anusia’s birth, the weather turned beautiful. Just then Tulu’s brother Lotek came to visit.</w:t>
      </w:r>
      <w:r>
        <w:br/>
        <w:t>By then Tulu was teaching in two Ukrainian schools, as the Polish schools had been abolished.</w:t>
      </w:r>
      <w:r>
        <w:br/>
        <w:t>I was the “householder,” tasked with keeping the family alive — which was no small thing.</w:t>
      </w:r>
    </w:p>
    <w:p w14:paraId="7ACB53F2" w14:textId="77777777" w:rsidR="00094BDE" w:rsidRDefault="009042F4">
      <w:r>
        <w:t>Food was desperately scarce. For everything one had to queue, and the queues were enormous,</w:t>
      </w:r>
      <w:r>
        <w:br/>
        <w:t>for many Jews had fled from the General Government to Krzemieniec. Sometimes I stood from midnight onward</w:t>
      </w:r>
      <w:r>
        <w:br/>
        <w:t>just to obtain 25 dekagrams of sugar, at most half a kilo — and often I returned empty‑handed.</w:t>
      </w:r>
      <w:r>
        <w:br/>
        <w:t>Occasionally I managed to get some very poor candies, and then there was a feast: even the adults could sweeten their tea.</w:t>
      </w:r>
      <w:r>
        <w:br/>
        <w:t>Bread, flour, salt — all were available only after endless waiting. Polish textile goods vanished like camphor —</w:t>
      </w:r>
      <w:r>
        <w:br/>
        <w:t>some had been bought out in September, the rest were confiscated by the So</w:t>
      </w:r>
      <w:r>
        <w:t>viet authorities and dispersed.</w:t>
      </w:r>
      <w:r>
        <w:br/>
        <w:t>From time to time transports came from Russia, but the materials were worthless — flimsy printed cottons.</w:t>
      </w:r>
      <w:r>
        <w:br/>
        <w:t>I queued half a day for a few meters; Grandmother made pajamas for the children, and I sewed myself a dress.</w:t>
      </w:r>
      <w:r>
        <w:br/>
        <w:t>The pajamas fell apart after the first wash, and my dress looked like a rag after its first wearing.</w:t>
      </w:r>
    </w:p>
    <w:p w14:paraId="65605D07" w14:textId="77777777" w:rsidR="00094BDE" w:rsidRDefault="009042F4">
      <w:r>
        <w:t>Soap was unavailable. I made lye from ash, scrubbing the dirtiest parts of the laundry with tiny remnants of toilet soap.</w:t>
      </w:r>
      <w:r>
        <w:br/>
        <w:t>Sheets were worn on both sides. Tulu’s light‑colored shirts were a torment to wash — always by hand, in the tub.</w:t>
      </w:r>
    </w:p>
    <w:p w14:paraId="3CDDC7F6" w14:textId="77777777" w:rsidR="00094BDE" w:rsidRDefault="009042F4">
      <w:r>
        <w:t>Milk could only be obtained by barter. I gave away coats, shoes, curtains, because the children needed milk.</w:t>
      </w:r>
      <w:r>
        <w:br/>
        <w:t>Fuel disappeared too. From the beginning of the war until we fled Krzemieniec, we burned whatever I dragged from the forest</w:t>
      </w:r>
      <w:r>
        <w:br/>
        <w:t>or tore from nearby fences. I carried heavy branches home until my shoulder was swollen and sore.</w:t>
      </w:r>
      <w:r>
        <w:br/>
        <w:t>Once I even worked cutting peat near Sapanów — literally for bread and water. I slept on hay in a peasant’s house,</w:t>
      </w:r>
      <w:r>
        <w:br/>
        <w:t>but it was dangerous: peasants were already readying themselves to murder Poles. In the evenings my back was so bent</w:t>
      </w:r>
      <w:r>
        <w:br/>
        <w:t>I could not straighten it, and blood oozed from my finger</w:t>
      </w:r>
      <w:r>
        <w:t>tips. Still I endured a fortnight, bringing home precious cartloads</w:t>
      </w:r>
      <w:r>
        <w:br/>
        <w:t>of peat. That was a treasure, for winter was coming and I no longer had the strength to drag wood from the forest.</w:t>
      </w:r>
    </w:p>
    <w:p w14:paraId="234CE9DB" w14:textId="77777777" w:rsidR="00094BDE" w:rsidRDefault="009042F4">
      <w:r>
        <w:t>We constantly feared deportation to Siberia. At first the Soviets deported families of officers, policemen, foresters,</w:t>
      </w:r>
      <w:r>
        <w:br/>
        <w:t>officials, anyone “suspect” — and that included us, since Tulu’s brother Witold was already in a labor camp.</w:t>
      </w:r>
      <w:r>
        <w:br/>
        <w:t>All Poles were “suspect,” even refugees. In that fear I always kept dried bread and pasta on hand,</w:t>
      </w:r>
      <w:r>
        <w:br/>
        <w:t>and I nursed Ania until she was a year and a half, so she would be safe if we were deported.</w:t>
      </w:r>
    </w:p>
    <w:p w14:paraId="58B446F5" w14:textId="77777777" w:rsidR="00094BDE" w:rsidRDefault="009042F4">
      <w:r>
        <w:t>We delayed her baptism for the same reason — we waited for the end of the war, hoping for a proper family celebration.</w:t>
      </w:r>
      <w:r>
        <w:br/>
        <w:t>But the war dragged on, and when Ania was a year and a half, she went with Grandmother and me to the church on foot.</w:t>
      </w:r>
      <w:r>
        <w:br/>
        <w:t>Our friends Mr. Werner and Balcia “held” her at the baptism, though in truth she stood herself in the sacristy,</w:t>
      </w:r>
      <w:r>
        <w:br/>
        <w:t>in a long cream gown sewn from my prewar ball dress. She already walked and talked well by then. Grandmother was proud</w:t>
      </w:r>
      <w:r>
        <w:br/>
        <w:t>to be her godmother, and Ania received the name Joanna, after my mother.</w:t>
      </w:r>
    </w:p>
    <w:sectPr w:rsidR="00094B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9035065">
    <w:abstractNumId w:val="8"/>
  </w:num>
  <w:num w:numId="2" w16cid:durableId="1306541355">
    <w:abstractNumId w:val="6"/>
  </w:num>
  <w:num w:numId="3" w16cid:durableId="1701468857">
    <w:abstractNumId w:val="5"/>
  </w:num>
  <w:num w:numId="4" w16cid:durableId="888028261">
    <w:abstractNumId w:val="4"/>
  </w:num>
  <w:num w:numId="5" w16cid:durableId="758448614">
    <w:abstractNumId w:val="7"/>
  </w:num>
  <w:num w:numId="6" w16cid:durableId="1146361143">
    <w:abstractNumId w:val="3"/>
  </w:num>
  <w:num w:numId="7" w16cid:durableId="361976526">
    <w:abstractNumId w:val="2"/>
  </w:num>
  <w:num w:numId="8" w16cid:durableId="1861624074">
    <w:abstractNumId w:val="1"/>
  </w:num>
  <w:num w:numId="9" w16cid:durableId="121531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BDE"/>
    <w:rsid w:val="0015074B"/>
    <w:rsid w:val="0029639D"/>
    <w:rsid w:val="00326F90"/>
    <w:rsid w:val="005E01B6"/>
    <w:rsid w:val="009042F4"/>
    <w:rsid w:val="00AA1D8D"/>
    <w:rsid w:val="00B47730"/>
    <w:rsid w:val="00CB0664"/>
    <w:rsid w:val="00D458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8FB7B"/>
  <w14:defaultImageDpi w14:val="300"/>
  <w15:docId w15:val="{3095759B-C388-4D55-A298-51E88CB4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1649</Words>
  <Characters>9895</Characters>
  <Application>Microsoft Office Word</Application>
  <DocSecurity>4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Groblicki</cp:lastModifiedBy>
  <cp:revision>2</cp:revision>
  <dcterms:created xsi:type="dcterms:W3CDTF">2025-09-16T05:53:00Z</dcterms:created>
  <dcterms:modified xsi:type="dcterms:W3CDTF">2025-09-16T05:53:00Z</dcterms:modified>
  <cp:category/>
</cp:coreProperties>
</file>