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96D4C" w:rsidRPr="00D96D4C" w:rsidRDefault="00D96D4C" w:rsidP="00D96D4C">
      <w:pPr>
        <w:jc w:val="center"/>
        <w:rPr>
          <w:b/>
          <w:bCs/>
          <w:sz w:val="32"/>
          <w:szCs w:val="32"/>
        </w:rPr>
      </w:pPr>
      <w:r w:rsidRPr="00D96D4C">
        <w:rPr>
          <w:b/>
          <w:bCs/>
          <w:sz w:val="32"/>
          <w:szCs w:val="32"/>
        </w:rPr>
        <w:t>Amazon Fine Food Reviews Analysis - NLP</w:t>
      </w:r>
    </w:p>
    <w:p w:rsidR="00D96D4C" w:rsidRPr="00D96D4C" w:rsidRDefault="00D96D4C" w:rsidP="00D96D4C">
      <w:pPr>
        <w:spacing w:line="240" w:lineRule="auto"/>
        <w:rPr>
          <w:b/>
          <w:bCs/>
          <w:sz w:val="28"/>
          <w:szCs w:val="28"/>
        </w:rPr>
      </w:pPr>
      <w:r w:rsidRPr="00D96D4C">
        <w:rPr>
          <w:b/>
          <w:bCs/>
          <w:sz w:val="28"/>
          <w:szCs w:val="28"/>
        </w:rPr>
        <w:t>Problem Statement</w:t>
      </w:r>
    </w:p>
    <w:p w:rsidR="00D96D4C" w:rsidRDefault="00D96D4C" w:rsidP="00D96D4C">
      <w:pPr>
        <w:spacing w:line="240" w:lineRule="auto"/>
      </w:pPr>
      <w:r>
        <w:t>Customer sentiment and preferences play a crucial role in the success of fine food products on Amazon. The goal of this project is to analyze customer reviews to understand these sentiments and identify key factors contributing to customer satisfaction and dissatisfaction. By leveraging natural language processing (NLP) techniques, businesses can gain actionable insights to improve product offerings and customer service.</w:t>
      </w:r>
    </w:p>
    <w:p w:rsidR="00D96D4C" w:rsidRDefault="00D96D4C" w:rsidP="00D96D4C">
      <w:pPr>
        <w:spacing w:line="240" w:lineRule="auto"/>
      </w:pPr>
      <w:r w:rsidRPr="00D96D4C">
        <w:rPr>
          <w:b/>
          <w:bCs/>
          <w:sz w:val="28"/>
          <w:szCs w:val="28"/>
        </w:rPr>
        <w:t>Context</w:t>
      </w:r>
    </w:p>
    <w:p w:rsidR="00D96D4C" w:rsidRDefault="00D96D4C" w:rsidP="00D96D4C">
      <w:pPr>
        <w:spacing w:line="240" w:lineRule="auto"/>
      </w:pPr>
      <w:r>
        <w:t>In the competitive e-commerce environment, understanding customer feedback is essential for maintaining high levels of satisfaction and fostering customer loyalty. Analyzing reviews can help businesses identify strengths and weaknesses in their products and services, allowing them to make informed improvements. This project uses a comprehensive dataset of Amazon fine food reviews to explore patterns and themes that influence customer opinions.</w:t>
      </w:r>
    </w:p>
    <w:p w:rsidR="00D96D4C" w:rsidRPr="00D96D4C" w:rsidRDefault="00D96D4C" w:rsidP="00D96D4C">
      <w:pPr>
        <w:spacing w:line="240" w:lineRule="auto"/>
        <w:rPr>
          <w:b/>
          <w:bCs/>
          <w:sz w:val="28"/>
          <w:szCs w:val="28"/>
        </w:rPr>
      </w:pPr>
      <w:r w:rsidRPr="00D96D4C">
        <w:rPr>
          <w:b/>
          <w:bCs/>
          <w:sz w:val="28"/>
          <w:szCs w:val="28"/>
        </w:rPr>
        <w:t>Criteria for Success</w:t>
      </w:r>
    </w:p>
    <w:p w:rsidR="00925745" w:rsidRDefault="00D96D4C" w:rsidP="00925745">
      <w:pPr>
        <w:spacing w:line="240" w:lineRule="auto"/>
      </w:pPr>
      <w:r>
        <w:t>The project will be considered successful if it achieves the following:</w:t>
      </w:r>
    </w:p>
    <w:p w:rsidR="00D96D4C" w:rsidRDefault="00D96D4C" w:rsidP="00925745">
      <w:pPr>
        <w:pStyle w:val="ListParagraph"/>
        <w:numPr>
          <w:ilvl w:val="0"/>
          <w:numId w:val="8"/>
        </w:numPr>
        <w:spacing w:line="240" w:lineRule="auto"/>
      </w:pPr>
      <w:r>
        <w:t>Identifies key factors that significantly influence customer satisfaction and dissatisfaction.</w:t>
      </w:r>
    </w:p>
    <w:p w:rsidR="00D96D4C" w:rsidRDefault="00D96D4C" w:rsidP="00925745">
      <w:pPr>
        <w:pStyle w:val="ListParagraph"/>
        <w:numPr>
          <w:ilvl w:val="0"/>
          <w:numId w:val="8"/>
        </w:numPr>
        <w:spacing w:line="240" w:lineRule="auto"/>
      </w:pPr>
      <w:r>
        <w:t>Provides actionable recommendations to improve product offerings and customer service.</w:t>
      </w:r>
    </w:p>
    <w:p w:rsidR="00D96D4C" w:rsidRDefault="00D96D4C" w:rsidP="00925745">
      <w:pPr>
        <w:pStyle w:val="ListParagraph"/>
        <w:numPr>
          <w:ilvl w:val="0"/>
          <w:numId w:val="8"/>
        </w:numPr>
        <w:spacing w:line="240" w:lineRule="auto"/>
      </w:pPr>
      <w:r>
        <w:t>Demonstrates clear patterns and trends related to product quality, delivery experience, and overall customer satisfaction.</w:t>
      </w:r>
    </w:p>
    <w:p w:rsidR="00D96D4C" w:rsidRDefault="00D96D4C" w:rsidP="00925745">
      <w:pPr>
        <w:pStyle w:val="ListParagraph"/>
        <w:numPr>
          <w:ilvl w:val="0"/>
          <w:numId w:val="8"/>
        </w:numPr>
        <w:spacing w:line="240" w:lineRule="auto"/>
      </w:pPr>
      <w:r>
        <w:t>Helps the company develop targeted interventions to enhance customer experience and increase loyalty.</w:t>
      </w:r>
    </w:p>
    <w:p w:rsidR="00D96D4C" w:rsidRPr="00D96D4C" w:rsidRDefault="00D96D4C" w:rsidP="00D96D4C">
      <w:pPr>
        <w:spacing w:line="240" w:lineRule="auto"/>
        <w:rPr>
          <w:b/>
          <w:bCs/>
          <w:sz w:val="28"/>
          <w:szCs w:val="28"/>
        </w:rPr>
      </w:pPr>
      <w:r w:rsidRPr="00D96D4C">
        <w:rPr>
          <w:b/>
          <w:bCs/>
          <w:sz w:val="28"/>
          <w:szCs w:val="28"/>
        </w:rPr>
        <w:t>Scope of Solution Space</w:t>
      </w:r>
    </w:p>
    <w:p w:rsidR="00925745" w:rsidRDefault="00D96D4C" w:rsidP="00925745">
      <w:r>
        <w:t>The solution space includes:</w:t>
      </w:r>
    </w:p>
    <w:p w:rsidR="00D96D4C" w:rsidRDefault="00D96D4C" w:rsidP="00925745">
      <w:pPr>
        <w:pStyle w:val="ListParagraph"/>
        <w:numPr>
          <w:ilvl w:val="0"/>
          <w:numId w:val="8"/>
        </w:numPr>
        <w:spacing w:line="240" w:lineRule="auto"/>
      </w:pPr>
      <w:r>
        <w:t>Data analysis and visualization to uncover patterns and trends in customer reviews.</w:t>
      </w:r>
    </w:p>
    <w:p w:rsidR="00D96D4C" w:rsidRDefault="00D96D4C" w:rsidP="00925745">
      <w:pPr>
        <w:pStyle w:val="ListParagraph"/>
        <w:numPr>
          <w:ilvl w:val="0"/>
          <w:numId w:val="8"/>
        </w:numPr>
        <w:spacing w:line="240" w:lineRule="auto"/>
      </w:pPr>
      <w:r>
        <w:t>NLP techniques to analyze the textual data in reviews.</w:t>
      </w:r>
    </w:p>
    <w:p w:rsidR="00925745" w:rsidRDefault="00D96D4C" w:rsidP="00925745">
      <w:pPr>
        <w:pStyle w:val="ListParagraph"/>
        <w:numPr>
          <w:ilvl w:val="0"/>
          <w:numId w:val="8"/>
        </w:numPr>
        <w:spacing w:line="240" w:lineRule="auto"/>
      </w:pPr>
      <w:r>
        <w:t>Sentiment analysis to measure the emotional tone of the reviews.</w:t>
      </w:r>
      <w:r>
        <w:tab/>
      </w:r>
    </w:p>
    <w:p w:rsidR="00925745" w:rsidRDefault="00D96D4C" w:rsidP="00925745">
      <w:pPr>
        <w:pStyle w:val="ListParagraph"/>
        <w:numPr>
          <w:ilvl w:val="0"/>
          <w:numId w:val="8"/>
        </w:numPr>
        <w:spacing w:line="240" w:lineRule="auto"/>
      </w:pPr>
      <w:r>
        <w:t>Development of actionable insights and recommendations for the company.</w:t>
      </w:r>
      <w:r>
        <w:tab/>
      </w:r>
    </w:p>
    <w:p w:rsidR="00D96D4C" w:rsidRDefault="00D96D4C" w:rsidP="00925745">
      <w:pPr>
        <w:pStyle w:val="ListParagraph"/>
        <w:numPr>
          <w:ilvl w:val="0"/>
          <w:numId w:val="8"/>
        </w:numPr>
        <w:spacing w:line="240" w:lineRule="auto"/>
      </w:pPr>
      <w:r>
        <w:t>Evaluation of customer satisfaction strategies based on the analysis.</w:t>
      </w:r>
    </w:p>
    <w:p w:rsidR="00D96D4C" w:rsidRPr="00925745" w:rsidRDefault="00D96D4C" w:rsidP="00D96D4C">
      <w:pPr>
        <w:spacing w:line="240" w:lineRule="auto"/>
        <w:rPr>
          <w:b/>
          <w:bCs/>
        </w:rPr>
      </w:pPr>
      <w:r w:rsidRPr="00925745">
        <w:rPr>
          <w:b/>
          <w:bCs/>
        </w:rPr>
        <w:t>Constraints</w:t>
      </w:r>
    </w:p>
    <w:p w:rsidR="00D96D4C" w:rsidRDefault="00D96D4C" w:rsidP="00925745">
      <w:pPr>
        <w:pStyle w:val="ListParagraph"/>
        <w:numPr>
          <w:ilvl w:val="0"/>
          <w:numId w:val="8"/>
        </w:numPr>
        <w:spacing w:line="240" w:lineRule="auto"/>
      </w:pPr>
      <w:r>
        <w:t>The analysis is limited to the available dataset.</w:t>
      </w:r>
    </w:p>
    <w:p w:rsidR="00D96D4C" w:rsidRDefault="00D96D4C" w:rsidP="00925745">
      <w:pPr>
        <w:pStyle w:val="ListParagraph"/>
        <w:numPr>
          <w:ilvl w:val="0"/>
          <w:numId w:val="8"/>
        </w:numPr>
        <w:spacing w:line="240" w:lineRule="auto"/>
      </w:pPr>
      <w:r>
        <w:t>The company may have varying capacities to implement the recommendations due to budgetary or structural constraints.</w:t>
      </w:r>
    </w:p>
    <w:p w:rsidR="00925745" w:rsidRDefault="00D96D4C" w:rsidP="00925745">
      <w:pPr>
        <w:spacing w:line="240" w:lineRule="auto"/>
      </w:pPr>
      <w:r w:rsidRPr="00D96D4C">
        <w:rPr>
          <w:b/>
          <w:bCs/>
          <w:sz w:val="28"/>
          <w:szCs w:val="28"/>
        </w:rPr>
        <w:t>Stakeholders</w:t>
      </w:r>
    </w:p>
    <w:p w:rsidR="00925745" w:rsidRDefault="00D96D4C" w:rsidP="00925745">
      <w:pPr>
        <w:pStyle w:val="ListParagraph"/>
        <w:numPr>
          <w:ilvl w:val="0"/>
          <w:numId w:val="8"/>
        </w:numPr>
        <w:spacing w:line="240" w:lineRule="auto"/>
      </w:pPr>
      <w:r>
        <w:t>Company executives and managers: Interested in understanding customer preferences and improving satisfaction.</w:t>
      </w:r>
    </w:p>
    <w:p w:rsidR="00925745" w:rsidRDefault="00D96D4C" w:rsidP="00925745">
      <w:pPr>
        <w:pStyle w:val="ListParagraph"/>
        <w:numPr>
          <w:ilvl w:val="0"/>
          <w:numId w:val="8"/>
        </w:numPr>
        <w:spacing w:line="240" w:lineRule="auto"/>
      </w:pPr>
      <w:r>
        <w:t>Product development teams: Focused on enhancing product quality based on customer feedback.</w:t>
      </w:r>
    </w:p>
    <w:p w:rsidR="00D96D4C" w:rsidRDefault="00D96D4C" w:rsidP="00925745">
      <w:pPr>
        <w:pStyle w:val="ListParagraph"/>
        <w:numPr>
          <w:ilvl w:val="0"/>
          <w:numId w:val="8"/>
        </w:numPr>
        <w:spacing w:line="240" w:lineRule="auto"/>
      </w:pPr>
      <w:r>
        <w:lastRenderedPageBreak/>
        <w:t>Marketing and customer service teams: Aimed at implementing strategies to improve customer engagement and loyalty.</w:t>
      </w:r>
    </w:p>
    <w:p w:rsidR="00D96D4C" w:rsidRPr="00D96D4C" w:rsidRDefault="00D96D4C" w:rsidP="00D96D4C">
      <w:pPr>
        <w:spacing w:line="240" w:lineRule="auto"/>
        <w:rPr>
          <w:b/>
          <w:bCs/>
          <w:sz w:val="28"/>
          <w:szCs w:val="28"/>
        </w:rPr>
      </w:pPr>
      <w:r w:rsidRPr="00D96D4C">
        <w:rPr>
          <w:b/>
          <w:bCs/>
          <w:sz w:val="28"/>
          <w:szCs w:val="28"/>
        </w:rPr>
        <w:t>Data Sources</w:t>
      </w:r>
    </w:p>
    <w:p w:rsidR="00D96D4C" w:rsidRDefault="00D96D4C" w:rsidP="00D96D4C">
      <w:pPr>
        <w:spacing w:line="240" w:lineRule="auto"/>
      </w:pPr>
      <w:r>
        <w:t xml:space="preserve">The primary data source for this project is the "Amazon Fine Food Reviews" dataset available on </w:t>
      </w:r>
      <w:hyperlink r:id="rId5" w:history="1">
        <w:r w:rsidRPr="00FD14A2">
          <w:rPr>
            <w:rStyle w:val="Hyperlink"/>
          </w:rPr>
          <w:t>Kaggle</w:t>
        </w:r>
      </w:hyperlink>
      <w:r w:rsidR="00FD14A2">
        <w:t>.</w:t>
      </w:r>
      <w:r>
        <w:t xml:space="preserve"> This dataset includes various features such as review text, rating, helpfulness score, and reviewer profile. It provides a rich source of information for analyzing customer sentiment and preferences.</w:t>
      </w:r>
    </w:p>
    <w:p w:rsidR="00D96D4C" w:rsidRDefault="00D96D4C" w:rsidP="00D96D4C">
      <w:pPr>
        <w:spacing w:line="240" w:lineRule="auto"/>
        <w:rPr>
          <w:b/>
          <w:bCs/>
          <w:sz w:val="28"/>
          <w:szCs w:val="28"/>
        </w:rPr>
      </w:pPr>
    </w:p>
    <w:p w:rsidR="00D96D4C" w:rsidRPr="00D96D4C" w:rsidRDefault="00D96D4C" w:rsidP="00D96D4C">
      <w:pPr>
        <w:spacing w:line="240" w:lineRule="auto"/>
        <w:rPr>
          <w:b/>
          <w:bCs/>
          <w:sz w:val="28"/>
          <w:szCs w:val="28"/>
        </w:rPr>
      </w:pPr>
      <w:r w:rsidRPr="00D96D4C">
        <w:rPr>
          <w:b/>
          <w:bCs/>
          <w:sz w:val="28"/>
          <w:szCs w:val="28"/>
        </w:rPr>
        <w:t>Project Steps</w:t>
      </w:r>
    </w:p>
    <w:p w:rsidR="00D96D4C" w:rsidRPr="00D96D4C" w:rsidRDefault="00D96D4C" w:rsidP="00D96D4C">
      <w:pPr>
        <w:spacing w:line="240" w:lineRule="auto"/>
        <w:rPr>
          <w:b/>
          <w:bCs/>
        </w:rPr>
      </w:pPr>
      <w:r w:rsidRPr="00D96D4C">
        <w:rPr>
          <w:b/>
          <w:bCs/>
        </w:rPr>
        <w:t xml:space="preserve">Data Acquisition: </w:t>
      </w:r>
      <w:r w:rsidRPr="00D96D4C">
        <w:t>Download the dataset from Kaggle and ensure it is properly formatted and anonymized.</w:t>
      </w:r>
    </w:p>
    <w:p w:rsidR="00D96D4C" w:rsidRPr="00D96D4C" w:rsidRDefault="00D96D4C" w:rsidP="00D96D4C">
      <w:pPr>
        <w:spacing w:line="240" w:lineRule="auto"/>
      </w:pPr>
      <w:r w:rsidRPr="00D96D4C">
        <w:rPr>
          <w:b/>
          <w:bCs/>
        </w:rPr>
        <w:t xml:space="preserve">Data Cleaning: </w:t>
      </w:r>
      <w:r w:rsidRPr="00D96D4C">
        <w:t>Preprocess</w:t>
      </w:r>
      <w:r w:rsidRPr="00D96D4C">
        <w:rPr>
          <w:b/>
          <w:bCs/>
        </w:rPr>
        <w:t xml:space="preserve"> </w:t>
      </w:r>
      <w:r w:rsidRPr="00D96D4C">
        <w:t>the data to handle missing values, outliers, and inconsistencies.</w:t>
      </w:r>
    </w:p>
    <w:p w:rsidR="00D96D4C" w:rsidRPr="00D96D4C" w:rsidRDefault="00D96D4C" w:rsidP="00D96D4C">
      <w:pPr>
        <w:spacing w:line="240" w:lineRule="auto"/>
      </w:pPr>
      <w:r w:rsidRPr="00D96D4C">
        <w:rPr>
          <w:b/>
          <w:bCs/>
        </w:rPr>
        <w:t xml:space="preserve">Exploratory Data Analysis (EDA): </w:t>
      </w:r>
      <w:r w:rsidRPr="00D96D4C">
        <w:t>Perform EDA to uncover patterns, trends, and relationships in the data.</w:t>
      </w:r>
    </w:p>
    <w:p w:rsidR="00D96D4C" w:rsidRPr="00D96D4C" w:rsidRDefault="00D96D4C" w:rsidP="00D96D4C">
      <w:pPr>
        <w:spacing w:line="240" w:lineRule="auto"/>
      </w:pPr>
      <w:r w:rsidRPr="00D96D4C">
        <w:rPr>
          <w:b/>
          <w:bCs/>
        </w:rPr>
        <w:t xml:space="preserve">Feature Engineering: </w:t>
      </w:r>
      <w:r w:rsidRPr="00D96D4C">
        <w:t>Create new features and transform existing ones to improve model performance.</w:t>
      </w:r>
    </w:p>
    <w:p w:rsidR="00D96D4C" w:rsidRPr="00D96D4C" w:rsidRDefault="00D96D4C" w:rsidP="00D96D4C">
      <w:pPr>
        <w:spacing w:line="240" w:lineRule="auto"/>
      </w:pPr>
      <w:r w:rsidRPr="00925745">
        <w:rPr>
          <w:b/>
          <w:bCs/>
        </w:rPr>
        <w:t>NLP Analysis:</w:t>
      </w:r>
      <w:r w:rsidRPr="00D96D4C">
        <w:t xml:space="preserve"> Apply NLP techniques to analyze the textual data in the reviews.</w:t>
      </w:r>
    </w:p>
    <w:p w:rsidR="00D96D4C" w:rsidRPr="00D96D4C" w:rsidRDefault="00D96D4C" w:rsidP="00D96D4C">
      <w:pPr>
        <w:spacing w:line="240" w:lineRule="auto"/>
        <w:rPr>
          <w:b/>
          <w:bCs/>
        </w:rPr>
      </w:pPr>
      <w:r w:rsidRPr="00D96D4C">
        <w:rPr>
          <w:b/>
          <w:bCs/>
        </w:rPr>
        <w:t xml:space="preserve">Sentiment Analysis: </w:t>
      </w:r>
      <w:r w:rsidRPr="00D96D4C">
        <w:t>Conduct sentiment analysis to measure the emotional tone of the reviews.</w:t>
      </w:r>
    </w:p>
    <w:p w:rsidR="00D96D4C" w:rsidRPr="00D96D4C" w:rsidRDefault="00D96D4C" w:rsidP="00D96D4C">
      <w:pPr>
        <w:spacing w:line="240" w:lineRule="auto"/>
      </w:pPr>
      <w:r w:rsidRPr="00D96D4C">
        <w:rPr>
          <w:b/>
          <w:bCs/>
        </w:rPr>
        <w:t xml:space="preserve">Model Evaluation: </w:t>
      </w:r>
      <w:r w:rsidRPr="00D96D4C">
        <w:t>Evaluate the models using appropriate metrics and cross-validation techniques to ensure robustness.</w:t>
      </w:r>
    </w:p>
    <w:p w:rsidR="00D96D4C" w:rsidRPr="00D96D4C" w:rsidRDefault="00D96D4C" w:rsidP="00D96D4C">
      <w:pPr>
        <w:spacing w:line="240" w:lineRule="auto"/>
      </w:pPr>
      <w:r w:rsidRPr="00D96D4C">
        <w:rPr>
          <w:b/>
          <w:bCs/>
        </w:rPr>
        <w:t xml:space="preserve">Documentation: </w:t>
      </w:r>
      <w:r w:rsidRPr="00D96D4C">
        <w:t>Document the findings and recommendations in a comprehensive project report.</w:t>
      </w:r>
    </w:p>
    <w:p w:rsidR="00D96D4C" w:rsidRPr="00D96D4C" w:rsidRDefault="00D96D4C" w:rsidP="00D96D4C">
      <w:pPr>
        <w:spacing w:line="240" w:lineRule="auto"/>
      </w:pPr>
      <w:r w:rsidRPr="00D96D4C">
        <w:rPr>
          <w:b/>
          <w:bCs/>
        </w:rPr>
        <w:t xml:space="preserve">Presentation: </w:t>
      </w:r>
      <w:r w:rsidRPr="00D96D4C">
        <w:t>Prepare a slide deck to present the project findings and recommendations to stakeholders.</w:t>
      </w:r>
    </w:p>
    <w:p w:rsidR="00D96D4C" w:rsidRPr="00D96D4C" w:rsidRDefault="00D96D4C" w:rsidP="00D96D4C">
      <w:pPr>
        <w:spacing w:line="240" w:lineRule="auto"/>
        <w:jc w:val="both"/>
      </w:pPr>
    </w:p>
    <w:sectPr w:rsidR="00D96D4C" w:rsidRPr="00D96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54A5"/>
    <w:multiLevelType w:val="hybridMultilevel"/>
    <w:tmpl w:val="299CCF84"/>
    <w:lvl w:ilvl="0" w:tplc="401CDB64">
      <w:start w:val="1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82A77"/>
    <w:multiLevelType w:val="hybridMultilevel"/>
    <w:tmpl w:val="B11C2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4748BB"/>
    <w:multiLevelType w:val="hybridMultilevel"/>
    <w:tmpl w:val="C20E4232"/>
    <w:lvl w:ilvl="0" w:tplc="401CDB64">
      <w:start w:val="1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83BD1"/>
    <w:multiLevelType w:val="hybridMultilevel"/>
    <w:tmpl w:val="3F2625FC"/>
    <w:lvl w:ilvl="0" w:tplc="401CDB64">
      <w:start w:val="1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625D3"/>
    <w:multiLevelType w:val="hybridMultilevel"/>
    <w:tmpl w:val="8A1E3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292F40"/>
    <w:multiLevelType w:val="hybridMultilevel"/>
    <w:tmpl w:val="B3044518"/>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F357DA"/>
    <w:multiLevelType w:val="hybridMultilevel"/>
    <w:tmpl w:val="379C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224D9"/>
    <w:multiLevelType w:val="hybridMultilevel"/>
    <w:tmpl w:val="8C24B40E"/>
    <w:lvl w:ilvl="0" w:tplc="2F7860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71CC3"/>
    <w:multiLevelType w:val="hybridMultilevel"/>
    <w:tmpl w:val="C3701724"/>
    <w:lvl w:ilvl="0" w:tplc="401CDB64">
      <w:start w:val="11"/>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3B65F81"/>
    <w:multiLevelType w:val="hybridMultilevel"/>
    <w:tmpl w:val="695A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7078EB"/>
    <w:multiLevelType w:val="hybridMultilevel"/>
    <w:tmpl w:val="5BF6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450033">
    <w:abstractNumId w:val="4"/>
  </w:num>
  <w:num w:numId="2" w16cid:durableId="817381180">
    <w:abstractNumId w:val="7"/>
  </w:num>
  <w:num w:numId="3" w16cid:durableId="48262286">
    <w:abstractNumId w:val="6"/>
  </w:num>
  <w:num w:numId="4" w16cid:durableId="1749156437">
    <w:abstractNumId w:val="3"/>
  </w:num>
  <w:num w:numId="5" w16cid:durableId="51775464">
    <w:abstractNumId w:val="0"/>
  </w:num>
  <w:num w:numId="6" w16cid:durableId="879246495">
    <w:abstractNumId w:val="8"/>
  </w:num>
  <w:num w:numId="7" w16cid:durableId="1979337154">
    <w:abstractNumId w:val="5"/>
  </w:num>
  <w:num w:numId="8" w16cid:durableId="1306861803">
    <w:abstractNumId w:val="1"/>
  </w:num>
  <w:num w:numId="9" w16cid:durableId="281307075">
    <w:abstractNumId w:val="9"/>
  </w:num>
  <w:num w:numId="10" w16cid:durableId="1896550903">
    <w:abstractNumId w:val="10"/>
  </w:num>
  <w:num w:numId="11" w16cid:durableId="184290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4C"/>
    <w:rsid w:val="00827153"/>
    <w:rsid w:val="00925745"/>
    <w:rsid w:val="00D96D4C"/>
    <w:rsid w:val="00FD14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DC2B"/>
  <w15:chartTrackingRefBased/>
  <w15:docId w15:val="{E1D7A976-341B-42F5-BB48-75B2CFFCE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D4C"/>
    <w:pPr>
      <w:ind w:left="720"/>
      <w:contextualSpacing/>
    </w:pPr>
  </w:style>
  <w:style w:type="character" w:styleId="Hyperlink">
    <w:name w:val="Hyperlink"/>
    <w:basedOn w:val="DefaultParagraphFont"/>
    <w:uiPriority w:val="99"/>
    <w:unhideWhenUsed/>
    <w:rsid w:val="00FD14A2"/>
    <w:rPr>
      <w:color w:val="0563C1" w:themeColor="hyperlink"/>
      <w:u w:val="single"/>
    </w:rPr>
  </w:style>
  <w:style w:type="character" w:styleId="UnresolvedMention">
    <w:name w:val="Unresolved Mention"/>
    <w:basedOn w:val="DefaultParagraphFont"/>
    <w:uiPriority w:val="99"/>
    <w:semiHidden/>
    <w:unhideWhenUsed/>
    <w:rsid w:val="00FD14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bdulrahman559/amazon-fine-food-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 Mehraban</dc:creator>
  <cp:keywords/>
  <dc:description/>
  <cp:lastModifiedBy>Amirreza Mehraban</cp:lastModifiedBy>
  <cp:revision>2</cp:revision>
  <dcterms:created xsi:type="dcterms:W3CDTF">2024-07-11T21:54:00Z</dcterms:created>
  <dcterms:modified xsi:type="dcterms:W3CDTF">2024-07-12T02:32:00Z</dcterms:modified>
</cp:coreProperties>
</file>